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C21FE" w:rsidRPr="00DC21FE" w14:paraId="3CE88643" w14:textId="77777777" w:rsidTr="00883220">
        <w:trPr>
          <w:trHeight w:val="547"/>
        </w:trPr>
        <w:tc>
          <w:tcPr>
            <w:tcW w:w="2016" w:type="dxa"/>
            <w:vMerge w:val="restart"/>
          </w:tcPr>
          <w:p w14:paraId="1549FC88" w14:textId="77777777" w:rsidR="00DC21FE" w:rsidRPr="00DC21FE" w:rsidRDefault="00DC21FE" w:rsidP="00DC21FE">
            <w:pPr>
              <w:rPr>
                <w:rFonts w:ascii="Calibri" w:eastAsia="Calibri" w:hAnsi="Calibri" w:cs="Times New Roman"/>
              </w:rPr>
            </w:pPr>
            <w:r w:rsidRPr="00DC21FE">
              <w:rPr>
                <w:rFonts w:ascii="Calibri" w:eastAsia="Calibri" w:hAnsi="Calibri" w:cs="Times New Roman"/>
                <w:noProof/>
              </w:rPr>
              <w:drawing>
                <wp:anchor distT="0" distB="0" distL="114300" distR="114300" simplePos="0" relativeHeight="251659264" behindDoc="0" locked="0" layoutInCell="1" allowOverlap="1" wp14:anchorId="6643872B" wp14:editId="47A55AF5">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5269B8EF" w14:textId="77777777" w:rsidR="00DC21FE" w:rsidRPr="00DC21FE" w:rsidRDefault="00DC21FE" w:rsidP="00DC21FE">
            <w:pPr>
              <w:rPr>
                <w:rFonts w:ascii="Times New Roman" w:eastAsia="Calibri" w:hAnsi="Times New Roman" w:cs="Times New Roman"/>
              </w:rPr>
            </w:pPr>
            <w:r w:rsidRPr="00DC21FE">
              <w:rPr>
                <w:rFonts w:ascii="Times New Roman" w:eastAsia="Calibri" w:hAnsi="Times New Roman" w:cs="Times New Roman"/>
                <w:b/>
                <w:sz w:val="40"/>
                <w:szCs w:val="40"/>
              </w:rPr>
              <w:t>MADONAS NOVADA PAŠVALDĪBA</w:t>
            </w:r>
          </w:p>
        </w:tc>
      </w:tr>
      <w:tr w:rsidR="00DC21FE" w:rsidRPr="00DC21FE" w14:paraId="7539A2A6" w14:textId="77777777" w:rsidTr="00883220">
        <w:trPr>
          <w:trHeight w:val="162"/>
        </w:trPr>
        <w:tc>
          <w:tcPr>
            <w:tcW w:w="2016" w:type="dxa"/>
            <w:vMerge/>
          </w:tcPr>
          <w:p w14:paraId="3F737F39" w14:textId="77777777" w:rsidR="00DC21FE" w:rsidRPr="00DC21FE" w:rsidRDefault="00DC21FE" w:rsidP="00DC21FE">
            <w:pPr>
              <w:rPr>
                <w:rFonts w:ascii="Calibri" w:eastAsia="Calibri" w:hAnsi="Calibri" w:cs="Times New Roman"/>
              </w:rPr>
            </w:pPr>
          </w:p>
        </w:tc>
        <w:tc>
          <w:tcPr>
            <w:tcW w:w="7338" w:type="dxa"/>
          </w:tcPr>
          <w:p w14:paraId="4CE4811A" w14:textId="77777777" w:rsidR="00DC21FE" w:rsidRPr="00DC21FE" w:rsidRDefault="00DC21FE" w:rsidP="00DC21FE">
            <w:pPr>
              <w:jc w:val="center"/>
              <w:rPr>
                <w:rFonts w:ascii="Times New Roman" w:eastAsia="Calibri" w:hAnsi="Times New Roman" w:cs="Times New Roman"/>
              </w:rPr>
            </w:pPr>
          </w:p>
        </w:tc>
      </w:tr>
      <w:tr w:rsidR="00DC21FE" w:rsidRPr="00DC21FE" w14:paraId="76EAD221" w14:textId="77777777" w:rsidTr="00883220">
        <w:tc>
          <w:tcPr>
            <w:tcW w:w="2016" w:type="dxa"/>
            <w:vMerge/>
          </w:tcPr>
          <w:p w14:paraId="3F21C333" w14:textId="77777777" w:rsidR="00DC21FE" w:rsidRPr="00DC21FE" w:rsidRDefault="00DC21FE" w:rsidP="00DC21FE">
            <w:pPr>
              <w:rPr>
                <w:rFonts w:ascii="Calibri" w:eastAsia="Calibri" w:hAnsi="Calibri" w:cs="Times New Roman"/>
              </w:rPr>
            </w:pPr>
          </w:p>
        </w:tc>
        <w:tc>
          <w:tcPr>
            <w:tcW w:w="7338" w:type="dxa"/>
          </w:tcPr>
          <w:p w14:paraId="0D4A4FFA" w14:textId="77777777" w:rsidR="00DC21FE" w:rsidRPr="00DC21FE" w:rsidRDefault="00DC21FE" w:rsidP="00DC21FE">
            <w:pPr>
              <w:shd w:val="solid" w:color="FFFFFF" w:fill="FFFFFF"/>
              <w:spacing w:line="276" w:lineRule="auto"/>
              <w:jc w:val="center"/>
              <w:rPr>
                <w:rFonts w:ascii="Times New Roman" w:eastAsia="Calibri" w:hAnsi="Times New Roman" w:cs="Times New Roman"/>
                <w:sz w:val="24"/>
                <w:szCs w:val="24"/>
              </w:rPr>
            </w:pPr>
            <w:r w:rsidRPr="00DC21FE">
              <w:rPr>
                <w:rFonts w:ascii="Times New Roman" w:eastAsia="Calibri" w:hAnsi="Times New Roman" w:cs="Times New Roman"/>
                <w:sz w:val="24"/>
                <w:szCs w:val="24"/>
              </w:rPr>
              <w:t xml:space="preserve">Reģistrācijas numurs </w:t>
            </w:r>
            <w:r w:rsidRPr="00DC21FE">
              <w:rPr>
                <w:rFonts w:ascii="Times New Roman" w:eastAsia="Calibri" w:hAnsi="Times New Roman" w:cs="Times New Roman"/>
                <w:color w:val="000000"/>
                <w:sz w:val="24"/>
                <w:szCs w:val="24"/>
                <w:lang w:bidi="lo-LA"/>
              </w:rPr>
              <w:t>90000054572</w:t>
            </w:r>
          </w:p>
        </w:tc>
      </w:tr>
      <w:tr w:rsidR="00DC21FE" w:rsidRPr="00DC21FE" w14:paraId="2FE31FBF" w14:textId="77777777" w:rsidTr="00883220">
        <w:tc>
          <w:tcPr>
            <w:tcW w:w="2016" w:type="dxa"/>
            <w:vMerge/>
          </w:tcPr>
          <w:p w14:paraId="298C318D" w14:textId="77777777" w:rsidR="00DC21FE" w:rsidRPr="00DC21FE" w:rsidRDefault="00DC21FE" w:rsidP="00DC21FE">
            <w:pPr>
              <w:rPr>
                <w:rFonts w:ascii="Calibri" w:eastAsia="Calibri" w:hAnsi="Calibri" w:cs="Times New Roman"/>
              </w:rPr>
            </w:pPr>
          </w:p>
        </w:tc>
        <w:tc>
          <w:tcPr>
            <w:tcW w:w="7338" w:type="dxa"/>
          </w:tcPr>
          <w:p w14:paraId="0255C7EA" w14:textId="77777777" w:rsidR="00DC21FE" w:rsidRPr="00DC21FE" w:rsidRDefault="00DC21FE" w:rsidP="00DC21FE">
            <w:pPr>
              <w:shd w:val="solid" w:color="FFFFFF" w:fill="FFFFFF"/>
              <w:spacing w:line="276" w:lineRule="auto"/>
              <w:jc w:val="center"/>
              <w:rPr>
                <w:rFonts w:ascii="Times New Roman" w:eastAsia="Times New Roman" w:hAnsi="Times New Roman" w:cs="Times New Roman"/>
                <w:sz w:val="24"/>
                <w:szCs w:val="24"/>
                <w:lang w:eastAsia="lv-LV"/>
              </w:rPr>
            </w:pPr>
            <w:proofErr w:type="spellStart"/>
            <w:r w:rsidRPr="00DC21FE">
              <w:rPr>
                <w:rFonts w:ascii="Times New Roman" w:eastAsia="Times New Roman" w:hAnsi="Times New Roman" w:cs="Times New Roman"/>
                <w:sz w:val="24"/>
                <w:szCs w:val="24"/>
                <w:lang w:val="en-GB"/>
              </w:rPr>
              <w:t>Saieta</w:t>
            </w:r>
            <w:proofErr w:type="spellEnd"/>
            <w:r w:rsidRPr="00DC21FE">
              <w:rPr>
                <w:rFonts w:ascii="Times New Roman" w:eastAsia="Times New Roman" w:hAnsi="Times New Roman" w:cs="Times New Roman"/>
                <w:sz w:val="24"/>
                <w:szCs w:val="24"/>
                <w:lang w:val="en-GB"/>
              </w:rPr>
              <w:t xml:space="preserve"> </w:t>
            </w:r>
            <w:proofErr w:type="spellStart"/>
            <w:r w:rsidRPr="00DC21FE">
              <w:rPr>
                <w:rFonts w:ascii="Times New Roman" w:eastAsia="Times New Roman" w:hAnsi="Times New Roman" w:cs="Times New Roman"/>
                <w:sz w:val="24"/>
                <w:szCs w:val="24"/>
                <w:lang w:val="en-GB"/>
              </w:rPr>
              <w:t>laukums</w:t>
            </w:r>
            <w:proofErr w:type="spellEnd"/>
            <w:r w:rsidRPr="00DC21FE">
              <w:rPr>
                <w:rFonts w:ascii="Times New Roman" w:eastAsia="Times New Roman" w:hAnsi="Times New Roman" w:cs="Times New Roman"/>
                <w:sz w:val="24"/>
                <w:szCs w:val="24"/>
                <w:lang w:val="en-GB"/>
              </w:rPr>
              <w:t xml:space="preserve"> 1, Madona, Madonas </w:t>
            </w:r>
            <w:proofErr w:type="spellStart"/>
            <w:r w:rsidRPr="00DC21FE">
              <w:rPr>
                <w:rFonts w:ascii="Times New Roman" w:eastAsia="Times New Roman" w:hAnsi="Times New Roman" w:cs="Times New Roman"/>
                <w:sz w:val="24"/>
                <w:szCs w:val="24"/>
                <w:lang w:val="en-GB"/>
              </w:rPr>
              <w:t>novads</w:t>
            </w:r>
            <w:proofErr w:type="spellEnd"/>
            <w:r w:rsidRPr="00DC21FE">
              <w:rPr>
                <w:rFonts w:ascii="Times New Roman" w:eastAsia="Times New Roman" w:hAnsi="Times New Roman" w:cs="Times New Roman"/>
                <w:sz w:val="24"/>
                <w:szCs w:val="24"/>
                <w:lang w:val="en-GB"/>
              </w:rPr>
              <w:t>, LV-4801</w:t>
            </w:r>
          </w:p>
        </w:tc>
      </w:tr>
      <w:tr w:rsidR="00DC21FE" w:rsidRPr="00DC21FE" w14:paraId="0C0BDD53" w14:textId="77777777" w:rsidTr="00883220">
        <w:tc>
          <w:tcPr>
            <w:tcW w:w="2016" w:type="dxa"/>
            <w:vMerge/>
          </w:tcPr>
          <w:p w14:paraId="37459DA8" w14:textId="77777777" w:rsidR="00DC21FE" w:rsidRPr="00DC21FE" w:rsidRDefault="00DC21FE" w:rsidP="00DC21FE">
            <w:pPr>
              <w:rPr>
                <w:rFonts w:ascii="Calibri" w:eastAsia="Calibri" w:hAnsi="Calibri" w:cs="Times New Roman"/>
              </w:rPr>
            </w:pPr>
          </w:p>
        </w:tc>
        <w:tc>
          <w:tcPr>
            <w:tcW w:w="7338" w:type="dxa"/>
          </w:tcPr>
          <w:p w14:paraId="04BE1A84" w14:textId="77777777" w:rsidR="00DC21FE" w:rsidRPr="00DC21FE" w:rsidRDefault="00DC21FE" w:rsidP="00DC21FE">
            <w:pPr>
              <w:jc w:val="center"/>
              <w:rPr>
                <w:rFonts w:ascii="Times New Roman" w:eastAsia="Times New Roman" w:hAnsi="Times New Roman" w:cs="Times New Roman"/>
                <w:color w:val="00FF00"/>
                <w:sz w:val="24"/>
                <w:szCs w:val="24"/>
                <w:lang w:eastAsia="lv-LV"/>
              </w:rPr>
            </w:pPr>
            <w:r w:rsidRPr="00DC21FE">
              <w:rPr>
                <w:rFonts w:ascii="Times New Roman" w:eastAsia="Calibri" w:hAnsi="Times New Roman" w:cs="Times New Roman"/>
                <w:color w:val="000000"/>
                <w:sz w:val="24"/>
                <w:szCs w:val="24"/>
              </w:rPr>
              <w:t>Tālrunis 64860090, e-pasts pasts@madona.lv</w:t>
            </w:r>
          </w:p>
        </w:tc>
      </w:tr>
      <w:tr w:rsidR="00DC21FE" w:rsidRPr="00DC21FE" w14:paraId="78797327" w14:textId="77777777" w:rsidTr="00883220">
        <w:tc>
          <w:tcPr>
            <w:tcW w:w="2016" w:type="dxa"/>
            <w:vMerge/>
          </w:tcPr>
          <w:p w14:paraId="3E366270" w14:textId="77777777" w:rsidR="00DC21FE" w:rsidRPr="00DC21FE" w:rsidRDefault="00DC21FE" w:rsidP="00DC21FE">
            <w:pPr>
              <w:rPr>
                <w:rFonts w:ascii="Calibri" w:eastAsia="Calibri" w:hAnsi="Calibri" w:cs="Times New Roman"/>
              </w:rPr>
            </w:pPr>
          </w:p>
        </w:tc>
        <w:tc>
          <w:tcPr>
            <w:tcW w:w="7338" w:type="dxa"/>
          </w:tcPr>
          <w:p w14:paraId="476B3FC0" w14:textId="77777777" w:rsidR="00DC21FE" w:rsidRPr="00DC21FE" w:rsidRDefault="00DC21FE" w:rsidP="00DC21FE">
            <w:pPr>
              <w:rPr>
                <w:rFonts w:ascii="Calibri" w:eastAsia="Calibri" w:hAnsi="Calibri" w:cs="Times New Roman"/>
              </w:rPr>
            </w:pPr>
          </w:p>
        </w:tc>
      </w:tr>
    </w:tbl>
    <w:p w14:paraId="73B29A8A" w14:textId="77777777" w:rsidR="00DC21FE" w:rsidRDefault="00DC21FE" w:rsidP="007677F9">
      <w:pPr>
        <w:spacing w:after="0" w:line="240" w:lineRule="auto"/>
        <w:rPr>
          <w:rFonts w:ascii="Times New Roman" w:eastAsia="Times New Roman" w:hAnsi="Times New Roman" w:cs="Times New Roman"/>
          <w:b/>
          <w:bCs/>
          <w:caps/>
          <w:color w:val="000000"/>
          <w:sz w:val="24"/>
          <w:szCs w:val="24"/>
          <w:lang w:eastAsia="lv-LV" w:bidi="lo-LA"/>
        </w:rPr>
      </w:pPr>
    </w:p>
    <w:p w14:paraId="540CCDBD" w14:textId="1053A376" w:rsidR="00DC21FE" w:rsidRPr="00C52D81" w:rsidRDefault="00DC21FE" w:rsidP="00C52D81">
      <w:pPr>
        <w:spacing w:after="0" w:line="240" w:lineRule="auto"/>
        <w:jc w:val="center"/>
        <w:rPr>
          <w:rFonts w:ascii="Times New Roman" w:eastAsia="Times New Roman" w:hAnsi="Times New Roman" w:cs="Times New Roman"/>
          <w:b/>
          <w:bCs/>
          <w:caps/>
          <w:color w:val="000000"/>
          <w:sz w:val="24"/>
          <w:szCs w:val="24"/>
          <w:lang w:eastAsia="lv-LV" w:bidi="lo-LA"/>
        </w:rPr>
      </w:pPr>
      <w:r w:rsidRPr="00C52D81">
        <w:rPr>
          <w:rFonts w:ascii="Times New Roman" w:eastAsia="Times New Roman" w:hAnsi="Times New Roman" w:cs="Times New Roman"/>
          <w:b/>
          <w:bCs/>
          <w:caps/>
          <w:color w:val="000000"/>
          <w:sz w:val="24"/>
          <w:szCs w:val="24"/>
          <w:lang w:eastAsia="lv-LV" w:bidi="lo-LA"/>
        </w:rPr>
        <w:t xml:space="preserve">MADONAS NOVADA PAŠVALDĪBAS DOMES </w:t>
      </w:r>
    </w:p>
    <w:p w14:paraId="0A3DB34A" w14:textId="0BE94EF4" w:rsidR="00DC21FE" w:rsidRPr="00C52D81" w:rsidRDefault="00DC21FE" w:rsidP="00C52D81">
      <w:pPr>
        <w:spacing w:after="0" w:line="240" w:lineRule="auto"/>
        <w:jc w:val="center"/>
        <w:rPr>
          <w:rFonts w:ascii="Times New Roman" w:eastAsia="Times New Roman" w:hAnsi="Times New Roman" w:cs="Times New Roman"/>
          <w:b/>
          <w:bCs/>
          <w:caps/>
          <w:color w:val="000000"/>
          <w:sz w:val="24"/>
          <w:szCs w:val="24"/>
          <w:lang w:eastAsia="lv-LV" w:bidi="lo-LA"/>
        </w:rPr>
      </w:pPr>
      <w:r w:rsidRPr="00C52D81">
        <w:rPr>
          <w:rFonts w:ascii="Times New Roman" w:eastAsia="Times New Roman" w:hAnsi="Times New Roman" w:cs="Times New Roman"/>
          <w:b/>
          <w:bCs/>
          <w:caps/>
          <w:color w:val="000000"/>
          <w:sz w:val="24"/>
          <w:szCs w:val="24"/>
          <w:lang w:eastAsia="lv-LV" w:bidi="lo-LA"/>
        </w:rPr>
        <w:t>SĒDES PROTOKOLS N</w:t>
      </w:r>
      <w:r w:rsidRPr="00C52D81">
        <w:rPr>
          <w:rFonts w:ascii="Times New Roman" w:eastAsia="Calibri" w:hAnsi="Times New Roman" w:cs="Times New Roman"/>
          <w:b/>
          <w:noProof/>
          <w:sz w:val="24"/>
          <w:szCs w:val="24"/>
        </w:rPr>
        <w:t>r</w:t>
      </w:r>
      <w:r w:rsidRPr="00C52D81">
        <w:rPr>
          <w:rFonts w:ascii="Times New Roman" w:eastAsia="Times New Roman" w:hAnsi="Times New Roman" w:cs="Times New Roman"/>
          <w:b/>
          <w:bCs/>
          <w:caps/>
          <w:color w:val="000000"/>
          <w:sz w:val="24"/>
          <w:szCs w:val="24"/>
          <w:lang w:eastAsia="lv-LV" w:bidi="lo-LA"/>
        </w:rPr>
        <w:t xml:space="preserve">. </w:t>
      </w:r>
      <w:r w:rsidR="00C52D81" w:rsidRPr="00C52D81">
        <w:rPr>
          <w:rFonts w:ascii="Times New Roman" w:eastAsia="Times New Roman" w:hAnsi="Times New Roman" w:cs="Times New Roman"/>
          <w:b/>
          <w:bCs/>
          <w:caps/>
          <w:color w:val="000000"/>
          <w:sz w:val="24"/>
          <w:szCs w:val="24"/>
          <w:lang w:eastAsia="lv-LV" w:bidi="lo-LA"/>
        </w:rPr>
        <w:t>7</w:t>
      </w:r>
    </w:p>
    <w:p w14:paraId="7C13D95F" w14:textId="77777777" w:rsidR="00DC21FE" w:rsidRPr="00C52D81" w:rsidRDefault="00DC21FE" w:rsidP="00C52D81">
      <w:pPr>
        <w:spacing w:after="0" w:line="240" w:lineRule="auto"/>
        <w:jc w:val="center"/>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kern w:val="2"/>
          <w:sz w:val="24"/>
          <w:szCs w:val="24"/>
          <w14:ligatures w14:val="standardContextual"/>
        </w:rPr>
        <w:t>Madonā</w:t>
      </w:r>
    </w:p>
    <w:p w14:paraId="20871A42" w14:textId="77777777" w:rsidR="00DC21FE" w:rsidRPr="00C52D81" w:rsidRDefault="00DC21FE" w:rsidP="00C52D81">
      <w:pPr>
        <w:spacing w:after="0" w:line="240" w:lineRule="auto"/>
        <w:jc w:val="center"/>
        <w:rPr>
          <w:rFonts w:ascii="Times New Roman" w:eastAsia="Times New Roman" w:hAnsi="Times New Roman" w:cs="Times New Roman"/>
          <w:b/>
          <w:bCs/>
          <w:caps/>
          <w:color w:val="000000"/>
          <w:sz w:val="24"/>
          <w:szCs w:val="24"/>
          <w:lang w:eastAsia="lv-LV" w:bidi="lo-LA"/>
        </w:rPr>
      </w:pPr>
    </w:p>
    <w:p w14:paraId="7A071C7B" w14:textId="483785F8" w:rsidR="00DC21FE" w:rsidRPr="00C52D81" w:rsidRDefault="00DC21FE" w:rsidP="00C52D81">
      <w:pPr>
        <w:spacing w:after="0" w:line="240" w:lineRule="auto"/>
        <w:jc w:val="both"/>
        <w:rPr>
          <w:rFonts w:ascii="Times New Roman" w:eastAsia="Calibri" w:hAnsi="Times New Roman" w:cs="Times New Roman"/>
          <w:noProof/>
          <w:sz w:val="24"/>
          <w:szCs w:val="24"/>
        </w:rPr>
      </w:pPr>
      <w:r w:rsidRPr="00C52D81">
        <w:rPr>
          <w:rFonts w:ascii="Times New Roman" w:eastAsia="Calibri" w:hAnsi="Times New Roman" w:cs="Times New Roman"/>
          <w:noProof/>
          <w:sz w:val="24"/>
          <w:szCs w:val="24"/>
        </w:rPr>
        <w:t xml:space="preserve">2026. gada 28. maijā. </w:t>
      </w:r>
    </w:p>
    <w:p w14:paraId="7DDC97F6" w14:textId="77777777" w:rsidR="00DC21FE" w:rsidRPr="00C52D81" w:rsidRDefault="00DC21FE" w:rsidP="00C52D81">
      <w:pPr>
        <w:spacing w:after="0" w:line="240" w:lineRule="auto"/>
        <w:rPr>
          <w:rFonts w:ascii="Times New Roman" w:eastAsia="Calibri" w:hAnsi="Times New Roman" w:cs="Times New Roman"/>
          <w:noProof/>
          <w:kern w:val="2"/>
          <w:sz w:val="24"/>
          <w:szCs w:val="24"/>
          <w14:ligatures w14:val="standardContextual"/>
        </w:rPr>
      </w:pPr>
      <w:r w:rsidRPr="00C52D81">
        <w:rPr>
          <w:rFonts w:ascii="Times New Roman" w:eastAsia="Calibri" w:hAnsi="Times New Roman" w:cs="Times New Roman"/>
          <w:noProof/>
          <w:kern w:val="2"/>
          <w:sz w:val="24"/>
          <w:szCs w:val="24"/>
          <w14:ligatures w14:val="standardContextual"/>
        </w:rPr>
        <w:t>Sēde notiek Saieta laukumā 1, Madonā.</w:t>
      </w:r>
    </w:p>
    <w:p w14:paraId="12BEAD2F" w14:textId="77777777" w:rsidR="00DC21FE" w:rsidRPr="00C52D81" w:rsidRDefault="00DC21FE" w:rsidP="00C52D81">
      <w:pPr>
        <w:spacing w:after="0" w:line="240" w:lineRule="auto"/>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noProof/>
          <w:kern w:val="2"/>
          <w:sz w:val="24"/>
          <w:szCs w:val="24"/>
          <w14:ligatures w14:val="standardContextual"/>
        </w:rPr>
        <w:t>Sēde sasaukta plkst. 10.00</w:t>
      </w:r>
    </w:p>
    <w:p w14:paraId="38069E72" w14:textId="77777777" w:rsidR="00DC21FE" w:rsidRPr="00C52D81" w:rsidRDefault="00DC21FE" w:rsidP="00C52D81">
      <w:pPr>
        <w:spacing w:after="0" w:line="240" w:lineRule="auto"/>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kern w:val="2"/>
          <w:sz w:val="24"/>
          <w:szCs w:val="24"/>
          <w14:ligatures w14:val="standardContextual"/>
        </w:rPr>
        <w:t>Sēdi atklāj plkst. 10.00</w:t>
      </w:r>
    </w:p>
    <w:p w14:paraId="70F941FE" w14:textId="77777777" w:rsidR="00DC21FE" w:rsidRPr="00C52D81" w:rsidRDefault="00DC21FE" w:rsidP="00C52D81">
      <w:pPr>
        <w:spacing w:after="0" w:line="240" w:lineRule="auto"/>
        <w:rPr>
          <w:rFonts w:ascii="Times New Roman" w:eastAsia="Calibri" w:hAnsi="Times New Roman" w:cs="Times New Roman"/>
          <w:noProof/>
          <w:kern w:val="2"/>
          <w:sz w:val="24"/>
          <w:szCs w:val="24"/>
          <w14:ligatures w14:val="standardContextual"/>
        </w:rPr>
      </w:pPr>
      <w:r w:rsidRPr="00C52D81">
        <w:rPr>
          <w:rFonts w:ascii="Times New Roman" w:eastAsia="Calibri" w:hAnsi="Times New Roman" w:cs="Times New Roman"/>
          <w:noProof/>
          <w:kern w:val="2"/>
          <w:sz w:val="24"/>
          <w:szCs w:val="24"/>
          <w14:ligatures w14:val="standardContextual"/>
        </w:rPr>
        <w:t>Sēdē tiek nodrošināta iespēja pieslēgties attālināti videokonferences platformā zoom.</w:t>
      </w:r>
    </w:p>
    <w:p w14:paraId="2565B186" w14:textId="77777777" w:rsidR="00DC21FE" w:rsidRPr="00C52D81" w:rsidRDefault="00DC21FE" w:rsidP="00C52D81">
      <w:pPr>
        <w:spacing w:after="0" w:line="240" w:lineRule="auto"/>
        <w:rPr>
          <w:rFonts w:ascii="Times New Roman" w:eastAsia="Calibri" w:hAnsi="Times New Roman" w:cs="Times New Roman"/>
          <w:noProof/>
          <w:kern w:val="2"/>
          <w:sz w:val="24"/>
          <w:szCs w:val="24"/>
          <w14:ligatures w14:val="standardContextual"/>
        </w:rPr>
      </w:pPr>
      <w:r w:rsidRPr="00C52D81">
        <w:rPr>
          <w:rFonts w:ascii="Times New Roman" w:eastAsia="Calibri" w:hAnsi="Times New Roman" w:cs="Times New Roman"/>
          <w:noProof/>
          <w:kern w:val="2"/>
          <w:sz w:val="24"/>
          <w:szCs w:val="24"/>
          <w14:ligatures w14:val="standardContextual"/>
        </w:rPr>
        <w:t>Sēdes norise tiek fiksēta audiovizuālajā ierakstā.</w:t>
      </w:r>
    </w:p>
    <w:p w14:paraId="49582C15" w14:textId="77777777" w:rsidR="00DC21FE" w:rsidRPr="00C52D81" w:rsidRDefault="00DC21FE" w:rsidP="00C52D81">
      <w:pPr>
        <w:spacing w:after="0" w:line="240" w:lineRule="auto"/>
        <w:jc w:val="both"/>
        <w:rPr>
          <w:rFonts w:ascii="Times New Roman" w:eastAsia="Calibri" w:hAnsi="Times New Roman" w:cs="Times New Roman"/>
          <w:b/>
          <w:sz w:val="24"/>
          <w:szCs w:val="24"/>
        </w:rPr>
      </w:pPr>
    </w:p>
    <w:p w14:paraId="56A009A1" w14:textId="77777777" w:rsidR="00DC21FE" w:rsidRPr="00C52D81" w:rsidRDefault="00DC21FE" w:rsidP="00C52D81">
      <w:pPr>
        <w:spacing w:after="0" w:line="240" w:lineRule="auto"/>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b/>
          <w:kern w:val="2"/>
          <w:sz w:val="24"/>
          <w:szCs w:val="24"/>
          <w14:ligatures w14:val="standardContextual"/>
        </w:rPr>
        <w:t>Sēdi vada</w:t>
      </w:r>
      <w:r w:rsidRPr="00C52D81">
        <w:rPr>
          <w:rFonts w:ascii="Times New Roman" w:eastAsia="Calibri" w:hAnsi="Times New Roman" w:cs="Times New Roman"/>
          <w:kern w:val="2"/>
          <w:sz w:val="24"/>
          <w:szCs w:val="24"/>
          <w14:ligatures w14:val="standardContextual"/>
        </w:rPr>
        <w:t xml:space="preserve">: domes priekšsēdētājs </w:t>
      </w:r>
      <w:r w:rsidRPr="00C52D81">
        <w:rPr>
          <w:rFonts w:ascii="Times New Roman" w:eastAsia="Calibri" w:hAnsi="Times New Roman" w:cs="Times New Roman"/>
          <w:noProof/>
          <w:kern w:val="2"/>
          <w:sz w:val="24"/>
          <w:szCs w:val="24"/>
          <w14:ligatures w14:val="standardContextual"/>
        </w:rPr>
        <w:t>Agris Lungevičs</w:t>
      </w:r>
      <w:r w:rsidRPr="00C52D81">
        <w:rPr>
          <w:rFonts w:ascii="Times New Roman" w:eastAsia="Calibri" w:hAnsi="Times New Roman" w:cs="Times New Roman"/>
          <w:kern w:val="2"/>
          <w:sz w:val="24"/>
          <w:szCs w:val="24"/>
          <w14:ligatures w14:val="standardContextual"/>
        </w:rPr>
        <w:t>.</w:t>
      </w:r>
    </w:p>
    <w:p w14:paraId="549E43D2" w14:textId="77777777" w:rsidR="00DC21FE" w:rsidRPr="00C52D81" w:rsidRDefault="00DC21FE" w:rsidP="00C52D81">
      <w:pPr>
        <w:spacing w:after="0" w:line="240" w:lineRule="auto"/>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b/>
          <w:kern w:val="2"/>
          <w:sz w:val="24"/>
          <w:szCs w:val="24"/>
          <w14:ligatures w14:val="standardContextual"/>
        </w:rPr>
        <w:t>Protokolē</w:t>
      </w:r>
      <w:r w:rsidRPr="00C52D81">
        <w:rPr>
          <w:rFonts w:ascii="Times New Roman" w:eastAsia="Calibri" w:hAnsi="Times New Roman" w:cs="Times New Roman"/>
          <w:kern w:val="2"/>
          <w:sz w:val="24"/>
          <w:szCs w:val="24"/>
          <w14:ligatures w14:val="standardContextual"/>
        </w:rPr>
        <w:t xml:space="preserve">: </w:t>
      </w:r>
      <w:r w:rsidRPr="00C52D81">
        <w:rPr>
          <w:rFonts w:ascii="Times New Roman" w:eastAsia="Calibri" w:hAnsi="Times New Roman" w:cs="Times New Roman"/>
          <w:noProof/>
          <w:kern w:val="2"/>
          <w:sz w:val="24"/>
          <w:szCs w:val="24"/>
          <w14:ligatures w14:val="standardContextual"/>
        </w:rPr>
        <w:t xml:space="preserve">lietvede Evija Cipule. </w:t>
      </w:r>
    </w:p>
    <w:p w14:paraId="569CC36D" w14:textId="77777777" w:rsidR="00DC21FE" w:rsidRPr="00C52D81" w:rsidRDefault="00DC21FE" w:rsidP="00C52D81">
      <w:pPr>
        <w:spacing w:after="0" w:line="240" w:lineRule="auto"/>
        <w:rPr>
          <w:rFonts w:ascii="Times New Roman" w:eastAsia="Calibri" w:hAnsi="Times New Roman" w:cs="Times New Roman"/>
          <w:color w:val="FF0000"/>
          <w:kern w:val="2"/>
          <w:sz w:val="24"/>
          <w:szCs w:val="24"/>
          <w14:ligatures w14:val="standardContextual"/>
        </w:rPr>
      </w:pPr>
    </w:p>
    <w:p w14:paraId="57021B44" w14:textId="77777777" w:rsidR="00DC21FE" w:rsidRPr="00C52D81" w:rsidRDefault="00DC21FE" w:rsidP="00C52D81">
      <w:pPr>
        <w:spacing w:after="0" w:line="240" w:lineRule="auto"/>
        <w:jc w:val="both"/>
        <w:rPr>
          <w:rFonts w:ascii="Times New Roman" w:eastAsia="Calibri" w:hAnsi="Times New Roman" w:cs="Times New Roman"/>
          <w:b/>
          <w:kern w:val="2"/>
          <w:sz w:val="24"/>
          <w:szCs w:val="24"/>
          <w14:ligatures w14:val="standardContextual"/>
        </w:rPr>
      </w:pPr>
      <w:r w:rsidRPr="00C52D81">
        <w:rPr>
          <w:rFonts w:ascii="Times New Roman" w:eastAsia="Calibri" w:hAnsi="Times New Roman" w:cs="Times New Roman"/>
          <w:b/>
          <w:kern w:val="2"/>
          <w:sz w:val="24"/>
          <w:szCs w:val="24"/>
          <w14:ligatures w14:val="standardContextual"/>
        </w:rPr>
        <w:t xml:space="preserve">Sēdē piedalās deputāti: </w:t>
      </w:r>
    </w:p>
    <w:p w14:paraId="06DCE469" w14:textId="7C2CB783" w:rsidR="00DC21FE" w:rsidRPr="00C52D81" w:rsidRDefault="00DC21FE" w:rsidP="00C52D81">
      <w:pPr>
        <w:spacing w:after="0" w:line="240" w:lineRule="auto"/>
        <w:jc w:val="both"/>
        <w:rPr>
          <w:rFonts w:ascii="Times New Roman" w:eastAsia="Calibri" w:hAnsi="Times New Roman" w:cs="Times New Roman"/>
          <w:bCs/>
          <w:noProof/>
          <w:kern w:val="2"/>
          <w:sz w:val="24"/>
          <w:szCs w:val="24"/>
          <w14:ligatures w14:val="standardContextual"/>
        </w:rPr>
      </w:pPr>
      <w:r w:rsidRPr="00C52D81">
        <w:rPr>
          <w:rFonts w:ascii="Times New Roman" w:eastAsia="Calibri" w:hAnsi="Times New Roman" w:cs="Times New Roman"/>
          <w:bCs/>
          <w:noProof/>
          <w:kern w:val="2"/>
          <w:sz w:val="24"/>
          <w:szCs w:val="24"/>
          <w14:ligatures w14:val="standardContextual"/>
        </w:rPr>
        <w:t>Agris Lungevičs, Aigars Šķēls, Aivis Masaļskis, Aivis Mitenieks, Andris Dombrovskis, Artūrs Čačka, Artūrs Grandāns, Dace Ozoliņa, Egils Bērziņš (attālināti), Gatis Teilis, Gunārs Ikaunieks, Guntis Klikučs, Janīna Grudule, Jānis Erels, Māris Justs, Rūdolfs Medenis, Valda Kļaviņa (attālināti), Zigfrīds Gora.</w:t>
      </w:r>
    </w:p>
    <w:p w14:paraId="6333486A" w14:textId="77777777" w:rsidR="00DC21FE" w:rsidRPr="00C52D81" w:rsidRDefault="00DC21FE" w:rsidP="00C52D81">
      <w:pPr>
        <w:spacing w:after="0" w:line="240" w:lineRule="auto"/>
        <w:jc w:val="both"/>
        <w:rPr>
          <w:rFonts w:ascii="Times New Roman" w:eastAsia="Times New Roman" w:hAnsi="Times New Roman" w:cs="Times New Roman"/>
          <w:bCs/>
          <w:sz w:val="24"/>
          <w:szCs w:val="24"/>
          <w:lang w:eastAsia="lo-LA" w:bidi="lo-LA"/>
        </w:rPr>
      </w:pPr>
    </w:p>
    <w:p w14:paraId="416DF428" w14:textId="77777777" w:rsidR="00DC21FE" w:rsidRPr="00C52D81" w:rsidRDefault="00DC21FE" w:rsidP="00C52D81">
      <w:pPr>
        <w:spacing w:after="0" w:line="240" w:lineRule="auto"/>
        <w:jc w:val="both"/>
        <w:rPr>
          <w:rFonts w:ascii="Times New Roman" w:eastAsia="Calibri" w:hAnsi="Times New Roman" w:cs="Times New Roman"/>
          <w:b/>
          <w:kern w:val="2"/>
          <w:sz w:val="24"/>
          <w:szCs w:val="24"/>
          <w14:ligatures w14:val="standardContextual"/>
        </w:rPr>
      </w:pPr>
      <w:r w:rsidRPr="00C52D81">
        <w:rPr>
          <w:rFonts w:ascii="Times New Roman" w:eastAsia="Calibri" w:hAnsi="Times New Roman" w:cs="Times New Roman"/>
          <w:b/>
          <w:kern w:val="2"/>
          <w:sz w:val="24"/>
          <w:szCs w:val="24"/>
          <w14:ligatures w14:val="standardContextual"/>
        </w:rPr>
        <w:t>Sēdē nepiedalās deputāti:</w:t>
      </w:r>
    </w:p>
    <w:p w14:paraId="323C80B8" w14:textId="465D0851" w:rsidR="00DC21FE" w:rsidRPr="00C52D81" w:rsidRDefault="00DC21FE" w:rsidP="00C52D81">
      <w:pPr>
        <w:spacing w:after="0" w:line="240" w:lineRule="auto"/>
        <w:jc w:val="both"/>
        <w:rPr>
          <w:rFonts w:ascii="Times New Roman" w:eastAsia="Times New Roman" w:hAnsi="Times New Roman" w:cs="Times New Roman"/>
          <w:bCs/>
          <w:sz w:val="24"/>
          <w:szCs w:val="24"/>
          <w:lang w:eastAsia="lo-LA" w:bidi="lo-LA"/>
        </w:rPr>
      </w:pPr>
      <w:bookmarkStart w:id="0" w:name="_Hlk145497271"/>
      <w:r w:rsidRPr="00C52D81">
        <w:rPr>
          <w:rFonts w:ascii="Times New Roman" w:eastAsia="Calibri" w:hAnsi="Times New Roman" w:cs="Times New Roman"/>
          <w:bCs/>
          <w:noProof/>
          <w:kern w:val="2"/>
          <w:sz w:val="24"/>
          <w:szCs w:val="24"/>
          <w14:ligatures w14:val="standardContextual"/>
        </w:rPr>
        <w:t xml:space="preserve">Māris Olte – </w:t>
      </w:r>
      <w:r w:rsidRPr="00C52D81">
        <w:rPr>
          <w:rFonts w:ascii="Times New Roman" w:eastAsia="Calibri" w:hAnsi="Times New Roman" w:cs="Times New Roman"/>
          <w:kern w:val="2"/>
          <w:sz w:val="24"/>
          <w:szCs w:val="24"/>
          <w14:ligatures w14:val="standardContextual"/>
        </w:rPr>
        <w:t xml:space="preserve"> attaisnotu iemeslu dēļ.</w:t>
      </w:r>
      <w:bookmarkEnd w:id="0"/>
    </w:p>
    <w:p w14:paraId="481D0D37" w14:textId="77777777" w:rsidR="00DC21FE" w:rsidRPr="00C52D81" w:rsidRDefault="00DC21FE" w:rsidP="00C52D81">
      <w:pPr>
        <w:spacing w:after="0" w:line="240" w:lineRule="auto"/>
        <w:jc w:val="both"/>
        <w:rPr>
          <w:rFonts w:ascii="Times New Roman" w:eastAsia="Calibri" w:hAnsi="Times New Roman" w:cs="Times New Roman"/>
          <w:bCs/>
          <w:color w:val="FF0000"/>
          <w:kern w:val="2"/>
          <w:sz w:val="24"/>
          <w:szCs w:val="24"/>
          <w14:ligatures w14:val="standardContextual"/>
        </w:rPr>
      </w:pPr>
    </w:p>
    <w:p w14:paraId="65DA3F0E" w14:textId="77777777" w:rsidR="008B5974" w:rsidRPr="00C52D81" w:rsidRDefault="008B5974" w:rsidP="00C52D81">
      <w:pPr>
        <w:spacing w:after="0" w:line="240" w:lineRule="auto"/>
        <w:jc w:val="both"/>
        <w:rPr>
          <w:rFonts w:ascii="Times New Roman" w:eastAsia="Times New Roman" w:hAnsi="Times New Roman" w:cs="Times New Roman"/>
          <w:b/>
          <w:sz w:val="24"/>
          <w:szCs w:val="24"/>
          <w:lang w:eastAsia="lo-LA" w:bidi="lo-LA"/>
        </w:rPr>
      </w:pPr>
      <w:r w:rsidRPr="00C52D81">
        <w:rPr>
          <w:rFonts w:ascii="Times New Roman" w:eastAsia="Times New Roman" w:hAnsi="Times New Roman" w:cs="Times New Roman"/>
          <w:b/>
          <w:sz w:val="24"/>
          <w:szCs w:val="24"/>
          <w:lang w:eastAsia="lo-LA" w:bidi="lo-LA"/>
        </w:rPr>
        <w:t>Deputāti:</w:t>
      </w:r>
    </w:p>
    <w:p w14:paraId="00B1F540" w14:textId="151BFD14" w:rsidR="008B5974" w:rsidRPr="00C52D81" w:rsidRDefault="008B5974" w:rsidP="00C52D81">
      <w:pPr>
        <w:spacing w:after="0" w:line="240" w:lineRule="auto"/>
        <w:jc w:val="both"/>
        <w:rPr>
          <w:rFonts w:ascii="Times New Roman" w:eastAsia="Times New Roman" w:hAnsi="Times New Roman" w:cs="Times New Roman"/>
          <w:bCs/>
          <w:sz w:val="24"/>
          <w:szCs w:val="24"/>
          <w:lang w:eastAsia="lo-LA" w:bidi="lo-LA"/>
        </w:rPr>
      </w:pPr>
      <w:r w:rsidRPr="00C52D81">
        <w:rPr>
          <w:rFonts w:ascii="Times New Roman" w:eastAsia="Times New Roman" w:hAnsi="Times New Roman" w:cs="Times New Roman"/>
          <w:bCs/>
          <w:sz w:val="24"/>
          <w:szCs w:val="24"/>
          <w:lang w:eastAsia="lo-LA" w:bidi="lo-LA"/>
        </w:rPr>
        <w:t xml:space="preserve">Guntis </w:t>
      </w:r>
      <w:proofErr w:type="spellStart"/>
      <w:r w:rsidRPr="00C52D81">
        <w:rPr>
          <w:rFonts w:ascii="Times New Roman" w:eastAsia="Times New Roman" w:hAnsi="Times New Roman" w:cs="Times New Roman"/>
          <w:bCs/>
          <w:sz w:val="24"/>
          <w:szCs w:val="24"/>
          <w:lang w:eastAsia="lo-LA" w:bidi="lo-LA"/>
        </w:rPr>
        <w:t>Klikučs</w:t>
      </w:r>
      <w:proofErr w:type="spellEnd"/>
      <w:r w:rsidRPr="00C52D81">
        <w:rPr>
          <w:rFonts w:ascii="Times New Roman" w:eastAsia="Times New Roman" w:hAnsi="Times New Roman" w:cs="Times New Roman"/>
          <w:bCs/>
          <w:sz w:val="24"/>
          <w:szCs w:val="24"/>
          <w:lang w:eastAsia="lo-LA" w:bidi="lo-LA"/>
        </w:rPr>
        <w:t xml:space="preserve"> nepiedalās 39. jautājuma izskatīšanā un balsojumā.</w:t>
      </w:r>
    </w:p>
    <w:p w14:paraId="461A40B6" w14:textId="4855AEE2" w:rsidR="008B5974" w:rsidRPr="00C52D81" w:rsidRDefault="008B5974" w:rsidP="00C52D81">
      <w:pPr>
        <w:spacing w:after="0" w:line="240" w:lineRule="auto"/>
        <w:jc w:val="both"/>
        <w:rPr>
          <w:rFonts w:ascii="Times New Roman" w:eastAsia="Times New Roman" w:hAnsi="Times New Roman" w:cs="Times New Roman"/>
          <w:bCs/>
          <w:sz w:val="24"/>
          <w:szCs w:val="24"/>
          <w:lang w:eastAsia="lo-LA" w:bidi="lo-LA"/>
        </w:rPr>
      </w:pPr>
      <w:r w:rsidRPr="00C52D81">
        <w:rPr>
          <w:rFonts w:ascii="Times New Roman" w:eastAsia="Times New Roman" w:hAnsi="Times New Roman" w:cs="Times New Roman"/>
          <w:bCs/>
          <w:sz w:val="24"/>
          <w:szCs w:val="24"/>
          <w:lang w:eastAsia="lo-LA" w:bidi="lo-LA"/>
        </w:rPr>
        <w:t xml:space="preserve">Janīna </w:t>
      </w:r>
      <w:proofErr w:type="spellStart"/>
      <w:r w:rsidRPr="00C52D81">
        <w:rPr>
          <w:rFonts w:ascii="Times New Roman" w:eastAsia="Times New Roman" w:hAnsi="Times New Roman" w:cs="Times New Roman"/>
          <w:bCs/>
          <w:sz w:val="24"/>
          <w:szCs w:val="24"/>
          <w:lang w:eastAsia="lo-LA" w:bidi="lo-LA"/>
        </w:rPr>
        <w:t>Grudule</w:t>
      </w:r>
      <w:proofErr w:type="spellEnd"/>
      <w:r w:rsidRPr="00C52D81">
        <w:rPr>
          <w:rFonts w:ascii="Times New Roman" w:eastAsia="Times New Roman" w:hAnsi="Times New Roman" w:cs="Times New Roman"/>
          <w:bCs/>
          <w:sz w:val="24"/>
          <w:szCs w:val="24"/>
          <w:lang w:eastAsia="lo-LA" w:bidi="lo-LA"/>
        </w:rPr>
        <w:t xml:space="preserve"> nepiedalās 43. jautājuma izskatīšanā un balsojumā.</w:t>
      </w:r>
    </w:p>
    <w:p w14:paraId="14A05499" w14:textId="77777777" w:rsidR="008B5974" w:rsidRPr="00C52D81" w:rsidRDefault="008B5974" w:rsidP="00C52D81">
      <w:pPr>
        <w:spacing w:after="0" w:line="240" w:lineRule="auto"/>
        <w:jc w:val="both"/>
        <w:rPr>
          <w:rFonts w:ascii="Times New Roman" w:eastAsia="Calibri" w:hAnsi="Times New Roman" w:cs="Times New Roman"/>
          <w:bCs/>
          <w:color w:val="FF0000"/>
          <w:kern w:val="2"/>
          <w:sz w:val="24"/>
          <w:szCs w:val="24"/>
          <w14:ligatures w14:val="standardContextual"/>
        </w:rPr>
      </w:pPr>
    </w:p>
    <w:p w14:paraId="1D90DCA9" w14:textId="77777777" w:rsidR="00DC21FE" w:rsidRPr="00C52D81" w:rsidRDefault="00DC21FE" w:rsidP="00C52D81">
      <w:pPr>
        <w:spacing w:after="0" w:line="240" w:lineRule="auto"/>
        <w:jc w:val="both"/>
        <w:rPr>
          <w:rFonts w:ascii="Times New Roman" w:eastAsia="Calibri" w:hAnsi="Times New Roman" w:cs="Times New Roman"/>
          <w:b/>
          <w:kern w:val="2"/>
          <w:sz w:val="24"/>
          <w:szCs w:val="24"/>
          <w14:ligatures w14:val="standardContextual"/>
        </w:rPr>
      </w:pPr>
      <w:r w:rsidRPr="00C52D81">
        <w:rPr>
          <w:rFonts w:ascii="Times New Roman" w:eastAsia="Calibri" w:hAnsi="Times New Roman" w:cs="Times New Roman"/>
          <w:b/>
          <w:kern w:val="2"/>
          <w:sz w:val="24"/>
          <w:szCs w:val="24"/>
          <w14:ligatures w14:val="standardContextual"/>
        </w:rPr>
        <w:t>Sēdē piedalās:</w:t>
      </w:r>
    </w:p>
    <w:p w14:paraId="596E0587" w14:textId="0BA84D3D" w:rsidR="00DC21FE" w:rsidRPr="00C52D81" w:rsidRDefault="00DC21FE" w:rsidP="00C52D81">
      <w:pPr>
        <w:spacing w:after="0" w:line="240" w:lineRule="auto"/>
        <w:jc w:val="both"/>
        <w:rPr>
          <w:rFonts w:ascii="Times New Roman" w:eastAsia="Calibri" w:hAnsi="Times New Roman" w:cs="Times New Roman"/>
          <w:kern w:val="2"/>
          <w:sz w:val="24"/>
          <w:szCs w:val="24"/>
          <w14:ligatures w14:val="standardContextual"/>
        </w:rPr>
      </w:pPr>
      <w:bookmarkStart w:id="1" w:name="_Hlk168316528"/>
      <w:r w:rsidRPr="00C52D81">
        <w:rPr>
          <w:rFonts w:ascii="Times New Roman" w:eastAsia="Calibri" w:hAnsi="Times New Roman" w:cs="Times New Roman"/>
          <w:kern w:val="2"/>
          <w:sz w:val="24"/>
          <w:szCs w:val="24"/>
          <w:u w:val="single"/>
          <w14:ligatures w14:val="standardContextual"/>
        </w:rPr>
        <w:t>Administrācijas darbinieki (klātienē):</w:t>
      </w:r>
      <w:r w:rsidRPr="00C52D81">
        <w:rPr>
          <w:rFonts w:ascii="Times New Roman" w:eastAsia="Calibri" w:hAnsi="Times New Roman" w:cs="Times New Roman"/>
          <w:kern w:val="2"/>
          <w:sz w:val="24"/>
          <w:szCs w:val="24"/>
          <w14:ligatures w14:val="standardContextual"/>
        </w:rPr>
        <w:t xml:space="preserve"> </w:t>
      </w:r>
      <w:bookmarkEnd w:id="1"/>
      <w:r w:rsidRPr="00C52D81">
        <w:rPr>
          <w:rFonts w:ascii="Times New Roman" w:eastAsia="Calibri" w:hAnsi="Times New Roman" w:cs="Times New Roman"/>
          <w:kern w:val="2"/>
          <w:sz w:val="24"/>
          <w:szCs w:val="24"/>
          <w14:ligatures w14:val="standardContextual"/>
        </w:rPr>
        <w:t xml:space="preserve">Artūrs Leimanis – informācijas tehnoloģiju nodaļas lietotāju atbalsta speciālists, Solvita Seržāne – Izglītības pārvaldes vadītāja, Daiga </w:t>
      </w:r>
      <w:proofErr w:type="spellStart"/>
      <w:r w:rsidRPr="00C52D81">
        <w:rPr>
          <w:rFonts w:ascii="Times New Roman" w:eastAsia="Calibri" w:hAnsi="Times New Roman" w:cs="Times New Roman"/>
          <w:kern w:val="2"/>
          <w:sz w:val="24"/>
          <w:szCs w:val="24"/>
          <w14:ligatures w14:val="standardContextual"/>
        </w:rPr>
        <w:t>Torstere</w:t>
      </w:r>
      <w:proofErr w:type="spellEnd"/>
      <w:r w:rsidRPr="00C52D81">
        <w:rPr>
          <w:rFonts w:ascii="Times New Roman" w:eastAsia="Calibri" w:hAnsi="Times New Roman" w:cs="Times New Roman"/>
          <w:kern w:val="2"/>
          <w:sz w:val="24"/>
          <w:szCs w:val="24"/>
          <w14:ligatures w14:val="standardContextual"/>
        </w:rPr>
        <w:t xml:space="preserve"> – Attīstības nodaļas speciāliste kultūras jomā. </w:t>
      </w:r>
    </w:p>
    <w:p w14:paraId="6CD6E67B" w14:textId="51AA05FC" w:rsidR="00DC21FE" w:rsidRPr="00C52D81" w:rsidRDefault="00DC21FE" w:rsidP="00C52D81">
      <w:pPr>
        <w:spacing w:after="0" w:line="240" w:lineRule="auto"/>
        <w:jc w:val="both"/>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kern w:val="2"/>
          <w:sz w:val="24"/>
          <w:szCs w:val="24"/>
          <w:u w:val="single"/>
          <w14:ligatures w14:val="standardContextual"/>
        </w:rPr>
        <w:t>Administrācijas darbinieki (attālināti):</w:t>
      </w:r>
      <w:r w:rsidRPr="00C52D81">
        <w:rPr>
          <w:rFonts w:ascii="Times New Roman" w:eastAsia="Calibri" w:hAnsi="Times New Roman" w:cs="Times New Roman"/>
          <w:kern w:val="2"/>
          <w:sz w:val="24"/>
          <w:szCs w:val="24"/>
          <w14:ligatures w14:val="standardContextual"/>
        </w:rPr>
        <w:t xml:space="preserve"> Evita Zāle – juridiskās un personāla nodaļas vadītāja</w:t>
      </w:r>
      <w:r w:rsidRPr="00C52D81">
        <w:rPr>
          <w:rFonts w:ascii="Times New Roman" w:eastAsia="Times New Roman" w:hAnsi="Times New Roman" w:cs="Times New Roman"/>
          <w:sz w:val="24"/>
          <w:szCs w:val="24"/>
        </w:rPr>
        <w:t xml:space="preserve">, </w:t>
      </w:r>
      <w:r w:rsidRPr="00C52D81">
        <w:rPr>
          <w:rFonts w:ascii="Times New Roman" w:eastAsia="Calibri" w:hAnsi="Times New Roman" w:cs="Times New Roman"/>
          <w:noProof/>
          <w:sz w:val="24"/>
          <w:szCs w:val="24"/>
        </w:rPr>
        <w:t>Liene Ankrava – Finanšu nodaļas vadītāja</w:t>
      </w:r>
      <w:r w:rsidR="00EB2746" w:rsidRPr="00C52D81">
        <w:rPr>
          <w:rFonts w:ascii="Times New Roman" w:eastAsia="Calibri" w:hAnsi="Times New Roman" w:cs="Times New Roman"/>
          <w:noProof/>
          <w:sz w:val="24"/>
          <w:szCs w:val="24"/>
        </w:rPr>
        <w:t xml:space="preserve">, </w:t>
      </w:r>
      <w:r w:rsidR="00EB2746" w:rsidRPr="00C52D81">
        <w:rPr>
          <w:rFonts w:ascii="Times New Roman" w:eastAsia="Calibri" w:hAnsi="Times New Roman" w:cs="Times New Roman"/>
          <w:sz w:val="24"/>
          <w:szCs w:val="24"/>
        </w:rPr>
        <w:t xml:space="preserve">Gerda Kvanta - juridiskās un persona nodaļas vadītājas vietniece, Elīna Pogule – vides un </w:t>
      </w:r>
      <w:proofErr w:type="spellStart"/>
      <w:r w:rsidR="00EB2746" w:rsidRPr="00C52D81">
        <w:rPr>
          <w:rFonts w:ascii="Times New Roman" w:eastAsia="Calibri" w:hAnsi="Times New Roman" w:cs="Times New Roman"/>
          <w:sz w:val="24"/>
          <w:szCs w:val="24"/>
        </w:rPr>
        <w:t>energopārvaldības</w:t>
      </w:r>
      <w:proofErr w:type="spellEnd"/>
      <w:r w:rsidR="00EB2746" w:rsidRPr="00C52D81">
        <w:rPr>
          <w:rFonts w:ascii="Times New Roman" w:eastAsia="Calibri" w:hAnsi="Times New Roman" w:cs="Times New Roman"/>
          <w:sz w:val="24"/>
          <w:szCs w:val="24"/>
        </w:rPr>
        <w:t xml:space="preserve"> speciāliste, Dace </w:t>
      </w:r>
      <w:proofErr w:type="spellStart"/>
      <w:r w:rsidR="00EB2746" w:rsidRPr="00C52D81">
        <w:rPr>
          <w:rFonts w:ascii="Times New Roman" w:eastAsia="Calibri" w:hAnsi="Times New Roman" w:cs="Times New Roman"/>
          <w:sz w:val="24"/>
          <w:szCs w:val="24"/>
        </w:rPr>
        <w:t>Haide</w:t>
      </w:r>
      <w:proofErr w:type="spellEnd"/>
      <w:r w:rsidR="00EB2746" w:rsidRPr="00C52D81">
        <w:rPr>
          <w:rFonts w:ascii="Times New Roman" w:eastAsia="Calibri" w:hAnsi="Times New Roman" w:cs="Times New Roman"/>
          <w:sz w:val="24"/>
          <w:szCs w:val="24"/>
        </w:rPr>
        <w:t xml:space="preserve"> </w:t>
      </w:r>
      <w:proofErr w:type="spellStart"/>
      <w:r w:rsidR="00EB2746" w:rsidRPr="00C52D81">
        <w:rPr>
          <w:rFonts w:ascii="Times New Roman" w:eastAsia="Calibri" w:hAnsi="Times New Roman" w:cs="Times New Roman"/>
          <w:sz w:val="24"/>
          <w:szCs w:val="24"/>
        </w:rPr>
        <w:t>Dzelzkalēja</w:t>
      </w:r>
      <w:proofErr w:type="spellEnd"/>
      <w:r w:rsidR="00EB2746" w:rsidRPr="00C52D81">
        <w:rPr>
          <w:rFonts w:ascii="Times New Roman" w:eastAsia="Calibri" w:hAnsi="Times New Roman" w:cs="Times New Roman"/>
          <w:sz w:val="24"/>
          <w:szCs w:val="24"/>
        </w:rPr>
        <w:t xml:space="preserve"> – zemes ierīcības inženiere.</w:t>
      </w:r>
    </w:p>
    <w:p w14:paraId="52183498" w14:textId="76C2F40E" w:rsidR="00DC21FE" w:rsidRPr="00C52D81" w:rsidRDefault="00DC21FE" w:rsidP="00C52D81">
      <w:pPr>
        <w:spacing w:after="0" w:line="240" w:lineRule="auto"/>
        <w:jc w:val="both"/>
        <w:rPr>
          <w:rFonts w:ascii="Times New Roman" w:eastAsia="Calibri" w:hAnsi="Times New Roman" w:cs="Times New Roman"/>
          <w:kern w:val="2"/>
          <w:sz w:val="24"/>
          <w:szCs w:val="24"/>
          <w14:ligatures w14:val="standardContextual"/>
        </w:rPr>
      </w:pPr>
      <w:r w:rsidRPr="00C52D81">
        <w:rPr>
          <w:rFonts w:ascii="Times New Roman" w:eastAsia="Times New Roman" w:hAnsi="Times New Roman" w:cs="Times New Roman"/>
          <w:kern w:val="2"/>
          <w:sz w:val="24"/>
          <w:szCs w:val="24"/>
          <w:u w:val="single"/>
          <w14:ligatures w14:val="standardContextual"/>
        </w:rPr>
        <w:t>Pagastu un apvienību pārvalžu vadītāji (attālināti)</w:t>
      </w:r>
      <w:r w:rsidRPr="00C52D81">
        <w:rPr>
          <w:rFonts w:ascii="Times New Roman" w:eastAsia="Times New Roman" w:hAnsi="Times New Roman" w:cs="Times New Roman"/>
          <w:kern w:val="2"/>
          <w:sz w:val="24"/>
          <w:szCs w:val="24"/>
          <w14:ligatures w14:val="standardContextual"/>
        </w:rPr>
        <w:t xml:space="preserve">: Sandis Kalniņš – Dzelzavas, Sarkaņu un Aronas pagastu pārvalžu vadītājs, Artūrs </w:t>
      </w:r>
      <w:proofErr w:type="spellStart"/>
      <w:r w:rsidRPr="00C52D81">
        <w:rPr>
          <w:rFonts w:ascii="Times New Roman" w:eastAsia="Times New Roman" w:hAnsi="Times New Roman" w:cs="Times New Roman"/>
          <w:kern w:val="2"/>
          <w:sz w:val="24"/>
          <w:szCs w:val="24"/>
          <w14:ligatures w14:val="standardContextual"/>
        </w:rPr>
        <w:t>Portnovs</w:t>
      </w:r>
      <w:proofErr w:type="spellEnd"/>
      <w:r w:rsidRPr="00C52D81">
        <w:rPr>
          <w:rFonts w:ascii="Times New Roman" w:eastAsia="Times New Roman" w:hAnsi="Times New Roman" w:cs="Times New Roman"/>
          <w:kern w:val="2"/>
          <w:sz w:val="24"/>
          <w:szCs w:val="24"/>
          <w14:ligatures w14:val="standardContextual"/>
        </w:rPr>
        <w:t xml:space="preserve"> – Ļaudonas un Kalsnavas pagastu pārvalžu vadītājs, Guntis </w:t>
      </w:r>
      <w:proofErr w:type="spellStart"/>
      <w:r w:rsidRPr="00C52D81">
        <w:rPr>
          <w:rFonts w:ascii="Times New Roman" w:eastAsia="Times New Roman" w:hAnsi="Times New Roman" w:cs="Times New Roman"/>
          <w:kern w:val="2"/>
          <w:sz w:val="24"/>
          <w:szCs w:val="24"/>
          <w14:ligatures w14:val="standardContextual"/>
        </w:rPr>
        <w:t>Ķeveris</w:t>
      </w:r>
      <w:proofErr w:type="spellEnd"/>
      <w:r w:rsidRPr="00C52D81">
        <w:rPr>
          <w:rFonts w:ascii="Times New Roman" w:eastAsia="Times New Roman" w:hAnsi="Times New Roman" w:cs="Times New Roman"/>
          <w:kern w:val="2"/>
          <w:sz w:val="24"/>
          <w:szCs w:val="24"/>
          <w14:ligatures w14:val="standardContextual"/>
        </w:rPr>
        <w:t xml:space="preserve"> – Madonas apvienības pārvaldes vadītājs</w:t>
      </w:r>
      <w:r w:rsidR="00EB2746" w:rsidRPr="00C52D81">
        <w:rPr>
          <w:rFonts w:ascii="Times New Roman" w:eastAsia="Times New Roman" w:hAnsi="Times New Roman" w:cs="Times New Roman"/>
          <w:kern w:val="2"/>
          <w:sz w:val="24"/>
          <w:szCs w:val="24"/>
          <w14:ligatures w14:val="standardContextual"/>
        </w:rPr>
        <w:t xml:space="preserve">, </w:t>
      </w:r>
      <w:r w:rsidRPr="00C52D81">
        <w:rPr>
          <w:rFonts w:ascii="Times New Roman" w:eastAsia="Calibri" w:hAnsi="Times New Roman" w:cs="Times New Roman"/>
          <w:kern w:val="2"/>
          <w:sz w:val="24"/>
          <w:szCs w:val="24"/>
          <w14:ligatures w14:val="standardContextual"/>
        </w:rPr>
        <w:t>Ilona Zalāne – Praulienas un Mētrienas pagastu pārvaldes vadītāja, Elita Ūdre – Ērgļu apvienības pārvaldes vadītāja, Tālis Salenieks – Lubānas apvienības pārvaldes vadītājs, Karīna Tropa – Varakļānu apvienības pārvaldes vadītāja</w:t>
      </w:r>
      <w:r w:rsidR="00EB2746" w:rsidRPr="00C52D81">
        <w:rPr>
          <w:rFonts w:ascii="Times New Roman" w:eastAsia="Calibri" w:hAnsi="Times New Roman" w:cs="Times New Roman"/>
          <w:kern w:val="2"/>
          <w:sz w:val="24"/>
          <w:szCs w:val="24"/>
          <w14:ligatures w14:val="standardContextual"/>
        </w:rPr>
        <w:t xml:space="preserve">, </w:t>
      </w:r>
      <w:r w:rsidRPr="00C52D81">
        <w:rPr>
          <w:rFonts w:ascii="Times New Roman" w:eastAsia="Calibri" w:hAnsi="Times New Roman" w:cs="Times New Roman"/>
          <w:kern w:val="2"/>
          <w:sz w:val="24"/>
          <w:szCs w:val="24"/>
          <w14:ligatures w14:val="standardContextual"/>
        </w:rPr>
        <w:t xml:space="preserve">Jānis </w:t>
      </w:r>
      <w:proofErr w:type="spellStart"/>
      <w:r w:rsidRPr="00C52D81">
        <w:rPr>
          <w:rFonts w:ascii="Times New Roman" w:eastAsia="Calibri" w:hAnsi="Times New Roman" w:cs="Times New Roman"/>
          <w:kern w:val="2"/>
          <w:sz w:val="24"/>
          <w:szCs w:val="24"/>
          <w14:ligatures w14:val="standardContextual"/>
        </w:rPr>
        <w:t>Daiders</w:t>
      </w:r>
      <w:proofErr w:type="spellEnd"/>
      <w:r w:rsidRPr="00C52D81">
        <w:rPr>
          <w:rFonts w:ascii="Times New Roman" w:eastAsia="Calibri" w:hAnsi="Times New Roman" w:cs="Times New Roman"/>
          <w:kern w:val="2"/>
          <w:sz w:val="24"/>
          <w:szCs w:val="24"/>
          <w14:ligatures w14:val="standardContextual"/>
        </w:rPr>
        <w:t xml:space="preserve"> – Liezēres apvienības pārvaldes vadītājs.</w:t>
      </w:r>
    </w:p>
    <w:p w14:paraId="05A68A62" w14:textId="250E4455" w:rsidR="00DC21FE" w:rsidRPr="00C52D81" w:rsidRDefault="00DC21FE" w:rsidP="00C52D81">
      <w:pPr>
        <w:spacing w:after="0" w:line="240" w:lineRule="auto"/>
        <w:jc w:val="both"/>
        <w:rPr>
          <w:rFonts w:ascii="Times New Roman" w:eastAsia="Calibri" w:hAnsi="Times New Roman" w:cs="Times New Roman"/>
          <w:bCs/>
          <w:iCs/>
          <w:kern w:val="2"/>
          <w:sz w:val="24"/>
          <w:szCs w:val="24"/>
          <w14:ligatures w14:val="standardContextual"/>
        </w:rPr>
      </w:pPr>
      <w:r w:rsidRPr="00C52D81">
        <w:rPr>
          <w:rFonts w:ascii="Times New Roman" w:eastAsia="Calibri" w:hAnsi="Times New Roman" w:cs="Times New Roman"/>
          <w:iCs/>
          <w:kern w:val="2"/>
          <w:sz w:val="24"/>
          <w:szCs w:val="24"/>
          <w:u w:val="single"/>
          <w14:ligatures w14:val="standardContextual"/>
        </w:rPr>
        <w:t>Iestāžu vadītāji un darbinieki (attālināti)</w:t>
      </w:r>
      <w:r w:rsidRPr="00C52D81">
        <w:rPr>
          <w:rFonts w:ascii="Times New Roman" w:eastAsia="Calibri" w:hAnsi="Times New Roman" w:cs="Times New Roman"/>
          <w:iCs/>
          <w:kern w:val="2"/>
          <w:sz w:val="24"/>
          <w:szCs w:val="24"/>
          <w14:ligatures w14:val="standardContextual"/>
        </w:rPr>
        <w:t>:</w:t>
      </w:r>
      <w:r w:rsidRPr="00C52D81">
        <w:rPr>
          <w:rFonts w:ascii="Times New Roman" w:eastAsia="Calibri" w:hAnsi="Times New Roman" w:cs="Times New Roman"/>
          <w:b/>
          <w:iCs/>
          <w:kern w:val="2"/>
          <w:sz w:val="24"/>
          <w:szCs w:val="24"/>
          <w14:ligatures w14:val="standardContextual"/>
        </w:rPr>
        <w:t xml:space="preserve"> </w:t>
      </w:r>
      <w:r w:rsidR="00EB2746" w:rsidRPr="00C52D81">
        <w:rPr>
          <w:rFonts w:ascii="Times New Roman" w:eastAsia="Calibri" w:hAnsi="Times New Roman" w:cs="Times New Roman"/>
          <w:bCs/>
          <w:iCs/>
          <w:kern w:val="2"/>
          <w:sz w:val="24"/>
          <w:szCs w:val="24"/>
          <w14:ligatures w14:val="standardContextual"/>
        </w:rPr>
        <w:t>Zane Grīnvalde – Madonas novadpētniecības un mākslas muzeja direktore.</w:t>
      </w:r>
    </w:p>
    <w:p w14:paraId="5C8776E3" w14:textId="77777777" w:rsidR="00DC21FE" w:rsidRPr="00C52D81" w:rsidRDefault="00DC21FE" w:rsidP="00C52D81">
      <w:pPr>
        <w:spacing w:after="0" w:line="240" w:lineRule="auto"/>
        <w:jc w:val="both"/>
        <w:rPr>
          <w:rFonts w:ascii="Times New Roman" w:eastAsia="Calibri" w:hAnsi="Times New Roman" w:cs="Times New Roman"/>
          <w:sz w:val="24"/>
          <w:szCs w:val="24"/>
        </w:rPr>
      </w:pPr>
    </w:p>
    <w:p w14:paraId="0F0ADE52" w14:textId="3BA55951" w:rsidR="00DC21FE" w:rsidRPr="00C52D81" w:rsidRDefault="00DC21FE" w:rsidP="00C52D81">
      <w:pPr>
        <w:spacing w:after="0" w:line="240" w:lineRule="auto"/>
        <w:jc w:val="both"/>
        <w:rPr>
          <w:rFonts w:ascii="Times New Roman" w:eastAsia="Calibri" w:hAnsi="Times New Roman" w:cs="Times New Roman"/>
          <w:kern w:val="2"/>
          <w:sz w:val="24"/>
          <w:szCs w:val="24"/>
          <w14:ligatures w14:val="standardContextual"/>
        </w:rPr>
      </w:pPr>
      <w:r w:rsidRPr="00C52D81">
        <w:rPr>
          <w:rFonts w:ascii="Times New Roman" w:eastAsia="Calibri" w:hAnsi="Times New Roman" w:cs="Times New Roman"/>
          <w:kern w:val="2"/>
          <w:sz w:val="24"/>
          <w:szCs w:val="24"/>
          <w14:ligatures w14:val="standardContextual"/>
        </w:rPr>
        <w:lastRenderedPageBreak/>
        <w:t xml:space="preserve">Sēdes vadītājs Agris </w:t>
      </w:r>
      <w:proofErr w:type="spellStart"/>
      <w:r w:rsidRPr="00C52D81">
        <w:rPr>
          <w:rFonts w:ascii="Times New Roman" w:eastAsia="Calibri" w:hAnsi="Times New Roman" w:cs="Times New Roman"/>
          <w:kern w:val="2"/>
          <w:sz w:val="24"/>
          <w:szCs w:val="24"/>
          <w14:ligatures w14:val="standardContextual"/>
        </w:rPr>
        <w:t>Lungevičs</w:t>
      </w:r>
      <w:proofErr w:type="spellEnd"/>
      <w:r w:rsidRPr="00C52D81">
        <w:rPr>
          <w:rFonts w:ascii="Times New Roman" w:eastAsia="Calibri" w:hAnsi="Times New Roman" w:cs="Times New Roman"/>
          <w:kern w:val="2"/>
          <w:sz w:val="24"/>
          <w:szCs w:val="24"/>
          <w14:ligatures w14:val="standardContextual"/>
        </w:rPr>
        <w:t xml:space="preserve"> iepazīstina ar Madonas novada pašvaldības Domes sēdes darba kārtību.</w:t>
      </w:r>
    </w:p>
    <w:p w14:paraId="39232E9E" w14:textId="77777777" w:rsidR="007677F9" w:rsidRPr="00C52D81" w:rsidRDefault="007677F9" w:rsidP="00C52D81">
      <w:pPr>
        <w:spacing w:after="0" w:line="240" w:lineRule="auto"/>
        <w:jc w:val="both"/>
        <w:rPr>
          <w:rFonts w:ascii="Times New Roman" w:hAnsi="Times New Roman" w:cs="Times New Roman"/>
          <w:sz w:val="24"/>
          <w:szCs w:val="24"/>
        </w:rPr>
      </w:pPr>
    </w:p>
    <w:p w14:paraId="7C7F833A" w14:textId="526B8C75" w:rsidR="00931D25" w:rsidRPr="00C52D81" w:rsidRDefault="00931D25" w:rsidP="00C52D81">
      <w:pPr>
        <w:spacing w:after="0" w:line="240" w:lineRule="auto"/>
        <w:jc w:val="both"/>
        <w:rPr>
          <w:rFonts w:ascii="Times New Roman" w:eastAsia="Calibri" w:hAnsi="Times New Roman" w:cs="Times New Roman"/>
          <w:b/>
          <w:bCs/>
          <w:sz w:val="24"/>
          <w:szCs w:val="24"/>
        </w:rPr>
      </w:pPr>
      <w:r w:rsidRPr="00C52D81">
        <w:rPr>
          <w:rFonts w:ascii="Times New Roman" w:eastAsia="Calibri" w:hAnsi="Times New Roman" w:cs="Times New Roman"/>
          <w:b/>
          <w:bCs/>
          <w:sz w:val="24"/>
          <w:szCs w:val="24"/>
        </w:rPr>
        <w:t>DARBA KĀRTĪBA:</w:t>
      </w:r>
    </w:p>
    <w:p w14:paraId="5CDEE347" w14:textId="4A22784A"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darba kārtību</w:t>
      </w:r>
    </w:p>
    <w:p w14:paraId="6DC1FC6C"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45FDAF13" w14:textId="276D7B89"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Sarmītes Purmales atbrīvošanu no Kalsnavas pamatskolas direktores amata</w:t>
      </w:r>
    </w:p>
    <w:p w14:paraId="30323ED9"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Solvita Seržāne</w:t>
      </w:r>
      <w:r w:rsidR="00974E35" w:rsidRPr="00C52D81">
        <w:rPr>
          <w:rFonts w:ascii="Times New Roman" w:hAnsi="Times New Roman" w:cs="Times New Roman"/>
          <w:i/>
          <w:iCs/>
          <w:sz w:val="24"/>
          <w:szCs w:val="24"/>
        </w:rPr>
        <w:t xml:space="preserve"> </w:t>
      </w:r>
    </w:p>
    <w:p w14:paraId="12A1E799" w14:textId="2E2909A4"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teritorijas plānojuma 2.0 redakcijas nodošanu publiskajai apspriešanai un institūciju atzinumu saņemšanai</w:t>
      </w:r>
    </w:p>
    <w:p w14:paraId="683E871C"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41D235A8" w14:textId="7763AE5E"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nekustamā īpašuma “Alaiņi”, Varakļānu pagastā, Madonas novadā zemes vienības ar kadastra apzīmējumu 70940040021 sadalīšanu un zemes vienības iegādi</w:t>
      </w:r>
    </w:p>
    <w:p w14:paraId="38614ADE"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07820284" w14:textId="46254B87"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nekustamā īpašuma “Ozolnieki”, Ļaudonas pagastā, Madonas novadā zemes vienības ar kadastra apzīmējumu 70700130007 sadalīšanu un zemes vienības iegādi</w:t>
      </w:r>
    </w:p>
    <w:p w14:paraId="21A72998"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24F36311" w14:textId="1FCF4BCB"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zemes vienības ar kadastra apzīmējumu 70680090035 sadalīšanai, kas atrodas Liezēres pagastā, Madonas novadā un zemes vienības iegādi</w:t>
      </w:r>
    </w:p>
    <w:p w14:paraId="282C5B85"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48BFB6B6" w14:textId="6E9B64BD"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7046 008 0241 Bērzaunes pagastā, Madonas novadā, nodošanu atsavināšanai, rīkojot izsoli</w:t>
      </w:r>
    </w:p>
    <w:p w14:paraId="7DD14333"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600BE89F" w14:textId="5A749720"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pašvaldības nekustamā īpašuma nodošanu bezatlīdzības lietošanā biedrībai “Latvijas Samariešu apvienība”, Mārcienas specializētās darbnīcas</w:t>
      </w:r>
    </w:p>
    <w:p w14:paraId="43E80795"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3777C794" w14:textId="45D69931"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“Ziedi”, Ļaudonas pagasts, Madonas novads, nostiprināšanu zemesgrāmatā un nodošanu atsavināšanai</w:t>
      </w:r>
    </w:p>
    <w:p w14:paraId="09305A8D"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1F0E8846" w14:textId="54BFBC39"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Saules iela 58-6, Madona, Madonas novads, nodošanu atsavināšanai, rīkojot izsoli</w:t>
      </w:r>
    </w:p>
    <w:p w14:paraId="0B8EAFFD"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7C02261E" w14:textId="5AA4C53A"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Oskara Kalpaka iela 19-7, Madona, Madonas novads, nodošanu atsavināšanai, rīkojot izsoli</w:t>
      </w:r>
    </w:p>
    <w:p w14:paraId="797D495A"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5673F6A8" w14:textId="7E2F18D5"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Saules iela 29-6, Madona, Madonas novads, nostiprināšanu zemesgrāmatā un nodošanu atsavināšanai, rīkojot izsoli</w:t>
      </w:r>
    </w:p>
    <w:p w14:paraId="39CA79B3"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27ABACBC" w14:textId="6FD8B09E"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Rezerves zemes fondā ieskaitītu nekustamo īpašumu “Alīdas”, Indrānu pagastā, Madonas novadā</w:t>
      </w:r>
    </w:p>
    <w:p w14:paraId="000E6092"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429B8453" w14:textId="66FC865F"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2026. gada 31. marta lēmumā Nr. 172 “Par Rezerves zemes fondā ieskaitītu zemes vienību ar kadastra apzīmējumu 7007 003 0053, Cesvainē, Madonas novadā”</w:t>
      </w:r>
    </w:p>
    <w:p w14:paraId="63304256"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4D6DD115" w14:textId="00BBD6CA"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7068 007 0321 piekritību Madonas novada pašvaldībai</w:t>
      </w:r>
    </w:p>
    <w:p w14:paraId="08FAE56E"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1C40556D" w14:textId="412BA28E"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lastRenderedPageBreak/>
        <w:t>15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7046 004 0062 piekritību Madonas novada pašvaldībai</w:t>
      </w:r>
    </w:p>
    <w:p w14:paraId="6B19ED5E"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5CB426E2" w14:textId="4207EAA4"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“Mazās Gobas”, Cesvaines pagasts, Madonas novads, piekritību pašvaldībai</w:t>
      </w:r>
    </w:p>
    <w:p w14:paraId="06449022"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0F5A2EA3" w14:textId="44C17EB4"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“Brīviņi”, Aronas pagastā, Madonas novadā,  ieskaitīšanu rezerves zemes fondā</w:t>
      </w:r>
    </w:p>
    <w:p w14:paraId="11BBE53B"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7055BCE1" w14:textId="4E269329"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ceļa servitūta līguma slēgšanu piekļuves nodrošināšanai zemes vienībai ar kadastra apzīmējumu 70580160126, kas atrodas Indrānu pagastā, Madonas novadā</w:t>
      </w:r>
    </w:p>
    <w:p w14:paraId="243C09A3"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2E4A7C78" w14:textId="38E86895"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Madonas novada pašvaldības 2026. gada 31. marta domes lēmumā Nr. 177 “Par zemes vienību ar kadastra apzīmējumiem 70860060060, 70860070040, 70860030048 un 70860070063 savstarpējo robežu pārkārtošanu”</w:t>
      </w:r>
    </w:p>
    <w:p w14:paraId="7A95E1A8"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62FED09B" w14:textId="4700EA0E"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SIA “ZAAO” 2025. gada peļņas izlietošanu</w:t>
      </w:r>
    </w:p>
    <w:p w14:paraId="6495BDC5"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5F9E2B3F" w14:textId="091FF155"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R. Blaumaņa memoriālā muzeja "Braki" pamatlīdzekļa - zedeņu žoga norakstīšanu</w:t>
      </w:r>
    </w:p>
    <w:p w14:paraId="51EDF351"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309C45B1" w14:textId="37FAAEE6"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pašvaldības iekšējā normatīvā akta Nr.</w:t>
      </w:r>
      <w:r w:rsidR="007677F9" w:rsidRPr="00C52D81">
        <w:rPr>
          <w:rFonts w:ascii="Times New Roman" w:hAnsi="Times New Roman" w:cs="Times New Roman"/>
          <w:b/>
          <w:noProof/>
          <w:sz w:val="24"/>
          <w:szCs w:val="24"/>
          <w:u w:val="single"/>
        </w:rPr>
        <w:t xml:space="preserve"> 15</w:t>
      </w:r>
      <w:r w:rsidRPr="00C52D81">
        <w:rPr>
          <w:rFonts w:ascii="Times New Roman" w:hAnsi="Times New Roman" w:cs="Times New Roman"/>
          <w:b/>
          <w:noProof/>
          <w:sz w:val="24"/>
          <w:szCs w:val="24"/>
          <w:u w:val="single"/>
        </w:rPr>
        <w:t xml:space="preserve"> “Grozījumi Madonas novada pašvaldības iekšējā normatīvajā akta Nr. 31 “Madonas novada pašvaldības iestāžu amatu sarakstos ietverto amatu mēnešalgas noteikšanas noteikumi”” izdošanu</w:t>
      </w:r>
    </w:p>
    <w:p w14:paraId="762A53EA"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50E23630" w14:textId="485DF934"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atbrīvošanu no telpu īres maksas Dzelzavas kultūras namā</w:t>
      </w:r>
    </w:p>
    <w:p w14:paraId="1145A4C9"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37CF623A" w14:textId="582E227F"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29F80F2F"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2C6B35D3" w14:textId="7CEE3D79"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Valsts ģimnāzijas attīstības plāna 2026.–2029.gadam saskaņošanu</w:t>
      </w:r>
    </w:p>
    <w:p w14:paraId="27FC9886"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2074215A" w14:textId="5AB934E8"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Madonas novada pašvaldības domes 30.01.2026. lēmumā Nr. 76 “Par Madonas novada pašvaldības izglītības iestāžu pedagoģisko darbinieku amata vienību sarakstu apstiprināšanu”</w:t>
      </w:r>
    </w:p>
    <w:p w14:paraId="223036EA"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2EB771D8" w14:textId="5BCDC894"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ERAF projekta Nr. 2.2.3.3./2/24/A/005 “Dabas aizsardzības plāna izstrāde Aizsargājamo ainavu apvidum “Vestiena”” izmaksu apstiprināšanu un aizņēmuma ņemšanu</w:t>
      </w:r>
    </w:p>
    <w:p w14:paraId="4E974635"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1C6D37D2" w14:textId="0094BBAC"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“Vītoli”, Kraukļos, Cesvaines pagastā, Madonas novadā, atsavināšanu</w:t>
      </w:r>
    </w:p>
    <w:p w14:paraId="25034197"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08F81094" w14:textId="64F06A28"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“Zaļenieku šķūnis”, Ošupes pagasts, Madonas novads, atsavināšanu</w:t>
      </w:r>
    </w:p>
    <w:p w14:paraId="2FA0C5A0"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45CA4605" w14:textId="762574F8"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70440010188, kas atrodas Barkavas pagastā, Madonas novadā, iegādi</w:t>
      </w:r>
    </w:p>
    <w:p w14:paraId="7BECFED0"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4DF858F7" w14:textId="16053DBD"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jaunbūvējamu ražošanas ēku un ar tām saistītās infrastruktūras Saules ielā 71, Madonā, Madonas novadā, nomas tiesību izsoli</w:t>
      </w:r>
    </w:p>
    <w:p w14:paraId="7EF7BAE4" w14:textId="76CABA0F" w:rsidR="00240DEC"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1A14A9F5" w14:textId="4AECF174"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lastRenderedPageBreak/>
        <w:t>32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zemes vienības ar kadastra apzīmējumu 70660020234 sadalīšanai, kas atrodas Lazdonas pagastā, Madonas novadā</w:t>
      </w:r>
    </w:p>
    <w:p w14:paraId="25C8E151"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26789494" w14:textId="3EBD7873"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“Rupsala”, Ošupes pagasts, Madonas novads nodošanu nomā sociālās aizsardzības funkciju nodrošināšanai</w:t>
      </w:r>
    </w:p>
    <w:p w14:paraId="7AE8B56C"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Artūrs Čačka</w:t>
      </w:r>
      <w:r w:rsidR="00974E35" w:rsidRPr="00C52D81">
        <w:rPr>
          <w:rFonts w:ascii="Times New Roman" w:hAnsi="Times New Roman" w:cs="Times New Roman"/>
          <w:i/>
          <w:iCs/>
          <w:sz w:val="24"/>
          <w:szCs w:val="24"/>
        </w:rPr>
        <w:t xml:space="preserve"> </w:t>
      </w:r>
    </w:p>
    <w:p w14:paraId="4C84F143" w14:textId="05C2BA0F"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Sarmītes Pabērzas atbrīvošanu no Sociālās aprūpes un rehabilitācijas centra “Ozoli” vadītāja amata</w:t>
      </w:r>
    </w:p>
    <w:p w14:paraId="23286917"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Artūrs Čačka</w:t>
      </w:r>
      <w:r w:rsidR="00974E35" w:rsidRPr="00C52D81">
        <w:rPr>
          <w:rFonts w:ascii="Times New Roman" w:hAnsi="Times New Roman" w:cs="Times New Roman"/>
          <w:i/>
          <w:iCs/>
          <w:sz w:val="24"/>
          <w:szCs w:val="24"/>
        </w:rPr>
        <w:t xml:space="preserve"> </w:t>
      </w:r>
    </w:p>
    <w:p w14:paraId="60545159" w14:textId="1A68829B"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līdzfinansējuma piešķiršanu biedrībai Vienā solī dalībai LEADER projektu konkursā</w:t>
      </w:r>
    </w:p>
    <w:p w14:paraId="1DC1B3CD"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2B1B8B9A" w14:textId="36672DC8"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līdzfinansējuma piešķiršanu biedrībai Time to grow up dalībai LEADER projektu konkursā</w:t>
      </w:r>
    </w:p>
    <w:p w14:paraId="5AC75B66"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2D0A4AB2" w14:textId="2F541159"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pašvaldības 2025. gada publiskā pārskata apstiprināšanu</w:t>
      </w:r>
    </w:p>
    <w:p w14:paraId="7EE0650E"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Uģis Fjodorovs</w:t>
      </w:r>
      <w:r w:rsidR="00974E35" w:rsidRPr="00C52D81">
        <w:rPr>
          <w:rFonts w:ascii="Times New Roman" w:hAnsi="Times New Roman" w:cs="Times New Roman"/>
          <w:i/>
          <w:iCs/>
          <w:sz w:val="24"/>
          <w:szCs w:val="24"/>
        </w:rPr>
        <w:t xml:space="preserve"> </w:t>
      </w:r>
    </w:p>
    <w:p w14:paraId="0191B47D" w14:textId="472A45F1"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finansējuma piešķiršanu pašvaldības iestādēm un struktūrvienībām</w:t>
      </w:r>
    </w:p>
    <w:p w14:paraId="4DC5D030"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Agris Lungevičs</w:t>
      </w:r>
      <w:r w:rsidR="00974E35" w:rsidRPr="00C52D81">
        <w:rPr>
          <w:rFonts w:ascii="Times New Roman" w:hAnsi="Times New Roman" w:cs="Times New Roman"/>
          <w:i/>
          <w:iCs/>
          <w:sz w:val="24"/>
          <w:szCs w:val="24"/>
        </w:rPr>
        <w:t xml:space="preserve"> </w:t>
      </w:r>
    </w:p>
    <w:p w14:paraId="38D0A4CB" w14:textId="3BCA1ABF"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SIA “Cesvaines siltums” reorganizāciju</w:t>
      </w:r>
    </w:p>
    <w:p w14:paraId="374EDF81"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Aigars Šķēls</w:t>
      </w:r>
      <w:r w:rsidR="00974E35" w:rsidRPr="00C52D81">
        <w:rPr>
          <w:rFonts w:ascii="Times New Roman" w:hAnsi="Times New Roman" w:cs="Times New Roman"/>
          <w:i/>
          <w:iCs/>
          <w:sz w:val="24"/>
          <w:szCs w:val="24"/>
        </w:rPr>
        <w:t xml:space="preserve"> </w:t>
      </w:r>
    </w:p>
    <w:p w14:paraId="67E136F2" w14:textId="5370F650"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tirgus cenas noteikšanu foto grāmatai “Madona toreiz un tagad”</w:t>
      </w:r>
    </w:p>
    <w:p w14:paraId="4605CF02"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Daiga Torstere</w:t>
      </w:r>
      <w:r w:rsidR="00974E35" w:rsidRPr="00C52D81">
        <w:rPr>
          <w:rFonts w:ascii="Times New Roman" w:hAnsi="Times New Roman" w:cs="Times New Roman"/>
          <w:i/>
          <w:iCs/>
          <w:sz w:val="24"/>
          <w:szCs w:val="24"/>
        </w:rPr>
        <w:t xml:space="preserve"> </w:t>
      </w:r>
    </w:p>
    <w:p w14:paraId="67E36B8C" w14:textId="2FA64E9A"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sadarbības teritorijas civilās aizsardzības plāna apstiprināšanu</w:t>
      </w:r>
    </w:p>
    <w:p w14:paraId="1AA1C250"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Māris Justs</w:t>
      </w:r>
      <w:r w:rsidR="00974E35" w:rsidRPr="00C52D81">
        <w:rPr>
          <w:rFonts w:ascii="Times New Roman" w:hAnsi="Times New Roman" w:cs="Times New Roman"/>
          <w:i/>
          <w:iCs/>
          <w:sz w:val="24"/>
          <w:szCs w:val="24"/>
        </w:rPr>
        <w:t xml:space="preserve"> </w:t>
      </w:r>
    </w:p>
    <w:p w14:paraId="4AA8327B" w14:textId="1A22473C" w:rsidR="00BC2A06" w:rsidRPr="00C52D81" w:rsidRDefault="00974E35"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atļauju Ilonai Zalānei savienot amatus</w:t>
      </w:r>
    </w:p>
    <w:p w14:paraId="31A57419"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Uģis Fjodorovs</w:t>
      </w:r>
      <w:r w:rsidR="00974E35" w:rsidRPr="00C52D81">
        <w:rPr>
          <w:rFonts w:ascii="Times New Roman" w:hAnsi="Times New Roman" w:cs="Times New Roman"/>
          <w:i/>
          <w:iCs/>
          <w:sz w:val="24"/>
          <w:szCs w:val="24"/>
        </w:rPr>
        <w:t xml:space="preserve"> </w:t>
      </w:r>
    </w:p>
    <w:p w14:paraId="691FC06C" w14:textId="77777777" w:rsidR="007677F9" w:rsidRPr="00C52D81" w:rsidRDefault="007677F9" w:rsidP="00C52D81">
      <w:pPr>
        <w:spacing w:after="0" w:line="240" w:lineRule="auto"/>
        <w:jc w:val="both"/>
        <w:rPr>
          <w:rFonts w:ascii="Times New Roman" w:eastAsia="Times New Roman" w:hAnsi="Times New Roman" w:cs="Times New Roman"/>
          <w:b/>
          <w:bCs/>
          <w:sz w:val="24"/>
          <w:szCs w:val="24"/>
          <w:u w:val="single"/>
          <w:lang w:eastAsia="lv-LV"/>
        </w:rPr>
      </w:pPr>
      <w:r w:rsidRPr="00C52D81">
        <w:rPr>
          <w:rFonts w:ascii="Times New Roman" w:hAnsi="Times New Roman" w:cs="Times New Roman"/>
          <w:b/>
          <w:noProof/>
          <w:sz w:val="24"/>
          <w:szCs w:val="24"/>
          <w:u w:val="single"/>
        </w:rPr>
        <w:t>43</w:t>
      </w:r>
      <w:r w:rsidRPr="00C52D81">
        <w:rPr>
          <w:rFonts w:ascii="Times New Roman" w:hAnsi="Times New Roman" w:cs="Times New Roman"/>
          <w:b/>
          <w:sz w:val="24"/>
          <w:szCs w:val="24"/>
          <w:u w:val="single"/>
        </w:rPr>
        <w:t xml:space="preserve">. </w:t>
      </w:r>
      <w:r w:rsidRPr="00C52D81">
        <w:rPr>
          <w:rFonts w:ascii="Times New Roman" w:eastAsia="Times New Roman" w:hAnsi="Times New Roman" w:cs="Times New Roman"/>
          <w:b/>
          <w:bCs/>
          <w:sz w:val="24"/>
          <w:szCs w:val="24"/>
          <w:u w:val="single"/>
          <w:lang w:eastAsia="lv-LV"/>
        </w:rPr>
        <w:t xml:space="preserve">Par Madonas novada pašvaldības iekšējā normatīvā akta Nr. 16 “Grozījumi </w:t>
      </w:r>
      <w:r w:rsidRPr="00C52D81">
        <w:rPr>
          <w:rFonts w:ascii="Times New Roman" w:eastAsia="Arial Unicode MS" w:hAnsi="Times New Roman" w:cs="Times New Roman"/>
          <w:b/>
          <w:bCs/>
          <w:sz w:val="24"/>
          <w:szCs w:val="24"/>
          <w:u w:val="single"/>
          <w:lang w:eastAsia="lv-LV"/>
        </w:rPr>
        <w:t>Madonas novadpētniecības un mākslas muzeja nolikumā</w:t>
      </w:r>
      <w:r w:rsidRPr="00C52D81">
        <w:rPr>
          <w:rFonts w:ascii="Times New Roman" w:eastAsia="Times New Roman" w:hAnsi="Times New Roman" w:cs="Times New Roman"/>
          <w:b/>
          <w:bCs/>
          <w:sz w:val="24"/>
          <w:szCs w:val="24"/>
          <w:u w:val="single"/>
          <w:lang w:eastAsia="lv-LV"/>
        </w:rPr>
        <w:t>” izdošanu</w:t>
      </w:r>
    </w:p>
    <w:p w14:paraId="120915CB" w14:textId="77777777" w:rsidR="00BC2A06"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 xml:space="preserve">ZIŅO: </w:t>
      </w:r>
      <w:r w:rsidRPr="00C52D81">
        <w:rPr>
          <w:rFonts w:ascii="Times New Roman" w:hAnsi="Times New Roman" w:cs="Times New Roman"/>
          <w:i/>
          <w:iCs/>
          <w:noProof/>
          <w:sz w:val="24"/>
          <w:szCs w:val="24"/>
        </w:rPr>
        <w:t>Zane Grīnvalde</w:t>
      </w:r>
      <w:r w:rsidR="00974E35" w:rsidRPr="00C52D81">
        <w:rPr>
          <w:rFonts w:ascii="Times New Roman" w:hAnsi="Times New Roman" w:cs="Times New Roman"/>
          <w:i/>
          <w:iCs/>
          <w:sz w:val="24"/>
          <w:szCs w:val="24"/>
        </w:rPr>
        <w:t xml:space="preserve"> </w:t>
      </w:r>
    </w:p>
    <w:p w14:paraId="0195BC7B" w14:textId="77777777" w:rsidR="00BC2A06" w:rsidRPr="00C52D81" w:rsidRDefault="00BC2A06" w:rsidP="00C52D81">
      <w:pPr>
        <w:spacing w:after="0" w:line="240" w:lineRule="auto"/>
        <w:jc w:val="both"/>
        <w:rPr>
          <w:rFonts w:ascii="Times New Roman" w:hAnsi="Times New Roman" w:cs="Times New Roman"/>
          <w:sz w:val="24"/>
          <w:szCs w:val="24"/>
        </w:rPr>
      </w:pPr>
    </w:p>
    <w:p w14:paraId="686C62D8" w14:textId="77777777" w:rsidR="00B340DF" w:rsidRPr="00C52D81" w:rsidRDefault="00B340DF" w:rsidP="00C52D81">
      <w:pPr>
        <w:spacing w:after="0" w:line="240" w:lineRule="auto"/>
        <w:jc w:val="both"/>
        <w:rPr>
          <w:rFonts w:ascii="Times New Roman" w:hAnsi="Times New Roman" w:cs="Times New Roman"/>
          <w:i/>
          <w:sz w:val="24"/>
          <w:szCs w:val="24"/>
        </w:rPr>
      </w:pPr>
    </w:p>
    <w:p w14:paraId="2118E019"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darba kārtību</w:t>
      </w:r>
    </w:p>
    <w:p w14:paraId="5259E60A"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3C267176" w14:textId="77777777" w:rsidR="00DE28D5" w:rsidRPr="00C52D81" w:rsidRDefault="00DE28D5" w:rsidP="00C52D81">
      <w:pPr>
        <w:spacing w:after="0" w:line="240" w:lineRule="auto"/>
        <w:jc w:val="both"/>
        <w:rPr>
          <w:rFonts w:ascii="Times New Roman" w:hAnsi="Times New Roman" w:cs="Times New Roman"/>
          <w:i/>
          <w:noProof/>
          <w:sz w:val="24"/>
          <w:szCs w:val="24"/>
        </w:rPr>
      </w:pPr>
    </w:p>
    <w:p w14:paraId="0D7762D7" w14:textId="1D04DD06" w:rsidR="00DE28D5" w:rsidRPr="00C52D81" w:rsidRDefault="00DE28D5" w:rsidP="00C52D81">
      <w:pPr>
        <w:spacing w:after="0" w:line="240" w:lineRule="auto"/>
        <w:jc w:val="both"/>
        <w:rPr>
          <w:rFonts w:ascii="Times New Roman" w:eastAsia="Calibri" w:hAnsi="Times New Roman" w:cs="Times New Roman"/>
          <w:b/>
          <w:kern w:val="2"/>
          <w:sz w:val="24"/>
          <w:szCs w:val="24"/>
          <w:lang w:eastAsia="hi-IN" w:bidi="hi-IN"/>
        </w:rPr>
      </w:pPr>
      <w:r w:rsidRPr="00C52D81">
        <w:rPr>
          <w:rFonts w:ascii="Times New Roman" w:eastAsia="Times New Roman" w:hAnsi="Times New Roman" w:cs="Times New Roman"/>
          <w:kern w:val="2"/>
          <w:sz w:val="24"/>
          <w:szCs w:val="24"/>
          <w:lang w:eastAsia="lo-LA" w:bidi="lo-LA"/>
          <w14:ligatures w14:val="standardContextual"/>
        </w:rPr>
        <w:t>Atklāti balsojot</w:t>
      </w:r>
      <w:r w:rsidRPr="00C52D81">
        <w:rPr>
          <w:rFonts w:ascii="Times New Roman" w:eastAsia="Times New Roman" w:hAnsi="Times New Roman" w:cs="Times New Roman"/>
          <w:b/>
          <w:kern w:val="2"/>
          <w:sz w:val="24"/>
          <w:szCs w:val="24"/>
          <w:lang w:eastAsia="lo-LA" w:bidi="lo-LA"/>
          <w14:ligatures w14:val="standardContextual"/>
        </w:rPr>
        <w:t xml:space="preserve">: PAR – 18 </w:t>
      </w:r>
      <w:r w:rsidRPr="00C52D81">
        <w:rPr>
          <w:rFonts w:ascii="Times New Roman" w:eastAsia="Times New Roman" w:hAnsi="Times New Roman" w:cs="Times New Roman"/>
          <w:bCs/>
          <w:kern w:val="2"/>
          <w:sz w:val="24"/>
          <w:szCs w:val="24"/>
          <w:lang w:eastAsia="lo-LA" w:bidi="lo-LA"/>
          <w14:ligatures w14:val="standardContextual"/>
        </w:rPr>
        <w:t>(</w:t>
      </w:r>
      <w:r w:rsidRPr="00C52D81">
        <w:rPr>
          <w:rFonts w:ascii="Times New Roman" w:eastAsia="Calibri"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eastAsia="Calibri" w:hAnsi="Times New Roman" w:cs="Times New Roman"/>
          <w:b/>
          <w:noProof/>
          <w:sz w:val="24"/>
          <w:szCs w:val="24"/>
        </w:rPr>
        <w:t>)</w:t>
      </w:r>
      <w:r w:rsidRPr="00C52D81">
        <w:rPr>
          <w:rFonts w:ascii="Times New Roman" w:eastAsia="Times New Roman" w:hAnsi="Times New Roman" w:cs="Times New Roman"/>
          <w:bCs/>
          <w:kern w:val="2"/>
          <w:sz w:val="24"/>
          <w:szCs w:val="24"/>
          <w:lang w:eastAsia="lo-LA" w:bidi="lo-LA"/>
          <w14:ligatures w14:val="standardContextual"/>
        </w:rPr>
        <w:t xml:space="preserve">, </w:t>
      </w:r>
      <w:r w:rsidRPr="00C52D81">
        <w:rPr>
          <w:rFonts w:ascii="Times New Roman" w:eastAsia="Times New Roman" w:hAnsi="Times New Roman" w:cs="Times New Roman"/>
          <w:b/>
          <w:kern w:val="2"/>
          <w:sz w:val="24"/>
          <w:szCs w:val="24"/>
          <w:lang w:eastAsia="lo-LA" w:bidi="lo-LA"/>
          <w14:ligatures w14:val="standardContextual"/>
        </w:rPr>
        <w:t>PRET - NAV, ATTURAS - NAV</w:t>
      </w:r>
      <w:r w:rsidRPr="00C52D81">
        <w:rPr>
          <w:rFonts w:ascii="Times New Roman" w:eastAsia="Times New Roman" w:hAnsi="Times New Roman" w:cs="Times New Roman"/>
          <w:bCs/>
          <w:kern w:val="2"/>
          <w:sz w:val="24"/>
          <w:szCs w:val="24"/>
          <w:lang w:eastAsia="lo-LA" w:bidi="lo-LA"/>
          <w14:ligatures w14:val="standardContextual"/>
        </w:rPr>
        <w:t>,</w:t>
      </w:r>
      <w:r w:rsidRPr="00C52D81">
        <w:rPr>
          <w:rFonts w:ascii="Times New Roman" w:eastAsia="Times New Roman" w:hAnsi="Times New Roman" w:cs="Times New Roman"/>
          <w:kern w:val="2"/>
          <w:sz w:val="24"/>
          <w:szCs w:val="24"/>
          <w:lang w:eastAsia="lo-LA" w:bidi="lo-LA"/>
          <w14:ligatures w14:val="standardContextual"/>
        </w:rPr>
        <w:t xml:space="preserve"> Madonas novada pašvaldības dome </w:t>
      </w:r>
      <w:r w:rsidRPr="00C52D81">
        <w:rPr>
          <w:rFonts w:ascii="Times New Roman" w:eastAsia="Times New Roman" w:hAnsi="Times New Roman" w:cs="Times New Roman"/>
          <w:bCs/>
          <w:kern w:val="2"/>
          <w:sz w:val="24"/>
          <w:szCs w:val="24"/>
          <w:lang w:eastAsia="lo-LA" w:bidi="lo-LA"/>
          <w14:ligatures w14:val="standardContextual"/>
        </w:rPr>
        <w:t>NOLEMJ:</w:t>
      </w:r>
    </w:p>
    <w:p w14:paraId="381791CC" w14:textId="77777777" w:rsidR="00DE28D5" w:rsidRPr="00C52D81" w:rsidRDefault="00DE28D5" w:rsidP="00C52D81">
      <w:pPr>
        <w:spacing w:after="0" w:line="240" w:lineRule="auto"/>
        <w:jc w:val="both"/>
        <w:rPr>
          <w:rFonts w:ascii="Times New Roman" w:eastAsia="Calibri" w:hAnsi="Times New Roman" w:cs="Times New Roman"/>
          <w:kern w:val="2"/>
          <w:sz w:val="24"/>
          <w:szCs w:val="24"/>
          <w14:ligatures w14:val="standardContextual"/>
        </w:rPr>
      </w:pPr>
    </w:p>
    <w:p w14:paraId="7B4101B8" w14:textId="7FA41F01" w:rsidR="00DE28D5" w:rsidRPr="00C52D81" w:rsidRDefault="00DE28D5" w:rsidP="00C52D81">
      <w:pPr>
        <w:spacing w:after="0" w:line="240" w:lineRule="auto"/>
        <w:jc w:val="both"/>
        <w:rPr>
          <w:rFonts w:ascii="Times New Roman" w:eastAsia="Calibri" w:hAnsi="Times New Roman" w:cs="Times New Roman"/>
          <w:bCs/>
          <w:kern w:val="2"/>
          <w:sz w:val="24"/>
          <w:szCs w:val="24"/>
          <w14:ligatures w14:val="standardContextual"/>
        </w:rPr>
      </w:pPr>
      <w:r w:rsidRPr="00C52D81">
        <w:rPr>
          <w:rFonts w:ascii="Times New Roman" w:eastAsia="Calibri" w:hAnsi="Times New Roman" w:cs="Times New Roman"/>
          <w:bCs/>
          <w:kern w:val="2"/>
          <w:sz w:val="24"/>
          <w:szCs w:val="24"/>
          <w14:ligatures w14:val="standardContextual"/>
        </w:rPr>
        <w:t>Apstiprināt 2026. gada 28. maija Madonas novada pašvaldības Domes sēdes darba kārtību.</w:t>
      </w:r>
    </w:p>
    <w:p w14:paraId="0532DB12" w14:textId="77777777" w:rsidR="00B340DF" w:rsidRPr="00363CAE" w:rsidRDefault="00B340DF" w:rsidP="00C52D81">
      <w:pPr>
        <w:spacing w:after="0" w:line="240" w:lineRule="auto"/>
        <w:jc w:val="both"/>
        <w:rPr>
          <w:rFonts w:ascii="Times New Roman" w:hAnsi="Times New Roman" w:cs="Times New Roman"/>
          <w:iCs/>
          <w:sz w:val="24"/>
          <w:szCs w:val="24"/>
        </w:rPr>
      </w:pPr>
    </w:p>
    <w:p w14:paraId="0B0AF05F"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Sarmītes Purmales atbrīvošanu no Kalsnavas pamatskolas direktores amata</w:t>
      </w:r>
    </w:p>
    <w:p w14:paraId="3DB43425"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Solvita Seržāne</w:t>
      </w:r>
    </w:p>
    <w:p w14:paraId="17D1AFF6" w14:textId="77777777" w:rsidR="00F8681F" w:rsidRPr="00C52D81" w:rsidRDefault="00F8681F" w:rsidP="00C52D81">
      <w:pPr>
        <w:spacing w:after="0" w:line="240" w:lineRule="auto"/>
        <w:jc w:val="both"/>
        <w:rPr>
          <w:rFonts w:ascii="Times New Roman" w:eastAsia="Times New Roman" w:hAnsi="Times New Roman" w:cs="Times New Roman"/>
          <w:sz w:val="24"/>
          <w:szCs w:val="24"/>
          <w:lang w:eastAsia="lv-LV"/>
        </w:rPr>
      </w:pPr>
    </w:p>
    <w:p w14:paraId="62583AEB"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Madonas novada pašvaldībā 2026. gada 6. maijā ir saņemts Kalsnavas pamatskolas direktores Sarmītes Purmales iesniegums (reģistrēts dokumentu vadības sistēmā LIETVARIS 2026. gada 6. maijā ar Nr. MNP/2.4.7/26/11) ar lūgumu atbrīvot viņu no Kalsnavas pamatskolas direktores amata ar 2026. gada 31. jūliju (pēdējā darba diena).</w:t>
      </w:r>
    </w:p>
    <w:p w14:paraId="6DD93F4E"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lastRenderedPageBreak/>
        <w:t>Saskaņā ar Darba likuma 114. pantu darba devējs un darbinieks var izbeigt darba tiesiskās attiecības, savstarpēji vienojoties.</w:t>
      </w:r>
    </w:p>
    <w:p w14:paraId="425E8FCB"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paredzētajos gadījumos.</w:t>
      </w:r>
    </w:p>
    <w:p w14:paraId="40BF2D59"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Times New Roman" w:hAnsi="Times New Roman" w:cs="Times New Roman"/>
          <w:sz w:val="24"/>
          <w:szCs w:val="24"/>
          <w:lang w:eastAsia="lv-LV"/>
        </w:rPr>
        <w:t xml:space="preserve">Pamatojoties uz Darba likuma 114. pantu, Pašvaldību likuma 10. panta pirmās daļas 10. punktu, ņemot vērā Izglītības un jaunatnes lietu komitejas 2026. gada 14. maija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013B7791" w14:textId="77777777" w:rsidR="00F8681F" w:rsidRPr="00C52D81" w:rsidRDefault="00F8681F" w:rsidP="00C52D81">
      <w:pPr>
        <w:spacing w:after="0" w:line="240" w:lineRule="auto"/>
        <w:jc w:val="both"/>
        <w:rPr>
          <w:rFonts w:ascii="Times New Roman" w:eastAsia="Times New Roman" w:hAnsi="Times New Roman" w:cs="Times New Roman"/>
          <w:bCs/>
          <w:sz w:val="24"/>
          <w:szCs w:val="24"/>
          <w:lang w:eastAsia="lv-LV"/>
        </w:rPr>
      </w:pPr>
    </w:p>
    <w:p w14:paraId="6166AD0C" w14:textId="6FCF5E33" w:rsidR="00F8681F" w:rsidRPr="00C52D81" w:rsidRDefault="00F8681F" w:rsidP="00C52D81">
      <w:pPr>
        <w:numPr>
          <w:ilvl w:val="0"/>
          <w:numId w:val="1"/>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C52D81">
        <w:rPr>
          <w:rFonts w:ascii="Times New Roman" w:eastAsia="Times New Roman" w:hAnsi="Times New Roman" w:cs="Times New Roman"/>
          <w:sz w:val="24"/>
          <w:szCs w:val="24"/>
          <w:lang w:eastAsia="ar-SA"/>
        </w:rPr>
        <w:t xml:space="preserve">Atbrīvot Sarmīti Purmali, </w:t>
      </w:r>
      <w:r w:rsidR="00C52D81">
        <w:rPr>
          <w:rFonts w:ascii="Times New Roman" w:eastAsia="Times New Roman" w:hAnsi="Times New Roman" w:cs="Times New Roman"/>
          <w:sz w:val="24"/>
          <w:szCs w:val="24"/>
          <w:lang w:eastAsia="ar-SA"/>
        </w:rPr>
        <w:t>[..]</w:t>
      </w:r>
      <w:r w:rsidRPr="00C52D81">
        <w:rPr>
          <w:rFonts w:ascii="Times New Roman" w:eastAsia="Times New Roman" w:hAnsi="Times New Roman" w:cs="Times New Roman"/>
          <w:sz w:val="24"/>
          <w:szCs w:val="24"/>
          <w:lang w:eastAsia="ar-SA"/>
        </w:rPr>
        <w:t>, no Kalsnavas pamatskolas direktores amata 2026. gada 31. jūlijā (pēdējā darba diena 2026. gada 31. jūlijs).</w:t>
      </w:r>
    </w:p>
    <w:p w14:paraId="3B09881E" w14:textId="77777777" w:rsidR="00F8681F" w:rsidRPr="00C52D81" w:rsidRDefault="00F8681F" w:rsidP="00C52D81">
      <w:pPr>
        <w:numPr>
          <w:ilvl w:val="0"/>
          <w:numId w:val="1"/>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C52D81">
        <w:rPr>
          <w:rFonts w:ascii="Times New Roman" w:eastAsia="Times New Roman" w:hAnsi="Times New Roman" w:cs="Times New Roman"/>
          <w:sz w:val="24"/>
          <w:szCs w:val="24"/>
          <w:lang w:eastAsia="ar-SA"/>
        </w:rPr>
        <w:t>Uzdot Madonas novada pašvaldības izpilddirektoram:</w:t>
      </w:r>
    </w:p>
    <w:p w14:paraId="77B7B545" w14:textId="77777777" w:rsidR="00F8681F" w:rsidRPr="00C52D81" w:rsidRDefault="00F8681F" w:rsidP="00C52D81">
      <w:pPr>
        <w:numPr>
          <w:ilvl w:val="1"/>
          <w:numId w:val="1"/>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C52D81">
        <w:rPr>
          <w:rFonts w:ascii="Times New Roman" w:eastAsia="Times New Roman" w:hAnsi="Times New Roman" w:cs="Times New Roman"/>
          <w:sz w:val="24"/>
          <w:szCs w:val="24"/>
          <w:lang w:eastAsia="ar-SA"/>
        </w:rPr>
        <w:t>slēgt vienošanos ar Sarmīti Purmali par darba tiesisko attiecību izbeigšanu, savstarpēji vienojoties;</w:t>
      </w:r>
    </w:p>
    <w:p w14:paraId="5DB2181E" w14:textId="77777777" w:rsidR="00F8681F" w:rsidRPr="00C52D81" w:rsidRDefault="00F8681F" w:rsidP="00C52D81">
      <w:pPr>
        <w:numPr>
          <w:ilvl w:val="1"/>
          <w:numId w:val="1"/>
        </w:numPr>
        <w:suppressAutoHyphens/>
        <w:spacing w:after="120" w:line="240" w:lineRule="auto"/>
        <w:ind w:left="709" w:hanging="425"/>
        <w:contextualSpacing/>
        <w:jc w:val="both"/>
        <w:rPr>
          <w:rFonts w:ascii="Times New Roman" w:eastAsia="Times New Roman" w:hAnsi="Times New Roman" w:cs="Times New Roman"/>
          <w:sz w:val="24"/>
          <w:szCs w:val="24"/>
          <w:lang w:eastAsia="ar-SA"/>
        </w:rPr>
      </w:pPr>
      <w:r w:rsidRPr="00C52D81">
        <w:rPr>
          <w:rFonts w:ascii="Times New Roman" w:eastAsia="Times New Roman" w:hAnsi="Times New Roman" w:cs="Times New Roman"/>
          <w:sz w:val="24"/>
          <w:szCs w:val="24"/>
          <w:lang w:eastAsia="ar-SA"/>
        </w:rPr>
        <w:t>Madonas novada pašvaldības noteiktajā kārtībā izsludināt konkursu uz vakantā Kalsnavas pamatskolas direktora amata vietu.</w:t>
      </w:r>
    </w:p>
    <w:p w14:paraId="05119679" w14:textId="77777777" w:rsidR="00F8681F" w:rsidRPr="00C52D81" w:rsidRDefault="00F8681F" w:rsidP="00C52D81">
      <w:pPr>
        <w:spacing w:after="0" w:line="240" w:lineRule="auto"/>
        <w:jc w:val="both"/>
        <w:rPr>
          <w:rFonts w:ascii="Times New Roman" w:hAnsi="Times New Roman" w:cs="Times New Roman"/>
          <w:sz w:val="24"/>
          <w:szCs w:val="24"/>
        </w:rPr>
      </w:pPr>
    </w:p>
    <w:p w14:paraId="67E08D7D" w14:textId="1E9E64BB" w:rsidR="00F8681F" w:rsidRPr="00C52D81" w:rsidRDefault="00F8681F" w:rsidP="00C52D81">
      <w:pPr>
        <w:spacing w:after="0" w:line="240" w:lineRule="auto"/>
        <w:jc w:val="both"/>
        <w:rPr>
          <w:rFonts w:ascii="Times New Roman" w:eastAsia="Times New Roman" w:hAnsi="Times New Roman" w:cs="Times New Roman"/>
          <w:bCs/>
          <w:i/>
          <w:sz w:val="24"/>
          <w:szCs w:val="24"/>
          <w:lang w:eastAsia="lv-LV"/>
        </w:rPr>
      </w:pPr>
      <w:r w:rsidRPr="00C52D81">
        <w:rPr>
          <w:rFonts w:ascii="Times New Roman" w:eastAsia="Times New Roman" w:hAnsi="Times New Roman" w:cs="Times New Roman"/>
          <w:bCs/>
          <w:i/>
          <w:sz w:val="24"/>
          <w:szCs w:val="24"/>
          <w:lang w:eastAsia="lv-LV"/>
        </w:rPr>
        <w:t>Seržāne 26136230</w:t>
      </w:r>
    </w:p>
    <w:p w14:paraId="5E269385" w14:textId="2C119E3C" w:rsidR="0056018A" w:rsidRPr="00C52D81" w:rsidRDefault="0056018A"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295</w:t>
      </w:r>
    </w:p>
    <w:p w14:paraId="78FDD840" w14:textId="77777777" w:rsidR="00B340DF" w:rsidRPr="00C52D81" w:rsidRDefault="00B340DF" w:rsidP="00C52D81">
      <w:pPr>
        <w:spacing w:after="0" w:line="240" w:lineRule="auto"/>
        <w:jc w:val="both"/>
        <w:rPr>
          <w:rFonts w:ascii="Times New Roman" w:hAnsi="Times New Roman" w:cs="Times New Roman"/>
          <w:i/>
          <w:sz w:val="24"/>
          <w:szCs w:val="24"/>
        </w:rPr>
      </w:pPr>
    </w:p>
    <w:p w14:paraId="3D5E0B38"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teritorijas plānojuma 2.0 redakcijas nodošanu publiskajai apspriešanai un institūciju atzinumu saņemšanai</w:t>
      </w:r>
    </w:p>
    <w:p w14:paraId="5BE13E3B"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107C85D8" w14:textId="77777777" w:rsidR="00F8681F" w:rsidRPr="00C52D81" w:rsidRDefault="00F8681F" w:rsidP="00C52D81">
      <w:pPr>
        <w:spacing w:after="0" w:line="240" w:lineRule="auto"/>
        <w:jc w:val="both"/>
        <w:rPr>
          <w:rFonts w:ascii="Times New Roman" w:hAnsi="Times New Roman" w:cs="Times New Roman"/>
          <w:noProof/>
          <w:sz w:val="24"/>
          <w:szCs w:val="24"/>
        </w:rPr>
      </w:pPr>
    </w:p>
    <w:p w14:paraId="465A44BF" w14:textId="77777777" w:rsidR="00F8681F" w:rsidRPr="00C52D81" w:rsidRDefault="00F8681F" w:rsidP="00C52D81">
      <w:pPr>
        <w:tabs>
          <w:tab w:val="right" w:pos="9356"/>
        </w:tabs>
        <w:snapToGrid w:val="0"/>
        <w:spacing w:after="0" w:line="240" w:lineRule="auto"/>
        <w:ind w:firstLine="709"/>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Madonas novada pašvaldība 2025. gada 31. jūlijā pieņēma lēmumam Nr. 77 (</w:t>
      </w:r>
      <w:r w:rsidRPr="00C52D81">
        <w:rPr>
          <w:rFonts w:ascii="Times New Roman" w:eastAsia="Arial Unicode MS" w:hAnsi="Times New Roman" w:cs="Times New Roman"/>
          <w:sz w:val="24"/>
          <w:szCs w:val="24"/>
          <w:lang w:eastAsia="lv-LV"/>
        </w:rPr>
        <w:t>protokols Nr. 6, 39. p)</w:t>
      </w:r>
      <w:r w:rsidRPr="00C52D81">
        <w:rPr>
          <w:rFonts w:ascii="Times New Roman" w:hAnsi="Times New Roman" w:cs="Times New Roman"/>
          <w:sz w:val="24"/>
          <w:szCs w:val="24"/>
        </w:rPr>
        <w:t xml:space="preserve"> “</w:t>
      </w:r>
      <w:r w:rsidRPr="00C52D81">
        <w:rPr>
          <w:rFonts w:ascii="Times New Roman" w:eastAsia="Times New Roman" w:hAnsi="Times New Roman" w:cs="Times New Roman"/>
          <w:sz w:val="24"/>
          <w:szCs w:val="24"/>
          <w:lang w:eastAsia="lv-LV"/>
        </w:rPr>
        <w:t>Par Madonas novada teritorijas plānojuma 1. redakcijas pilnveidošanu</w:t>
      </w:r>
      <w:r w:rsidRPr="00C52D81">
        <w:rPr>
          <w:rFonts w:ascii="Times New Roman" w:hAnsi="Times New Roman" w:cs="Times New Roman"/>
          <w:sz w:val="24"/>
          <w:szCs w:val="24"/>
        </w:rPr>
        <w:t xml:space="preserve">”. </w:t>
      </w:r>
      <w:r w:rsidRPr="00C52D81">
        <w:rPr>
          <w:rFonts w:ascii="Times New Roman" w:eastAsia="Times New Roman" w:hAnsi="Times New Roman" w:cs="Times New Roman"/>
          <w:sz w:val="24"/>
          <w:szCs w:val="24"/>
          <w:lang w:eastAsia="lv-LV"/>
        </w:rPr>
        <w:t xml:space="preserve">Pēc publiskās apspriešanas beigām Teritorijas plānojuma izstrādes Darba grupas un speciālistu sanāksmēs tika veikta saņemto priekšlikumu un institūciju atzinumu izvērtēšana. Ņemot vērā saņemto priekšlikumu un institūciju atzinumu izvērtēšanas rezultātus (par priekšlikumu vērā ņemšanu vai noraidīšanu), ir nepieciešams pilnveidot Madonas novada teritorijas plānojuma 1. redakciju. </w:t>
      </w:r>
    </w:p>
    <w:p w14:paraId="100C2224" w14:textId="77777777" w:rsidR="00F8681F" w:rsidRPr="00C52D81" w:rsidRDefault="00F8681F" w:rsidP="00C52D81">
      <w:pPr>
        <w:spacing w:after="0" w:line="240" w:lineRule="auto"/>
        <w:ind w:firstLine="709"/>
        <w:jc w:val="both"/>
        <w:rPr>
          <w:rFonts w:ascii="Times New Roman" w:eastAsia="Calibri" w:hAnsi="Times New Roman" w:cs="Times New Roman"/>
          <w:iCs/>
          <w:sz w:val="24"/>
          <w:szCs w:val="24"/>
        </w:rPr>
      </w:pPr>
      <w:r w:rsidRPr="00C52D81">
        <w:rPr>
          <w:rFonts w:ascii="Times New Roman" w:eastAsia="Times New Roman" w:hAnsi="Times New Roman" w:cs="Times New Roman"/>
          <w:sz w:val="24"/>
          <w:szCs w:val="24"/>
          <w:lang w:eastAsia="lv-LV"/>
        </w:rPr>
        <w:t>Madonas novada pašvaldība 2025. gada 31. jūlijā pieņēma lēmumam Nr. 78 (</w:t>
      </w:r>
      <w:r w:rsidRPr="00C52D81">
        <w:rPr>
          <w:rFonts w:ascii="Times New Roman" w:eastAsia="Arial Unicode MS" w:hAnsi="Times New Roman" w:cs="Times New Roman"/>
          <w:sz w:val="24"/>
          <w:szCs w:val="24"/>
          <w:lang w:eastAsia="lv-LV"/>
        </w:rPr>
        <w:t>protokols Nr. 6, 40. p)</w:t>
      </w:r>
      <w:r w:rsidRPr="00C52D81">
        <w:rPr>
          <w:rFonts w:ascii="Times New Roman" w:hAnsi="Times New Roman" w:cs="Times New Roman"/>
          <w:sz w:val="24"/>
          <w:szCs w:val="24"/>
        </w:rPr>
        <w:t xml:space="preserve"> “Grozījumi 2022. gada 20. oktobra lēmumā Nr. 570 (protokols Nr. 20, 7. p) “Par Madonas novada teritorijas plānojuma izstrādes uzsākšanu”, lēmums tika pieņemts atbilstoši </w:t>
      </w:r>
      <w:r w:rsidRPr="00C52D81">
        <w:rPr>
          <w:rFonts w:ascii="Times New Roman" w:eastAsia="Calibri" w:hAnsi="Times New Roman" w:cs="Times New Roman"/>
          <w:iCs/>
          <w:sz w:val="24"/>
          <w:szCs w:val="24"/>
        </w:rPr>
        <w:t>Administratīvo teritoriju un apdzīvoto vietu likuma 33.</w:t>
      </w:r>
      <w:r w:rsidRPr="00C52D81">
        <w:rPr>
          <w:rFonts w:ascii="Times New Roman" w:eastAsia="Calibri" w:hAnsi="Times New Roman" w:cs="Times New Roman"/>
          <w:iCs/>
          <w:sz w:val="24"/>
          <w:szCs w:val="24"/>
          <w:vertAlign w:val="superscript"/>
        </w:rPr>
        <w:t xml:space="preserve">7 </w:t>
      </w:r>
      <w:r w:rsidRPr="00C52D81">
        <w:rPr>
          <w:rFonts w:ascii="Times New Roman" w:eastAsia="Calibri" w:hAnsi="Times New Roman" w:cs="Times New Roman"/>
          <w:iCs/>
          <w:sz w:val="24"/>
          <w:szCs w:val="24"/>
        </w:rPr>
        <w:t xml:space="preserve">punktam, kā rezultātā ar 2025. gada pašvaldību vēlēšanās jaunievēlētās Madonas novada pašvaldības domes pirmo sēdi izbeidzas bijušās Varakļānu novada pašvaldības domes pilnvaras, </w:t>
      </w:r>
      <w:r w:rsidRPr="00C52D81">
        <w:rPr>
          <w:rFonts w:ascii="Times New Roman" w:eastAsia="Calibri" w:hAnsi="Times New Roman" w:cs="Times New Roman"/>
          <w:sz w:val="24"/>
          <w:szCs w:val="24"/>
        </w:rPr>
        <w:t>kā arī atbilstoši 33.</w:t>
      </w:r>
      <w:r w:rsidRPr="00C52D81">
        <w:rPr>
          <w:rFonts w:ascii="Times New Roman" w:eastAsia="Calibri" w:hAnsi="Times New Roman" w:cs="Times New Roman"/>
          <w:sz w:val="24"/>
          <w:szCs w:val="24"/>
          <w:vertAlign w:val="superscript"/>
        </w:rPr>
        <w:t>8</w:t>
      </w:r>
      <w:r w:rsidRPr="00C52D81">
        <w:rPr>
          <w:rFonts w:ascii="Times New Roman" w:eastAsia="Calibri" w:hAnsi="Times New Roman" w:cs="Times New Roman"/>
          <w:sz w:val="24"/>
          <w:szCs w:val="24"/>
        </w:rPr>
        <w:t xml:space="preserve"> punktam</w:t>
      </w:r>
      <w:r w:rsidRPr="00C52D81">
        <w:rPr>
          <w:rFonts w:ascii="Times New Roman" w:eastAsia="Calibri" w:hAnsi="Times New Roman" w:cs="Times New Roman"/>
          <w:iCs/>
          <w:sz w:val="24"/>
          <w:szCs w:val="24"/>
        </w:rPr>
        <w:t>, 2025. gada pašvaldību vēlēšanās ievēlētā Madonas novada dome izvērtē novadu veidojošo bijušo pašvaldību pieņemtos saistošos noteikumus un pieņem jaunus novada saistošos noteikumus.</w:t>
      </w:r>
    </w:p>
    <w:p w14:paraId="3C866EE2" w14:textId="77777777" w:rsidR="00F8681F" w:rsidRPr="00C52D81" w:rsidRDefault="00F8681F" w:rsidP="00C52D81">
      <w:pPr>
        <w:spacing w:after="0" w:line="240" w:lineRule="auto"/>
        <w:ind w:firstLine="709"/>
        <w:jc w:val="both"/>
        <w:rPr>
          <w:rFonts w:ascii="Times New Roman" w:eastAsia="Times New Roman" w:hAnsi="Times New Roman" w:cs="Times New Roman"/>
          <w:sz w:val="24"/>
          <w:szCs w:val="24"/>
          <w:lang w:eastAsia="lv-LV"/>
        </w:rPr>
      </w:pPr>
      <w:r w:rsidRPr="00C52D81">
        <w:rPr>
          <w:rFonts w:ascii="Times New Roman" w:eastAsia="Calibri" w:hAnsi="Times New Roman" w:cs="Times New Roman"/>
          <w:iCs/>
          <w:sz w:val="24"/>
          <w:szCs w:val="24"/>
        </w:rPr>
        <w:t xml:space="preserve">Atsaucoties uz iepriekš pieņemtajiem Madonas novada pašvaldības lēmumiem, tika izstrādāta Madonas novada teritorijas plānojuma 2.0 redakcija. </w:t>
      </w:r>
      <w:r w:rsidRPr="00C52D81">
        <w:rPr>
          <w:rFonts w:ascii="Times New Roman" w:eastAsia="Times New Roman" w:hAnsi="Times New Roman" w:cs="Times New Roman"/>
          <w:sz w:val="24"/>
          <w:szCs w:val="24"/>
          <w:lang w:eastAsia="lv-LV"/>
        </w:rPr>
        <w:t xml:space="preserve">Teritorijas plānojuma 2.0 redakcijas sastāvā ietilpst paskaidrojuma raksts, teritorijas izmantošanas un apbūves noteikumi un grafiskā daļa. Ievērojot Noteikumu Nr. 628 prasības plānošanas dokumentu izstrādei, izmantojot Teritorijas attīstības plānošanas informācijas sistēmu (turpmāk – Sistēma), Teritorijas plānojuma materiāli ir publicēti Sistēmā, un, uzsākot publisko apspriešanu, būs </w:t>
      </w:r>
      <w:r w:rsidRPr="00C52D81">
        <w:rPr>
          <w:rFonts w:ascii="Times New Roman" w:eastAsia="Times New Roman" w:hAnsi="Times New Roman" w:cs="Times New Roman"/>
          <w:sz w:val="24"/>
          <w:szCs w:val="24"/>
          <w:lang w:eastAsia="lv-LV"/>
        </w:rPr>
        <w:lastRenderedPageBreak/>
        <w:t>pieejami valsts vienotajā ģeotelpiskās informācijas portālā (</w:t>
      </w:r>
      <w:hyperlink r:id="rId8" w:anchor="document_33489" w:history="1">
        <w:r w:rsidRPr="00C52D81">
          <w:rPr>
            <w:rStyle w:val="Hipersaite"/>
            <w:rFonts w:ascii="Times New Roman" w:eastAsia="Times New Roman" w:hAnsi="Times New Roman" w:cs="Times New Roman"/>
            <w:sz w:val="24"/>
            <w:szCs w:val="24"/>
            <w:lang w:eastAsia="lv-LV"/>
          </w:rPr>
          <w:t>https://geolatvija.lv/geo/tapis#document_25702#nozoom).</w:t>
        </w:r>
      </w:hyperlink>
      <w:r w:rsidRPr="00C52D81">
        <w:rPr>
          <w:rFonts w:ascii="Times New Roman" w:eastAsia="Times New Roman" w:hAnsi="Times New Roman" w:cs="Times New Roman"/>
          <w:sz w:val="24"/>
          <w:szCs w:val="24"/>
          <w:lang w:eastAsia="lv-LV"/>
        </w:rPr>
        <w:t xml:space="preserve"> </w:t>
      </w:r>
    </w:p>
    <w:p w14:paraId="0C58A999"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Times New Roman" w:hAnsi="Times New Roman" w:cs="Times New Roman"/>
          <w:sz w:val="24"/>
          <w:szCs w:val="24"/>
          <w:lang w:eastAsia="lv-LV"/>
        </w:rPr>
        <w:t xml:space="preserve">Pamatojoties uz Pašvaldību likuma 4. panta pirmās daļas 15. punktu, Teritorijas attīstības plānošanas likuma 12. panta pirmo daļu un 23. panta pirmo, otro un trešo daļu, Ministru kabineta 2014. gada 14. oktobra noteikumu Nr. 628 “Noteikumi par pašvaldību teritorijas attīstības plānošanas dokumentiem” 82. punktu, ņemot vērā 13.05.2026. Attīstības komitejas un 19.05.2026. Finanšu komitejas atzinumus,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576E60AB"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p>
    <w:p w14:paraId="406F0FB9" w14:textId="77777777" w:rsidR="00F8681F" w:rsidRPr="00C52D81" w:rsidRDefault="00F8681F" w:rsidP="00C52D81">
      <w:pPr>
        <w:numPr>
          <w:ilvl w:val="0"/>
          <w:numId w:val="2"/>
        </w:numPr>
        <w:spacing w:after="0" w:line="240" w:lineRule="auto"/>
        <w:ind w:left="709" w:hanging="567"/>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Nodot publiskajai apspriešanai un institūciju atzinumu saņemšanai Madonas novada teritorijas plānojuma 2.0 redakciju </w:t>
      </w:r>
    </w:p>
    <w:p w14:paraId="7FBB0E6F" w14:textId="77777777" w:rsidR="00F8681F" w:rsidRPr="00C52D81" w:rsidRDefault="00F8681F" w:rsidP="00C52D81">
      <w:pPr>
        <w:numPr>
          <w:ilvl w:val="0"/>
          <w:numId w:val="2"/>
        </w:numPr>
        <w:spacing w:after="0" w:line="240" w:lineRule="auto"/>
        <w:ind w:left="709" w:hanging="567"/>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Noteikt, ka publiskās apspriešanas termiņš ir vismaz četras nedēļas.</w:t>
      </w:r>
    </w:p>
    <w:p w14:paraId="4625BD8C" w14:textId="77777777" w:rsidR="00F8681F" w:rsidRPr="00C52D81" w:rsidRDefault="00F8681F" w:rsidP="00C52D81">
      <w:pPr>
        <w:numPr>
          <w:ilvl w:val="0"/>
          <w:numId w:val="2"/>
        </w:numPr>
        <w:spacing w:after="0" w:line="240" w:lineRule="auto"/>
        <w:ind w:left="709" w:hanging="567"/>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Lēmumu piecu darbadienu laikā pēc tā stāšanās spēkā ievietot Teritorijas attīstības plānošanas informācijas sistēmā (TAPIS) un pašvaldības tīmekļa vietnē </w:t>
      </w:r>
      <w:hyperlink r:id="rId9" w:history="1">
        <w:r w:rsidRPr="00C52D81">
          <w:rPr>
            <w:rFonts w:ascii="Times New Roman" w:eastAsia="Times New Roman" w:hAnsi="Times New Roman" w:cs="Times New Roman"/>
            <w:color w:val="0000FF"/>
            <w:sz w:val="24"/>
            <w:szCs w:val="24"/>
            <w:u w:val="single"/>
            <w:lang w:eastAsia="lv-LV"/>
          </w:rPr>
          <w:t>www.madona.lv</w:t>
        </w:r>
      </w:hyperlink>
      <w:r w:rsidRPr="00C52D81">
        <w:rPr>
          <w:rFonts w:ascii="Times New Roman" w:eastAsia="Times New Roman" w:hAnsi="Times New Roman" w:cs="Times New Roman"/>
          <w:sz w:val="24"/>
          <w:szCs w:val="24"/>
          <w:lang w:eastAsia="lv-LV"/>
        </w:rPr>
        <w:t xml:space="preserve">. </w:t>
      </w:r>
    </w:p>
    <w:p w14:paraId="47A6BD18" w14:textId="4AAEC82F" w:rsidR="00F8681F" w:rsidRPr="00C52D81" w:rsidRDefault="00F8681F" w:rsidP="00C52D81">
      <w:pPr>
        <w:numPr>
          <w:ilvl w:val="0"/>
          <w:numId w:val="2"/>
        </w:numPr>
        <w:spacing w:after="0" w:line="240" w:lineRule="auto"/>
        <w:ind w:left="709" w:hanging="567"/>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Paziņojumu par teritorijas plānojuma 2. redakcijas publisko apspriešanu publicēt  pašvaldības informatīvajā izdevumā, “Madonas novada vēstnesis” un pašvaldības tīmekļa vietnē </w:t>
      </w:r>
      <w:bookmarkStart w:id="2" w:name="_Hlk171682240"/>
      <w:r w:rsidRPr="00C52D81">
        <w:rPr>
          <w:rFonts w:ascii="Times New Roman" w:eastAsia="Times New Roman" w:hAnsi="Times New Roman" w:cs="Times New Roman"/>
          <w:sz w:val="24"/>
          <w:szCs w:val="24"/>
          <w:lang w:eastAsia="lv-LV"/>
        </w:rPr>
        <w:fldChar w:fldCharType="begin"/>
      </w:r>
      <w:r w:rsidRPr="00C52D81">
        <w:rPr>
          <w:rFonts w:ascii="Times New Roman" w:eastAsia="Times New Roman" w:hAnsi="Times New Roman" w:cs="Times New Roman"/>
          <w:sz w:val="24"/>
          <w:szCs w:val="24"/>
          <w:lang w:eastAsia="lv-LV"/>
        </w:rPr>
        <w:instrText>HYPERLINK "http://www.madona.lv"</w:instrText>
      </w:r>
      <w:r w:rsidRPr="00C52D81">
        <w:rPr>
          <w:rFonts w:ascii="Times New Roman" w:eastAsia="Times New Roman" w:hAnsi="Times New Roman" w:cs="Times New Roman"/>
          <w:sz w:val="24"/>
          <w:szCs w:val="24"/>
          <w:lang w:eastAsia="lv-LV"/>
        </w:rPr>
      </w:r>
      <w:r w:rsidRPr="00C52D81">
        <w:rPr>
          <w:rFonts w:ascii="Times New Roman" w:eastAsia="Times New Roman" w:hAnsi="Times New Roman" w:cs="Times New Roman"/>
          <w:sz w:val="24"/>
          <w:szCs w:val="24"/>
          <w:lang w:eastAsia="lv-LV"/>
        </w:rPr>
        <w:fldChar w:fldCharType="separate"/>
      </w:r>
      <w:r w:rsidRPr="00C52D81">
        <w:rPr>
          <w:rFonts w:ascii="Times New Roman" w:eastAsia="Times New Roman" w:hAnsi="Times New Roman" w:cs="Times New Roman"/>
          <w:color w:val="0000FF"/>
          <w:sz w:val="24"/>
          <w:szCs w:val="24"/>
          <w:u w:val="single"/>
          <w:lang w:eastAsia="lv-LV"/>
        </w:rPr>
        <w:t>www.madona.lv</w:t>
      </w:r>
      <w:bookmarkEnd w:id="2"/>
      <w:r w:rsidRPr="00C52D81">
        <w:rPr>
          <w:rFonts w:ascii="Times New Roman" w:eastAsia="Times New Roman" w:hAnsi="Times New Roman" w:cs="Times New Roman"/>
          <w:sz w:val="24"/>
          <w:szCs w:val="24"/>
          <w:lang w:eastAsia="lv-LV"/>
        </w:rPr>
        <w:fldChar w:fldCharType="end"/>
      </w:r>
      <w:r w:rsidRPr="00C52D81">
        <w:rPr>
          <w:rFonts w:ascii="Times New Roman" w:eastAsia="Times New Roman" w:hAnsi="Times New Roman" w:cs="Times New Roman"/>
          <w:sz w:val="24"/>
          <w:szCs w:val="24"/>
          <w:lang w:eastAsia="lv-LV"/>
        </w:rPr>
        <w:t>.</w:t>
      </w:r>
    </w:p>
    <w:p w14:paraId="5FCE1052" w14:textId="77777777" w:rsidR="003457A8" w:rsidRPr="00C52D81" w:rsidRDefault="003457A8" w:rsidP="00C52D81">
      <w:pPr>
        <w:spacing w:after="0" w:line="240" w:lineRule="auto"/>
        <w:jc w:val="both"/>
        <w:rPr>
          <w:rFonts w:ascii="Times New Roman" w:hAnsi="Times New Roman" w:cs="Times New Roman"/>
          <w:sz w:val="24"/>
          <w:szCs w:val="24"/>
        </w:rPr>
      </w:pPr>
    </w:p>
    <w:p w14:paraId="7F54FE6A" w14:textId="77777777" w:rsidR="003457A8" w:rsidRPr="00C52D81" w:rsidRDefault="00000000" w:rsidP="00C52D81">
      <w:pPr>
        <w:spacing w:after="0" w:line="240" w:lineRule="auto"/>
        <w:jc w:val="both"/>
        <w:rPr>
          <w:rFonts w:ascii="Times New Roman" w:hAnsi="Times New Roman" w:cs="Times New Roman"/>
          <w:i/>
          <w:iCs/>
          <w:noProof/>
          <w:sz w:val="24"/>
          <w:szCs w:val="24"/>
        </w:rPr>
      </w:pPr>
      <w:r w:rsidRPr="00C52D81">
        <w:rPr>
          <w:rFonts w:ascii="Times New Roman" w:hAnsi="Times New Roman" w:cs="Times New Roman"/>
          <w:i/>
          <w:iCs/>
          <w:noProof/>
          <w:sz w:val="24"/>
          <w:szCs w:val="24"/>
        </w:rPr>
        <w:t>Vucāne 20228813</w:t>
      </w:r>
    </w:p>
    <w:p w14:paraId="076A2F99" w14:textId="6578BD8D" w:rsidR="0056018A" w:rsidRPr="00C52D81" w:rsidRDefault="0056018A"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296</w:t>
      </w:r>
    </w:p>
    <w:p w14:paraId="792043B0" w14:textId="77777777" w:rsidR="00B340DF" w:rsidRPr="00C52D81" w:rsidRDefault="00B340DF" w:rsidP="00C52D81">
      <w:pPr>
        <w:spacing w:after="0" w:line="240" w:lineRule="auto"/>
        <w:jc w:val="both"/>
        <w:rPr>
          <w:rFonts w:ascii="Times New Roman" w:hAnsi="Times New Roman" w:cs="Times New Roman"/>
          <w:i/>
          <w:sz w:val="24"/>
          <w:szCs w:val="24"/>
        </w:rPr>
      </w:pPr>
    </w:p>
    <w:p w14:paraId="65D1A2C2"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nekustamā īpašuma “Alaiņi”, Varakļānu pagastā, Madonas novadā zemes vienības ar kadastra apzīmējumu 70940040021 sadalīšanu un zemes vienības iegādi</w:t>
      </w:r>
    </w:p>
    <w:p w14:paraId="365DD501"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76A51247" w14:textId="77777777" w:rsidR="00F8681F" w:rsidRPr="00C52D81" w:rsidRDefault="00F8681F" w:rsidP="00C52D81">
      <w:pPr>
        <w:spacing w:after="0" w:line="240" w:lineRule="auto"/>
        <w:jc w:val="both"/>
        <w:rPr>
          <w:rFonts w:ascii="Times New Roman" w:eastAsia="Calibri" w:hAnsi="Times New Roman" w:cs="Times New Roman"/>
          <w:sz w:val="24"/>
          <w:szCs w:val="24"/>
          <w:highlight w:val="yellow"/>
        </w:rPr>
      </w:pPr>
    </w:p>
    <w:p w14:paraId="35BB1FD6"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Calibri" w:hAnsi="Times New Roman" w:cs="Times New Roman"/>
          <w:sz w:val="24"/>
          <w:szCs w:val="24"/>
        </w:rPr>
        <w:t>Madonas novada pašvaldībā saņemts fiziskas personas iesniegums (</w:t>
      </w:r>
      <w:r w:rsidRPr="00C52D81">
        <w:rPr>
          <w:rFonts w:ascii="Times New Roman" w:eastAsia="Times New Roman" w:hAnsi="Times New Roman" w:cs="Times New Roman"/>
          <w:sz w:val="24"/>
          <w:szCs w:val="24"/>
          <w:lang w:eastAsia="lv-LV"/>
        </w:rPr>
        <w:t xml:space="preserve">reģistrēts Madonas novada pašvaldībā 2026. </w:t>
      </w:r>
      <w:r w:rsidRPr="00C52D81">
        <w:rPr>
          <w:rFonts w:ascii="Times New Roman" w:eastAsia="Calibri" w:hAnsi="Times New Roman" w:cs="Times New Roman"/>
          <w:sz w:val="24"/>
          <w:szCs w:val="24"/>
        </w:rPr>
        <w:t xml:space="preserve">gada 27. martā ar </w:t>
      </w:r>
      <w:proofErr w:type="spellStart"/>
      <w:r w:rsidRPr="00C52D81">
        <w:rPr>
          <w:rFonts w:ascii="Times New Roman" w:eastAsia="Calibri" w:hAnsi="Times New Roman" w:cs="Times New Roman"/>
          <w:sz w:val="24"/>
          <w:szCs w:val="24"/>
        </w:rPr>
        <w:t>reģ</w:t>
      </w:r>
      <w:proofErr w:type="spellEnd"/>
      <w:r w:rsidRPr="00C52D81">
        <w:rPr>
          <w:rFonts w:ascii="Times New Roman" w:eastAsia="Calibri" w:hAnsi="Times New Roman" w:cs="Times New Roman"/>
          <w:sz w:val="24"/>
          <w:szCs w:val="24"/>
        </w:rPr>
        <w:t xml:space="preserve">. Nr. 2.1.3.6/26/535) </w:t>
      </w:r>
      <w:r w:rsidRPr="00C52D81">
        <w:rPr>
          <w:rFonts w:ascii="Times New Roman" w:eastAsia="Times New Roman" w:hAnsi="Times New Roman" w:cs="Times New Roman"/>
          <w:sz w:val="24"/>
          <w:szCs w:val="24"/>
          <w:lang w:eastAsia="lv-LV"/>
        </w:rPr>
        <w:t xml:space="preserve">ar lūgumu izsniegt nosacījumus zemes ierīcības projekta izstrādei </w:t>
      </w:r>
      <w:bookmarkStart w:id="3" w:name="_Hlk39130809"/>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 xml:space="preserve">“Alaiņi”, Varakļānu pagasts, Madonas novads (kadastra numurs </w:t>
      </w:r>
      <w:r w:rsidRPr="00C52D81">
        <w:rPr>
          <w:rFonts w:ascii="Times New Roman" w:eastAsia="Times New Roman" w:hAnsi="Times New Roman" w:cs="Times New Roman"/>
          <w:color w:val="000000"/>
          <w:sz w:val="24"/>
          <w:szCs w:val="24"/>
          <w:lang w:eastAsia="lv-LV"/>
        </w:rPr>
        <w:t>70940040021</w:t>
      </w:r>
      <w:r w:rsidRPr="00C52D81">
        <w:rPr>
          <w:rFonts w:ascii="Times New Roman" w:eastAsia="Times New Roman" w:hAnsi="Times New Roman" w:cs="Times New Roman"/>
          <w:sz w:val="24"/>
          <w:szCs w:val="24"/>
          <w:lang w:eastAsia="lv-LV"/>
        </w:rPr>
        <w:t xml:space="preserve">) zemes vienības ar kadastra apzīmējumu 70940040021 </w:t>
      </w:r>
      <w:r w:rsidRPr="00C52D81">
        <w:rPr>
          <w:rFonts w:ascii="Times New Roman" w:eastAsia="Times New Roman" w:hAnsi="Times New Roman" w:cs="Times New Roman"/>
          <w:color w:val="000000"/>
          <w:sz w:val="24"/>
          <w:szCs w:val="24"/>
          <w:lang w:eastAsia="lv-LV"/>
        </w:rPr>
        <w:t xml:space="preserve">  sadalīšanai.</w:t>
      </w:r>
      <w:bookmarkEnd w:id="3"/>
    </w:p>
    <w:p w14:paraId="66C119E6" w14:textId="77777777" w:rsidR="00F8681F" w:rsidRPr="00C52D81" w:rsidRDefault="00F8681F" w:rsidP="00C52D81">
      <w:pPr>
        <w:spacing w:after="0" w:line="240" w:lineRule="auto"/>
        <w:ind w:firstLine="720"/>
        <w:jc w:val="both"/>
        <w:rPr>
          <w:rFonts w:ascii="Times New Roman" w:eastAsia="Times New Roman" w:hAnsi="Times New Roman" w:cs="Times New Roman"/>
          <w:iCs/>
          <w:sz w:val="24"/>
          <w:szCs w:val="24"/>
          <w:highlight w:val="yellow"/>
          <w:lang w:eastAsia="lv-LV"/>
        </w:rPr>
      </w:pPr>
      <w:r w:rsidRPr="00C52D81">
        <w:rPr>
          <w:rFonts w:ascii="Times New Roman" w:eastAsia="Calibri" w:hAnsi="Times New Roman" w:cs="Times New Roman"/>
          <w:iCs/>
          <w:sz w:val="24"/>
          <w:szCs w:val="24"/>
        </w:rPr>
        <w:t xml:space="preserve">Saskaņā ar spēkā esošajiem Madonas novada Varakļānu pagasta teritorijas plānojumu "Varakļānu novada teritorijas plānojums 2014. – 2025. gadam Teritorijas izmantošanas un apbūves noteikumi un Grafiskā daļa", funkcionālais zonējums atbilstoši plānotai (atļautai) izmantošanai zemes vienībai ar kadastra apzīmējumu 70940040021 ir lauksaimniecības teritorija (L). </w:t>
      </w:r>
      <w:r w:rsidRPr="00C52D81">
        <w:rPr>
          <w:rFonts w:ascii="Times New Roman" w:eastAsia="Calibri" w:hAnsi="Times New Roman" w:cs="Times New Roman"/>
          <w:sz w:val="24"/>
          <w:szCs w:val="24"/>
        </w:rPr>
        <w:t xml:space="preserve">Zemes vienībai ar kadastra apzīmējumu 70940040021 noteikts nekustamā īpašuma lietošanas mērķis – zeme, uz kuras galvenā saimnieciskā darbība ir lauksaimniecība (NĪLM kods 0101) 3.5 ha platībā.  Funkcionālajā zonā lauku zemes pagasta teritorijās (L) minimālā </w:t>
      </w:r>
      <w:proofErr w:type="spellStart"/>
      <w:r w:rsidRPr="00C52D81">
        <w:rPr>
          <w:rFonts w:ascii="Times New Roman" w:eastAsia="Calibri" w:hAnsi="Times New Roman" w:cs="Times New Roman"/>
          <w:sz w:val="24"/>
          <w:szCs w:val="24"/>
        </w:rPr>
        <w:t>jaunveidojamās</w:t>
      </w:r>
      <w:proofErr w:type="spellEnd"/>
      <w:r w:rsidRPr="00C52D81">
        <w:rPr>
          <w:rFonts w:ascii="Times New Roman" w:eastAsia="Calibri" w:hAnsi="Times New Roman" w:cs="Times New Roman"/>
          <w:sz w:val="24"/>
          <w:szCs w:val="24"/>
        </w:rPr>
        <w:t xml:space="preserve"> zemes vienības platība noteikta 2 ha. Izvērtējot zemes vienības atrašanās vietu apvidū un atdalāmā zemes gabala plānoto izmantošanu, kā arī ņemot vērā </w:t>
      </w:r>
      <w:r w:rsidRPr="00C52D81">
        <w:rPr>
          <w:rFonts w:ascii="Times New Roman" w:eastAsia="Calibri" w:hAnsi="Times New Roman" w:cs="Times New Roman"/>
          <w:iCs/>
          <w:sz w:val="24"/>
          <w:szCs w:val="24"/>
        </w:rPr>
        <w:t xml:space="preserve">Madonas novada Varakļānu pagasta Teritorijas izmantošanas un apbūves noteikumu 3. nodaļas 13. punktā minēto, </w:t>
      </w:r>
      <w:r w:rsidRPr="00C52D81">
        <w:rPr>
          <w:rFonts w:ascii="Times New Roman" w:eastAsia="Calibri" w:hAnsi="Times New Roman" w:cs="Times New Roman"/>
          <w:i/>
          <w:sz w:val="24"/>
          <w:szCs w:val="24"/>
        </w:rPr>
        <w:t>ka veidojot jaunas zemes vienības, nodrošināt iespējas piekļūt tām no ceļa vai ielas.</w:t>
      </w:r>
      <w:r w:rsidRPr="00C52D81">
        <w:rPr>
          <w:rFonts w:ascii="Times New Roman" w:eastAsia="Times New Roman" w:hAnsi="Times New Roman" w:cs="Times New Roman"/>
          <w:iCs/>
          <w:sz w:val="24"/>
          <w:szCs w:val="24"/>
          <w:lang w:eastAsia="lv-LV"/>
        </w:rPr>
        <w:t xml:space="preserve"> Zemes gabala sadalīšana atbilstoši 1. pielikumam. </w:t>
      </w:r>
    </w:p>
    <w:p w14:paraId="190B7F7F"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highlight w:val="yellow"/>
          <w:lang w:eastAsia="lv-LV"/>
        </w:rPr>
      </w:pPr>
      <w:r w:rsidRPr="00C52D81">
        <w:rPr>
          <w:rFonts w:ascii="Times New Roman" w:eastAsia="Times New Roman" w:hAnsi="Times New Roman" w:cs="Times New Roman"/>
          <w:iCs/>
          <w:sz w:val="24"/>
          <w:szCs w:val="24"/>
          <w:lang w:eastAsia="lv-LV"/>
        </w:rPr>
        <w:t xml:space="preserve">Uz </w:t>
      </w:r>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“Alaiņi”, Varakļānu pagasts, Madonas novads (kadastra numurs 70940040021) zemes vienības ar kadastra apzīmējumu 70940040021 atrodas Madonas novada pašvaldības inženierbūve – ceļš “</w:t>
      </w:r>
      <w:r w:rsidRPr="00C52D81">
        <w:rPr>
          <w:rFonts w:ascii="Times New Roman" w:eastAsia="Times New Roman" w:hAnsi="Times New Roman" w:cs="Times New Roman"/>
          <w:color w:val="000000"/>
          <w:sz w:val="24"/>
          <w:szCs w:val="24"/>
          <w:lang w:eastAsia="lv-LV"/>
        </w:rPr>
        <w:t>Saulaine, Nr. 50</w:t>
      </w:r>
      <w:r w:rsidRPr="00C52D81">
        <w:rPr>
          <w:rFonts w:ascii="Times New Roman" w:eastAsia="Times New Roman" w:hAnsi="Times New Roman" w:cs="Times New Roman"/>
          <w:sz w:val="24"/>
          <w:szCs w:val="24"/>
          <w:lang w:eastAsia="lv-LV"/>
        </w:rPr>
        <w:t>” ar aptuveno platību 0.036 ha. Ceļš “</w:t>
      </w:r>
      <w:r w:rsidRPr="00C52D81">
        <w:rPr>
          <w:rFonts w:ascii="Times New Roman" w:eastAsia="Times New Roman" w:hAnsi="Times New Roman" w:cs="Times New Roman"/>
          <w:color w:val="000000"/>
          <w:sz w:val="24"/>
          <w:szCs w:val="24"/>
          <w:lang w:eastAsia="lv-LV"/>
        </w:rPr>
        <w:t>Saulaine, Nr. 50</w:t>
      </w:r>
      <w:r w:rsidRPr="00C52D81">
        <w:rPr>
          <w:rFonts w:ascii="Times New Roman" w:eastAsia="Times New Roman" w:hAnsi="Times New Roman" w:cs="Times New Roman"/>
          <w:sz w:val="24"/>
          <w:szCs w:val="24"/>
          <w:lang w:eastAsia="lv-LV"/>
        </w:rPr>
        <w:t xml:space="preserve">” ir reģistrēts Madonas novada pašvaldības autoceļu reģistrā. Izstrādājot </w:t>
      </w:r>
      <w:r w:rsidRPr="00C52D81">
        <w:rPr>
          <w:rFonts w:ascii="Times New Roman" w:eastAsia="Times New Roman" w:hAnsi="Times New Roman" w:cs="Times New Roman"/>
          <w:sz w:val="24"/>
          <w:szCs w:val="24"/>
          <w:lang w:eastAsia="lv-LV"/>
        </w:rPr>
        <w:lastRenderedPageBreak/>
        <w:t xml:space="preserve">zemes ierīcības projektu, ciemu un citās </w:t>
      </w:r>
      <w:proofErr w:type="spellStart"/>
      <w:r w:rsidRPr="00C52D81">
        <w:rPr>
          <w:rFonts w:ascii="Times New Roman" w:eastAsia="Times New Roman" w:hAnsi="Times New Roman" w:cs="Times New Roman"/>
          <w:sz w:val="24"/>
          <w:szCs w:val="24"/>
          <w:lang w:eastAsia="lv-LV"/>
        </w:rPr>
        <w:t>urbānajās</w:t>
      </w:r>
      <w:proofErr w:type="spellEnd"/>
      <w:r w:rsidRPr="00C52D81">
        <w:rPr>
          <w:rFonts w:ascii="Times New Roman" w:eastAsia="Times New Roman" w:hAnsi="Times New Roman" w:cs="Times New Roman"/>
          <w:sz w:val="24"/>
          <w:szCs w:val="24"/>
          <w:lang w:eastAsia="lv-LV"/>
        </w:rPr>
        <w:t xml:space="preserve"> teritorijās - ceļi un ielas jāizdala kā atsevišķas zemes vienības.</w:t>
      </w:r>
      <w:r w:rsidRPr="00C52D81">
        <w:rPr>
          <w:rFonts w:ascii="Times New Roman" w:eastAsia="Times New Roman" w:hAnsi="Times New Roman" w:cs="Times New Roman"/>
          <w:color w:val="414142"/>
          <w:sz w:val="24"/>
          <w:szCs w:val="24"/>
          <w:shd w:val="clear" w:color="auto" w:fill="FFFFFF"/>
          <w:lang w:eastAsia="lv-LV"/>
        </w:rPr>
        <w:t xml:space="preserve"> </w:t>
      </w:r>
    </w:p>
    <w:p w14:paraId="6926F709"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rPr>
        <w:t>Saskaņā ar grafisko pielikumu (1. pielikums) un pamatojoties uz Nekustamā īpašuma</w:t>
      </w:r>
      <w:r w:rsidRPr="00C52D81">
        <w:rPr>
          <w:rFonts w:ascii="Times New Roman" w:eastAsia="Calibri" w:hAnsi="Times New Roman" w:cs="Times New Roman"/>
          <w:iCs/>
          <w:sz w:val="24"/>
          <w:szCs w:val="24"/>
        </w:rPr>
        <w:t xml:space="preserve"> valsts kadastra likuma, pirmās daļas, 9. panta, 1. punktu un </w:t>
      </w:r>
      <w:r w:rsidRPr="00C52D81">
        <w:rPr>
          <w:rFonts w:ascii="Times New Roman" w:eastAsia="Times New Roman" w:hAnsi="Times New Roman" w:cs="Times New Roman"/>
          <w:iCs/>
          <w:sz w:val="24"/>
          <w:szCs w:val="24"/>
        </w:rPr>
        <w:t>Ministru kabineta 2006. gada  20. jūnija noteikumiem Nr. 496 “</w:t>
      </w:r>
      <w:r w:rsidRPr="00C52D81">
        <w:rPr>
          <w:rFonts w:ascii="Times New Roman" w:eastAsia="Calibri" w:hAnsi="Times New Roman" w:cs="Times New Roman"/>
          <w:iCs/>
          <w:sz w:val="24"/>
          <w:szCs w:val="24"/>
        </w:rPr>
        <w:t>Nekustamā īpašuma lietošanas mērķu klasifikācija un nekustamā īpašuma lietošanas mērķu noteikšanas un maiņas kārtība</w:t>
      </w:r>
      <w:r w:rsidRPr="00C52D81">
        <w:rPr>
          <w:rFonts w:ascii="Times New Roman" w:eastAsia="Times New Roman" w:hAnsi="Times New Roman" w:cs="Times New Roman"/>
          <w:iCs/>
          <w:sz w:val="24"/>
          <w:szCs w:val="24"/>
        </w:rPr>
        <w:t xml:space="preserve">”, </w:t>
      </w:r>
      <w:r w:rsidRPr="00C52D81">
        <w:rPr>
          <w:rFonts w:ascii="Times New Roman" w:eastAsia="Calibri" w:hAnsi="Times New Roman" w:cs="Times New Roman"/>
          <w:iCs/>
          <w:sz w:val="24"/>
          <w:szCs w:val="24"/>
        </w:rPr>
        <w:t>16.1. apakšpunktu, Ministru kabineta 2021. gada 29. jūnija noteikumu Nr. 455 “Adresācijas noteikumi” 12. punktu, 32. punktu</w:t>
      </w:r>
      <w:r w:rsidRPr="00C52D81">
        <w:rPr>
          <w:rFonts w:ascii="Times New Roman" w:eastAsia="Times New Roman" w:hAnsi="Times New Roman" w:cs="Times New Roman"/>
          <w:iCs/>
          <w:sz w:val="24"/>
          <w:szCs w:val="24"/>
        </w:rPr>
        <w:t xml:space="preserve">, Zemes pārvaldības 8.pantu un </w:t>
      </w:r>
      <w:r w:rsidRPr="00C52D81">
        <w:rPr>
          <w:rFonts w:ascii="Times New Roman" w:eastAsia="Calibri" w:hAnsi="Times New Roman" w:cs="Times New Roman"/>
          <w:iCs/>
          <w:sz w:val="24"/>
          <w:szCs w:val="24"/>
          <w:lang w:val="en-US"/>
        </w:rPr>
        <w:t xml:space="preserve">Madonas novada </w:t>
      </w:r>
      <w:r w:rsidRPr="00C52D81">
        <w:rPr>
          <w:rFonts w:ascii="Times New Roman" w:eastAsia="Calibri" w:hAnsi="Times New Roman" w:cs="Times New Roman"/>
          <w:iCs/>
          <w:sz w:val="24"/>
          <w:szCs w:val="24"/>
        </w:rPr>
        <w:t>Varakļānu pagasta teritorijas plānojumu "Varakļānu novada teritorijas plānojums 2014. – 2025. gadam Teritorijas izmantošanas un apbūves noteikumi un Grafiskā daļa ",</w:t>
      </w:r>
      <w:r w:rsidRPr="00C52D81">
        <w:rPr>
          <w:rFonts w:ascii="Times New Roman" w:eastAsia="Times New Roman" w:hAnsi="Times New Roman" w:cs="Times New Roman"/>
          <w:iCs/>
          <w:sz w:val="24"/>
          <w:szCs w:val="24"/>
        </w:rPr>
        <w:t xml:space="preserve"> </w:t>
      </w:r>
      <w:r w:rsidRPr="00C52D81">
        <w:rPr>
          <w:rFonts w:ascii="Times New Roman" w:eastAsia="Times New Roman" w:hAnsi="Times New Roman" w:cs="Times New Roman"/>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16E0148D" w14:textId="77777777" w:rsidR="00F8681F" w:rsidRPr="00C52D81" w:rsidRDefault="00F8681F" w:rsidP="00C52D81">
      <w:pPr>
        <w:spacing w:after="0" w:line="240" w:lineRule="auto"/>
        <w:ind w:firstLine="709"/>
        <w:jc w:val="both"/>
        <w:rPr>
          <w:rFonts w:ascii="Times New Roman" w:eastAsia="Times New Roman" w:hAnsi="Times New Roman" w:cs="Times New Roman"/>
          <w:sz w:val="24"/>
          <w:szCs w:val="24"/>
          <w:highlight w:val="yellow"/>
        </w:rPr>
      </w:pPr>
    </w:p>
    <w:p w14:paraId="2D811780" w14:textId="77777777" w:rsidR="00F8681F" w:rsidRPr="00C52D81" w:rsidRDefault="00F8681F" w:rsidP="00C52D81">
      <w:pPr>
        <w:numPr>
          <w:ilvl w:val="0"/>
          <w:numId w:val="3"/>
        </w:numPr>
        <w:spacing w:after="0" w:line="240" w:lineRule="auto"/>
        <w:ind w:hanging="578"/>
        <w:contextualSpacing/>
        <w:jc w:val="both"/>
        <w:rPr>
          <w:rFonts w:ascii="Times New Roman" w:eastAsia="Times New Roman" w:hAnsi="Times New Roman" w:cs="Times New Roman"/>
          <w:iCs/>
          <w:sz w:val="24"/>
          <w:szCs w:val="24"/>
        </w:rPr>
      </w:pPr>
      <w:r w:rsidRPr="00C52D81">
        <w:rPr>
          <w:rFonts w:ascii="Times New Roman" w:eastAsia="Times New Roman" w:hAnsi="Times New Roman" w:cs="Times New Roman"/>
          <w:b/>
          <w:bCs/>
          <w:iCs/>
          <w:sz w:val="24"/>
          <w:szCs w:val="24"/>
        </w:rPr>
        <w:t>Apstiprināt</w:t>
      </w:r>
      <w:r w:rsidRPr="00C52D81">
        <w:rPr>
          <w:rFonts w:ascii="Times New Roman" w:eastAsia="Times New Roman" w:hAnsi="Times New Roman" w:cs="Times New Roman"/>
          <w:iCs/>
          <w:sz w:val="24"/>
          <w:szCs w:val="24"/>
        </w:rPr>
        <w:t xml:space="preserve"> zemes ierīcības projekta izstrādes nosacījumus, zemes vienības ar kadastra apzīmējumu </w:t>
      </w:r>
      <w:r w:rsidRPr="00C52D81">
        <w:rPr>
          <w:rFonts w:ascii="Times New Roman" w:eastAsia="Times New Roman" w:hAnsi="Times New Roman" w:cs="Times New Roman"/>
          <w:sz w:val="24"/>
          <w:szCs w:val="24"/>
          <w:lang w:eastAsia="lv-LV"/>
        </w:rPr>
        <w:t>70940040021</w:t>
      </w:r>
      <w:r w:rsidRPr="00C52D81">
        <w:rPr>
          <w:rFonts w:ascii="Times New Roman" w:eastAsia="Calibri" w:hAnsi="Times New Roman" w:cs="Times New Roman"/>
          <w:iCs/>
          <w:sz w:val="24"/>
          <w:szCs w:val="24"/>
        </w:rPr>
        <w:t xml:space="preserve"> (kopējā platība 3.5 ha)</w:t>
      </w:r>
      <w:r w:rsidRPr="00C52D81">
        <w:rPr>
          <w:rFonts w:ascii="Times New Roman" w:eastAsia="Times New Roman" w:hAnsi="Times New Roman" w:cs="Times New Roman"/>
          <w:iCs/>
          <w:sz w:val="24"/>
          <w:szCs w:val="24"/>
        </w:rPr>
        <w:t>, četrās daļās atbilstoši pielikumam (1. pielikums).</w:t>
      </w:r>
      <w:bookmarkStart w:id="4" w:name="_Hlk136010619"/>
    </w:p>
    <w:p w14:paraId="4C6F5EC5" w14:textId="77777777" w:rsidR="00F8681F" w:rsidRPr="00C52D81" w:rsidRDefault="00F8681F" w:rsidP="00C52D81">
      <w:pPr>
        <w:numPr>
          <w:ilvl w:val="0"/>
          <w:numId w:val="3"/>
        </w:numPr>
        <w:spacing w:after="0" w:line="240" w:lineRule="auto"/>
        <w:ind w:hanging="578"/>
        <w:contextualSpacing/>
        <w:jc w:val="both"/>
        <w:rPr>
          <w:rFonts w:ascii="Times New Roman" w:eastAsia="Times New Roman" w:hAnsi="Times New Roman" w:cs="Times New Roman"/>
          <w:iCs/>
          <w:sz w:val="24"/>
          <w:szCs w:val="24"/>
        </w:rPr>
      </w:pPr>
      <w:r w:rsidRPr="00C52D81">
        <w:rPr>
          <w:rFonts w:ascii="Times New Roman" w:eastAsia="Times New Roman" w:hAnsi="Times New Roman" w:cs="Times New Roman"/>
          <w:b/>
          <w:bCs/>
          <w:color w:val="000000"/>
          <w:sz w:val="24"/>
          <w:szCs w:val="24"/>
          <w:lang w:eastAsia="lv-LV"/>
        </w:rPr>
        <w:t>Noteikt</w:t>
      </w:r>
      <w:r w:rsidRPr="00C52D81">
        <w:rPr>
          <w:rFonts w:ascii="Times New Roman" w:eastAsia="Times New Roman" w:hAnsi="Times New Roman" w:cs="Times New Roman"/>
          <w:color w:val="000000"/>
          <w:sz w:val="24"/>
          <w:szCs w:val="24"/>
          <w:lang w:eastAsia="lv-LV"/>
        </w:rPr>
        <w:t>, ka pēc zemes ierīcības projekta izstrādes Madonas novada pašvaldība iegādājas zemes vienību uz kuras atrodas pašvaldības autoceļš “</w:t>
      </w:r>
      <w:r w:rsidRPr="00C52D81">
        <w:rPr>
          <w:rFonts w:ascii="Times New Roman" w:eastAsia="Times New Roman" w:hAnsi="Times New Roman" w:cs="Times New Roman"/>
          <w:b/>
          <w:bCs/>
          <w:color w:val="000000"/>
          <w:sz w:val="24"/>
          <w:szCs w:val="24"/>
          <w:lang w:eastAsia="lv-LV"/>
        </w:rPr>
        <w:t>Saulaine, Nr. 50”</w:t>
      </w:r>
      <w:r w:rsidRPr="00C52D81">
        <w:rPr>
          <w:rFonts w:ascii="Times New Roman" w:eastAsia="Times New Roman" w:hAnsi="Times New Roman" w:cs="Times New Roman"/>
          <w:color w:val="000000"/>
          <w:sz w:val="24"/>
          <w:szCs w:val="24"/>
          <w:lang w:eastAsia="lv-LV"/>
        </w:rPr>
        <w:t>, aptuveni 0.036 ha platībā (precīza platība tiks noteikta pēc zemes kadastrālās uzmērīšanas), par universālo kadastrālo vērtību, kā attēlots 1. pielikuma 1. attēlā.</w:t>
      </w:r>
    </w:p>
    <w:bookmarkEnd w:id="4"/>
    <w:p w14:paraId="67937A2A" w14:textId="77777777" w:rsidR="00F8681F" w:rsidRPr="00C52D81" w:rsidRDefault="00F8681F" w:rsidP="00C52D8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lv-LV"/>
        </w:rPr>
      </w:pPr>
    </w:p>
    <w:p w14:paraId="4D1B9C8A" w14:textId="5632351F" w:rsidR="00F8681F" w:rsidRPr="00C52D81" w:rsidRDefault="00F8681F" w:rsidP="00C52D81">
      <w:pPr>
        <w:spacing w:after="0" w:line="240" w:lineRule="auto"/>
        <w:jc w:val="both"/>
        <w:rPr>
          <w:rFonts w:ascii="Times New Roman" w:eastAsia="Calibri" w:hAnsi="Times New Roman" w:cs="Times New Roman"/>
          <w:i/>
          <w:sz w:val="24"/>
          <w:szCs w:val="24"/>
        </w:rPr>
      </w:pPr>
      <w:r w:rsidRPr="00C52D81">
        <w:rPr>
          <w:rFonts w:ascii="Times New Roman" w:eastAsia="Calibri" w:hAnsi="Times New Roman" w:cs="Times New Roman"/>
          <w:i/>
          <w:sz w:val="24"/>
          <w:szCs w:val="24"/>
        </w:rPr>
        <w:t>Bodniece 25746554</w:t>
      </w:r>
    </w:p>
    <w:p w14:paraId="2B1DDE30" w14:textId="7052D0E4"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297</w:t>
      </w:r>
    </w:p>
    <w:p w14:paraId="36B1C29A" w14:textId="77777777" w:rsidR="00B340DF" w:rsidRPr="00C52D81" w:rsidRDefault="00B340DF" w:rsidP="00C52D81">
      <w:pPr>
        <w:spacing w:after="0" w:line="240" w:lineRule="auto"/>
        <w:jc w:val="both"/>
        <w:rPr>
          <w:rFonts w:ascii="Times New Roman" w:hAnsi="Times New Roman" w:cs="Times New Roman"/>
          <w:i/>
          <w:sz w:val="24"/>
          <w:szCs w:val="24"/>
        </w:rPr>
      </w:pPr>
    </w:p>
    <w:p w14:paraId="5C8353DA"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nekustamā īpašuma “Ozolnieki”, Ļaudonas pagastā, Madonas novadā zemes vienības ar kadastra apzīmējumu 70700130007 sadalīšanu un zemes vienības iegādi</w:t>
      </w:r>
    </w:p>
    <w:p w14:paraId="3534BE18"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223FBD53" w14:textId="77777777" w:rsidR="00F8681F" w:rsidRPr="00C52D81" w:rsidRDefault="00F8681F" w:rsidP="00C52D81">
      <w:pPr>
        <w:spacing w:after="0" w:line="240" w:lineRule="auto"/>
        <w:jc w:val="both"/>
        <w:rPr>
          <w:rFonts w:ascii="Times New Roman" w:eastAsia="Calibri" w:hAnsi="Times New Roman" w:cs="Times New Roman"/>
          <w:sz w:val="24"/>
          <w:szCs w:val="24"/>
          <w:highlight w:val="yellow"/>
        </w:rPr>
      </w:pPr>
    </w:p>
    <w:p w14:paraId="024EDB51"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Calibri" w:hAnsi="Times New Roman" w:cs="Times New Roman"/>
          <w:sz w:val="24"/>
          <w:szCs w:val="24"/>
        </w:rPr>
        <w:t>Madonas novada pašvaldībā saņemts fiziskas personas iesniegums (</w:t>
      </w:r>
      <w:r w:rsidRPr="00C52D81">
        <w:rPr>
          <w:rFonts w:ascii="Times New Roman" w:eastAsia="Times New Roman" w:hAnsi="Times New Roman" w:cs="Times New Roman"/>
          <w:sz w:val="24"/>
          <w:szCs w:val="24"/>
          <w:lang w:eastAsia="lv-LV"/>
        </w:rPr>
        <w:t xml:space="preserve">reģistrēts Madonas novada pašvaldībā 2026. </w:t>
      </w:r>
      <w:r w:rsidRPr="00C52D81">
        <w:rPr>
          <w:rFonts w:ascii="Times New Roman" w:eastAsia="Calibri" w:hAnsi="Times New Roman" w:cs="Times New Roman"/>
          <w:sz w:val="24"/>
          <w:szCs w:val="24"/>
        </w:rPr>
        <w:t xml:space="preserve">gada 22. aprīlī ar </w:t>
      </w:r>
      <w:proofErr w:type="spellStart"/>
      <w:r w:rsidRPr="00C52D81">
        <w:rPr>
          <w:rFonts w:ascii="Times New Roman" w:eastAsia="Calibri" w:hAnsi="Times New Roman" w:cs="Times New Roman"/>
          <w:sz w:val="24"/>
          <w:szCs w:val="24"/>
        </w:rPr>
        <w:t>reģ</w:t>
      </w:r>
      <w:proofErr w:type="spellEnd"/>
      <w:r w:rsidRPr="00C52D81">
        <w:rPr>
          <w:rFonts w:ascii="Times New Roman" w:eastAsia="Calibri" w:hAnsi="Times New Roman" w:cs="Times New Roman"/>
          <w:sz w:val="24"/>
          <w:szCs w:val="24"/>
        </w:rPr>
        <w:t xml:space="preserve">. Nr. 2.1.3.6/26/670) </w:t>
      </w:r>
      <w:r w:rsidRPr="00C52D81">
        <w:rPr>
          <w:rFonts w:ascii="Times New Roman" w:eastAsia="Times New Roman" w:hAnsi="Times New Roman" w:cs="Times New Roman"/>
          <w:sz w:val="24"/>
          <w:szCs w:val="24"/>
          <w:lang w:eastAsia="lv-LV"/>
        </w:rPr>
        <w:t xml:space="preserve">ar lūgumu izsniegt nosacījumus zemes ierīcības projekta izstrādei </w:t>
      </w:r>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 xml:space="preserve">“Ozolnieki”, Ļaudonas pagasts, Madonas novads (kadastra numurs </w:t>
      </w:r>
      <w:r w:rsidRPr="00C52D81">
        <w:rPr>
          <w:rFonts w:ascii="Times New Roman" w:eastAsia="Times New Roman" w:hAnsi="Times New Roman" w:cs="Times New Roman"/>
          <w:color w:val="000000"/>
          <w:sz w:val="24"/>
          <w:szCs w:val="24"/>
          <w:lang w:eastAsia="lv-LV"/>
        </w:rPr>
        <w:t>70700130007</w:t>
      </w:r>
      <w:r w:rsidRPr="00C52D81">
        <w:rPr>
          <w:rFonts w:ascii="Times New Roman" w:eastAsia="Times New Roman" w:hAnsi="Times New Roman" w:cs="Times New Roman"/>
          <w:sz w:val="24"/>
          <w:szCs w:val="24"/>
          <w:lang w:eastAsia="lv-LV"/>
        </w:rPr>
        <w:t xml:space="preserve">) zemes vienības ar kadastra apzīmējumu 70700130007 </w:t>
      </w:r>
      <w:r w:rsidRPr="00C52D81">
        <w:rPr>
          <w:rFonts w:ascii="Times New Roman" w:eastAsia="Times New Roman" w:hAnsi="Times New Roman" w:cs="Times New Roman"/>
          <w:color w:val="000000"/>
          <w:sz w:val="24"/>
          <w:szCs w:val="24"/>
          <w:lang w:eastAsia="lv-LV"/>
        </w:rPr>
        <w:t xml:space="preserve">  sadalīšanai.</w:t>
      </w:r>
    </w:p>
    <w:p w14:paraId="264074D0" w14:textId="77777777" w:rsidR="00F8681F" w:rsidRPr="00C52D81" w:rsidRDefault="00F8681F" w:rsidP="00C52D81">
      <w:pPr>
        <w:spacing w:after="0" w:line="240" w:lineRule="auto"/>
        <w:ind w:firstLine="720"/>
        <w:jc w:val="both"/>
        <w:rPr>
          <w:rFonts w:ascii="Times New Roman" w:eastAsia="Times New Roman" w:hAnsi="Times New Roman" w:cs="Times New Roman"/>
          <w:iCs/>
          <w:sz w:val="24"/>
          <w:szCs w:val="24"/>
          <w:highlight w:val="yellow"/>
          <w:lang w:eastAsia="lv-LV"/>
        </w:rPr>
      </w:pPr>
      <w:r w:rsidRPr="00C52D81">
        <w:rPr>
          <w:rFonts w:ascii="Times New Roman" w:eastAsia="Calibri" w:hAnsi="Times New Roman" w:cs="Times New Roman"/>
          <w:iCs/>
          <w:sz w:val="24"/>
          <w:szCs w:val="24"/>
          <w:lang w:eastAsia="lv-LV"/>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70700130007 ir lauku zemes (L1). </w:t>
      </w:r>
      <w:r w:rsidRPr="00C52D81">
        <w:rPr>
          <w:rFonts w:ascii="Times New Roman" w:eastAsia="Calibri" w:hAnsi="Times New Roman" w:cs="Times New Roman"/>
          <w:sz w:val="24"/>
          <w:szCs w:val="24"/>
          <w:lang w:eastAsia="lv-LV"/>
        </w:rPr>
        <w:t xml:space="preserve">Zemes vienībai ar kadastra apzīmējumu 70700130007 noteikts nekustamā īpašuma lietošanas mērķis – zeme, uz kuras galvenā saimnieciskā darbība ir lauksaimniecība (NĪLM kods 0101) 7.3 ha platībā.  Funkcionālajā zonā lauku zemes pagasta teritorijās (L1) minimālā </w:t>
      </w:r>
      <w:proofErr w:type="spellStart"/>
      <w:r w:rsidRPr="00C52D81">
        <w:rPr>
          <w:rFonts w:ascii="Times New Roman" w:eastAsia="Calibri" w:hAnsi="Times New Roman" w:cs="Times New Roman"/>
          <w:sz w:val="24"/>
          <w:szCs w:val="24"/>
          <w:lang w:eastAsia="lv-LV"/>
        </w:rPr>
        <w:t>jaunveidojamās</w:t>
      </w:r>
      <w:proofErr w:type="spellEnd"/>
      <w:r w:rsidRPr="00C52D81">
        <w:rPr>
          <w:rFonts w:ascii="Times New Roman" w:eastAsia="Calibri" w:hAnsi="Times New Roman" w:cs="Times New Roman"/>
          <w:sz w:val="24"/>
          <w:szCs w:val="24"/>
          <w:lang w:eastAsia="lv-LV"/>
        </w:rPr>
        <w:t xml:space="preserve"> zemes vienības platība noteikta 3 ha. Izvērtējot zemes vienības atrašanās vietu apvidū un atdalāmā zemes gabala plānoto izmantošanu, kā arī ņemot vērā </w:t>
      </w:r>
      <w:r w:rsidRPr="00C52D81">
        <w:rPr>
          <w:rFonts w:ascii="Times New Roman" w:eastAsia="Calibri" w:hAnsi="Times New Roman" w:cs="Times New Roman"/>
          <w:iCs/>
          <w:sz w:val="24"/>
          <w:szCs w:val="24"/>
          <w:lang w:eastAsia="lv-LV"/>
        </w:rPr>
        <w:t xml:space="preserve">Madonas novada Teritorijas izmantošanas un apbūves noteikumu 2.4. apakšnodaļas 3. punktā minēto, </w:t>
      </w:r>
      <w:r w:rsidRPr="00C52D81">
        <w:rPr>
          <w:rFonts w:ascii="Times New Roman" w:eastAsia="Calibri" w:hAnsi="Times New Roman" w:cs="Times New Roman"/>
          <w:i/>
          <w:sz w:val="24"/>
          <w:szCs w:val="24"/>
          <w:lang w:eastAsia="lv-LV"/>
        </w:rPr>
        <w:t xml:space="preserve">ka </w:t>
      </w:r>
      <w:r w:rsidRPr="00C52D81">
        <w:rPr>
          <w:rFonts w:ascii="Times New Roman" w:eastAsia="Times New Roman" w:hAnsi="Times New Roman" w:cs="Times New Roman"/>
          <w:i/>
          <w:sz w:val="24"/>
          <w:szCs w:val="24"/>
          <w:lang w:eastAsia="lv-LV"/>
        </w:rPr>
        <w:t xml:space="preserve">Izstrādājot </w:t>
      </w:r>
      <w:proofErr w:type="spellStart"/>
      <w:r w:rsidRPr="00C52D81">
        <w:rPr>
          <w:rFonts w:ascii="Times New Roman" w:eastAsia="Times New Roman" w:hAnsi="Times New Roman" w:cs="Times New Roman"/>
          <w:i/>
          <w:sz w:val="24"/>
          <w:szCs w:val="24"/>
          <w:lang w:eastAsia="lv-LV"/>
        </w:rPr>
        <w:t>lokālplānojumus</w:t>
      </w:r>
      <w:proofErr w:type="spellEnd"/>
      <w:r w:rsidRPr="00C52D81">
        <w:rPr>
          <w:rFonts w:ascii="Times New Roman" w:eastAsia="Times New Roman" w:hAnsi="Times New Roman" w:cs="Times New Roman"/>
          <w:i/>
          <w:sz w:val="24"/>
          <w:szCs w:val="24"/>
          <w:lang w:eastAsia="lv-LV"/>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C52D81">
        <w:rPr>
          <w:rFonts w:ascii="Times New Roman" w:eastAsia="Times New Roman" w:hAnsi="Times New Roman" w:cs="Times New Roman"/>
          <w:iCs/>
          <w:sz w:val="24"/>
          <w:szCs w:val="24"/>
          <w:lang w:eastAsia="lv-LV"/>
        </w:rPr>
        <w:t xml:space="preserve">pieļaujama zemes gabala sadalīšana atbilstoši 1. pielikumam. </w:t>
      </w:r>
    </w:p>
    <w:p w14:paraId="11CE26DC"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highlight w:val="yellow"/>
          <w:lang w:eastAsia="lv-LV"/>
        </w:rPr>
      </w:pPr>
      <w:r w:rsidRPr="00C52D81">
        <w:rPr>
          <w:rFonts w:ascii="Times New Roman" w:eastAsia="Times New Roman" w:hAnsi="Times New Roman" w:cs="Times New Roman"/>
          <w:iCs/>
          <w:sz w:val="24"/>
          <w:szCs w:val="24"/>
          <w:lang w:eastAsia="lv-LV"/>
        </w:rPr>
        <w:lastRenderedPageBreak/>
        <w:t xml:space="preserve">Uz </w:t>
      </w:r>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“Ozolnieki”, Ļaudonas pagasts, Madonas novads (kadastra numurs 70700130007) zemes vienības ar kadastra apzīmējumu 70700130007 atrodas Madonas novada pašvaldības inženierbūve – ceļš “</w:t>
      </w:r>
      <w:r w:rsidRPr="00C52D81">
        <w:rPr>
          <w:rFonts w:ascii="Times New Roman" w:eastAsia="Times New Roman" w:hAnsi="Times New Roman" w:cs="Times New Roman"/>
          <w:color w:val="000000"/>
          <w:sz w:val="24"/>
          <w:szCs w:val="24"/>
          <w:lang w:eastAsia="lv-LV"/>
        </w:rPr>
        <w:t xml:space="preserve">Ozolnieki – </w:t>
      </w:r>
      <w:proofErr w:type="spellStart"/>
      <w:r w:rsidRPr="00C52D81">
        <w:rPr>
          <w:rFonts w:ascii="Times New Roman" w:eastAsia="Times New Roman" w:hAnsi="Times New Roman" w:cs="Times New Roman"/>
          <w:color w:val="000000"/>
          <w:sz w:val="24"/>
          <w:szCs w:val="24"/>
          <w:lang w:eastAsia="lv-LV"/>
        </w:rPr>
        <w:t>Pārgulsarķi</w:t>
      </w:r>
      <w:proofErr w:type="spellEnd"/>
      <w:r w:rsidRPr="00C52D81">
        <w:rPr>
          <w:rFonts w:ascii="Times New Roman" w:eastAsia="Times New Roman" w:hAnsi="Times New Roman" w:cs="Times New Roman"/>
          <w:sz w:val="24"/>
          <w:szCs w:val="24"/>
          <w:lang w:eastAsia="lv-LV"/>
        </w:rPr>
        <w:t>” ar aptuveno platību 0.40 ha. Ceļš “</w:t>
      </w:r>
      <w:r w:rsidRPr="00C52D81">
        <w:rPr>
          <w:rFonts w:ascii="Times New Roman" w:eastAsia="Times New Roman" w:hAnsi="Times New Roman" w:cs="Times New Roman"/>
          <w:color w:val="000000"/>
          <w:sz w:val="24"/>
          <w:szCs w:val="24"/>
          <w:lang w:eastAsia="lv-LV"/>
        </w:rPr>
        <w:t xml:space="preserve">Ozolnieki – </w:t>
      </w:r>
      <w:proofErr w:type="spellStart"/>
      <w:r w:rsidRPr="00C52D81">
        <w:rPr>
          <w:rFonts w:ascii="Times New Roman" w:eastAsia="Times New Roman" w:hAnsi="Times New Roman" w:cs="Times New Roman"/>
          <w:color w:val="000000"/>
          <w:sz w:val="24"/>
          <w:szCs w:val="24"/>
          <w:lang w:eastAsia="lv-LV"/>
        </w:rPr>
        <w:t>Pārgulsarķi</w:t>
      </w:r>
      <w:proofErr w:type="spellEnd"/>
      <w:r w:rsidRPr="00C52D81">
        <w:rPr>
          <w:rFonts w:ascii="Times New Roman" w:eastAsia="Times New Roman" w:hAnsi="Times New Roman" w:cs="Times New Roman"/>
          <w:sz w:val="24"/>
          <w:szCs w:val="24"/>
          <w:lang w:eastAsia="lv-LV"/>
        </w:rPr>
        <w:t xml:space="preserve">” ir reģistrēts Madonas novada pašvaldības autoceļu reģistrā. Izstrādājot zemes ierīcības projektu, ciemu un citās </w:t>
      </w:r>
      <w:proofErr w:type="spellStart"/>
      <w:r w:rsidRPr="00C52D81">
        <w:rPr>
          <w:rFonts w:ascii="Times New Roman" w:eastAsia="Times New Roman" w:hAnsi="Times New Roman" w:cs="Times New Roman"/>
          <w:sz w:val="24"/>
          <w:szCs w:val="24"/>
          <w:lang w:eastAsia="lv-LV"/>
        </w:rPr>
        <w:t>urbānajās</w:t>
      </w:r>
      <w:proofErr w:type="spellEnd"/>
      <w:r w:rsidRPr="00C52D81">
        <w:rPr>
          <w:rFonts w:ascii="Times New Roman" w:eastAsia="Times New Roman" w:hAnsi="Times New Roman" w:cs="Times New Roman"/>
          <w:sz w:val="24"/>
          <w:szCs w:val="24"/>
          <w:lang w:eastAsia="lv-LV"/>
        </w:rPr>
        <w:t xml:space="preserve"> teritorijās - ceļi un ielas jāizdala kā atsevišķas zemes vienības.</w:t>
      </w:r>
      <w:r w:rsidRPr="00C52D81">
        <w:rPr>
          <w:rFonts w:ascii="Times New Roman" w:eastAsia="Times New Roman" w:hAnsi="Times New Roman" w:cs="Times New Roman"/>
          <w:color w:val="414142"/>
          <w:sz w:val="24"/>
          <w:szCs w:val="24"/>
          <w:shd w:val="clear" w:color="auto" w:fill="FFFFFF"/>
          <w:lang w:eastAsia="lv-LV"/>
        </w:rPr>
        <w:t xml:space="preserve"> </w:t>
      </w:r>
    </w:p>
    <w:p w14:paraId="2CB5817E"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rPr>
        <w:t>Saskaņā ar grafisko pielikumu (1. pielikums) un pamatojoties uz Nekustamā īpašuma</w:t>
      </w:r>
      <w:r w:rsidRPr="00C52D81">
        <w:rPr>
          <w:rFonts w:ascii="Times New Roman" w:eastAsia="Calibri" w:hAnsi="Times New Roman" w:cs="Times New Roman"/>
          <w:iCs/>
          <w:sz w:val="24"/>
          <w:szCs w:val="24"/>
        </w:rPr>
        <w:t xml:space="preserve"> valsts kadastra likuma, pirmās daļas, 9. panta, 1. punktu un </w:t>
      </w:r>
      <w:r w:rsidRPr="00C52D81">
        <w:rPr>
          <w:rFonts w:ascii="Times New Roman" w:eastAsia="Times New Roman" w:hAnsi="Times New Roman" w:cs="Times New Roman"/>
          <w:iCs/>
          <w:sz w:val="24"/>
          <w:szCs w:val="24"/>
        </w:rPr>
        <w:t>Ministru kabineta 2006. gada  20. jūnija noteikumiem Nr. 496 “</w:t>
      </w:r>
      <w:r w:rsidRPr="00C52D81">
        <w:rPr>
          <w:rFonts w:ascii="Times New Roman" w:eastAsia="Calibri" w:hAnsi="Times New Roman" w:cs="Times New Roman"/>
          <w:iCs/>
          <w:sz w:val="24"/>
          <w:szCs w:val="24"/>
        </w:rPr>
        <w:t>Nekustamā īpašuma lietošanas mērķu klasifikācija un nekustamā īpašuma lietošanas mērķu noteikšanas un maiņas kārtība</w:t>
      </w:r>
      <w:r w:rsidRPr="00C52D81">
        <w:rPr>
          <w:rFonts w:ascii="Times New Roman" w:eastAsia="Times New Roman" w:hAnsi="Times New Roman" w:cs="Times New Roman"/>
          <w:iCs/>
          <w:sz w:val="24"/>
          <w:szCs w:val="24"/>
        </w:rPr>
        <w:t xml:space="preserve">”, </w:t>
      </w:r>
      <w:r w:rsidRPr="00C52D81">
        <w:rPr>
          <w:rFonts w:ascii="Times New Roman" w:eastAsia="Calibri" w:hAnsi="Times New Roman" w:cs="Times New Roman"/>
          <w:iCs/>
          <w:sz w:val="24"/>
          <w:szCs w:val="24"/>
        </w:rPr>
        <w:t>16.1. apakšpunktu, Ministru kabineta 2021. gada 29. jūnija noteikumu Nr. 455 “Adresācijas noteikumi” 12. punktu, 32. punktu</w:t>
      </w:r>
      <w:r w:rsidRPr="00C52D81">
        <w:rPr>
          <w:rFonts w:ascii="Times New Roman" w:eastAsia="Times New Roman" w:hAnsi="Times New Roman" w:cs="Times New Roman"/>
          <w:iCs/>
          <w:sz w:val="24"/>
          <w:szCs w:val="24"/>
        </w:rPr>
        <w:t xml:space="preserve">, Zemes pārvaldības 8.pantu un Madonas novada pašvaldības </w:t>
      </w:r>
      <w:r w:rsidRPr="00C52D81">
        <w:rPr>
          <w:rFonts w:ascii="Times New Roman" w:eastAsia="Calibri" w:hAnsi="Times New Roman" w:cs="Times New Roman"/>
          <w:iCs/>
          <w:sz w:val="24"/>
          <w:szCs w:val="24"/>
        </w:rPr>
        <w:t>saistošajiem noteikumiem Nr. 15 "Madonas novada Teritorijas plānojuma 2013. - 2025. gadam Teritorijas izmantošanas un apbūves noteikumi un Grafiskā daļa",</w:t>
      </w:r>
      <w:r w:rsidRPr="00C52D81">
        <w:rPr>
          <w:rFonts w:ascii="Times New Roman" w:eastAsia="Times New Roman" w:hAnsi="Times New Roman" w:cs="Times New Roman"/>
          <w:iCs/>
          <w:sz w:val="24"/>
          <w:szCs w:val="24"/>
        </w:rPr>
        <w:t xml:space="preserve"> </w:t>
      </w:r>
      <w:r w:rsidRPr="00C52D81">
        <w:rPr>
          <w:rFonts w:ascii="Times New Roman" w:eastAsia="Times New Roman" w:hAnsi="Times New Roman" w:cs="Times New Roman"/>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4A3581C2" w14:textId="77777777" w:rsidR="00F8681F" w:rsidRPr="00C52D81" w:rsidRDefault="00F8681F" w:rsidP="00C52D81">
      <w:pPr>
        <w:spacing w:after="0" w:line="240" w:lineRule="auto"/>
        <w:ind w:firstLine="709"/>
        <w:jc w:val="both"/>
        <w:rPr>
          <w:rFonts w:ascii="Times New Roman" w:eastAsia="Times New Roman" w:hAnsi="Times New Roman" w:cs="Times New Roman"/>
          <w:sz w:val="24"/>
          <w:szCs w:val="24"/>
        </w:rPr>
      </w:pPr>
    </w:p>
    <w:p w14:paraId="01BFD828" w14:textId="77777777" w:rsidR="00F8681F" w:rsidRPr="00C52D81" w:rsidRDefault="00F8681F" w:rsidP="00C52D81">
      <w:pPr>
        <w:numPr>
          <w:ilvl w:val="0"/>
          <w:numId w:val="4"/>
        </w:numPr>
        <w:spacing w:after="0" w:line="240" w:lineRule="auto"/>
        <w:ind w:hanging="578"/>
        <w:contextualSpacing/>
        <w:jc w:val="both"/>
        <w:rPr>
          <w:rFonts w:ascii="Times New Roman" w:eastAsia="Times New Roman" w:hAnsi="Times New Roman" w:cs="Times New Roman"/>
          <w:iCs/>
          <w:sz w:val="24"/>
          <w:szCs w:val="24"/>
        </w:rPr>
      </w:pPr>
      <w:r w:rsidRPr="00C52D81">
        <w:rPr>
          <w:rFonts w:ascii="Times New Roman" w:eastAsia="Times New Roman" w:hAnsi="Times New Roman" w:cs="Times New Roman"/>
          <w:b/>
          <w:bCs/>
          <w:iCs/>
          <w:sz w:val="24"/>
          <w:szCs w:val="24"/>
        </w:rPr>
        <w:t>Apstiprināt</w:t>
      </w:r>
      <w:r w:rsidRPr="00C52D81">
        <w:rPr>
          <w:rFonts w:ascii="Times New Roman" w:eastAsia="Times New Roman" w:hAnsi="Times New Roman" w:cs="Times New Roman"/>
          <w:iCs/>
          <w:sz w:val="24"/>
          <w:szCs w:val="24"/>
        </w:rPr>
        <w:t xml:space="preserve"> zemes ierīcības projekta izstrādes nosacījumus, zemes vienības ar kadastra apzīmējumu </w:t>
      </w:r>
      <w:r w:rsidRPr="00C52D81">
        <w:rPr>
          <w:rFonts w:ascii="Times New Roman" w:eastAsia="Times New Roman" w:hAnsi="Times New Roman" w:cs="Times New Roman"/>
          <w:sz w:val="24"/>
          <w:szCs w:val="24"/>
          <w:lang w:eastAsia="lv-LV"/>
        </w:rPr>
        <w:t>70700130007</w:t>
      </w:r>
      <w:r w:rsidRPr="00C52D81">
        <w:rPr>
          <w:rFonts w:ascii="Times New Roman" w:eastAsia="Calibri" w:hAnsi="Times New Roman" w:cs="Times New Roman"/>
          <w:iCs/>
          <w:sz w:val="24"/>
          <w:szCs w:val="24"/>
        </w:rPr>
        <w:t xml:space="preserve"> (kopējā platība 7.3 ha)</w:t>
      </w:r>
      <w:r w:rsidRPr="00C52D81">
        <w:rPr>
          <w:rFonts w:ascii="Times New Roman" w:eastAsia="Times New Roman" w:hAnsi="Times New Roman" w:cs="Times New Roman"/>
          <w:iCs/>
          <w:sz w:val="24"/>
          <w:szCs w:val="24"/>
        </w:rPr>
        <w:t>, trīs daļās atbilstoši pielikumam (1. pielikums).</w:t>
      </w:r>
    </w:p>
    <w:p w14:paraId="37D4207E" w14:textId="77777777" w:rsidR="00F8681F" w:rsidRPr="00C52D81" w:rsidRDefault="00F8681F" w:rsidP="00C52D81">
      <w:pPr>
        <w:numPr>
          <w:ilvl w:val="0"/>
          <w:numId w:val="4"/>
        </w:numPr>
        <w:spacing w:after="0" w:line="240" w:lineRule="auto"/>
        <w:ind w:hanging="578"/>
        <w:contextualSpacing/>
        <w:jc w:val="both"/>
        <w:rPr>
          <w:rFonts w:ascii="Times New Roman" w:eastAsia="Times New Roman" w:hAnsi="Times New Roman" w:cs="Times New Roman"/>
          <w:iCs/>
          <w:sz w:val="24"/>
          <w:szCs w:val="24"/>
        </w:rPr>
      </w:pPr>
      <w:r w:rsidRPr="00C52D81">
        <w:rPr>
          <w:rFonts w:ascii="Times New Roman" w:eastAsia="Times New Roman" w:hAnsi="Times New Roman" w:cs="Times New Roman"/>
          <w:b/>
          <w:bCs/>
          <w:color w:val="000000"/>
          <w:sz w:val="24"/>
          <w:szCs w:val="24"/>
          <w:lang w:eastAsia="lv-LV"/>
        </w:rPr>
        <w:t>Noteikt</w:t>
      </w:r>
      <w:r w:rsidRPr="00C52D81">
        <w:rPr>
          <w:rFonts w:ascii="Times New Roman" w:eastAsia="Times New Roman" w:hAnsi="Times New Roman" w:cs="Times New Roman"/>
          <w:color w:val="000000"/>
          <w:sz w:val="24"/>
          <w:szCs w:val="24"/>
          <w:lang w:eastAsia="lv-LV"/>
        </w:rPr>
        <w:t>, ka pēc zemes ierīcības projekta izstrādes Madonas novada pašvaldība iegādājas zemes vienību uz kuras atrodas pašvaldības autoceļš “Ozolnieki - </w:t>
      </w:r>
      <w:proofErr w:type="spellStart"/>
      <w:r w:rsidRPr="00C52D81">
        <w:rPr>
          <w:rFonts w:ascii="Times New Roman" w:eastAsia="Times New Roman" w:hAnsi="Times New Roman" w:cs="Times New Roman"/>
          <w:color w:val="000000"/>
          <w:sz w:val="24"/>
          <w:szCs w:val="24"/>
          <w:lang w:eastAsia="lv-LV"/>
        </w:rPr>
        <w:t>Pārgulsarķi</w:t>
      </w:r>
      <w:proofErr w:type="spellEnd"/>
      <w:r w:rsidRPr="00C52D81">
        <w:rPr>
          <w:rFonts w:ascii="Times New Roman" w:eastAsia="Times New Roman" w:hAnsi="Times New Roman" w:cs="Times New Roman"/>
          <w:b/>
          <w:bCs/>
          <w:color w:val="000000"/>
          <w:sz w:val="24"/>
          <w:szCs w:val="24"/>
          <w:lang w:eastAsia="lv-LV"/>
        </w:rPr>
        <w:t>”</w:t>
      </w:r>
      <w:r w:rsidRPr="00C52D81">
        <w:rPr>
          <w:rFonts w:ascii="Times New Roman" w:eastAsia="Times New Roman" w:hAnsi="Times New Roman" w:cs="Times New Roman"/>
          <w:color w:val="000000"/>
          <w:sz w:val="24"/>
          <w:szCs w:val="24"/>
          <w:lang w:eastAsia="lv-LV"/>
        </w:rPr>
        <w:t>, aptuveni 0.40 ha platībā (precīza platība tiks noteikta pēc zemes kadastrālās uzmērīšanas), par universālo kadastrālo vērtību, kā attēlots 1. pielikuma 1. attēlā.</w:t>
      </w:r>
    </w:p>
    <w:p w14:paraId="502F706E" w14:textId="77777777" w:rsidR="00F8681F" w:rsidRPr="00C52D81" w:rsidRDefault="00F8681F" w:rsidP="00C52D81">
      <w:pPr>
        <w:spacing w:after="0" w:line="240" w:lineRule="auto"/>
        <w:jc w:val="both"/>
        <w:rPr>
          <w:rFonts w:ascii="Times New Roman" w:hAnsi="Times New Roman" w:cs="Times New Roman"/>
          <w:sz w:val="24"/>
          <w:szCs w:val="24"/>
        </w:rPr>
      </w:pPr>
    </w:p>
    <w:p w14:paraId="1D0A2BA6"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Bodniece 25746554</w:t>
      </w:r>
    </w:p>
    <w:p w14:paraId="308BC37B" w14:textId="5FA859FA"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298</w:t>
      </w:r>
    </w:p>
    <w:p w14:paraId="6EF3991C" w14:textId="77777777" w:rsidR="00B340DF" w:rsidRPr="00C52D81" w:rsidRDefault="00B340DF" w:rsidP="00C52D81">
      <w:pPr>
        <w:spacing w:after="0" w:line="240" w:lineRule="auto"/>
        <w:jc w:val="both"/>
        <w:rPr>
          <w:rFonts w:ascii="Times New Roman" w:hAnsi="Times New Roman" w:cs="Times New Roman"/>
          <w:i/>
          <w:sz w:val="24"/>
          <w:szCs w:val="24"/>
        </w:rPr>
      </w:pPr>
    </w:p>
    <w:p w14:paraId="1245C5F4"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zemes vienības ar kadastra apzīmējumu 70680090035 sadalīšanai, kas atrodas Liezēres pagastā, Madonas novadā un zemes vienības iegādi</w:t>
      </w:r>
    </w:p>
    <w:p w14:paraId="19C7E202"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5D06101A" w14:textId="77777777" w:rsidR="00F8681F" w:rsidRPr="00C52D81" w:rsidRDefault="00F8681F" w:rsidP="00C52D81">
      <w:pPr>
        <w:spacing w:after="0" w:line="240" w:lineRule="auto"/>
        <w:jc w:val="both"/>
        <w:rPr>
          <w:rFonts w:ascii="Times New Roman" w:eastAsia="Calibri" w:hAnsi="Times New Roman" w:cs="Times New Roman"/>
          <w:sz w:val="24"/>
          <w:szCs w:val="24"/>
          <w:highlight w:val="yellow"/>
        </w:rPr>
      </w:pPr>
    </w:p>
    <w:p w14:paraId="4CA4A9A9"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Calibri" w:hAnsi="Times New Roman" w:cs="Times New Roman"/>
          <w:sz w:val="24"/>
          <w:szCs w:val="24"/>
        </w:rPr>
        <w:t>Madonas novada pašvaldībā saņemts fiziskas personas iesniegums (</w:t>
      </w:r>
      <w:r w:rsidRPr="00C52D81">
        <w:rPr>
          <w:rFonts w:ascii="Times New Roman" w:eastAsia="Times New Roman" w:hAnsi="Times New Roman" w:cs="Times New Roman"/>
          <w:sz w:val="24"/>
          <w:szCs w:val="24"/>
          <w:lang w:eastAsia="lv-LV"/>
        </w:rPr>
        <w:t xml:space="preserve">reģistrēts Madonas novada pašvaldībā 2026. </w:t>
      </w:r>
      <w:r w:rsidRPr="00C52D81">
        <w:rPr>
          <w:rFonts w:ascii="Times New Roman" w:eastAsia="Calibri" w:hAnsi="Times New Roman" w:cs="Times New Roman"/>
          <w:sz w:val="24"/>
          <w:szCs w:val="24"/>
        </w:rPr>
        <w:t xml:space="preserve">gada 9. aprīlī ar </w:t>
      </w:r>
      <w:proofErr w:type="spellStart"/>
      <w:r w:rsidRPr="00C52D81">
        <w:rPr>
          <w:rFonts w:ascii="Times New Roman" w:eastAsia="Calibri" w:hAnsi="Times New Roman" w:cs="Times New Roman"/>
          <w:sz w:val="24"/>
          <w:szCs w:val="24"/>
        </w:rPr>
        <w:t>reģ</w:t>
      </w:r>
      <w:proofErr w:type="spellEnd"/>
      <w:r w:rsidRPr="00C52D81">
        <w:rPr>
          <w:rFonts w:ascii="Times New Roman" w:eastAsia="Calibri" w:hAnsi="Times New Roman" w:cs="Times New Roman"/>
          <w:sz w:val="24"/>
          <w:szCs w:val="24"/>
        </w:rPr>
        <w:t xml:space="preserve">. Nr. 2.1.3.6/26/608) </w:t>
      </w:r>
      <w:r w:rsidRPr="00C52D81">
        <w:rPr>
          <w:rFonts w:ascii="Times New Roman" w:eastAsia="Times New Roman" w:hAnsi="Times New Roman" w:cs="Times New Roman"/>
          <w:sz w:val="24"/>
          <w:szCs w:val="24"/>
          <w:lang w:eastAsia="lv-LV"/>
        </w:rPr>
        <w:t xml:space="preserve">ar lūgumu izsniegt nosacījumus zemes ierīcības projekta izstrādei </w:t>
      </w:r>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 xml:space="preserve">“Piekalnes Kurmi”, Liezēres pagasts, Madonas novads (kadastra numurs 70680090035) zemes vienības ar kadastra apzīmējumu 70680090035 </w:t>
      </w:r>
      <w:r w:rsidRPr="00C52D81">
        <w:rPr>
          <w:rFonts w:ascii="Times New Roman" w:eastAsia="Times New Roman" w:hAnsi="Times New Roman" w:cs="Times New Roman"/>
          <w:color w:val="000000"/>
          <w:sz w:val="24"/>
          <w:szCs w:val="24"/>
          <w:lang w:eastAsia="lv-LV"/>
        </w:rPr>
        <w:t xml:space="preserve">  sadalīšanai.</w:t>
      </w:r>
    </w:p>
    <w:p w14:paraId="640D87AB" w14:textId="77777777" w:rsidR="00F8681F" w:rsidRPr="00C52D81" w:rsidRDefault="00F8681F" w:rsidP="00C52D81">
      <w:pPr>
        <w:spacing w:after="0" w:line="240" w:lineRule="auto"/>
        <w:ind w:firstLine="720"/>
        <w:jc w:val="both"/>
        <w:rPr>
          <w:rFonts w:ascii="Times New Roman" w:eastAsia="Times New Roman" w:hAnsi="Times New Roman" w:cs="Times New Roman"/>
          <w:iCs/>
          <w:sz w:val="24"/>
          <w:szCs w:val="24"/>
          <w:highlight w:val="yellow"/>
          <w:lang w:eastAsia="lv-LV"/>
        </w:rPr>
      </w:pPr>
      <w:r w:rsidRPr="00C52D81">
        <w:rPr>
          <w:rFonts w:ascii="Times New Roman" w:eastAsia="Calibri" w:hAnsi="Times New Roman" w:cs="Times New Roman"/>
          <w:iCs/>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70680090035 ir lauku zemes (L1), ūdeņu teritorija (Ū) un pārējās mežu teritorijas (M2) pagasta teritorijā. </w:t>
      </w:r>
      <w:r w:rsidRPr="00C52D81">
        <w:rPr>
          <w:rFonts w:ascii="Times New Roman" w:eastAsia="Calibri" w:hAnsi="Times New Roman" w:cs="Times New Roman"/>
          <w:sz w:val="24"/>
          <w:szCs w:val="24"/>
        </w:rPr>
        <w:t xml:space="preserve">Zemes vienībai ar kadastra apzīmējumu 70680090035 noteikts nekustamā īpašuma lietošanas mērķis – zeme, uz kuras galvenā saimnieciskā darbība ir lauksaimniecība (NĪLM kods 0101) 50.1 ha platībā.  Funkcionālajā zonā lauku zemes pagasta teritorijās (L1) minimālā </w:t>
      </w:r>
      <w:proofErr w:type="spellStart"/>
      <w:r w:rsidRPr="00C52D81">
        <w:rPr>
          <w:rFonts w:ascii="Times New Roman" w:eastAsia="Calibri" w:hAnsi="Times New Roman" w:cs="Times New Roman"/>
          <w:sz w:val="24"/>
          <w:szCs w:val="24"/>
        </w:rPr>
        <w:t>jaunveidojamās</w:t>
      </w:r>
      <w:proofErr w:type="spellEnd"/>
      <w:r w:rsidRPr="00C52D81">
        <w:rPr>
          <w:rFonts w:ascii="Times New Roman" w:eastAsia="Calibri" w:hAnsi="Times New Roman" w:cs="Times New Roman"/>
          <w:sz w:val="24"/>
          <w:szCs w:val="24"/>
        </w:rPr>
        <w:t xml:space="preserve"> zemes vienības platība noteikta 3 ha. Izvērtējot zemes vienības atrašanās vietu apvidū un atdalāmā zemes gabala plānoto izmantošanu, kā arī ņemot vērā </w:t>
      </w:r>
      <w:r w:rsidRPr="00C52D81">
        <w:rPr>
          <w:rFonts w:ascii="Times New Roman" w:eastAsia="Calibri" w:hAnsi="Times New Roman" w:cs="Times New Roman"/>
          <w:iCs/>
          <w:sz w:val="24"/>
          <w:szCs w:val="24"/>
        </w:rPr>
        <w:t xml:space="preserve">Madonas novada Teritorijas </w:t>
      </w:r>
      <w:r w:rsidRPr="00C52D81">
        <w:rPr>
          <w:rFonts w:ascii="Times New Roman" w:eastAsia="Calibri" w:hAnsi="Times New Roman" w:cs="Times New Roman"/>
          <w:iCs/>
          <w:sz w:val="24"/>
          <w:szCs w:val="24"/>
        </w:rPr>
        <w:lastRenderedPageBreak/>
        <w:t xml:space="preserve">izmantošanas un apbūves noteikumu 2.4. apakšnodaļas 3. punktā minēto, </w:t>
      </w:r>
      <w:r w:rsidRPr="00C52D81">
        <w:rPr>
          <w:rFonts w:ascii="Times New Roman" w:eastAsia="Calibri" w:hAnsi="Times New Roman" w:cs="Times New Roman"/>
          <w:i/>
          <w:sz w:val="24"/>
          <w:szCs w:val="24"/>
        </w:rPr>
        <w:t xml:space="preserve">ka </w:t>
      </w:r>
      <w:r w:rsidRPr="00C52D81">
        <w:rPr>
          <w:rFonts w:ascii="Times New Roman" w:eastAsia="Times New Roman" w:hAnsi="Times New Roman" w:cs="Times New Roman"/>
          <w:i/>
          <w:sz w:val="24"/>
          <w:szCs w:val="24"/>
          <w:lang w:eastAsia="lv-LV"/>
        </w:rPr>
        <w:t xml:space="preserve">Izstrādājot </w:t>
      </w:r>
      <w:proofErr w:type="spellStart"/>
      <w:r w:rsidRPr="00C52D81">
        <w:rPr>
          <w:rFonts w:ascii="Times New Roman" w:eastAsia="Times New Roman" w:hAnsi="Times New Roman" w:cs="Times New Roman"/>
          <w:i/>
          <w:sz w:val="24"/>
          <w:szCs w:val="24"/>
          <w:lang w:eastAsia="lv-LV"/>
        </w:rPr>
        <w:t>lokālplānojumus</w:t>
      </w:r>
      <w:proofErr w:type="spellEnd"/>
      <w:r w:rsidRPr="00C52D81">
        <w:rPr>
          <w:rFonts w:ascii="Times New Roman" w:eastAsia="Times New Roman" w:hAnsi="Times New Roman" w:cs="Times New Roman"/>
          <w:i/>
          <w:sz w:val="24"/>
          <w:szCs w:val="24"/>
          <w:lang w:eastAsia="lv-LV"/>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C52D81">
        <w:rPr>
          <w:rFonts w:ascii="Times New Roman" w:eastAsia="Times New Roman" w:hAnsi="Times New Roman" w:cs="Times New Roman"/>
          <w:iCs/>
          <w:sz w:val="24"/>
          <w:szCs w:val="24"/>
          <w:lang w:eastAsia="lv-LV"/>
        </w:rPr>
        <w:t xml:space="preserve">pieļaujama zemes gabala sadalīšana atbilstoši 1. pielikumam. </w:t>
      </w:r>
    </w:p>
    <w:p w14:paraId="761A8BB3" w14:textId="77777777" w:rsidR="00F8681F" w:rsidRPr="00C52D81" w:rsidRDefault="00F8681F"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iCs/>
          <w:sz w:val="24"/>
          <w:szCs w:val="24"/>
          <w:lang w:eastAsia="lv-LV"/>
        </w:rPr>
        <w:t xml:space="preserve">Uz </w:t>
      </w:r>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“Piekalnes Kurmi”, Liezēres pagasts, Madonas novads (kadastra numurs 70680090035) zemes vienības ar kadastra apzīmējumu 70680090035 atrodas Madonas novada pašvaldības inženierbūve – ceļš “</w:t>
      </w:r>
      <w:r w:rsidRPr="00C52D81">
        <w:rPr>
          <w:rFonts w:ascii="Times New Roman" w:eastAsia="Times New Roman" w:hAnsi="Times New Roman" w:cs="Times New Roman"/>
          <w:color w:val="000000"/>
          <w:sz w:val="24"/>
          <w:szCs w:val="24"/>
          <w:lang w:val="en-GB" w:eastAsia="lv-LV"/>
        </w:rPr>
        <w:t>Dzeņumuiža-</w:t>
      </w:r>
      <w:proofErr w:type="spellStart"/>
      <w:r w:rsidRPr="00C52D81">
        <w:rPr>
          <w:rFonts w:ascii="Times New Roman" w:eastAsia="Times New Roman" w:hAnsi="Times New Roman" w:cs="Times New Roman"/>
          <w:color w:val="000000"/>
          <w:sz w:val="24"/>
          <w:szCs w:val="24"/>
          <w:lang w:val="en-GB" w:eastAsia="lv-LV"/>
        </w:rPr>
        <w:t>Silakurm</w:t>
      </w:r>
      <w:proofErr w:type="spellEnd"/>
      <w:r w:rsidRPr="00C52D81">
        <w:rPr>
          <w:rFonts w:ascii="Times New Roman" w:eastAsia="Times New Roman" w:hAnsi="Times New Roman" w:cs="Times New Roman"/>
          <w:color w:val="000000"/>
          <w:sz w:val="24"/>
          <w:szCs w:val="24"/>
          <w:lang w:eastAsia="lv-LV"/>
        </w:rPr>
        <w:t>i</w:t>
      </w:r>
      <w:r w:rsidRPr="00C52D81">
        <w:rPr>
          <w:rFonts w:ascii="Times New Roman" w:eastAsia="Times New Roman" w:hAnsi="Times New Roman" w:cs="Times New Roman"/>
          <w:sz w:val="24"/>
          <w:szCs w:val="24"/>
          <w:lang w:eastAsia="lv-LV"/>
        </w:rPr>
        <w:t xml:space="preserve">” ar aptuveno platību 0.5 ha. Ceļš “ </w:t>
      </w:r>
      <w:r w:rsidRPr="00C52D81">
        <w:rPr>
          <w:rFonts w:ascii="Times New Roman" w:eastAsia="Times New Roman" w:hAnsi="Times New Roman" w:cs="Times New Roman"/>
          <w:color w:val="000000"/>
          <w:sz w:val="24"/>
          <w:szCs w:val="24"/>
          <w:lang w:val="en-GB" w:eastAsia="lv-LV"/>
        </w:rPr>
        <w:t>Dzeņumuiža-</w:t>
      </w:r>
      <w:proofErr w:type="spellStart"/>
      <w:r w:rsidRPr="00C52D81">
        <w:rPr>
          <w:rFonts w:ascii="Times New Roman" w:eastAsia="Times New Roman" w:hAnsi="Times New Roman" w:cs="Times New Roman"/>
          <w:color w:val="000000"/>
          <w:sz w:val="24"/>
          <w:szCs w:val="24"/>
          <w:lang w:val="en-GB" w:eastAsia="lv-LV"/>
        </w:rPr>
        <w:t>Silakurm</w:t>
      </w:r>
      <w:proofErr w:type="spellEnd"/>
      <w:r w:rsidRPr="00C52D81">
        <w:rPr>
          <w:rFonts w:ascii="Times New Roman" w:eastAsia="Times New Roman" w:hAnsi="Times New Roman" w:cs="Times New Roman"/>
          <w:color w:val="000000"/>
          <w:sz w:val="24"/>
          <w:szCs w:val="24"/>
          <w:lang w:eastAsia="lv-LV"/>
        </w:rPr>
        <w:t>i</w:t>
      </w:r>
      <w:r w:rsidRPr="00C52D81">
        <w:rPr>
          <w:rFonts w:ascii="Times New Roman" w:eastAsia="Times New Roman" w:hAnsi="Times New Roman" w:cs="Times New Roman"/>
          <w:sz w:val="24"/>
          <w:szCs w:val="24"/>
          <w:lang w:eastAsia="lv-LV"/>
        </w:rPr>
        <w:t xml:space="preserve">” ir reģistrēts Madonas novada pašvaldības autoceļu reģistrā. Izstrādājot zemes ierīcības projektu, ciemu un citās </w:t>
      </w:r>
      <w:proofErr w:type="spellStart"/>
      <w:r w:rsidRPr="00C52D81">
        <w:rPr>
          <w:rFonts w:ascii="Times New Roman" w:eastAsia="Times New Roman" w:hAnsi="Times New Roman" w:cs="Times New Roman"/>
          <w:sz w:val="24"/>
          <w:szCs w:val="24"/>
          <w:lang w:eastAsia="lv-LV"/>
        </w:rPr>
        <w:t>urbānajās</w:t>
      </w:r>
      <w:proofErr w:type="spellEnd"/>
      <w:r w:rsidRPr="00C52D81">
        <w:rPr>
          <w:rFonts w:ascii="Times New Roman" w:eastAsia="Times New Roman" w:hAnsi="Times New Roman" w:cs="Times New Roman"/>
          <w:sz w:val="24"/>
          <w:szCs w:val="24"/>
          <w:lang w:eastAsia="lv-LV"/>
        </w:rPr>
        <w:t xml:space="preserve"> teritorijās - ceļi un ielas jāizdala kā atsevišķas zemes vienības.</w:t>
      </w:r>
      <w:r w:rsidRPr="00C52D81">
        <w:rPr>
          <w:rFonts w:ascii="Times New Roman" w:eastAsia="Times New Roman" w:hAnsi="Times New Roman" w:cs="Times New Roman"/>
          <w:color w:val="414142"/>
          <w:sz w:val="24"/>
          <w:szCs w:val="24"/>
          <w:shd w:val="clear" w:color="auto" w:fill="FFFFFF"/>
          <w:lang w:eastAsia="lv-LV"/>
        </w:rPr>
        <w:t xml:space="preserve"> </w:t>
      </w:r>
    </w:p>
    <w:p w14:paraId="736E5766"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rPr>
        <w:t>Saskaņā ar grafisko pielikumu (1. pielikums) un pamatojoties uz Nekustamā īpašuma</w:t>
      </w:r>
      <w:r w:rsidRPr="00C52D81">
        <w:rPr>
          <w:rFonts w:ascii="Times New Roman" w:eastAsia="Calibri" w:hAnsi="Times New Roman" w:cs="Times New Roman"/>
          <w:iCs/>
          <w:sz w:val="24"/>
          <w:szCs w:val="24"/>
        </w:rPr>
        <w:t xml:space="preserve"> valsts kadastra likuma, pirmās daļas, 9. panta, 1. punktu un </w:t>
      </w:r>
      <w:r w:rsidRPr="00C52D81">
        <w:rPr>
          <w:rFonts w:ascii="Times New Roman" w:eastAsia="Times New Roman" w:hAnsi="Times New Roman" w:cs="Times New Roman"/>
          <w:iCs/>
          <w:sz w:val="24"/>
          <w:szCs w:val="24"/>
        </w:rPr>
        <w:t>Ministru kabineta 2006. gada  20. jūnija noteikumiem Nr. 496 “</w:t>
      </w:r>
      <w:r w:rsidRPr="00C52D81">
        <w:rPr>
          <w:rFonts w:ascii="Times New Roman" w:eastAsia="Calibri" w:hAnsi="Times New Roman" w:cs="Times New Roman"/>
          <w:iCs/>
          <w:sz w:val="24"/>
          <w:szCs w:val="24"/>
        </w:rPr>
        <w:t>Nekustamā īpašuma lietošanas mērķu klasifikācija un nekustamā īpašuma lietošanas mērķu noteikšanas un maiņas kārtība</w:t>
      </w:r>
      <w:r w:rsidRPr="00C52D81">
        <w:rPr>
          <w:rFonts w:ascii="Times New Roman" w:eastAsia="Times New Roman" w:hAnsi="Times New Roman" w:cs="Times New Roman"/>
          <w:iCs/>
          <w:sz w:val="24"/>
          <w:szCs w:val="24"/>
        </w:rPr>
        <w:t xml:space="preserve">”, </w:t>
      </w:r>
      <w:r w:rsidRPr="00C52D81">
        <w:rPr>
          <w:rFonts w:ascii="Times New Roman" w:eastAsia="Calibri" w:hAnsi="Times New Roman" w:cs="Times New Roman"/>
          <w:iCs/>
          <w:sz w:val="24"/>
          <w:szCs w:val="24"/>
        </w:rPr>
        <w:t>16.1. apakšpunktu, Ministru kabineta 2021. gada 29. jūnija noteikumu Nr. 455 “Adresācijas noteikumi” 12. punktu, 32. punktu</w:t>
      </w:r>
      <w:r w:rsidRPr="00C52D81">
        <w:rPr>
          <w:rFonts w:ascii="Times New Roman" w:eastAsia="Times New Roman" w:hAnsi="Times New Roman" w:cs="Times New Roman"/>
          <w:iCs/>
          <w:sz w:val="24"/>
          <w:szCs w:val="24"/>
        </w:rPr>
        <w:t xml:space="preserve">, Zemes pārvaldības 8. pantu un Madonas novada pašvaldības </w:t>
      </w:r>
      <w:r w:rsidRPr="00C52D81">
        <w:rPr>
          <w:rFonts w:ascii="Times New Roman" w:eastAsia="Calibri" w:hAnsi="Times New Roman" w:cs="Times New Roman"/>
          <w:iCs/>
          <w:sz w:val="24"/>
          <w:szCs w:val="24"/>
        </w:rPr>
        <w:t>saistošajiem noteikumiem Nr. 15 "Madonas novada Teritorijas plānojuma 2013. - 2025. gadam Teritorijas izmantošanas un apbūves noteikumi un Grafiskā daļa",</w:t>
      </w:r>
      <w:r w:rsidRPr="00C52D81">
        <w:rPr>
          <w:rFonts w:ascii="Times New Roman" w:eastAsia="Times New Roman" w:hAnsi="Times New Roman" w:cs="Times New Roman"/>
          <w:iCs/>
          <w:sz w:val="24"/>
          <w:szCs w:val="24"/>
        </w:rPr>
        <w:t xml:space="preserve"> </w:t>
      </w:r>
      <w:r w:rsidRPr="00C52D81">
        <w:rPr>
          <w:rFonts w:ascii="Times New Roman" w:eastAsia="Times New Roman" w:hAnsi="Times New Roman" w:cs="Times New Roman"/>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6B1BCA2E" w14:textId="77777777" w:rsidR="00F8681F" w:rsidRPr="00C52D81" w:rsidRDefault="00F8681F" w:rsidP="00C52D81">
      <w:pPr>
        <w:shd w:val="clear" w:color="auto" w:fill="FFFFFF"/>
        <w:spacing w:after="0" w:line="240" w:lineRule="auto"/>
        <w:ind w:firstLine="680"/>
        <w:jc w:val="both"/>
        <w:rPr>
          <w:rFonts w:ascii="Times New Roman" w:eastAsia="Times New Roman" w:hAnsi="Times New Roman" w:cs="Times New Roman"/>
          <w:sz w:val="24"/>
          <w:szCs w:val="24"/>
        </w:rPr>
      </w:pPr>
    </w:p>
    <w:p w14:paraId="242836BB" w14:textId="77777777" w:rsidR="00F8681F" w:rsidRPr="00C52D81" w:rsidRDefault="00F8681F" w:rsidP="00C52D81">
      <w:pPr>
        <w:numPr>
          <w:ilvl w:val="0"/>
          <w:numId w:val="5"/>
        </w:numPr>
        <w:spacing w:after="0" w:line="240" w:lineRule="auto"/>
        <w:ind w:hanging="578"/>
        <w:contextualSpacing/>
        <w:jc w:val="both"/>
        <w:rPr>
          <w:rFonts w:ascii="Times New Roman" w:eastAsia="Times New Roman" w:hAnsi="Times New Roman" w:cs="Times New Roman"/>
          <w:iCs/>
          <w:sz w:val="24"/>
          <w:szCs w:val="24"/>
        </w:rPr>
      </w:pPr>
      <w:r w:rsidRPr="00C52D81">
        <w:rPr>
          <w:rFonts w:ascii="Times New Roman" w:eastAsia="Times New Roman" w:hAnsi="Times New Roman" w:cs="Times New Roman"/>
          <w:b/>
          <w:bCs/>
          <w:iCs/>
          <w:sz w:val="24"/>
          <w:szCs w:val="24"/>
        </w:rPr>
        <w:t>Apstiprināt</w:t>
      </w:r>
      <w:r w:rsidRPr="00C52D81">
        <w:rPr>
          <w:rFonts w:ascii="Times New Roman" w:eastAsia="Times New Roman" w:hAnsi="Times New Roman" w:cs="Times New Roman"/>
          <w:iCs/>
          <w:sz w:val="24"/>
          <w:szCs w:val="24"/>
        </w:rPr>
        <w:t xml:space="preserve"> zemes ierīcības projekta izstrādes nosacījumus, zemes vienības ar kadastra apzīmējumu </w:t>
      </w:r>
      <w:r w:rsidRPr="00C52D81">
        <w:rPr>
          <w:rFonts w:ascii="Times New Roman" w:eastAsia="Times New Roman" w:hAnsi="Times New Roman" w:cs="Times New Roman"/>
          <w:sz w:val="24"/>
          <w:szCs w:val="24"/>
          <w:lang w:eastAsia="lv-LV"/>
        </w:rPr>
        <w:t>70680090035</w:t>
      </w:r>
      <w:r w:rsidRPr="00C52D81">
        <w:rPr>
          <w:rFonts w:ascii="Times New Roman" w:eastAsia="Calibri" w:hAnsi="Times New Roman" w:cs="Times New Roman"/>
          <w:iCs/>
          <w:sz w:val="24"/>
          <w:szCs w:val="24"/>
        </w:rPr>
        <w:t xml:space="preserve"> (kopējā platība 50.1 ha)</w:t>
      </w:r>
      <w:r w:rsidRPr="00C52D81">
        <w:rPr>
          <w:rFonts w:ascii="Times New Roman" w:eastAsia="Times New Roman" w:hAnsi="Times New Roman" w:cs="Times New Roman"/>
          <w:iCs/>
          <w:sz w:val="24"/>
          <w:szCs w:val="24"/>
        </w:rPr>
        <w:t>, četrās daļās atbilstoši pielikumam (1. pielikums).</w:t>
      </w:r>
    </w:p>
    <w:p w14:paraId="35C86CB1" w14:textId="77777777" w:rsidR="00F8681F" w:rsidRPr="00C52D81" w:rsidRDefault="00F8681F" w:rsidP="00C52D81">
      <w:pPr>
        <w:numPr>
          <w:ilvl w:val="0"/>
          <w:numId w:val="5"/>
        </w:numPr>
        <w:spacing w:after="0" w:line="240" w:lineRule="auto"/>
        <w:ind w:hanging="578"/>
        <w:contextualSpacing/>
        <w:jc w:val="both"/>
        <w:rPr>
          <w:rFonts w:ascii="Times New Roman" w:eastAsia="Times New Roman" w:hAnsi="Times New Roman" w:cs="Times New Roman"/>
          <w:iCs/>
          <w:sz w:val="24"/>
          <w:szCs w:val="24"/>
        </w:rPr>
      </w:pPr>
      <w:r w:rsidRPr="00C52D81">
        <w:rPr>
          <w:rFonts w:ascii="Times New Roman" w:eastAsia="Times New Roman" w:hAnsi="Times New Roman" w:cs="Times New Roman"/>
          <w:b/>
          <w:bCs/>
          <w:color w:val="000000"/>
          <w:sz w:val="24"/>
          <w:szCs w:val="24"/>
          <w:lang w:eastAsia="lv-LV"/>
        </w:rPr>
        <w:t>Noteikt</w:t>
      </w:r>
      <w:r w:rsidRPr="00C52D81">
        <w:rPr>
          <w:rFonts w:ascii="Times New Roman" w:eastAsia="Times New Roman" w:hAnsi="Times New Roman" w:cs="Times New Roman"/>
          <w:color w:val="000000"/>
          <w:sz w:val="24"/>
          <w:szCs w:val="24"/>
          <w:lang w:eastAsia="lv-LV"/>
        </w:rPr>
        <w:t>, ka pēc zemes ierīcības projekta izstrādes Madonas novada pašvaldība iegādājas zemes vienību uz kuras atrodas pašvaldības autoceļš “</w:t>
      </w:r>
      <w:r w:rsidRPr="00C52D81">
        <w:rPr>
          <w:rFonts w:ascii="Times New Roman" w:eastAsia="Times New Roman" w:hAnsi="Times New Roman" w:cs="Times New Roman"/>
          <w:color w:val="000000"/>
          <w:sz w:val="24"/>
          <w:szCs w:val="24"/>
          <w:lang w:val="en-GB" w:eastAsia="lv-LV"/>
        </w:rPr>
        <w:t>Dzeņumuiža- </w:t>
      </w:r>
      <w:proofErr w:type="spellStart"/>
      <w:r w:rsidRPr="00C52D81">
        <w:rPr>
          <w:rFonts w:ascii="Times New Roman" w:eastAsia="Times New Roman" w:hAnsi="Times New Roman" w:cs="Times New Roman"/>
          <w:color w:val="000000"/>
          <w:sz w:val="24"/>
          <w:szCs w:val="24"/>
          <w:lang w:val="en-GB" w:eastAsia="lv-LV"/>
        </w:rPr>
        <w:t>Silakurm</w:t>
      </w:r>
      <w:proofErr w:type="spellEnd"/>
      <w:r w:rsidRPr="00C52D81">
        <w:rPr>
          <w:rFonts w:ascii="Times New Roman" w:eastAsia="Times New Roman" w:hAnsi="Times New Roman" w:cs="Times New Roman"/>
          <w:color w:val="000000"/>
          <w:sz w:val="24"/>
          <w:szCs w:val="24"/>
          <w:lang w:eastAsia="lv-LV"/>
        </w:rPr>
        <w:t>i”, aptuveni 0,5 ha platībā (precīza platība tiks noteikta pēc zemes kadastrālās uzmērīšanas), par universālo kadastrālo vērtību, kā attēlots 1. pielikuma 1. attēlā.</w:t>
      </w:r>
    </w:p>
    <w:p w14:paraId="131E2C44" w14:textId="77777777" w:rsidR="00F8681F" w:rsidRPr="00C52D81" w:rsidRDefault="00F8681F" w:rsidP="00C52D81">
      <w:pPr>
        <w:spacing w:after="0" w:line="240" w:lineRule="auto"/>
        <w:jc w:val="both"/>
        <w:rPr>
          <w:rFonts w:ascii="Times New Roman" w:eastAsia="Times New Roman" w:hAnsi="Times New Roman" w:cs="Times New Roman"/>
          <w:b/>
          <w:sz w:val="24"/>
          <w:szCs w:val="24"/>
          <w:lang w:eastAsia="lv-LV"/>
        </w:rPr>
      </w:pPr>
    </w:p>
    <w:p w14:paraId="2FB2962C"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Bodniece 25746554</w:t>
      </w:r>
    </w:p>
    <w:p w14:paraId="41671D60" w14:textId="56847229"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299</w:t>
      </w:r>
    </w:p>
    <w:p w14:paraId="06DC0727" w14:textId="77777777" w:rsidR="00B340DF" w:rsidRPr="00C52D81" w:rsidRDefault="00B340DF" w:rsidP="00C52D81">
      <w:pPr>
        <w:spacing w:after="0" w:line="240" w:lineRule="auto"/>
        <w:jc w:val="both"/>
        <w:rPr>
          <w:rFonts w:ascii="Times New Roman" w:hAnsi="Times New Roman" w:cs="Times New Roman"/>
          <w:i/>
          <w:sz w:val="24"/>
          <w:szCs w:val="24"/>
        </w:rPr>
      </w:pPr>
    </w:p>
    <w:p w14:paraId="420B0CE7"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7046 008 0241 Bērzaunes pagastā, Madonas novadā, nodošanu atsavināšanai, rīkojot izsoli</w:t>
      </w:r>
    </w:p>
    <w:p w14:paraId="3CFADA6D"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252BA0C1" w14:textId="77777777" w:rsidR="00F8681F" w:rsidRPr="00C52D81" w:rsidRDefault="00F8681F" w:rsidP="00C52D81">
      <w:pPr>
        <w:widowControl w:val="0"/>
        <w:suppressAutoHyphens/>
        <w:spacing w:after="0" w:line="240" w:lineRule="auto"/>
        <w:jc w:val="both"/>
        <w:rPr>
          <w:rFonts w:ascii="Times New Roman" w:eastAsia="SimSun" w:hAnsi="Times New Roman" w:cs="Times New Roman"/>
          <w:kern w:val="1"/>
          <w:sz w:val="24"/>
          <w:szCs w:val="24"/>
          <w:lang w:eastAsia="hi-IN" w:bidi="hi-IN"/>
        </w:rPr>
      </w:pPr>
    </w:p>
    <w:p w14:paraId="15C2C8BC" w14:textId="7935F2A0" w:rsidR="00F8681F" w:rsidRPr="00C52D81" w:rsidRDefault="00F8681F"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 xml:space="preserve">Madonas novada pašvaldībā saņemts fiziskas personas iesniegums (reģistrēts Madonas novada pašvaldībā ar </w:t>
      </w:r>
      <w:proofErr w:type="spellStart"/>
      <w:r w:rsidRPr="00C52D81">
        <w:rPr>
          <w:rFonts w:ascii="Times New Roman" w:eastAsia="Calibri" w:hAnsi="Times New Roman" w:cs="Times New Roman"/>
          <w:kern w:val="1"/>
          <w:sz w:val="24"/>
          <w:szCs w:val="24"/>
          <w:lang w:eastAsia="hi-IN" w:bidi="hi-IN"/>
        </w:rPr>
        <w:t>reģ</w:t>
      </w:r>
      <w:proofErr w:type="spellEnd"/>
      <w:r w:rsidRPr="00C52D81">
        <w:rPr>
          <w:rFonts w:ascii="Times New Roman" w:eastAsia="Calibri" w:hAnsi="Times New Roman" w:cs="Times New Roman"/>
          <w:kern w:val="1"/>
          <w:sz w:val="24"/>
          <w:szCs w:val="24"/>
          <w:lang w:eastAsia="hi-IN" w:bidi="hi-IN"/>
        </w:rPr>
        <w:t>. Nr. 2.1.3.6/26/739) par zemes vienības ar kadastra apzīmējumu 7046 008 0241,  Bērzaunes pagastā, Madonas novadā nodošanu  atsavināšanai.</w:t>
      </w:r>
    </w:p>
    <w:p w14:paraId="6C9B85BF" w14:textId="77777777" w:rsidR="00F8681F" w:rsidRPr="00C52D81" w:rsidRDefault="00F8681F"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Zemes vienība ar kadastra apzīmējumu 7046 008 0241 13,2 ha platībā ir nekustamā īpašuma “Pīlādži”, Bērzaunes pagasts, Madonas novads sastāvā.</w:t>
      </w:r>
    </w:p>
    <w:p w14:paraId="2566EC18" w14:textId="77777777" w:rsidR="00F8681F" w:rsidRPr="00C52D81" w:rsidRDefault="00F8681F"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Īpašuma tiesības uz nekustamo īpašumu “Pīlādži”, Bērzaunes pagastā, Madonas novadā ar kadastra Nr. 7046 001 0104, kurš sastāv no 13 zemes vienībām 90,8 ha kopplatībā, ir nostiprinātas uz Madonas novada pašvaldības vārda Bērzaunes pagasta zemesgrāmatā  ar nodalījuma Nr. 100000178125.</w:t>
      </w:r>
    </w:p>
    <w:p w14:paraId="787C2A5C" w14:textId="77777777" w:rsidR="00F8681F" w:rsidRPr="00C52D81" w:rsidRDefault="00F8681F"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 xml:space="preserve">Zemes vienība ar kadastra apzīmējumu 7046 008 0241, Bērzaunes pagastā, Madonas </w:t>
      </w:r>
      <w:r w:rsidRPr="00C52D81">
        <w:rPr>
          <w:rFonts w:ascii="Times New Roman" w:eastAsia="Calibri" w:hAnsi="Times New Roman" w:cs="Times New Roman"/>
          <w:kern w:val="1"/>
          <w:sz w:val="24"/>
          <w:szCs w:val="24"/>
          <w:lang w:eastAsia="hi-IN" w:bidi="hi-IN"/>
        </w:rPr>
        <w:lastRenderedPageBreak/>
        <w:t>novadā, nav nepieciešama pašvaldībai tās funkciju nodrošināšanai.</w:t>
      </w:r>
    </w:p>
    <w:p w14:paraId="4E71FCDD" w14:textId="77777777" w:rsidR="00F8681F" w:rsidRPr="00C52D81" w:rsidRDefault="00F8681F"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Lai zemes vienību nodotu atsavināšanai, tā ir jānodala no nekustamā īpašuma “Pīlādži” un jānostiprina zemesgrāmatā uz pašvaldības vārda kā jauns īpašums.</w:t>
      </w:r>
    </w:p>
    <w:p w14:paraId="05FE846E" w14:textId="77777777" w:rsidR="00F8681F" w:rsidRPr="00C52D81" w:rsidRDefault="00F8681F" w:rsidP="00C52D81">
      <w:pPr>
        <w:suppressAutoHyphens/>
        <w:spacing w:before="28" w:after="0" w:line="240" w:lineRule="auto"/>
        <w:ind w:firstLine="720"/>
        <w:jc w:val="both"/>
        <w:rPr>
          <w:rFonts w:ascii="Times New Roman" w:eastAsia="SimSun" w:hAnsi="Times New Roman" w:cs="Times New Roman"/>
          <w:i/>
          <w:kern w:val="1"/>
          <w:sz w:val="24"/>
          <w:szCs w:val="24"/>
          <w:lang w:eastAsia="hi-IN" w:bidi="hi-IN"/>
        </w:rPr>
      </w:pPr>
      <w:r w:rsidRPr="00C52D81">
        <w:rPr>
          <w:rFonts w:ascii="Times New Roman" w:eastAsia="Times New Roman" w:hAnsi="Times New Roman" w:cs="Times New Roman"/>
          <w:kern w:val="1"/>
          <w:sz w:val="24"/>
          <w:szCs w:val="24"/>
          <w:lang w:eastAsia="hi-IN" w:bidi="hi-IN"/>
        </w:rPr>
        <w:t>Saskaņā ar  “Pašvaldību likuma” 10. panta pirmās daļas 16. punktu “</w:t>
      </w:r>
      <w:r w:rsidRPr="00C52D81">
        <w:rPr>
          <w:rFonts w:ascii="Times New Roman" w:eastAsia="SimSun" w:hAnsi="Times New Roman" w:cs="Times New Roman"/>
          <w:i/>
          <w:kern w:val="1"/>
          <w:sz w:val="24"/>
          <w:szCs w:val="24"/>
          <w:lang w:eastAsia="hi-IN" w:bidi="hi-IN"/>
        </w:rPr>
        <w:t>tikai domes kompetencē ir:</w:t>
      </w:r>
      <w:r w:rsidRPr="00C52D81">
        <w:rPr>
          <w:rFonts w:ascii="Times New Roman" w:eastAsia="Times New Roman" w:hAnsi="Times New Roman" w:cs="Times New Roman"/>
          <w:i/>
          <w:kern w:val="1"/>
          <w:sz w:val="24"/>
          <w:szCs w:val="24"/>
          <w:lang w:eastAsia="hi-IN" w:bidi="hi-IN"/>
        </w:rPr>
        <w:t xml:space="preserve"> </w:t>
      </w:r>
      <w:r w:rsidRPr="00C52D81">
        <w:rPr>
          <w:rFonts w:ascii="Times New Roman" w:eastAsia="SimSun" w:hAnsi="Times New Roman" w:cs="Times New Roman"/>
          <w:i/>
          <w:kern w:val="1"/>
          <w:sz w:val="24"/>
          <w:szCs w:val="24"/>
          <w:lang w:eastAsia="hi-IN" w:bidi="hi-IN"/>
        </w:rPr>
        <w:t>lemt par pašvaldības nekustamā īpašuma atsavināšanu un apgrūtināšanu, kā arī par nekustamā īpašuma iegūšanu.</w:t>
      </w:r>
    </w:p>
    <w:p w14:paraId="102B10C8" w14:textId="77777777" w:rsidR="00F8681F" w:rsidRPr="00C52D81" w:rsidRDefault="00F8681F"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Times New Roman" w:hAnsi="Times New Roman" w:cs="Times New Roman"/>
          <w:kern w:val="1"/>
          <w:sz w:val="24"/>
          <w:szCs w:val="24"/>
          <w:lang w:eastAsia="hi-IN" w:bidi="hi-IN"/>
        </w:rPr>
        <w:t>Saskaņā ar Publiskas personas mantas atsavināšanas likuma 3. panta otro daļu “</w:t>
      </w:r>
      <w:r w:rsidRPr="00C52D81">
        <w:rPr>
          <w:rFonts w:ascii="Times New Roman" w:eastAsia="Times New Roman" w:hAnsi="Times New Roman" w:cs="Times New Roman"/>
          <w:i/>
          <w:kern w:val="1"/>
          <w:sz w:val="24"/>
          <w:szCs w:val="24"/>
          <w:lang w:eastAsia="hi-IN" w:bidi="hi-IN"/>
        </w:rPr>
        <w:t>Publiskas personas mantas atsavināšanas pamatveids ir mantas pārdošana izsolē</w:t>
      </w:r>
      <w:r w:rsidRPr="00C52D81">
        <w:rPr>
          <w:rFonts w:ascii="Times New Roman" w:eastAsia="Times New Roman" w:hAnsi="Times New Roman" w:cs="Times New Roman"/>
          <w:kern w:val="1"/>
          <w:sz w:val="24"/>
          <w:szCs w:val="24"/>
          <w:lang w:eastAsia="hi-IN" w:bidi="hi-IN"/>
        </w:rPr>
        <w:t xml:space="preserve">”, 4. panta pirmo daļu [..] </w:t>
      </w:r>
      <w:r w:rsidRPr="00C52D81">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C52D81">
        <w:rPr>
          <w:rFonts w:ascii="Times New Roman" w:eastAsia="Times New Roman" w:hAnsi="Times New Roman" w:cs="Times New Roman"/>
          <w:kern w:val="1"/>
          <w:sz w:val="24"/>
          <w:szCs w:val="24"/>
          <w:lang w:eastAsia="hi-IN" w:bidi="hi-IN"/>
        </w:rPr>
        <w:t xml:space="preserve">, 5. panta pirmo daļu </w:t>
      </w:r>
      <w:r w:rsidRPr="00C52D81">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C52D81">
        <w:rPr>
          <w:rFonts w:ascii="Times New Roman" w:eastAsia="SimSun" w:hAnsi="Times New Roman" w:cs="Times New Roman"/>
          <w:kern w:val="1"/>
          <w:sz w:val="24"/>
          <w:szCs w:val="24"/>
          <w:lang w:eastAsia="hi-IN" w:bidi="hi-IN"/>
        </w:rPr>
        <w:t xml:space="preserve">, </w:t>
      </w:r>
      <w:r w:rsidRPr="00C52D81">
        <w:rPr>
          <w:rFonts w:ascii="Times New Roman" w:eastAsia="Calibri" w:hAnsi="Times New Roman" w:cs="Times New Roman"/>
          <w:kern w:val="1"/>
          <w:sz w:val="24"/>
          <w:szCs w:val="24"/>
          <w:lang w:bidi="hi-IN"/>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5F2F918F" w14:textId="77777777" w:rsidR="00F8681F" w:rsidRPr="00C52D81" w:rsidRDefault="00F8681F" w:rsidP="00C52D81">
      <w:pPr>
        <w:widowControl w:val="0"/>
        <w:suppressAutoHyphens/>
        <w:spacing w:after="0" w:line="240" w:lineRule="auto"/>
        <w:ind w:firstLine="720"/>
        <w:jc w:val="both"/>
        <w:rPr>
          <w:rFonts w:ascii="Times New Roman" w:eastAsia="SimSun" w:hAnsi="Times New Roman" w:cs="Times New Roman"/>
          <w:kern w:val="1"/>
          <w:sz w:val="24"/>
          <w:szCs w:val="24"/>
          <w:lang w:eastAsia="hi-IN" w:bidi="hi-IN"/>
        </w:rPr>
      </w:pPr>
    </w:p>
    <w:p w14:paraId="3EF01109" w14:textId="77777777" w:rsidR="00F8681F" w:rsidRPr="00C52D81" w:rsidRDefault="00F8681F" w:rsidP="00C52D81">
      <w:pPr>
        <w:widowControl w:val="0"/>
        <w:numPr>
          <w:ilvl w:val="0"/>
          <w:numId w:val="7"/>
        </w:numPr>
        <w:suppressAutoHyphens/>
        <w:spacing w:after="0" w:line="240" w:lineRule="auto"/>
        <w:ind w:hanging="578"/>
        <w:jc w:val="both"/>
        <w:rPr>
          <w:rFonts w:ascii="Times New Roman" w:eastAsia="Times New Roman" w:hAnsi="Times New Roman" w:cs="Times New Roman"/>
          <w:sz w:val="24"/>
          <w:szCs w:val="24"/>
          <w:lang w:eastAsia="hi-IN" w:bidi="hi-IN"/>
        </w:rPr>
      </w:pPr>
      <w:r w:rsidRPr="00C52D81">
        <w:rPr>
          <w:rFonts w:ascii="Times New Roman" w:eastAsia="Times New Roman" w:hAnsi="Times New Roman" w:cs="Times New Roman"/>
          <w:kern w:val="1"/>
          <w:sz w:val="24"/>
          <w:szCs w:val="24"/>
          <w:lang w:eastAsia="hi-IN" w:bidi="hi-IN"/>
        </w:rPr>
        <w:t>Atdalīt no nekustamā īpašuma “Pīlādži”, Bērzaunes pagasts, Madonas novads, kadastra Nr. 7046 001 0104, zemes vienību ar kadastra apzīmējumu 7046 008 0241 13,2 ha platībā, piešķirt nosaukumu “Lejas Pīlādži”, Bērzaunes pagasts, Madonas novads, izveidojot jaunu īpašumu un noteikt lietošanas mērķi- mežsaimniecība.</w:t>
      </w:r>
    </w:p>
    <w:p w14:paraId="1ACA6A4D" w14:textId="77777777" w:rsidR="00F8681F" w:rsidRPr="00C52D81" w:rsidRDefault="00F8681F" w:rsidP="00C52D81">
      <w:pPr>
        <w:widowControl w:val="0"/>
        <w:numPr>
          <w:ilvl w:val="0"/>
          <w:numId w:val="7"/>
        </w:numPr>
        <w:suppressAutoHyphens/>
        <w:spacing w:after="0" w:line="240" w:lineRule="auto"/>
        <w:ind w:hanging="578"/>
        <w:jc w:val="both"/>
        <w:rPr>
          <w:rFonts w:ascii="Times New Roman" w:eastAsia="Times New Roman" w:hAnsi="Times New Roman" w:cs="Times New Roman"/>
          <w:sz w:val="24"/>
          <w:szCs w:val="24"/>
          <w:lang w:eastAsia="hi-IN" w:bidi="hi-IN"/>
        </w:rPr>
      </w:pPr>
      <w:r w:rsidRPr="00C52D81">
        <w:rPr>
          <w:rFonts w:ascii="Times New Roman" w:eastAsia="SimSun" w:hAnsi="Times New Roman" w:cs="Times New Roman"/>
          <w:kern w:val="1"/>
          <w:sz w:val="24"/>
          <w:szCs w:val="24"/>
          <w:lang w:eastAsia="hi-IN" w:bidi="hi-IN"/>
        </w:rPr>
        <w:t>Nodot atsavināšanai zemes vienību ar kadastra apzīmējumu 7046 008 0241, Bērzaunes  pagastā, Madonas novadā,  13,2 ha platībā,  rīkojot izsoli.</w:t>
      </w:r>
    </w:p>
    <w:p w14:paraId="625CD241" w14:textId="77777777" w:rsidR="00F8681F" w:rsidRPr="00C52D81" w:rsidRDefault="00F8681F" w:rsidP="00C52D81">
      <w:pPr>
        <w:widowControl w:val="0"/>
        <w:numPr>
          <w:ilvl w:val="0"/>
          <w:numId w:val="7"/>
        </w:numPr>
        <w:suppressAutoHyphens/>
        <w:spacing w:after="0" w:line="240" w:lineRule="auto"/>
        <w:ind w:hanging="578"/>
        <w:jc w:val="both"/>
        <w:rPr>
          <w:rFonts w:ascii="Times New Roman" w:eastAsia="Times New Roman" w:hAnsi="Times New Roman" w:cs="Times New Roman"/>
          <w:sz w:val="24"/>
          <w:szCs w:val="24"/>
          <w:lang w:eastAsia="hi-IN" w:bidi="hi-IN"/>
        </w:rPr>
      </w:pPr>
      <w:r w:rsidRPr="00C52D81">
        <w:rPr>
          <w:rFonts w:ascii="Times New Roman" w:eastAsia="Times New Roman" w:hAnsi="Times New Roman" w:cs="Times New Roman"/>
          <w:kern w:val="1"/>
          <w:sz w:val="24"/>
          <w:szCs w:val="24"/>
          <w:lang w:eastAsia="hi-IN" w:bidi="hi-IN"/>
        </w:rPr>
        <w:t xml:space="preserve">Nekustamā īpašuma pārvaldības un teritorijas plānošanas nodaļai organizēt nekustamā īpašuma novērtēšanu </w:t>
      </w:r>
      <w:r w:rsidRPr="00C52D81">
        <w:rPr>
          <w:rFonts w:ascii="Times New Roman" w:eastAsia="SimSun" w:hAnsi="Times New Roman" w:cs="Times New Roman"/>
          <w:bCs/>
          <w:kern w:val="1"/>
          <w:sz w:val="24"/>
          <w:szCs w:val="24"/>
          <w:lang w:eastAsia="hi-IN" w:bidi="hi-IN"/>
        </w:rPr>
        <w:t>un virzīt jautājumu uz domi par atsavināšanas sākumcenas noteikšanu.</w:t>
      </w:r>
    </w:p>
    <w:p w14:paraId="3ED597B9" w14:textId="77777777" w:rsidR="00F8681F" w:rsidRPr="00C52D81" w:rsidRDefault="00F8681F" w:rsidP="00C52D81">
      <w:pPr>
        <w:keepNext/>
        <w:spacing w:after="0" w:line="240" w:lineRule="auto"/>
        <w:jc w:val="both"/>
        <w:outlineLvl w:val="0"/>
        <w:rPr>
          <w:rFonts w:ascii="Times New Roman" w:eastAsia="Times New Roman" w:hAnsi="Times New Roman" w:cs="Times New Roman"/>
          <w:b/>
          <w:kern w:val="1"/>
          <w:sz w:val="24"/>
          <w:szCs w:val="24"/>
          <w:lang w:eastAsia="ar-SA"/>
        </w:rPr>
      </w:pPr>
    </w:p>
    <w:p w14:paraId="5B9FE51A"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44F8C493" w14:textId="54AD2364"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300</w:t>
      </w:r>
    </w:p>
    <w:p w14:paraId="480B4530" w14:textId="77777777" w:rsidR="00B340DF" w:rsidRPr="00C52D81" w:rsidRDefault="00B340DF" w:rsidP="00C52D81">
      <w:pPr>
        <w:spacing w:after="0" w:line="240" w:lineRule="auto"/>
        <w:jc w:val="both"/>
        <w:rPr>
          <w:rFonts w:ascii="Times New Roman" w:hAnsi="Times New Roman" w:cs="Times New Roman"/>
          <w:i/>
          <w:sz w:val="24"/>
          <w:szCs w:val="24"/>
        </w:rPr>
      </w:pPr>
    </w:p>
    <w:p w14:paraId="736A0D23"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pašvaldības nekustamā īpašuma nodošanu bezatlīdzības lietošanā biedrībai “Latvijas Samariešu apvienība”, Mārcienas specializētās darbnīcas</w:t>
      </w:r>
    </w:p>
    <w:p w14:paraId="4686FB97"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0387679B" w14:textId="77777777" w:rsidR="00772377" w:rsidRPr="00C52D81" w:rsidRDefault="00772377" w:rsidP="00C52D81">
      <w:pPr>
        <w:spacing w:after="0" w:line="240" w:lineRule="auto"/>
        <w:jc w:val="both"/>
        <w:rPr>
          <w:rFonts w:ascii="Times New Roman" w:hAnsi="Times New Roman" w:cs="Times New Roman"/>
          <w:i/>
          <w:sz w:val="24"/>
          <w:szCs w:val="24"/>
        </w:rPr>
      </w:pPr>
    </w:p>
    <w:p w14:paraId="42E04257" w14:textId="77777777" w:rsidR="003F5C76" w:rsidRPr="00C52D81" w:rsidRDefault="003F5C76" w:rsidP="00C52D81">
      <w:pPr>
        <w:spacing w:after="0" w:line="240" w:lineRule="auto"/>
        <w:ind w:firstLine="720"/>
        <w:jc w:val="both"/>
        <w:rPr>
          <w:rFonts w:ascii="Times New Roman" w:hAnsi="Times New Roman" w:cs="Times New Roman"/>
          <w:noProof/>
          <w:sz w:val="24"/>
          <w:szCs w:val="24"/>
        </w:rPr>
      </w:pPr>
      <w:r w:rsidRPr="00C52D81">
        <w:rPr>
          <w:rFonts w:ascii="Times New Roman" w:hAnsi="Times New Roman" w:cs="Times New Roman"/>
          <w:noProof/>
          <w:sz w:val="24"/>
          <w:szCs w:val="24"/>
        </w:rPr>
        <w:t xml:space="preserve">Madonas novada pašvaldībā saņemts biedrības </w:t>
      </w:r>
      <w:r w:rsidRPr="00C52D81">
        <w:rPr>
          <w:rFonts w:ascii="Times New Roman" w:hAnsi="Times New Roman" w:cs="Times New Roman"/>
          <w:sz w:val="24"/>
          <w:szCs w:val="24"/>
        </w:rPr>
        <w:t>“Latvijas Samariešu apvienība”, Mārcienas specializētās darbnīcas</w:t>
      </w:r>
      <w:r w:rsidRPr="00C52D81">
        <w:rPr>
          <w:rFonts w:ascii="Times New Roman" w:hAnsi="Times New Roman" w:cs="Times New Roman"/>
          <w:noProof/>
          <w:sz w:val="24"/>
          <w:szCs w:val="24"/>
        </w:rPr>
        <w:t xml:space="preserve"> (turpmāk tekstā – Biedrība) vadītājas Ritas Šuvcānes iesniegums (reģ. 28.04.2026. ar Nr. MAR/1.5/26/29) ar lūgumu piešķirt bezatlīdzības lietošanā zemes vienības daļu 0.01 ha platībā, kas atrodas īpašumā “Stacija-karaspēka daļa”, Mārcienā, Mārcienas pagastā, Madonas novadā, kadastra numurs 7074 004 0138, zemes vienībā ar kadastra apzīmējumu 7074 004 0138. Biedrība zemes vienības daļu vēlas izmantot mazdārziņa izveidošanai, ko izmantos </w:t>
      </w:r>
      <w:r w:rsidRPr="00C52D81">
        <w:rPr>
          <w:rFonts w:ascii="Times New Roman" w:hAnsi="Times New Roman" w:cs="Times New Roman"/>
          <w:iCs/>
          <w:sz w:val="24"/>
          <w:szCs w:val="24"/>
        </w:rPr>
        <w:t>Biedrības “Latvijas Samariešu apvienība”, Specializētās darbnīcas Mārcienā</w:t>
      </w:r>
      <w:r w:rsidRPr="00C52D81">
        <w:rPr>
          <w:rFonts w:ascii="Times New Roman" w:hAnsi="Times New Roman" w:cs="Times New Roman"/>
          <w:iCs/>
          <w:noProof/>
          <w:sz w:val="24"/>
          <w:szCs w:val="24"/>
        </w:rPr>
        <w:t xml:space="preserve"> apmeklētāji.</w:t>
      </w:r>
    </w:p>
    <w:p w14:paraId="305DD55B" w14:textId="77777777" w:rsidR="003F5C76" w:rsidRPr="00C52D81" w:rsidRDefault="003F5C76" w:rsidP="00C52D81">
      <w:pPr>
        <w:spacing w:after="0" w:line="240" w:lineRule="auto"/>
        <w:jc w:val="both"/>
        <w:rPr>
          <w:rFonts w:ascii="Times New Roman" w:hAnsi="Times New Roman" w:cs="Times New Roman"/>
          <w:noProof/>
          <w:sz w:val="24"/>
          <w:szCs w:val="24"/>
        </w:rPr>
      </w:pPr>
      <w:r w:rsidRPr="00C52D81">
        <w:rPr>
          <w:rFonts w:ascii="Times New Roman" w:hAnsi="Times New Roman" w:cs="Times New Roman"/>
          <w:noProof/>
          <w:sz w:val="24"/>
          <w:szCs w:val="24"/>
        </w:rPr>
        <w:tab/>
      </w:r>
      <w:r w:rsidRPr="00C52D81">
        <w:rPr>
          <w:rFonts w:ascii="Times New Roman" w:hAnsi="Times New Roman" w:cs="Times New Roman"/>
          <w:iCs/>
          <w:sz w:val="24"/>
          <w:szCs w:val="24"/>
        </w:rPr>
        <w:t xml:space="preserve">Biedrībai “Latvijas Samariešu apvienība” </w:t>
      </w:r>
      <w:r w:rsidRPr="00C52D81">
        <w:rPr>
          <w:rFonts w:ascii="Times New Roman" w:hAnsi="Times New Roman" w:cs="Times New Roman"/>
          <w:iCs/>
          <w:noProof/>
          <w:sz w:val="24"/>
          <w:szCs w:val="24"/>
        </w:rPr>
        <w:t>ar</w:t>
      </w:r>
      <w:r w:rsidRPr="00C52D81">
        <w:rPr>
          <w:rFonts w:ascii="Times New Roman" w:hAnsi="Times New Roman" w:cs="Times New Roman"/>
          <w:noProof/>
          <w:sz w:val="24"/>
          <w:szCs w:val="24"/>
        </w:rPr>
        <w:t xml:space="preserve"> 2005. gada 27. maiju piešķirts sabiedriskā labuma organizācijas statuss darbības jomās – plaša spektra sociālo pakalpojumu sniegšana, tostarp aprūpe mājās, palīdzība trūcīgajiem un sociāli mazaizsargātām personām.</w:t>
      </w:r>
    </w:p>
    <w:p w14:paraId="1ACEBE0E" w14:textId="77777777" w:rsidR="003F5C76" w:rsidRPr="00C52D81" w:rsidRDefault="003F5C76" w:rsidP="00C52D81">
      <w:pPr>
        <w:spacing w:after="0" w:line="240" w:lineRule="auto"/>
        <w:ind w:firstLine="720"/>
        <w:jc w:val="both"/>
        <w:rPr>
          <w:rFonts w:ascii="Times New Roman" w:hAnsi="Times New Roman" w:cs="Times New Roman"/>
          <w:noProof/>
          <w:sz w:val="24"/>
          <w:szCs w:val="24"/>
        </w:rPr>
      </w:pPr>
      <w:r w:rsidRPr="00C52D81">
        <w:rPr>
          <w:rFonts w:ascii="Times New Roman" w:hAnsi="Times New Roman" w:cs="Times New Roman"/>
          <w:noProof/>
          <w:sz w:val="24"/>
          <w:szCs w:val="24"/>
        </w:rPr>
        <w:t xml:space="preserve">Nekustamais īpašums </w:t>
      </w:r>
      <w:bookmarkStart w:id="5" w:name="_Hlk100222207"/>
      <w:r w:rsidRPr="00C52D81">
        <w:rPr>
          <w:rFonts w:ascii="Times New Roman" w:hAnsi="Times New Roman" w:cs="Times New Roman"/>
          <w:noProof/>
          <w:sz w:val="24"/>
          <w:szCs w:val="24"/>
        </w:rPr>
        <w:t>“Stacija-karaspēka daļa”, Mārcienā, Mārcienas pagastā, Madonas novadā, kadastra numurs 7074 004 0138, sastāv no zemes vienības ar kadastra apzīmējumu 7074 004 0138</w:t>
      </w:r>
      <w:bookmarkEnd w:id="5"/>
      <w:r w:rsidRPr="00C52D81">
        <w:rPr>
          <w:rFonts w:ascii="Times New Roman" w:hAnsi="Times New Roman" w:cs="Times New Roman"/>
          <w:noProof/>
          <w:sz w:val="24"/>
          <w:szCs w:val="24"/>
        </w:rPr>
        <w:t>, platība 1,33 ha un ir pašvaldībai piekritīgā zeme.</w:t>
      </w:r>
    </w:p>
    <w:p w14:paraId="085DE932" w14:textId="77777777" w:rsidR="003F5C76" w:rsidRPr="00C52D81" w:rsidRDefault="003F5C76"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noProof/>
          <w:sz w:val="24"/>
          <w:szCs w:val="24"/>
        </w:rPr>
        <w:t>Saskaņā ar Publiskas personas finanšu līdzekļu un mantas izšķērdēšanas novēršanas likuma 5. panta pirmo daļu un otrās daļas 4</w:t>
      </w:r>
      <w:r w:rsidRPr="00C52D81">
        <w:rPr>
          <w:rFonts w:ascii="Times New Roman" w:hAnsi="Times New Roman" w:cs="Times New Roman"/>
          <w:noProof/>
          <w:sz w:val="24"/>
          <w:szCs w:val="24"/>
          <w:vertAlign w:val="superscript"/>
        </w:rPr>
        <w:t>1</w:t>
      </w:r>
      <w:r w:rsidRPr="00C52D81">
        <w:rPr>
          <w:rFonts w:ascii="Times New Roman" w:hAnsi="Times New Roman" w:cs="Times New Roman"/>
          <w:noProof/>
          <w:sz w:val="24"/>
          <w:szCs w:val="24"/>
        </w:rPr>
        <w:t xml:space="preserve">. punktu publiskas personas mantu aizliegts nodot privātpersonai vai kapitālsabiedrībai bezatlīdzības lietošanā. Šā panta pirmās daļas noteikumi </w:t>
      </w:r>
      <w:r w:rsidRPr="00C52D81">
        <w:rPr>
          <w:rFonts w:ascii="Times New Roman" w:hAnsi="Times New Roman" w:cs="Times New Roman"/>
          <w:noProof/>
          <w:sz w:val="24"/>
          <w:szCs w:val="24"/>
        </w:rPr>
        <w:lastRenderedPageBreak/>
        <w:t>neattiecas uz gadījumiem, kad atvasināta publiska persona savu mantu nodod lietošanā sabiedriskā labuma organizācijai vai sociālajam uzņēmumam.</w:t>
      </w:r>
    </w:p>
    <w:p w14:paraId="15C7C8EE" w14:textId="77777777" w:rsidR="003F5C76" w:rsidRPr="00C52D81" w:rsidRDefault="003F5C76"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noProof/>
          <w:sz w:val="24"/>
          <w:szCs w:val="24"/>
        </w:rPr>
        <w:t>Publiskas personas finanšu līdzekļu un mantas izšķērdēšanas novēršanas likuma 5. panta trešā daļa paredz, ja publiskas personas mantu nodod bezatlīdzības lietošanā, par to pieņemot lēmumu. Pamatojoties uz likumu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2C741AEB"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hAnsi="Times New Roman" w:cs="Times New Roman"/>
          <w:noProof/>
          <w:sz w:val="24"/>
          <w:szCs w:val="24"/>
        </w:rPr>
        <w:t>Pamatojoties uz Pašvaldību likuma 10. panta pirmās daļas 21. punktu, Publiskas personas finanšu līdzekļu un mantas izšķērdēšanas novēršanas likuma 5. panta otrās daļas 4</w:t>
      </w:r>
      <w:r w:rsidRPr="00C52D81">
        <w:rPr>
          <w:rFonts w:ascii="Times New Roman" w:hAnsi="Times New Roman" w:cs="Times New Roman"/>
          <w:noProof/>
          <w:sz w:val="24"/>
          <w:szCs w:val="24"/>
          <w:vertAlign w:val="superscript"/>
        </w:rPr>
        <w:t>1</w:t>
      </w:r>
      <w:r w:rsidRPr="00C52D81">
        <w:rPr>
          <w:rFonts w:ascii="Times New Roman" w:hAnsi="Times New Roman" w:cs="Times New Roman"/>
          <w:noProof/>
          <w:sz w:val="24"/>
          <w:szCs w:val="24"/>
        </w:rPr>
        <w:t>. punktu, trešo un sesto daļu</w:t>
      </w:r>
      <w:r w:rsidRPr="00C52D81">
        <w:rPr>
          <w:rFonts w:ascii="Times New Roman" w:eastAsia="Times New Roman" w:hAnsi="Times New Roman" w:cs="Times New Roman"/>
          <w:sz w:val="24"/>
          <w:szCs w:val="24"/>
          <w:lang w:eastAsia="lv-LV"/>
        </w:rPr>
        <w:t xml:space="preserve">, </w:t>
      </w:r>
      <w:r w:rsidRPr="00C52D81">
        <w:rPr>
          <w:rFonts w:ascii="Times New Roman" w:eastAsia="Calibri" w:hAnsi="Times New Roman" w:cs="Times New Roman"/>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7D3975A5"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p>
    <w:p w14:paraId="206337B3" w14:textId="77777777" w:rsidR="003F5C76" w:rsidRPr="00C52D81" w:rsidRDefault="003F5C76" w:rsidP="00C52D81">
      <w:pPr>
        <w:pStyle w:val="Sarakstarindkopa"/>
        <w:numPr>
          <w:ilvl w:val="0"/>
          <w:numId w:val="8"/>
        </w:numPr>
        <w:spacing w:after="0" w:line="240" w:lineRule="auto"/>
        <w:ind w:left="709" w:hanging="567"/>
        <w:jc w:val="both"/>
        <w:rPr>
          <w:rFonts w:ascii="Times New Roman" w:hAnsi="Times New Roman" w:cs="Times New Roman"/>
          <w:noProof/>
          <w:sz w:val="24"/>
          <w:szCs w:val="24"/>
        </w:rPr>
      </w:pPr>
      <w:r w:rsidRPr="00C52D81">
        <w:rPr>
          <w:rFonts w:ascii="Times New Roman" w:hAnsi="Times New Roman" w:cs="Times New Roman"/>
          <w:noProof/>
          <w:sz w:val="24"/>
          <w:szCs w:val="24"/>
        </w:rPr>
        <w:t xml:space="preserve">Nodot biedrībai </w:t>
      </w:r>
      <w:r w:rsidRPr="00C52D81">
        <w:rPr>
          <w:rFonts w:ascii="Times New Roman" w:hAnsi="Times New Roman" w:cs="Times New Roman"/>
          <w:sz w:val="24"/>
          <w:szCs w:val="24"/>
        </w:rPr>
        <w:t>“Latvijas Samariešu apvienība”</w:t>
      </w:r>
      <w:r w:rsidRPr="00C52D81">
        <w:rPr>
          <w:rFonts w:ascii="Times New Roman" w:hAnsi="Times New Roman" w:cs="Times New Roman"/>
          <w:noProof/>
          <w:sz w:val="24"/>
          <w:szCs w:val="24"/>
        </w:rPr>
        <w:t>, reģistrācijas Nr.</w:t>
      </w:r>
      <w:r w:rsidRPr="00C52D81">
        <w:rPr>
          <w:rFonts w:ascii="Times New Roman" w:hAnsi="Times New Roman" w:cs="Times New Roman"/>
          <w:sz w:val="24"/>
          <w:szCs w:val="24"/>
        </w:rPr>
        <w:t> </w:t>
      </w:r>
      <w:r w:rsidRPr="00C52D81">
        <w:rPr>
          <w:rFonts w:ascii="Times New Roman" w:hAnsi="Times New Roman" w:cs="Times New Roman"/>
          <w:noProof/>
          <w:sz w:val="24"/>
          <w:szCs w:val="24"/>
        </w:rPr>
        <w:t>40008001803, bezatlīdzības lietošanā nekustamo īpašuma “Stacija-karaspēka daļa”, Mārcienā, Mārcienas pagastā, Madonas novadā, kadastra numurs 7074 004 0138, zemes vienības ar kadastra apzīmējumu 7074 004 0138, daļu 0,01 ha platībā.</w:t>
      </w:r>
    </w:p>
    <w:p w14:paraId="195C9224" w14:textId="77777777" w:rsidR="003F5C76" w:rsidRPr="00C52D81" w:rsidRDefault="003F5C76" w:rsidP="00C52D81">
      <w:pPr>
        <w:pStyle w:val="Sarakstarindkopa"/>
        <w:numPr>
          <w:ilvl w:val="0"/>
          <w:numId w:val="8"/>
        </w:numPr>
        <w:spacing w:after="0" w:line="240" w:lineRule="auto"/>
        <w:ind w:left="709" w:hanging="567"/>
        <w:jc w:val="both"/>
        <w:rPr>
          <w:rFonts w:ascii="Times New Roman" w:hAnsi="Times New Roman" w:cs="Times New Roman"/>
          <w:sz w:val="24"/>
          <w:szCs w:val="24"/>
        </w:rPr>
      </w:pPr>
      <w:r w:rsidRPr="00C52D81">
        <w:rPr>
          <w:rFonts w:ascii="Times New Roman" w:hAnsi="Times New Roman" w:cs="Times New Roman"/>
          <w:noProof/>
          <w:sz w:val="24"/>
          <w:szCs w:val="24"/>
        </w:rPr>
        <w:t>Līgumu par nekustamā īpašuma nodošanu bezatlīdzības lietošanā slēgt uz 5 gadiem.</w:t>
      </w:r>
    </w:p>
    <w:p w14:paraId="0F5F26D4" w14:textId="77777777" w:rsidR="003F5C76" w:rsidRPr="00C52D81" w:rsidRDefault="003F5C76" w:rsidP="00C52D81">
      <w:pPr>
        <w:spacing w:after="0" w:line="240" w:lineRule="auto"/>
        <w:ind w:left="709" w:hanging="567"/>
        <w:jc w:val="both"/>
        <w:rPr>
          <w:rFonts w:ascii="Times New Roman" w:hAnsi="Times New Roman" w:cs="Times New Roman"/>
          <w:sz w:val="24"/>
          <w:szCs w:val="24"/>
        </w:rPr>
      </w:pPr>
      <w:r w:rsidRPr="00C52D81">
        <w:rPr>
          <w:rFonts w:ascii="Times New Roman" w:hAnsi="Times New Roman" w:cs="Times New Roman"/>
          <w:noProof/>
          <w:sz w:val="24"/>
          <w:szCs w:val="24"/>
        </w:rPr>
        <w:t>3.</w:t>
      </w:r>
      <w:r w:rsidRPr="00C52D81">
        <w:rPr>
          <w:rFonts w:ascii="Times New Roman" w:hAnsi="Times New Roman" w:cs="Times New Roman"/>
          <w:noProof/>
          <w:sz w:val="24"/>
          <w:szCs w:val="24"/>
        </w:rPr>
        <w:tab/>
        <w:t>Nekustamais īpašums tiek nodots ar mērķi mazdārziņa ierīkoša Biedrības “ Latvijas Samariešu apvienība” Specializētās darbnīcas Mārcienā apeklētājiem.</w:t>
      </w:r>
    </w:p>
    <w:p w14:paraId="50614BE3" w14:textId="77777777" w:rsidR="003F5C76" w:rsidRPr="00C52D81" w:rsidRDefault="003F5C76" w:rsidP="00C52D81">
      <w:pPr>
        <w:spacing w:after="0" w:line="240" w:lineRule="auto"/>
        <w:ind w:left="709" w:hanging="567"/>
        <w:jc w:val="both"/>
        <w:rPr>
          <w:rFonts w:ascii="Times New Roman" w:hAnsi="Times New Roman" w:cs="Times New Roman"/>
          <w:sz w:val="24"/>
          <w:szCs w:val="24"/>
        </w:rPr>
      </w:pPr>
      <w:r w:rsidRPr="00C52D81">
        <w:rPr>
          <w:rFonts w:ascii="Times New Roman" w:hAnsi="Times New Roman" w:cs="Times New Roman"/>
          <w:noProof/>
          <w:sz w:val="24"/>
          <w:szCs w:val="24"/>
        </w:rPr>
        <w:t>4.</w:t>
      </w:r>
      <w:r w:rsidRPr="00C52D81">
        <w:rPr>
          <w:rFonts w:ascii="Times New Roman" w:hAnsi="Times New Roman" w:cs="Times New Roman"/>
          <w:noProof/>
          <w:sz w:val="24"/>
          <w:szCs w:val="24"/>
        </w:rPr>
        <w:tab/>
        <w:t>Biedrībai ir pienākums nekavējoties nodot bezatlīdzības lietošanā nodoto nekustamo īpašumu atpakaļ, ja tas tiek izmantots pretēji paredzētajam lietošanas mērķim, vai tiek izbeigts līgums par nekustamā īpašuma nodošanu bezatlīdzības lietošanā vai iestājas līgumā par nekustamā īpašuma nodošanu bezatlīdzības lietošanā cits minēts gadījums.</w:t>
      </w:r>
    </w:p>
    <w:p w14:paraId="3FA91822" w14:textId="77777777" w:rsidR="003F5C76" w:rsidRPr="00C52D81" w:rsidRDefault="003F5C76" w:rsidP="00C52D81">
      <w:pPr>
        <w:spacing w:after="0" w:line="240" w:lineRule="auto"/>
        <w:ind w:left="709" w:hanging="567"/>
        <w:jc w:val="both"/>
        <w:rPr>
          <w:rFonts w:ascii="Times New Roman" w:hAnsi="Times New Roman" w:cs="Times New Roman"/>
          <w:sz w:val="24"/>
          <w:szCs w:val="24"/>
        </w:rPr>
      </w:pPr>
      <w:r w:rsidRPr="00C52D81">
        <w:rPr>
          <w:rFonts w:ascii="Times New Roman" w:hAnsi="Times New Roman" w:cs="Times New Roman"/>
          <w:noProof/>
          <w:sz w:val="24"/>
          <w:szCs w:val="24"/>
        </w:rPr>
        <w:t>5.</w:t>
      </w:r>
      <w:r w:rsidRPr="00C52D81">
        <w:rPr>
          <w:rFonts w:ascii="Times New Roman" w:hAnsi="Times New Roman" w:cs="Times New Roman"/>
          <w:noProof/>
          <w:sz w:val="24"/>
          <w:szCs w:val="24"/>
        </w:rPr>
        <w:tab/>
        <w:t>Uzdot Mārcienas pagasta pārvaldes vadītājam ar biedrību noslēgt līgumu par nekustamā īpašuma nodošanu bezatlīdzības lietošanā.</w:t>
      </w:r>
    </w:p>
    <w:p w14:paraId="550FB3EE" w14:textId="77777777" w:rsidR="003F5C76" w:rsidRPr="00C52D81" w:rsidRDefault="003F5C76" w:rsidP="00C52D81">
      <w:pPr>
        <w:spacing w:after="0" w:line="240" w:lineRule="auto"/>
        <w:contextualSpacing/>
        <w:jc w:val="both"/>
        <w:rPr>
          <w:rFonts w:ascii="Times New Roman" w:eastAsia="Times New Roman" w:hAnsi="Times New Roman" w:cs="Times New Roman"/>
          <w:color w:val="FF0000"/>
          <w:sz w:val="24"/>
          <w:szCs w:val="24"/>
          <w:lang w:eastAsia="lv-LV"/>
        </w:rPr>
      </w:pPr>
    </w:p>
    <w:p w14:paraId="680CC56C" w14:textId="1C94A69E" w:rsidR="003457A8" w:rsidRDefault="003F5C76" w:rsidP="00C52D81">
      <w:pPr>
        <w:spacing w:after="0" w:line="240" w:lineRule="auto"/>
        <w:jc w:val="both"/>
        <w:rPr>
          <w:rFonts w:ascii="Times New Roman" w:eastAsia="Times New Roman" w:hAnsi="Times New Roman" w:cs="Times New Roman"/>
          <w:bCs/>
          <w:i/>
          <w:iCs/>
          <w:color w:val="000000" w:themeColor="text1"/>
          <w:sz w:val="24"/>
          <w:szCs w:val="24"/>
          <w:lang w:eastAsia="lv-LV"/>
        </w:rPr>
      </w:pPr>
      <w:r w:rsidRPr="00C52D81">
        <w:rPr>
          <w:rFonts w:ascii="Times New Roman" w:eastAsia="Times New Roman" w:hAnsi="Times New Roman" w:cs="Times New Roman"/>
          <w:bCs/>
          <w:i/>
          <w:iCs/>
          <w:color w:val="000000" w:themeColor="text1"/>
          <w:sz w:val="24"/>
          <w:szCs w:val="24"/>
          <w:lang w:eastAsia="lv-LV"/>
        </w:rPr>
        <w:t>Pielikumā: Līguma projekts.</w:t>
      </w:r>
    </w:p>
    <w:p w14:paraId="6950BD5E" w14:textId="77777777" w:rsidR="00363CAE" w:rsidRPr="00363CAE" w:rsidRDefault="00363CAE" w:rsidP="00C52D81">
      <w:pPr>
        <w:spacing w:after="0" w:line="240" w:lineRule="auto"/>
        <w:jc w:val="both"/>
        <w:rPr>
          <w:rFonts w:ascii="Times New Roman" w:eastAsia="Times New Roman" w:hAnsi="Times New Roman" w:cs="Times New Roman"/>
          <w:bCs/>
          <w:i/>
          <w:iCs/>
          <w:color w:val="000000" w:themeColor="text1"/>
          <w:sz w:val="24"/>
          <w:szCs w:val="24"/>
          <w:lang w:eastAsia="lv-LV"/>
        </w:rPr>
      </w:pPr>
    </w:p>
    <w:p w14:paraId="4CFEA2FD"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Almane 28662631</w:t>
      </w:r>
    </w:p>
    <w:p w14:paraId="5CC3D207" w14:textId="0232A3C0"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1</w:t>
      </w:r>
    </w:p>
    <w:p w14:paraId="5763C5C8" w14:textId="77777777" w:rsidR="00B340DF" w:rsidRPr="00C52D81" w:rsidRDefault="00B340DF" w:rsidP="00C52D81">
      <w:pPr>
        <w:spacing w:after="0" w:line="240" w:lineRule="auto"/>
        <w:jc w:val="both"/>
        <w:rPr>
          <w:rFonts w:ascii="Times New Roman" w:hAnsi="Times New Roman" w:cs="Times New Roman"/>
          <w:i/>
          <w:sz w:val="24"/>
          <w:szCs w:val="24"/>
        </w:rPr>
      </w:pPr>
    </w:p>
    <w:p w14:paraId="29A75E1A"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“Ziedi”, Ļaudonas pagasts, Madonas novads, nostiprināšanu zemesgrāmatā un nodošanu atsavināšanai</w:t>
      </w:r>
    </w:p>
    <w:p w14:paraId="14D1DA1F"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2618E289" w14:textId="77777777" w:rsidR="003F5C76" w:rsidRPr="00C52D81" w:rsidRDefault="003F5C76" w:rsidP="00C52D81">
      <w:pPr>
        <w:suppressAutoHyphens/>
        <w:spacing w:before="60" w:after="0" w:line="240" w:lineRule="auto"/>
        <w:rPr>
          <w:rFonts w:ascii="Times New Roman" w:eastAsia="SimSun" w:hAnsi="Times New Roman" w:cs="Times New Roman"/>
          <w:i/>
          <w:iCs/>
          <w:kern w:val="1"/>
          <w:sz w:val="24"/>
          <w:szCs w:val="24"/>
          <w:lang w:eastAsia="ar-SA"/>
        </w:rPr>
      </w:pPr>
    </w:p>
    <w:p w14:paraId="23B76BCD" w14:textId="77777777" w:rsidR="003F5C76" w:rsidRPr="00C52D81" w:rsidRDefault="003F5C76" w:rsidP="00C52D81">
      <w:pPr>
        <w:suppressAutoHyphens/>
        <w:spacing w:after="0" w:line="240" w:lineRule="auto"/>
        <w:ind w:firstLine="720"/>
        <w:jc w:val="both"/>
        <w:rPr>
          <w:rFonts w:ascii="Times New Roman" w:eastAsia="Times New Roman" w:hAnsi="Times New Roman" w:cs="Times New Roman"/>
          <w:kern w:val="1"/>
          <w:sz w:val="24"/>
          <w:szCs w:val="24"/>
          <w:lang w:eastAsia="ar-SA"/>
        </w:rPr>
      </w:pPr>
      <w:r w:rsidRPr="00C52D81">
        <w:rPr>
          <w:rFonts w:ascii="Times New Roman" w:eastAsia="Times New Roman" w:hAnsi="Times New Roman" w:cs="Times New Roman"/>
          <w:kern w:val="1"/>
          <w:sz w:val="24"/>
          <w:szCs w:val="24"/>
          <w:lang w:eastAsia="ar-SA"/>
        </w:rPr>
        <w:t xml:space="preserve">Madonas novada pašvaldībā saņemts Ļaudonas pagasta pārvaldes ierosinājums izskatīt jautājumu par pašvaldības nekustamā  īpašuma “Ziedi”, Ļaudonas pagastā, Madonas novadā ar kadastra Nr. 7070 007 0312, kopējā platība 3,1058 ha , atsavināšanu  . </w:t>
      </w:r>
    </w:p>
    <w:p w14:paraId="4EAF5CA2" w14:textId="77777777" w:rsidR="003F5C76" w:rsidRPr="00C52D81" w:rsidRDefault="003F5C76" w:rsidP="00C52D81">
      <w:pPr>
        <w:suppressAutoHyphens/>
        <w:spacing w:after="0" w:line="240" w:lineRule="auto"/>
        <w:ind w:firstLine="720"/>
        <w:jc w:val="both"/>
        <w:rPr>
          <w:rFonts w:ascii="Times New Roman" w:eastAsia="Times New Roman" w:hAnsi="Times New Roman" w:cs="Times New Roman"/>
          <w:kern w:val="1"/>
          <w:sz w:val="24"/>
          <w:szCs w:val="24"/>
          <w:lang w:eastAsia="ar-SA"/>
        </w:rPr>
      </w:pPr>
      <w:r w:rsidRPr="00C52D81">
        <w:rPr>
          <w:rFonts w:ascii="Times New Roman" w:eastAsia="Times New Roman" w:hAnsi="Times New Roman" w:cs="Times New Roman"/>
          <w:kern w:val="1"/>
          <w:sz w:val="24"/>
          <w:szCs w:val="24"/>
          <w:lang w:eastAsia="ar-SA"/>
        </w:rPr>
        <w:t>Nekustamais īpašums “Ziedi”, Ļaudonas pagastā, Madonas novadā sastāv no divām zemes vienībām- zemes vienības ar kadastra apzīmējumu 7070 007 0312 2,3 ha platībā un zemes vienības ar kadastra apzīmējumu 7070 007 0313 0,8058 ha platībā. Īpašuma tiesības uz nekustamo īpašumu “Ziedi”, Ļaudonas pagasts zemesgrāmatā nav nostiprinātas.</w:t>
      </w:r>
    </w:p>
    <w:p w14:paraId="38817F6E" w14:textId="77777777" w:rsidR="003F5C76" w:rsidRPr="00C52D81" w:rsidRDefault="003F5C76" w:rsidP="00C52D81">
      <w:pPr>
        <w:suppressAutoHyphens/>
        <w:spacing w:after="0" w:line="240" w:lineRule="auto"/>
        <w:ind w:firstLine="720"/>
        <w:jc w:val="both"/>
        <w:rPr>
          <w:rFonts w:ascii="Times New Roman" w:eastAsia="Times New Roman" w:hAnsi="Times New Roman" w:cs="Times New Roman"/>
          <w:kern w:val="1"/>
          <w:sz w:val="24"/>
          <w:szCs w:val="24"/>
          <w:lang w:eastAsia="ar-SA"/>
        </w:rPr>
      </w:pPr>
      <w:r w:rsidRPr="00C52D81">
        <w:rPr>
          <w:rFonts w:ascii="Times New Roman" w:eastAsia="Times New Roman" w:hAnsi="Times New Roman" w:cs="Times New Roman"/>
          <w:kern w:val="1"/>
          <w:sz w:val="24"/>
          <w:szCs w:val="24"/>
          <w:lang w:eastAsia="ar-SA"/>
        </w:rPr>
        <w:t xml:space="preserve"> Ar Ļaudonas pagasta padomes 2009. gada 28. janvāra lēmumu Nr. 12 (protokols Nr. 3) fiziskai personai izbeigtas zemes pastāvīgās lietošanas tiesības uz zemes vienību ar kadastra apzīmējumu 7070 007 0312 2,3 ha platībā  un zemes vienību ar kadastra apzīmējumu 7070 007 0313 0,5 ha platībā un nolemts, ka zemes vienības piekrīt pašvaldībai.</w:t>
      </w:r>
    </w:p>
    <w:p w14:paraId="5B026ADD" w14:textId="77777777" w:rsidR="003F5C76" w:rsidRPr="00C52D81" w:rsidRDefault="003F5C76" w:rsidP="00C52D81">
      <w:pPr>
        <w:suppressAutoHyphens/>
        <w:spacing w:after="0" w:line="240" w:lineRule="auto"/>
        <w:ind w:firstLine="720"/>
        <w:jc w:val="both"/>
        <w:rPr>
          <w:rFonts w:ascii="Times New Roman" w:eastAsia="Times New Roman" w:hAnsi="Times New Roman" w:cs="Times New Roman"/>
          <w:kern w:val="1"/>
          <w:sz w:val="24"/>
          <w:szCs w:val="24"/>
          <w:lang w:eastAsia="ar-SA"/>
        </w:rPr>
      </w:pPr>
      <w:r w:rsidRPr="00C52D81">
        <w:rPr>
          <w:rFonts w:ascii="Times New Roman" w:eastAsia="Times New Roman" w:hAnsi="Times New Roman" w:cs="Times New Roman"/>
          <w:kern w:val="1"/>
          <w:sz w:val="24"/>
          <w:szCs w:val="24"/>
          <w:lang w:eastAsia="ar-SA"/>
        </w:rPr>
        <w:lastRenderedPageBreak/>
        <w:t>Par minētajām zemes vienībām fiziska persona ar Ļaudonas pagasta padomi 20.12.2010. noslēdza lauku apvidus  zemes nomas līgumu Nr. 102.</w:t>
      </w:r>
    </w:p>
    <w:p w14:paraId="06CA7A34" w14:textId="77777777" w:rsidR="003F5C76" w:rsidRPr="00C52D81" w:rsidRDefault="003F5C76"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 xml:space="preserve">Likuma “Par zemes privatizāciju lauku apvidos” 27. panta pirmā daļa nosaka, ka darījumus var veikt tikai ar to zemi, uz kuru īpašuma tiesības ir nostiprinātas zemesgrāmatā. </w:t>
      </w:r>
    </w:p>
    <w:p w14:paraId="20BECF2B"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Times New Roman" w:hAnsi="Times New Roman" w:cs="Times New Roman"/>
          <w:kern w:val="1"/>
          <w:sz w:val="24"/>
          <w:szCs w:val="24"/>
          <w:lang w:eastAsia="hi-IN" w:bidi="hi-IN"/>
        </w:rPr>
        <w:t xml:space="preserve">Saskaņā ar “Pašvaldību likuma” 10. panta </w:t>
      </w:r>
      <w:r w:rsidRPr="00C52D81">
        <w:rPr>
          <w:rFonts w:ascii="Times New Roman" w:eastAsia="SimSun" w:hAnsi="Times New Roman" w:cs="Times New Roman"/>
          <w:kern w:val="1"/>
          <w:sz w:val="24"/>
          <w:szCs w:val="24"/>
          <w:lang w:eastAsia="hi-IN" w:bidi="hi-IN"/>
        </w:rPr>
        <w:t xml:space="preserve">(1) daļu </w:t>
      </w:r>
      <w:r w:rsidRPr="00C52D81">
        <w:rPr>
          <w:rFonts w:ascii="Times New Roman" w:eastAsia="SimSun" w:hAnsi="Times New Roman" w:cs="Times New Roman"/>
          <w:i/>
          <w:kern w:val="1"/>
          <w:sz w:val="24"/>
          <w:szCs w:val="24"/>
          <w:lang w:eastAsia="hi-IN" w:bidi="hi-IN"/>
        </w:rPr>
        <w:t>Dome ir tiesīga izlemt ikvienu pašvaldības kompetences jautājumu;</w:t>
      </w:r>
      <w:r w:rsidRPr="00C52D81">
        <w:rPr>
          <w:rFonts w:ascii="Times New Roman" w:eastAsia="Calibri" w:hAnsi="Times New Roman" w:cs="Times New Roman"/>
          <w:kern w:val="1"/>
          <w:sz w:val="24"/>
          <w:szCs w:val="24"/>
          <w:lang w:eastAsia="hi-IN" w:bidi="hi-IN"/>
        </w:rPr>
        <w:t xml:space="preserve"> “Publiskās personas mantas atsavināšanas likuma</w:t>
      </w:r>
      <w:r w:rsidRPr="00C52D81">
        <w:rPr>
          <w:rFonts w:ascii="Times New Roman" w:eastAsia="Calibri" w:hAnsi="Times New Roman" w:cs="Times New Roman"/>
          <w:i/>
          <w:kern w:val="1"/>
          <w:sz w:val="24"/>
          <w:szCs w:val="24"/>
          <w:lang w:eastAsia="hi-IN" w:bidi="hi-IN"/>
        </w:rPr>
        <w:t>” 4. panta pirmo daļu, kas nosaka, ka “atsavinātas publiskas personas mantas atsavināšanu var ierosināt, ja tā nav nepieciešama publiskai personai vai tās iestādēm to funkciju nodrošināšanai”</w:t>
      </w:r>
      <w:r w:rsidRPr="00C52D81">
        <w:rPr>
          <w:rFonts w:ascii="Times New Roman" w:eastAsia="Calibri" w:hAnsi="Times New Roman" w:cs="Times New Roman"/>
          <w:kern w:val="1"/>
          <w:sz w:val="24"/>
          <w:szCs w:val="24"/>
          <w:lang w:eastAsia="ar-SA"/>
        </w:rPr>
        <w:t xml:space="preserve"> </w:t>
      </w:r>
      <w:r w:rsidRPr="00C52D81">
        <w:rPr>
          <w:rFonts w:ascii="Times New Roman" w:eastAsia="Calibri" w:hAnsi="Times New Roman" w:cs="Times New Roman"/>
          <w:i/>
          <w:kern w:val="1"/>
          <w:sz w:val="24"/>
          <w:szCs w:val="24"/>
          <w:lang w:eastAsia="ar-SA"/>
        </w:rPr>
        <w:t>un 4. panta ceturtās daļas 8. punktu, kas nosaka, ka atsevišķos gadījumos publiskas personas nekustamā īpašuma atsavināšanu var ierosināt persona</w:t>
      </w:r>
      <w:r w:rsidRPr="00C52D81">
        <w:rPr>
          <w:rFonts w:ascii="Times New Roman" w:eastAsia="Calibri" w:hAnsi="Times New Roman" w:cs="Times New Roman"/>
          <w:kern w:val="1"/>
          <w:sz w:val="24"/>
          <w:szCs w:val="24"/>
          <w:lang w:eastAsia="ar-SA"/>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C52D81">
        <w:rPr>
          <w:rFonts w:ascii="Times New Roman" w:eastAsia="Times New Roman" w:hAnsi="Times New Roman" w:cs="Times New Roman"/>
          <w:i/>
          <w:iCs/>
          <w:kern w:val="1"/>
          <w:sz w:val="24"/>
          <w:szCs w:val="24"/>
          <w:lang w:eastAsia="ar-SA"/>
        </w:rPr>
        <w:t>,</w:t>
      </w:r>
      <w:r w:rsidRPr="00C52D81">
        <w:rPr>
          <w:rFonts w:ascii="Times New Roman" w:eastAsia="Calibri" w:hAnsi="Times New Roman" w:cs="Times New Roman"/>
          <w:kern w:val="1"/>
          <w:sz w:val="24"/>
          <w:szCs w:val="24"/>
          <w:lang w:eastAsia="ar-SA"/>
        </w:rPr>
        <w:t xml:space="preserve"> kā arī tā paša likuma 8. panta otro daļu, kas nosaka, ka paredzētā atsavinātas publiskas personas nekustamā īpašuma novērtēšanu organizē attiecīgās atsavinātās publiskās personas lēmējinstitūcijas kārtībā,</w:t>
      </w:r>
      <w:r w:rsidRPr="00C52D81">
        <w:rPr>
          <w:rFonts w:ascii="Times New Roman" w:eastAsia="SimSun" w:hAnsi="Times New Roman" w:cs="Times New Roman"/>
          <w:kern w:val="1"/>
          <w:sz w:val="24"/>
          <w:szCs w:val="24"/>
          <w:lang w:eastAsia="ar-SA"/>
        </w:rPr>
        <w:t xml:space="preserve"> noklausoties sniegto informāciju, </w:t>
      </w:r>
      <w:r w:rsidRPr="00C52D81">
        <w:rPr>
          <w:rFonts w:ascii="Times New Roman" w:eastAsia="Calibri" w:hAnsi="Times New Roman" w:cs="Times New Roman"/>
          <w:kern w:val="1"/>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531E79E3" w14:textId="77777777" w:rsidR="003F5C76" w:rsidRPr="00C52D81" w:rsidRDefault="003F5C76" w:rsidP="00C52D81">
      <w:pPr>
        <w:spacing w:after="0" w:line="240" w:lineRule="auto"/>
        <w:ind w:firstLine="709"/>
        <w:jc w:val="both"/>
        <w:rPr>
          <w:rFonts w:ascii="Times New Roman" w:eastAsia="SimSun" w:hAnsi="Times New Roman" w:cs="Times New Roman"/>
          <w:kern w:val="1"/>
          <w:sz w:val="24"/>
          <w:szCs w:val="24"/>
          <w:lang w:eastAsia="ar-SA"/>
        </w:rPr>
      </w:pPr>
    </w:p>
    <w:p w14:paraId="5336EE6D" w14:textId="77777777" w:rsidR="003F5C76" w:rsidRPr="00C52D81" w:rsidRDefault="003F5C76" w:rsidP="00C52D81">
      <w:pPr>
        <w:widowControl w:val="0"/>
        <w:numPr>
          <w:ilvl w:val="0"/>
          <w:numId w:val="9"/>
        </w:numPr>
        <w:suppressAutoHyphens/>
        <w:spacing w:after="0" w:line="240" w:lineRule="auto"/>
        <w:ind w:left="709" w:hanging="425"/>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 xml:space="preserve">Nodot atsavināšanai nekustamo īpašumu “Ziedi”, Ļaudonas pagasts, Madonas novads, ar kadastra Nr. 7070 007 0312, kas sastāv no zemes vienības ar kadastra apzīmējumu 7070 007 0312 2,3 ha platībā un zemes vienības ar kadastra apzīmējumu 7070 007 0313 0,8058 ha platībā. </w:t>
      </w:r>
    </w:p>
    <w:p w14:paraId="7D65BA30" w14:textId="77777777" w:rsidR="003F5C76" w:rsidRPr="00C52D81" w:rsidRDefault="003F5C76" w:rsidP="00C52D81">
      <w:pPr>
        <w:widowControl w:val="0"/>
        <w:numPr>
          <w:ilvl w:val="0"/>
          <w:numId w:val="9"/>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C52D81">
        <w:rPr>
          <w:rFonts w:ascii="Times New Roman" w:eastAsia="SimSun" w:hAnsi="Times New Roman" w:cs="Times New Roman"/>
          <w:kern w:val="1"/>
          <w:sz w:val="24"/>
          <w:szCs w:val="24"/>
          <w:lang w:eastAsia="hi-IN" w:bidi="hi-IN"/>
        </w:rPr>
        <w:t>Nekustamā īpašuma pārvaldības un teritorijas plānošanas nodaļai nostiprināt zemes īpašumu “Ziedi”, Ļaudonas pagasts, Madonas novads, ar kadastra Nr. 7070 007 0312, zemesgrāmatā uz Madonas novada pašvaldības vārda.</w:t>
      </w:r>
    </w:p>
    <w:p w14:paraId="42A4C789" w14:textId="77777777" w:rsidR="003F5C76" w:rsidRPr="00C52D81" w:rsidRDefault="003F5C76" w:rsidP="00C52D81">
      <w:pPr>
        <w:widowControl w:val="0"/>
        <w:numPr>
          <w:ilvl w:val="0"/>
          <w:numId w:val="9"/>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Pēc zemes īpašuma nostiprināšanas Zemesgrāmatā, </w:t>
      </w:r>
      <w:r w:rsidRPr="00C52D81">
        <w:rPr>
          <w:rFonts w:ascii="Times New Roman" w:eastAsia="Times New Roman" w:hAnsi="Times New Roman" w:cs="Times New Roman"/>
          <w:kern w:val="1"/>
          <w:sz w:val="24"/>
          <w:szCs w:val="24"/>
          <w:lang w:eastAsia="lo-LA" w:bidi="lo-LA"/>
        </w:rPr>
        <w:t xml:space="preserve">Nekustamā īpašuma pārvaldības un teritoriālās plānošanas nodaļai </w:t>
      </w:r>
      <w:r w:rsidRPr="00C52D81">
        <w:rPr>
          <w:rFonts w:ascii="Times New Roman" w:eastAsia="Times New Roman" w:hAnsi="Times New Roman" w:cs="Times New Roman"/>
          <w:kern w:val="1"/>
          <w:sz w:val="24"/>
          <w:szCs w:val="24"/>
          <w:lang w:eastAsia="ar-SA"/>
        </w:rPr>
        <w:t xml:space="preserve">organizēt nekustamā īpašuma novērtēšanu un </w:t>
      </w:r>
      <w:r w:rsidRPr="00C52D81">
        <w:rPr>
          <w:rFonts w:ascii="Times New Roman" w:eastAsia="MS Mincho" w:hAnsi="Times New Roman" w:cs="Times New Roman"/>
          <w:kern w:val="1"/>
          <w:sz w:val="24"/>
          <w:szCs w:val="24"/>
          <w:lang w:eastAsia="hi-IN" w:bidi="hi-IN"/>
        </w:rPr>
        <w:t xml:space="preserve">virzīt jautājumu par nekustamā īpašuma atsavināšanu skatīšanai kārtējā </w:t>
      </w:r>
      <w:r w:rsidRPr="00C52D81">
        <w:rPr>
          <w:rFonts w:ascii="Times New Roman" w:eastAsia="Calibri" w:hAnsi="Times New Roman" w:cs="Times New Roman"/>
          <w:kern w:val="1"/>
          <w:sz w:val="24"/>
          <w:szCs w:val="24"/>
          <w:lang w:eastAsia="hi-IN" w:bidi="hi-IN"/>
        </w:rPr>
        <w:t xml:space="preserve">finanšu un attīstības </w:t>
      </w:r>
      <w:r w:rsidRPr="00C52D81">
        <w:rPr>
          <w:rFonts w:ascii="Times New Roman" w:eastAsia="MS Mincho" w:hAnsi="Times New Roman" w:cs="Times New Roman"/>
          <w:kern w:val="1"/>
          <w:sz w:val="24"/>
          <w:szCs w:val="24"/>
          <w:lang w:eastAsia="hi-IN" w:bidi="hi-IN"/>
        </w:rPr>
        <w:t>komitejas sēdē.</w:t>
      </w:r>
    </w:p>
    <w:p w14:paraId="7A17B603" w14:textId="77777777" w:rsidR="003F5C76" w:rsidRPr="00C52D81" w:rsidRDefault="003F5C76" w:rsidP="00C52D81">
      <w:pPr>
        <w:spacing w:after="0" w:line="240" w:lineRule="auto"/>
        <w:jc w:val="both"/>
        <w:rPr>
          <w:rFonts w:ascii="Times New Roman" w:hAnsi="Times New Roman" w:cs="Times New Roman"/>
          <w:sz w:val="24"/>
          <w:szCs w:val="24"/>
        </w:rPr>
      </w:pPr>
    </w:p>
    <w:p w14:paraId="62F114CC"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0A606624" w14:textId="017AD33F"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2</w:t>
      </w:r>
    </w:p>
    <w:p w14:paraId="0507F662" w14:textId="77777777" w:rsidR="00B340DF" w:rsidRPr="00C52D81" w:rsidRDefault="00B340DF" w:rsidP="00C52D81">
      <w:pPr>
        <w:spacing w:after="0" w:line="240" w:lineRule="auto"/>
        <w:jc w:val="both"/>
        <w:rPr>
          <w:rFonts w:ascii="Times New Roman" w:hAnsi="Times New Roman" w:cs="Times New Roman"/>
          <w:i/>
          <w:sz w:val="24"/>
          <w:szCs w:val="24"/>
        </w:rPr>
      </w:pPr>
    </w:p>
    <w:p w14:paraId="1D83B0E5"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Saules iela 58-6, Madona, Madonas novads, nodošanu atsavināšanai, rīkojot izsoli</w:t>
      </w:r>
    </w:p>
    <w:p w14:paraId="602609DF"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28F9928A" w14:textId="77777777" w:rsidR="003F5C76" w:rsidRPr="00C52D81" w:rsidRDefault="003F5C76" w:rsidP="00C52D81">
      <w:pPr>
        <w:spacing w:after="0" w:line="240" w:lineRule="auto"/>
        <w:jc w:val="both"/>
        <w:rPr>
          <w:rFonts w:ascii="Times New Roman" w:eastAsia="Calibri" w:hAnsi="Times New Roman" w:cs="Times New Roman"/>
          <w:i/>
          <w:sz w:val="24"/>
          <w:szCs w:val="24"/>
          <w:lang w:eastAsia="lv-LV"/>
        </w:rPr>
      </w:pPr>
    </w:p>
    <w:p w14:paraId="09778C5B"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Madonas apvienības pārvalde rosina nodot atsavināšanai dzīvokli adresē Saules iela 58-6, Madonā, Madonas novadā, jo dzīvokļa remontam ir nepieciešami lieli finanšu ieguldījumi un tas nav nepieciešams pašvaldības funkciju veikšanai.</w:t>
      </w:r>
    </w:p>
    <w:p w14:paraId="4A5038D4" w14:textId="77777777" w:rsidR="003F5C76" w:rsidRPr="00C52D81" w:rsidRDefault="003F5C76"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Nekustamais īpašums Saules iela 58-6, Madona, Madonas novads, kadastra Nr. 7001 900 2444, ir Madonas novada pašvaldībai piederošs nekustamais īpašums, reģistrēts Vidzemes rajona tiesas Madonas pilsētas zemesgrāmatu nodalījumā Nr. 100000070034 6, kas sastāv no dzīvokļa Nr. 6 24,4 m² platībā un 244/2173 domājamām daļām no dzīvojamās mājas ar kadastra apzīmējumu 7001 001 0995 012 un saimniecības ēkām ar kadastra apzīmējumiem 7001 001 0995 013 un 7001 001 0995 014.</w:t>
      </w:r>
    </w:p>
    <w:p w14:paraId="02A0F895"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lastRenderedPageBreak/>
        <w:t xml:space="preserve">Ar 16.04.2026. Madonas pašvaldības Dzīvokļu komisijas lēmumu Nr. 2.2.7.1/26/94 (protokols Nr. 5, 5. p.) nolemts sniegt pozitīvu atzinumu pašvaldībai piederošā nekustamā īpašuma adresē Saules iela 58-6, Madona, Madonas novads, atsavināšanai. </w:t>
      </w:r>
    </w:p>
    <w:p w14:paraId="746D1E41"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Publiskas personas mantas atsavināšanas likuma 4. panta pirmā daļa nosaka, ka atvasinātas publiskas personas mantas atsavināšanu var ierosināt, ja tā nav nepieciešama attiecīgai atvasinātai publiskai personai vai tās iestādēm to funkciju nodrošināšanai. </w:t>
      </w:r>
    </w:p>
    <w:p w14:paraId="192E9150"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Saskaņā ar likuma “Pašvaldību likums” 10. panta pirmās daļas 16. punktu Dome ir tiesīga izlemt ikvienu pašvaldības kompetences jautājumu. Tikai domes kompetencē ir lemt par pašvaldības nekustamā īpašuma atsavināšanu un apgrūtināšanu, kā arī par nekustamā īpašuma iegūšanu.</w:t>
      </w:r>
    </w:p>
    <w:p w14:paraId="2A89719F"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Lai izskatītu jautājumu par pašvaldības dzīvokļu īpašuma atsavināšanu, ir nepieciešama nekustamā īpašuma novērtēšana. </w:t>
      </w:r>
    </w:p>
    <w:p w14:paraId="75D8A624"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lang w:eastAsia="lv-LV"/>
        </w:rPr>
        <w:t>Noklausījusies sniegto informāciju, pamatojoties uz likuma “Pašvaldību likums” 10. panta pirmās daļas 16. punktu, Publiskas personas mantas atsavināšanas likuma 4. panta ceturtās daļas 5. punktu, 45. panta trešo daļu</w:t>
      </w:r>
      <w:r w:rsidRPr="00C52D81">
        <w:rPr>
          <w:rFonts w:ascii="Times New Roman" w:eastAsia="Times New Roman" w:hAnsi="Times New Roman" w:cs="Times New Roman"/>
          <w:bCs/>
          <w:color w:val="000000"/>
          <w:sz w:val="24"/>
          <w:szCs w:val="24"/>
          <w:lang w:eastAsia="lv-LV"/>
        </w:rPr>
        <w:t xml:space="preserve">, 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136ABAED"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lv-LV"/>
        </w:rPr>
      </w:pPr>
    </w:p>
    <w:p w14:paraId="0091D5B7" w14:textId="77777777" w:rsidR="003F5C76" w:rsidRPr="00C52D81" w:rsidRDefault="003F5C76" w:rsidP="00C52D81">
      <w:pPr>
        <w:numPr>
          <w:ilvl w:val="0"/>
          <w:numId w:val="10"/>
        </w:numPr>
        <w:spacing w:after="0" w:line="240" w:lineRule="auto"/>
        <w:ind w:left="709" w:hanging="567"/>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Nodot atsavināšanai nekustamo īpašumu Saules iela 58-6, Madona, Madonas novads, rīkojot izsoli.</w:t>
      </w:r>
    </w:p>
    <w:p w14:paraId="75C0891F" w14:textId="77777777" w:rsidR="003F5C76" w:rsidRPr="00C52D81" w:rsidRDefault="003F5C76" w:rsidP="00C52D81">
      <w:pPr>
        <w:numPr>
          <w:ilvl w:val="0"/>
          <w:numId w:val="10"/>
        </w:numPr>
        <w:spacing w:after="0" w:line="240" w:lineRule="auto"/>
        <w:ind w:left="709" w:hanging="567"/>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Nekustamā īpašuma pārvaldības un teritoriālās plānošanas nodaļai organizēt nekustamā īpašuma novērtēšanu pie sertificēta vērtētāja.</w:t>
      </w:r>
    </w:p>
    <w:p w14:paraId="76595A94" w14:textId="77777777" w:rsidR="003F5C76" w:rsidRPr="00C52D81" w:rsidRDefault="003F5C76" w:rsidP="00C52D81">
      <w:pPr>
        <w:numPr>
          <w:ilvl w:val="0"/>
          <w:numId w:val="10"/>
        </w:numPr>
        <w:spacing w:after="0" w:line="240" w:lineRule="auto"/>
        <w:ind w:left="709" w:hanging="567"/>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Pēc īpašuma novērtēšanas virzīt jautājumu uz domes sēdi par nekustamā īpašuma atsavināšanu un  izsoles sākumcenas apstiprināšanu.</w:t>
      </w:r>
    </w:p>
    <w:p w14:paraId="5CF4CFEF" w14:textId="77777777" w:rsidR="003F5C76" w:rsidRPr="00C52D81" w:rsidRDefault="003F5C76" w:rsidP="00C52D81">
      <w:pPr>
        <w:suppressAutoHyphens/>
        <w:spacing w:after="0" w:line="240" w:lineRule="auto"/>
        <w:rPr>
          <w:rFonts w:ascii="Times New Roman" w:eastAsia="SimSun" w:hAnsi="Times New Roman" w:cs="Times New Roman"/>
          <w:b/>
          <w:kern w:val="1"/>
          <w:sz w:val="24"/>
          <w:szCs w:val="24"/>
          <w:lang w:eastAsia="ar-SA"/>
        </w:rPr>
      </w:pPr>
    </w:p>
    <w:p w14:paraId="5160DFB6"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0E786070" w14:textId="0C9D3D8E" w:rsidR="00772377" w:rsidRPr="00C52D81" w:rsidRDefault="00772377"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3</w:t>
      </w:r>
    </w:p>
    <w:p w14:paraId="380E02CE" w14:textId="77777777" w:rsidR="00B340DF" w:rsidRPr="00C52D81" w:rsidRDefault="00B340DF" w:rsidP="00C52D81">
      <w:pPr>
        <w:spacing w:after="0" w:line="240" w:lineRule="auto"/>
        <w:jc w:val="both"/>
        <w:rPr>
          <w:rFonts w:ascii="Times New Roman" w:hAnsi="Times New Roman" w:cs="Times New Roman"/>
          <w:i/>
          <w:sz w:val="24"/>
          <w:szCs w:val="24"/>
        </w:rPr>
      </w:pPr>
    </w:p>
    <w:p w14:paraId="0C8E765A"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Oskara Kalpaka iela 19-7, Madona, Madonas novads, nodošanu atsavināšanai, rīkojot izsoli</w:t>
      </w:r>
    </w:p>
    <w:p w14:paraId="505F022F"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19F8F322" w14:textId="77777777" w:rsidR="00772377" w:rsidRPr="00C52D81" w:rsidRDefault="00772377" w:rsidP="00C52D81">
      <w:pPr>
        <w:spacing w:after="0" w:line="240" w:lineRule="auto"/>
        <w:jc w:val="both"/>
        <w:rPr>
          <w:rFonts w:ascii="Times New Roman" w:hAnsi="Times New Roman" w:cs="Times New Roman"/>
          <w:i/>
          <w:sz w:val="24"/>
          <w:szCs w:val="24"/>
        </w:rPr>
      </w:pPr>
    </w:p>
    <w:p w14:paraId="6A15A9EC"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Madonas apvienības pārvalde rosina nodot atsavināšanai dzīvokli adresē Oskara Kalpaka iela 19-7, Madonā, Madonas novadā, jo dzīvokļa remontam ir nepieciešami lieli finanšu ieguldījumi un tas nav nepieciešams pašvaldības funkciju veikšanai.</w:t>
      </w:r>
    </w:p>
    <w:p w14:paraId="5C24C363" w14:textId="77777777" w:rsidR="003F5C76" w:rsidRPr="00C52D81" w:rsidRDefault="003F5C76" w:rsidP="00C52D8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hi-IN" w:bidi="hi-IN"/>
        </w:rPr>
        <w:t>Nekustamais īpašums Oskara Kalpaka iela 19-7, Madona, Madonas novads, kadastra Nr. 7001 900 2487, ir Madonas novada pašvaldībai piederošs nekustamais īpašums, reģistrēts Vidzemes rajona tiesas Madonas pilsētas zemesgrāmatu nodalījumā Nr. 100000009029  7, kas sastāv no dzīvokļa Nr. 7 14,0 m² platībā un 140/2248 domājamām daļām no dzīvojamās mājas ar kadastra apzīmējumu 7001 001 0379 001 un saimniecības ēkām ar kadastra apzīmējumiem 7001 001 0379 002 un 7001 001 0379 003.</w:t>
      </w:r>
    </w:p>
    <w:p w14:paraId="09688216"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Ar 16.04.2026. Madonas pašvaldības Dzīvokļu komisijas lēmumu Nr. 2.2.7.1/26/95 (protokols Nr. 5, 6. p.) nolemts sniegt pozitīvu atzinumu pašvaldībai piederošā nekustamā īpašuma adresē Oskara Kalpaka iela 19-7, Madona, Madonas nov., atsavināšanai. </w:t>
      </w:r>
    </w:p>
    <w:p w14:paraId="095346A9"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Publiskas personas mantas atsavināšanas likuma 4. panta pirmā daļa nosaka, ka atvasinātas publiskas personas mantas atsavināšanu var ierosināt, ja tā nav nepieciešama attiecīgai atvasinātai publiskai personai vai tās iestādēm to funkciju nodrošināšanai. </w:t>
      </w:r>
    </w:p>
    <w:p w14:paraId="5ACA6B81"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Saskaņā ar likuma “Pašvaldību likums” 10. panta pirmās daļas 16. punktu Dome ir tiesīga izlemt ikvienu pašvaldības kompetences jautājumu. Tikai domes kompetencē ir lemt par </w:t>
      </w:r>
      <w:r w:rsidRPr="00C52D81">
        <w:rPr>
          <w:rFonts w:ascii="Times New Roman" w:eastAsia="Calibri" w:hAnsi="Times New Roman" w:cs="Times New Roman"/>
          <w:sz w:val="24"/>
          <w:szCs w:val="24"/>
          <w:lang w:eastAsia="lv-LV"/>
        </w:rPr>
        <w:lastRenderedPageBreak/>
        <w:t>pašvaldības nekustamā īpašuma atsavināšanu un apgrūtināšanu, kā arī par nekustamā īpašuma iegūšanu.</w:t>
      </w:r>
    </w:p>
    <w:p w14:paraId="228B10DA"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Lai izskatītu jautājumu par pašvaldības dzīvokļu īpašuma atsavināšanu, ir nepieciešama nekustamā īpašuma novērtēšana. </w:t>
      </w:r>
    </w:p>
    <w:p w14:paraId="4C123EA1"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lang w:eastAsia="lv-LV"/>
        </w:rPr>
        <w:t xml:space="preserve">Noklausījusies sniegto informāciju, pamatojoties uz likuma “Pašvaldību likums” 10. panta pirmās daļas 16. punktu, Publiskas personas mantas atsavināšanas likuma 4. panta ceturtās daļas 5. punktu, 45. panta trešo daļu, 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72F9929B"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lv-LV"/>
        </w:rPr>
      </w:pPr>
    </w:p>
    <w:p w14:paraId="6B7A48A1" w14:textId="77777777" w:rsidR="003F5C76" w:rsidRPr="00C52D81" w:rsidRDefault="003F5C76" w:rsidP="00C52D81">
      <w:pPr>
        <w:numPr>
          <w:ilvl w:val="0"/>
          <w:numId w:val="11"/>
        </w:numPr>
        <w:spacing w:after="0" w:line="240" w:lineRule="auto"/>
        <w:ind w:left="709" w:hanging="567"/>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Nodot atsavināšanai nekustamo īpašumu Oskara Kalpaka iela 19-7, Madona, Madonas novads, rīkojot izsoli.</w:t>
      </w:r>
    </w:p>
    <w:p w14:paraId="4D41404C" w14:textId="77777777" w:rsidR="003F5C76" w:rsidRPr="00C52D81" w:rsidRDefault="003F5C76" w:rsidP="00C52D81">
      <w:pPr>
        <w:numPr>
          <w:ilvl w:val="0"/>
          <w:numId w:val="11"/>
        </w:numPr>
        <w:spacing w:after="0" w:line="240" w:lineRule="auto"/>
        <w:ind w:left="709" w:hanging="567"/>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Nekustamā īpašuma pārvaldības un teritoriālās plānošanas nodaļai organizēt nekustamā īpašuma novērtēšanu pie sertificēta vērtētāja.</w:t>
      </w:r>
    </w:p>
    <w:p w14:paraId="5B4C8E88" w14:textId="25A9E155" w:rsidR="003F5C76" w:rsidRPr="00C52D81" w:rsidRDefault="003F5C76" w:rsidP="00C52D81">
      <w:pPr>
        <w:numPr>
          <w:ilvl w:val="0"/>
          <w:numId w:val="11"/>
        </w:numPr>
        <w:spacing w:after="0" w:line="240" w:lineRule="auto"/>
        <w:ind w:left="709" w:hanging="567"/>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Pēc īpašuma novērtēšanas virzīt jautājumu uz domes sēdi par nekustamā īpašuma atsavināšanu un izsoles sākumcenas apstiprināšanu.</w:t>
      </w:r>
    </w:p>
    <w:p w14:paraId="4F9E4349" w14:textId="77777777" w:rsidR="003457A8" w:rsidRPr="00C52D81" w:rsidRDefault="003457A8" w:rsidP="00C52D81">
      <w:pPr>
        <w:spacing w:after="0" w:line="240" w:lineRule="auto"/>
        <w:jc w:val="both"/>
        <w:rPr>
          <w:rFonts w:ascii="Times New Roman" w:hAnsi="Times New Roman" w:cs="Times New Roman"/>
          <w:sz w:val="24"/>
          <w:szCs w:val="24"/>
        </w:rPr>
      </w:pPr>
    </w:p>
    <w:p w14:paraId="05882D47"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6F677831" w14:textId="613E7CA5" w:rsidR="00900CF6" w:rsidRPr="00C52D81" w:rsidRDefault="00900CF6"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4</w:t>
      </w:r>
    </w:p>
    <w:p w14:paraId="5BB76EB9" w14:textId="77777777" w:rsidR="00B340DF" w:rsidRPr="00C52D81" w:rsidRDefault="00B340DF" w:rsidP="00C52D81">
      <w:pPr>
        <w:spacing w:after="0" w:line="240" w:lineRule="auto"/>
        <w:jc w:val="both"/>
        <w:rPr>
          <w:rFonts w:ascii="Times New Roman" w:hAnsi="Times New Roman" w:cs="Times New Roman"/>
          <w:i/>
          <w:sz w:val="24"/>
          <w:szCs w:val="24"/>
        </w:rPr>
      </w:pPr>
    </w:p>
    <w:p w14:paraId="271F92A4"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Saules iela 29-6, Madona, Madonas novads, nostiprināšanu zemesgrāmatā un nodošanu atsavināšanai, rīkojot izsoli</w:t>
      </w:r>
    </w:p>
    <w:p w14:paraId="0149527B"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3BD91EC6" w14:textId="77777777" w:rsidR="003F5C76" w:rsidRPr="00C52D81" w:rsidRDefault="003F5C76" w:rsidP="00C52D81">
      <w:pPr>
        <w:spacing w:after="0" w:line="240" w:lineRule="auto"/>
        <w:jc w:val="both"/>
        <w:rPr>
          <w:rFonts w:ascii="Times New Roman" w:eastAsia="Calibri" w:hAnsi="Times New Roman" w:cs="Times New Roman"/>
          <w:i/>
          <w:sz w:val="24"/>
          <w:szCs w:val="24"/>
          <w:lang w:eastAsia="lv-LV"/>
        </w:rPr>
      </w:pPr>
    </w:p>
    <w:p w14:paraId="137E682D"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Madonas apvienības pārvalde rosina nodot atsavināšanai dzīvokli adresē Saules iela 29-6, Madonā, Madonas novadā, jo dzīvokļa remontam ir nepieciešami lieli finanšu ieguldījumi un tas nav nepieciešams pašvaldības funkciju veikšanai.</w:t>
      </w:r>
    </w:p>
    <w:p w14:paraId="736F3C71" w14:textId="77777777" w:rsidR="003F5C76" w:rsidRPr="00C52D81" w:rsidRDefault="003F5C76" w:rsidP="00C52D81">
      <w:pPr>
        <w:spacing w:after="0" w:line="240" w:lineRule="auto"/>
        <w:ind w:firstLine="68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Dzīvoklis Saules iela 29-6, Madonā, Madonas novadā ar kadastra apzīmējumu telpu grupai 7001 001 1103 001 006 26,2 m</w:t>
      </w:r>
      <w:r w:rsidRPr="00C52D81">
        <w:rPr>
          <w:rFonts w:ascii="Times New Roman" w:eastAsia="Calibri" w:hAnsi="Times New Roman" w:cs="Times New Roman"/>
          <w:sz w:val="24"/>
          <w:szCs w:val="24"/>
          <w:vertAlign w:val="superscript"/>
          <w:lang w:eastAsia="lv-LV"/>
        </w:rPr>
        <w:t>2</w:t>
      </w:r>
      <w:r w:rsidRPr="00C52D81">
        <w:rPr>
          <w:rFonts w:ascii="Times New Roman" w:eastAsia="Calibri" w:hAnsi="Times New Roman" w:cs="Times New Roman"/>
          <w:sz w:val="24"/>
          <w:szCs w:val="24"/>
          <w:lang w:eastAsia="lv-LV"/>
        </w:rPr>
        <w:t xml:space="preserve"> platībā ir uzskaitīts Madonas novada pašvaldības bilancē, uz ko īpašuma tiesības zemesgrāmatā nav nostiprinātas. </w:t>
      </w:r>
    </w:p>
    <w:p w14:paraId="0D6EC0CD"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Ar 16.04.2026. Madonas pašvaldības Dzīvokļu komisijas lēmumu Nr. 2.2.7.1/26/96 (protokols Nr. 5, 7. p.) nolemts sniegt pozitīvu atzinumu pašvaldībai piederošā nekustamā īpašuma adresē Saules iela 29-6, Madona, Madonas nov., atsavināšanai. </w:t>
      </w:r>
    </w:p>
    <w:p w14:paraId="6CE734CA"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Publiskas personas mantas atsavināšanas likuma 4. panta pirmā daļa nosaka, ka atvasinātas publiskas personas mantas atsavināšanu var ierosināt, ja tā nav nepieciešama attiecīgai atvasinātai publiskai personai vai tās iestādēm to funkciju nodrošināšanai. </w:t>
      </w:r>
    </w:p>
    <w:p w14:paraId="7CE10BAF"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Saskaņā ar likuma “Pašvaldību likums” 10. panta pirmās daļas 16. punktu Dome ir tiesīga izlemt ikvienu pašvaldības kompetences jautājumu. Tikai domes kompetencē ir lemt par pašvaldības nekustamā īpašuma atsavināšanu un apgrūtināšanu, kā arī par nekustamā īpašuma iegūšanu.</w:t>
      </w:r>
    </w:p>
    <w:p w14:paraId="608A44C3"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337CE759"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lang w:eastAsia="lv-LV"/>
        </w:rPr>
        <w:t xml:space="preserve">Noklausījusies sniegto informāciju, pamatojoties uz likuma “Pašvaldību likums” 10. panta pirmās daļas 16. punktu, Publiskas personas mantas atsavināšanas likuma 4. panta ceturtās daļas 5. punktu, 45. panta trešo daļu, </w:t>
      </w:r>
      <w:r w:rsidRPr="00C52D81">
        <w:rPr>
          <w:rFonts w:ascii="Times New Roman" w:eastAsia="Times New Roman" w:hAnsi="Times New Roman" w:cs="Times New Roman"/>
          <w:bCs/>
          <w:color w:val="000000"/>
          <w:sz w:val="24"/>
          <w:szCs w:val="24"/>
          <w:lang w:eastAsia="lv-LV"/>
        </w:rPr>
        <w:t xml:space="preserve">ņemot vērā 13.05.20263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 xml:space="preserve">Aigars Šķēls, Aivis Masaļskis, Aivis </w:t>
      </w:r>
      <w:r w:rsidRPr="00C52D81">
        <w:rPr>
          <w:rFonts w:ascii="Times New Roman" w:hAnsi="Times New Roman" w:cs="Times New Roman"/>
          <w:bCs/>
          <w:noProof/>
          <w:sz w:val="24"/>
          <w:szCs w:val="24"/>
        </w:rPr>
        <w:lastRenderedPageBreak/>
        <w:t>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59C41A7F" w14:textId="77777777" w:rsidR="003F5C76" w:rsidRPr="00C52D81" w:rsidRDefault="003F5C76" w:rsidP="00C52D81">
      <w:pPr>
        <w:spacing w:after="0" w:line="240" w:lineRule="auto"/>
        <w:ind w:firstLine="720"/>
        <w:jc w:val="both"/>
        <w:rPr>
          <w:rFonts w:ascii="Times New Roman" w:eastAsia="Calibri" w:hAnsi="Times New Roman" w:cs="Times New Roman"/>
          <w:b/>
          <w:sz w:val="24"/>
          <w:szCs w:val="24"/>
          <w:lang w:eastAsia="lv-LV"/>
        </w:rPr>
      </w:pPr>
    </w:p>
    <w:p w14:paraId="533959D2" w14:textId="77777777" w:rsidR="003F5C76" w:rsidRPr="00C52D81" w:rsidRDefault="003F5C76" w:rsidP="00C52D81">
      <w:pPr>
        <w:numPr>
          <w:ilvl w:val="0"/>
          <w:numId w:val="12"/>
        </w:numPr>
        <w:spacing w:after="0" w:line="240" w:lineRule="auto"/>
        <w:ind w:left="709" w:hanging="567"/>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Nodot atsavināšanai nekustamo īpašumu Saules iela 29-6, Madona, Madonas novads, rīkojot izsoli.</w:t>
      </w:r>
    </w:p>
    <w:p w14:paraId="5A37A567" w14:textId="77777777" w:rsidR="003F5C76" w:rsidRPr="00C52D81" w:rsidRDefault="003F5C76" w:rsidP="00C52D81">
      <w:pPr>
        <w:numPr>
          <w:ilvl w:val="0"/>
          <w:numId w:val="12"/>
        </w:numPr>
        <w:spacing w:after="0" w:line="240" w:lineRule="auto"/>
        <w:ind w:left="709" w:hanging="567"/>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Nostiprināt zemesgrāmatā uz Madonas novada pašvaldības vārda, kā patstāvīgu īpašuma objektu dzīvokļa īpašumu Saules iela 29-6, Madona, Madonas novads.</w:t>
      </w:r>
    </w:p>
    <w:p w14:paraId="23D151A3" w14:textId="77777777" w:rsidR="003F5C76" w:rsidRPr="00C52D81" w:rsidRDefault="003F5C76" w:rsidP="00C52D81">
      <w:pPr>
        <w:numPr>
          <w:ilvl w:val="0"/>
          <w:numId w:val="12"/>
        </w:numPr>
        <w:spacing w:after="0" w:line="240" w:lineRule="auto"/>
        <w:ind w:left="709" w:hanging="567"/>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Nekustamā īpašuma pārvaldības un teritoriālās plānošanas nodaļai organizēt nekustamā īpašuma novērtēšanu pie sertificēta vērtētāja un virzīt jautājumu uz domi par dzīvokļa īpašuma atsavināšanu un izsoles sākumcenas noteikšanu.</w:t>
      </w:r>
    </w:p>
    <w:p w14:paraId="0DFA71F1" w14:textId="77777777" w:rsidR="003457A8" w:rsidRPr="00C52D81" w:rsidRDefault="003457A8" w:rsidP="00C52D81">
      <w:pPr>
        <w:spacing w:after="0" w:line="240" w:lineRule="auto"/>
        <w:jc w:val="both"/>
        <w:rPr>
          <w:rFonts w:ascii="Times New Roman" w:hAnsi="Times New Roman" w:cs="Times New Roman"/>
          <w:sz w:val="24"/>
          <w:szCs w:val="24"/>
        </w:rPr>
      </w:pPr>
    </w:p>
    <w:p w14:paraId="5BF1E093" w14:textId="77777777" w:rsidR="003457A8" w:rsidRPr="00C52D81" w:rsidRDefault="00000000" w:rsidP="00C52D81">
      <w:pPr>
        <w:spacing w:after="0" w:line="240" w:lineRule="auto"/>
        <w:jc w:val="both"/>
        <w:rPr>
          <w:rFonts w:ascii="Times New Roman" w:hAnsi="Times New Roman" w:cs="Times New Roman"/>
          <w:i/>
          <w:iCs/>
          <w:noProof/>
          <w:sz w:val="24"/>
          <w:szCs w:val="24"/>
        </w:rPr>
      </w:pPr>
      <w:r w:rsidRPr="00C52D81">
        <w:rPr>
          <w:rFonts w:ascii="Times New Roman" w:hAnsi="Times New Roman" w:cs="Times New Roman"/>
          <w:i/>
          <w:iCs/>
          <w:noProof/>
          <w:sz w:val="24"/>
          <w:szCs w:val="24"/>
        </w:rPr>
        <w:t>Čačka  28080793</w:t>
      </w:r>
    </w:p>
    <w:p w14:paraId="2A371FBF" w14:textId="56727396" w:rsidR="008452D5" w:rsidRPr="00C52D81" w:rsidRDefault="008452D5"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5</w:t>
      </w:r>
    </w:p>
    <w:p w14:paraId="073A1BA8" w14:textId="77777777" w:rsidR="00B340DF" w:rsidRPr="00C52D81" w:rsidRDefault="00B340DF" w:rsidP="00C52D81">
      <w:pPr>
        <w:spacing w:after="0" w:line="240" w:lineRule="auto"/>
        <w:jc w:val="both"/>
        <w:rPr>
          <w:rFonts w:ascii="Times New Roman" w:hAnsi="Times New Roman" w:cs="Times New Roman"/>
          <w:i/>
          <w:sz w:val="24"/>
          <w:szCs w:val="24"/>
        </w:rPr>
      </w:pPr>
    </w:p>
    <w:p w14:paraId="5B43B0A1"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Rezerves zemes fondā ieskaitītu nekustamo īpašumu “Alīdas”, Indrānu pagastā, Madonas novadā</w:t>
      </w:r>
    </w:p>
    <w:p w14:paraId="4EDBFDF5"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72E808F1" w14:textId="77777777" w:rsidR="003F5C76" w:rsidRPr="00C52D81" w:rsidRDefault="003F5C76" w:rsidP="00C52D81">
      <w:pPr>
        <w:widowControl w:val="0"/>
        <w:suppressAutoHyphens/>
        <w:spacing w:after="0" w:line="240" w:lineRule="auto"/>
        <w:jc w:val="both"/>
        <w:rPr>
          <w:rFonts w:ascii="Times New Roman" w:eastAsia="Times New Roman" w:hAnsi="Times New Roman" w:cs="Times New Roman"/>
          <w:kern w:val="1"/>
          <w:sz w:val="24"/>
          <w:szCs w:val="24"/>
          <w:lang w:eastAsia="hi-IN" w:bidi="hi-IN"/>
        </w:rPr>
      </w:pPr>
    </w:p>
    <w:p w14:paraId="4AABEB61" w14:textId="77777777" w:rsidR="003F5C76" w:rsidRPr="00C52D81" w:rsidRDefault="003F5C76" w:rsidP="00C52D8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Madonas novada pašvaldībā saņemts Lubānas apvienības pārvaldes ierosinājums nodot atsavināšanai zemes vienību Indrānu pagastā ar kadastra apzīmējumu 7058 005 0108 0,903 ha platībā.</w:t>
      </w:r>
    </w:p>
    <w:p w14:paraId="4071BC62" w14:textId="77777777" w:rsidR="003F5C76" w:rsidRPr="00C52D81" w:rsidRDefault="003F5C76" w:rsidP="00C52D8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Zemes vienība  ar kadastra apzīmējumu 7058 005 0108 0,903 ha platībā ir nekustamā īpašuma “Alīdas”, Indrānu pagasts, ar kadastra Nr. 7058 001 0129 sastāvā. Nekustamais īpašums “Alīdas” sastāv no 4 zemes vienībām: 7058 001 0129- 2,13 ha platībā; 7058 004 0165- 0,4728 ha platībā; 7058 005 0108- 0,903 ha platībā un 7058 016 0227 -0,8661 ha platībā un šīs zemes vienības ir rezerves zemes fondā ieskaitītās un īpašuma tiesību atjaunošanai neizmantotās zemes, pie kurām nav izdarītas atzīmes par tās piekritību vai piederību valstij vai pašvaldībai. </w:t>
      </w:r>
    </w:p>
    <w:p w14:paraId="6654D4C4" w14:textId="77777777" w:rsidR="003F5C76" w:rsidRPr="00C52D81" w:rsidRDefault="003F5C76" w:rsidP="00C52D8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Atbilstoši "Zemes pārvaldības likuma" IV nodaļas (Valsts un vietējo pašvaldību zemju pārvaldība) 17. pantam (Rezerves zemes fonds un zemes reformas pabeigšanai neizmantotā zeme), kurš nosaka:  </w:t>
      </w:r>
    </w:p>
    <w:p w14:paraId="5F7342E3" w14:textId="77777777" w:rsidR="003F5C76" w:rsidRPr="00C52D81" w:rsidRDefault="003F5C76" w:rsidP="00C52D81">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3D9D694" w14:textId="77777777" w:rsidR="003F5C76" w:rsidRPr="00C52D81" w:rsidRDefault="003F5C76" w:rsidP="00C52D81">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3709DCFC" w14:textId="77777777" w:rsidR="003F5C76" w:rsidRPr="00C52D81" w:rsidRDefault="003F5C76" w:rsidP="00C52D81">
      <w:pPr>
        <w:widowControl w:val="0"/>
        <w:suppressAutoHyphens/>
        <w:spacing w:after="0" w:line="240" w:lineRule="auto"/>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06F74A2" w14:textId="77777777" w:rsidR="003F5C76" w:rsidRPr="00C52D81" w:rsidRDefault="003F5C76" w:rsidP="00C52D8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1EDA3076" w14:textId="77777777" w:rsidR="003F5C76" w:rsidRPr="00C52D81" w:rsidRDefault="003F5C76" w:rsidP="00C52D81">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Atbilstoši Ministru kabineta noteikumiem Nr. 190 "Kārtība, kādā pieņem lēmumu par rezerves zemes fondā ieskaitīto zemes gabalu un īpašuma tiesību atjaunošanai neizmantoto </w:t>
      </w:r>
      <w:r w:rsidRPr="00C52D81">
        <w:rPr>
          <w:rFonts w:ascii="Times New Roman" w:eastAsia="Times New Roman" w:hAnsi="Times New Roman" w:cs="Times New Roman"/>
          <w:kern w:val="1"/>
          <w:sz w:val="24"/>
          <w:szCs w:val="24"/>
          <w:lang w:eastAsia="hi-IN" w:bidi="hi-IN"/>
        </w:rPr>
        <w:lastRenderedPageBreak/>
        <w:t xml:space="preserve">zemes gabalu piederību vai piekritību", 2. punktu, kas nosaka, ka </w:t>
      </w:r>
      <w:r w:rsidRPr="00C52D81">
        <w:rPr>
          <w:rFonts w:ascii="Times New Roman" w:eastAsia="Times New Roman" w:hAnsi="Times New Roman" w:cs="Times New Roman"/>
          <w:i/>
          <w:iCs/>
          <w:kern w:val="1"/>
          <w:sz w:val="24"/>
          <w:szCs w:val="24"/>
          <w:lang w:eastAsia="hi-IN" w:bidi="hi-IN"/>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C52D81">
        <w:rPr>
          <w:rFonts w:ascii="Times New Roman" w:eastAsia="Times New Roman" w:hAnsi="Times New Roman" w:cs="Times New Roman"/>
          <w:kern w:val="1"/>
          <w:sz w:val="24"/>
          <w:szCs w:val="24"/>
          <w:lang w:eastAsia="hi-IN" w:bidi="hi-IN"/>
        </w:rPr>
        <w:t>un</w:t>
      </w:r>
      <w:r w:rsidRPr="00C52D81">
        <w:rPr>
          <w:rFonts w:ascii="Times New Roman" w:eastAsia="Times New Roman" w:hAnsi="Times New Roman" w:cs="Times New Roman"/>
          <w:i/>
          <w:iCs/>
          <w:kern w:val="1"/>
          <w:sz w:val="24"/>
          <w:szCs w:val="24"/>
          <w:lang w:eastAsia="hi-IN" w:bidi="hi-IN"/>
        </w:rPr>
        <w:t xml:space="preserve"> </w:t>
      </w:r>
      <w:r w:rsidRPr="00C52D81">
        <w:rPr>
          <w:rFonts w:ascii="Times New Roman" w:eastAsia="Times New Roman" w:hAnsi="Times New Roman" w:cs="Times New Roman"/>
          <w:kern w:val="1"/>
          <w:sz w:val="24"/>
          <w:szCs w:val="24"/>
          <w:lang w:eastAsia="hi-IN" w:bidi="hi-IN"/>
        </w:rPr>
        <w:t xml:space="preserve">14. punktu, kas nosaka, ka </w:t>
      </w:r>
      <w:r w:rsidRPr="00C52D81">
        <w:rPr>
          <w:rFonts w:ascii="Times New Roman" w:eastAsia="Times New Roman" w:hAnsi="Times New Roman" w:cs="Times New Roman"/>
          <w:i/>
          <w:iCs/>
          <w:kern w:val="1"/>
          <w:sz w:val="24"/>
          <w:szCs w:val="24"/>
          <w:lang w:eastAsia="hi-IN" w:bidi="hi-IN"/>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3381EEE4" w14:textId="77777777" w:rsidR="003F5C76" w:rsidRPr="00C52D81" w:rsidRDefault="003F5C76" w:rsidP="00C52D81">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rPr>
      </w:pPr>
      <w:r w:rsidRPr="00C52D81">
        <w:rPr>
          <w:rFonts w:ascii="Times New Roman" w:eastAsia="Calibri" w:hAnsi="Times New Roman" w:cs="Times New Roman"/>
          <w:kern w:val="1"/>
          <w:sz w:val="24"/>
          <w:szCs w:val="24"/>
          <w:lang w:eastAsia="lv-LV" w:bidi="hi-IN"/>
        </w:rPr>
        <w:t xml:space="preserve"> No minētajām Zemes pārvaldības likuma normām izriet, ka gan lēmuma par rezerves zemes ierakstīšanu zemesgrāmatās pieņemšana, gan ar to saistāmo nosacījumu izpildes konstatēšana, ir pašvaldības kompetences jautājums.</w:t>
      </w:r>
    </w:p>
    <w:p w14:paraId="1AB67A5F"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kern w:val="1"/>
          <w:sz w:val="24"/>
          <w:szCs w:val="24"/>
          <w:lang w:eastAsia="hi-IN" w:bidi="hi-IN"/>
        </w:rPr>
        <w:t xml:space="preserve">Noklausījusies sniegto informāciju, </w:t>
      </w:r>
      <w:r w:rsidRPr="00C52D81">
        <w:rPr>
          <w:rFonts w:ascii="Times New Roman" w:eastAsia="Calibri" w:hAnsi="Times New Roman" w:cs="Times New Roman"/>
          <w:kern w:val="1"/>
          <w:sz w:val="24"/>
          <w:szCs w:val="24"/>
          <w:lang w:eastAsia="lv-LV" w:bidi="hi-IN"/>
        </w:rPr>
        <w:t xml:space="preserve">pamatojoties uz Zemes pārvaldības likuma 17. panta sesto daļu, ņemot vērā Zemes pārvaldības likuma 17. panta pirmo un piekto daļu, </w:t>
      </w:r>
      <w:r w:rsidRPr="00C52D81">
        <w:rPr>
          <w:rFonts w:ascii="Times New Roman" w:eastAsia="Times New Roman" w:hAnsi="Times New Roman" w:cs="Times New Roman"/>
          <w:kern w:val="1"/>
          <w:sz w:val="24"/>
          <w:szCs w:val="24"/>
          <w:lang w:eastAsia="hi-IN" w:bidi="hi-IN"/>
        </w:rPr>
        <w:t>pamatojoties uz “Publiskās personas mantas atsavināšanas likuma” 3. panta pirmās daļas 1. punktu, 4. pantu,</w:t>
      </w:r>
      <w:r w:rsidRPr="00C52D81">
        <w:rPr>
          <w:rFonts w:ascii="Times New Roman" w:eastAsia="Times New Roman" w:hAnsi="Times New Roman" w:cs="Times New Roman"/>
          <w:b/>
          <w:kern w:val="1"/>
          <w:sz w:val="24"/>
          <w:szCs w:val="24"/>
          <w:lang w:eastAsia="hi-IN" w:bidi="hi-IN"/>
        </w:rPr>
        <w:t xml:space="preserve"> </w:t>
      </w:r>
      <w:r w:rsidRPr="00C52D81">
        <w:rPr>
          <w:rFonts w:ascii="Times New Roman" w:eastAsia="SimSun" w:hAnsi="Times New Roman" w:cs="Times New Roman"/>
          <w:kern w:val="1"/>
          <w:sz w:val="24"/>
          <w:szCs w:val="24"/>
          <w:lang w:eastAsia="hi-IN" w:bidi="hi-IN"/>
        </w:rPr>
        <w:t xml:space="preserve"> 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6581444F" w14:textId="77777777" w:rsidR="003F5C76" w:rsidRPr="00C52D81" w:rsidRDefault="003F5C76" w:rsidP="00C52D81">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rPr>
      </w:pPr>
      <w:r w:rsidRPr="00C52D81">
        <w:rPr>
          <w:rFonts w:ascii="Times New Roman" w:eastAsia="Calibri" w:hAnsi="Times New Roman" w:cs="Times New Roman"/>
          <w:b/>
          <w:color w:val="000000"/>
          <w:kern w:val="1"/>
          <w:sz w:val="24"/>
          <w:szCs w:val="24"/>
          <w:lang w:eastAsia="hi-IN" w:bidi="hi-IN"/>
        </w:rPr>
        <w:t xml:space="preserve">               </w:t>
      </w:r>
    </w:p>
    <w:p w14:paraId="2B267493" w14:textId="77777777" w:rsidR="003F5C76" w:rsidRPr="00C52D81" w:rsidRDefault="003F5C76" w:rsidP="00C52D81">
      <w:pPr>
        <w:widowControl w:val="0"/>
        <w:numPr>
          <w:ilvl w:val="0"/>
          <w:numId w:val="6"/>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Ieskaitīt pašvaldībai piekritīgajās zemēs Rezerves zemes fondā ieskaitīto zemes īpašumu ar kadastra Nr. 7058 001 0129 “</w:t>
      </w:r>
      <w:r w:rsidRPr="00C52D81">
        <w:rPr>
          <w:rFonts w:ascii="Times New Roman" w:eastAsia="Times New Roman" w:hAnsi="Times New Roman" w:cs="Times New Roman"/>
          <w:kern w:val="1"/>
          <w:sz w:val="24"/>
          <w:szCs w:val="24"/>
          <w:lang w:eastAsia="ar-SA"/>
        </w:rPr>
        <w:t>Alīdas</w:t>
      </w:r>
      <w:r w:rsidRPr="00C52D81">
        <w:rPr>
          <w:rFonts w:ascii="Times New Roman" w:eastAsia="Times New Roman" w:hAnsi="Times New Roman" w:cs="Times New Roman"/>
          <w:kern w:val="1"/>
          <w:sz w:val="24"/>
          <w:szCs w:val="24"/>
          <w:lang w:eastAsia="hi-IN" w:bidi="hi-IN"/>
        </w:rPr>
        <w:t>”, Indrānu pagasts, Madonas novads, kas sastāv no zemes vienības ar kadastra apzīmējumu 7058 001 0129- 2,13 ha platībā, zemes vienības ar kadastra apzīmējumu 7058 004 0165- 0,4728 ha platībā, zemes vienības ar kadastra apzīmējumu 7058 005 0108- 0,903 ha platībā un zemes vienības ar kadastra apzīmējumu 7058 016 0227 -0,8661 ha platībā .</w:t>
      </w:r>
    </w:p>
    <w:p w14:paraId="7D52F820" w14:textId="77777777" w:rsidR="003F5C76" w:rsidRPr="00C52D81" w:rsidRDefault="003F5C76" w:rsidP="00C52D81">
      <w:pPr>
        <w:widowControl w:val="0"/>
        <w:numPr>
          <w:ilvl w:val="0"/>
          <w:numId w:val="6"/>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Atdalīt no nekustamā īpašuma “Alīdas”, Indrānu pagasts, Madonas novads, kadastra Nr. 7058 001 0129, zemes vienību ar kadastra apzīmējumu 7058 005 0108 0,903 ha platībā, piešķirt nosaukumu “Alīdas lauks”, Indrānu pagasts, Madonas novads, izveidojot jaunu īpašumu un noteikt lietošanas mērķi- lauksaimniecība.</w:t>
      </w:r>
    </w:p>
    <w:p w14:paraId="7305E3D3" w14:textId="77777777" w:rsidR="003F5C76" w:rsidRPr="00C52D81" w:rsidRDefault="003F5C76" w:rsidP="00C52D81">
      <w:pPr>
        <w:widowControl w:val="0"/>
        <w:numPr>
          <w:ilvl w:val="0"/>
          <w:numId w:val="6"/>
        </w:numPr>
        <w:suppressAutoHyphens/>
        <w:spacing w:after="0" w:line="240" w:lineRule="auto"/>
        <w:ind w:left="709" w:hanging="425"/>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Nostiprināt Zemesgrāmatā uz Madonas novada pašvaldības vārda Madonas novada pašvaldībai piekritīgās rezerves zemes fondā ieskaitīto un īpašuma tiesību atjaunošanai neizmantoto zemes vienību ar kadastra apzīmējumu 7058 005 0108, pie kuras nav izdarītas atzīmes par tās piekritību vai piederību valstij vai pašvaldībai, organizēt tās novērtēšanu un virzīt jautājumu uz domi par nekustamā īpašuma atsavināšanu. </w:t>
      </w:r>
    </w:p>
    <w:p w14:paraId="02674DD4" w14:textId="77777777" w:rsidR="003457A8" w:rsidRPr="00C52D81" w:rsidRDefault="003457A8" w:rsidP="00C52D81">
      <w:pPr>
        <w:spacing w:after="0" w:line="240" w:lineRule="auto"/>
        <w:jc w:val="both"/>
        <w:rPr>
          <w:rFonts w:ascii="Times New Roman" w:hAnsi="Times New Roman" w:cs="Times New Roman"/>
          <w:sz w:val="24"/>
          <w:szCs w:val="24"/>
        </w:rPr>
      </w:pPr>
    </w:p>
    <w:p w14:paraId="50217F47"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567EE1B0" w14:textId="32CD58D8" w:rsidR="00B340DF" w:rsidRPr="00C52D81" w:rsidRDefault="00752576"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6</w:t>
      </w:r>
    </w:p>
    <w:p w14:paraId="11CF9482" w14:textId="77777777" w:rsidR="003F5C76" w:rsidRPr="00C52D81" w:rsidRDefault="003F5C76" w:rsidP="00C52D81">
      <w:pPr>
        <w:spacing w:after="0" w:line="240" w:lineRule="auto"/>
        <w:jc w:val="both"/>
        <w:rPr>
          <w:rFonts w:ascii="Times New Roman" w:eastAsia="Calibri" w:hAnsi="Times New Roman" w:cs="Times New Roman"/>
          <w:i/>
          <w:iCs/>
          <w:kern w:val="2"/>
          <w:sz w:val="24"/>
          <w:szCs w:val="24"/>
          <w14:ligatures w14:val="standardContextual"/>
        </w:rPr>
      </w:pPr>
    </w:p>
    <w:p w14:paraId="5CA500AA"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2026. gada 31. marta lēmumā Nr. 172 “Par Rezerves zemes fondā ieskaitītu zemes vienību ar kadastra apzīmējumu 7007 003 0053, Cesvainē, Madonas novadā”</w:t>
      </w:r>
    </w:p>
    <w:p w14:paraId="411770E5"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2B16EDC5" w14:textId="77777777" w:rsidR="003F5C76" w:rsidRPr="00C52D81" w:rsidRDefault="003F5C76" w:rsidP="00C52D81">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29AC72B6" w14:textId="77777777" w:rsidR="003F5C76" w:rsidRPr="00C52D81" w:rsidRDefault="003F5C76" w:rsidP="00C52D81">
      <w:pPr>
        <w:suppressAutoHyphens/>
        <w:spacing w:after="0" w:line="240" w:lineRule="auto"/>
        <w:jc w:val="both"/>
        <w:rPr>
          <w:rFonts w:ascii="Times New Roman" w:eastAsia="Times New Roman" w:hAnsi="Times New Roman" w:cs="Times New Roman"/>
          <w:b/>
          <w:sz w:val="24"/>
          <w:szCs w:val="24"/>
          <w:lang w:eastAsia="ar-SA"/>
        </w:rPr>
      </w:pPr>
      <w:r w:rsidRPr="00C52D81">
        <w:rPr>
          <w:rFonts w:ascii="Times New Roman" w:eastAsia="SimSun" w:hAnsi="Times New Roman" w:cs="Times New Roman"/>
          <w:kern w:val="1"/>
          <w:sz w:val="24"/>
          <w:szCs w:val="24"/>
          <w:lang w:eastAsia="lv-LV" w:bidi="hi-IN"/>
        </w:rPr>
        <w:t xml:space="preserve">        </w:t>
      </w:r>
      <w:r w:rsidRPr="00C52D81">
        <w:rPr>
          <w:rFonts w:ascii="Times New Roman" w:eastAsia="SimSun" w:hAnsi="Times New Roman" w:cs="Times New Roman"/>
          <w:kern w:val="1"/>
          <w:sz w:val="24"/>
          <w:szCs w:val="24"/>
          <w:lang w:eastAsia="lv-LV" w:bidi="hi-IN"/>
        </w:rPr>
        <w:tab/>
        <w:t>Madonas novada pašvaldībā 2026. gada 31. martā pieņemts domes lēmums Nr. 172 (protokols Nr. 4, 18. p.) “</w:t>
      </w:r>
      <w:r w:rsidRPr="00C52D81">
        <w:rPr>
          <w:rFonts w:ascii="Times New Roman" w:eastAsia="Times New Roman" w:hAnsi="Times New Roman" w:cs="Times New Roman"/>
          <w:kern w:val="1"/>
          <w:sz w:val="24"/>
          <w:szCs w:val="24"/>
          <w:lang w:eastAsia="ar-SA"/>
        </w:rPr>
        <w:t>Par Rezerves zemes fondā ieskaitītu zemes vienību ar kadastra apzīmējumu 7007 003 0053, Cesvainē, Madonas novadā</w:t>
      </w:r>
      <w:r w:rsidRPr="00C52D81">
        <w:rPr>
          <w:rFonts w:ascii="Times New Roman" w:eastAsia="Arial Unicode MS" w:hAnsi="Times New Roman" w:cs="Times New Roman"/>
          <w:kern w:val="1"/>
          <w:sz w:val="24"/>
          <w:szCs w:val="24"/>
          <w:lang w:eastAsia="hi-IN" w:bidi="hi-IN"/>
        </w:rPr>
        <w:t xml:space="preserve">”, ar kuru  nolemts ieskaitīt pašvaldībai </w:t>
      </w:r>
      <w:r w:rsidRPr="00C52D81">
        <w:rPr>
          <w:rFonts w:ascii="Times New Roman" w:eastAsia="Arial Unicode MS" w:hAnsi="Times New Roman" w:cs="Times New Roman"/>
          <w:kern w:val="1"/>
          <w:sz w:val="24"/>
          <w:szCs w:val="24"/>
          <w:lang w:eastAsia="hi-IN" w:bidi="hi-IN"/>
        </w:rPr>
        <w:lastRenderedPageBreak/>
        <w:t>piekritīgajās zemēs Rezerves zemes fondā ieskaitīto zemes vienību ar kadastra apzīmējumu 7007 003 0053 0,53 ha platībā un nostiprināt zemesgrāmatā uz pašvaldības vārda.</w:t>
      </w:r>
    </w:p>
    <w:p w14:paraId="57B98948" w14:textId="77777777" w:rsidR="003F5C76" w:rsidRPr="00C52D81" w:rsidRDefault="003F5C76" w:rsidP="00C52D81">
      <w:pPr>
        <w:widowControl w:val="0"/>
        <w:suppressAutoHyphens/>
        <w:spacing w:after="0" w:line="240" w:lineRule="auto"/>
        <w:jc w:val="both"/>
        <w:rPr>
          <w:rFonts w:ascii="Times New Roman" w:eastAsia="SimSun" w:hAnsi="Times New Roman" w:cs="Times New Roman"/>
          <w:kern w:val="1"/>
          <w:sz w:val="24"/>
          <w:szCs w:val="24"/>
          <w:lang w:eastAsia="lv-LV" w:bidi="hi-IN"/>
        </w:rPr>
      </w:pPr>
      <w:r w:rsidRPr="00C52D81">
        <w:rPr>
          <w:rFonts w:ascii="Times New Roman" w:eastAsia="SimSun" w:hAnsi="Times New Roman" w:cs="Times New Roman"/>
          <w:kern w:val="1"/>
          <w:sz w:val="24"/>
          <w:szCs w:val="24"/>
          <w:lang w:eastAsia="lv-LV" w:bidi="hi-IN"/>
        </w:rPr>
        <w:t xml:space="preserve">       </w:t>
      </w:r>
      <w:r w:rsidRPr="00C52D81">
        <w:rPr>
          <w:rFonts w:ascii="Times New Roman" w:eastAsia="SimSun" w:hAnsi="Times New Roman" w:cs="Times New Roman"/>
          <w:kern w:val="1"/>
          <w:sz w:val="24"/>
          <w:szCs w:val="24"/>
          <w:lang w:eastAsia="lv-LV" w:bidi="hi-IN"/>
        </w:rPr>
        <w:tab/>
        <w:t xml:space="preserve">Lai zemes vienību ar kadastra apzīmējumu 7007 003 0053 nostiprinātu zemesgrāmatā, ir jāveido jauns īpašums. Ņemot vērā to, ka zemes vienība ar kadastra apzīmējumu 7007 003 0053 ir nekustamā īpašuma ar kadastra Nr. 7007 002 0044 sastāvā, jāveic grozījumi lēmumā un jālemj par zemes vienības atdalīšanu un jauna īpašuma izveidošanu.      </w:t>
      </w:r>
    </w:p>
    <w:p w14:paraId="03D46ED8" w14:textId="77777777" w:rsidR="003F5C76" w:rsidRPr="00C52D81" w:rsidRDefault="003F5C76" w:rsidP="00C52D81">
      <w:pPr>
        <w:widowControl w:val="0"/>
        <w:suppressAutoHyphens/>
        <w:spacing w:after="0" w:line="240" w:lineRule="auto"/>
        <w:ind w:firstLine="709"/>
        <w:jc w:val="both"/>
        <w:rPr>
          <w:rFonts w:ascii="Times New Roman" w:eastAsia="Calibri" w:hAnsi="Times New Roman" w:cs="Times New Roman"/>
          <w:i/>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Saskaņā ar likuma “Pašvaldību likums” 10. panta </w:t>
      </w:r>
      <w:r w:rsidRPr="00C52D81">
        <w:rPr>
          <w:rFonts w:ascii="Times New Roman" w:eastAsia="SimSun" w:hAnsi="Times New Roman" w:cs="Times New Roman"/>
          <w:kern w:val="1"/>
          <w:sz w:val="24"/>
          <w:szCs w:val="24"/>
          <w:lang w:eastAsia="hi-IN" w:bidi="hi-IN"/>
        </w:rPr>
        <w:t xml:space="preserve">(1) daļu </w:t>
      </w:r>
      <w:r w:rsidRPr="00C52D81">
        <w:rPr>
          <w:rFonts w:ascii="Times New Roman" w:eastAsia="SimSun" w:hAnsi="Times New Roman" w:cs="Times New Roman"/>
          <w:i/>
          <w:kern w:val="1"/>
          <w:sz w:val="24"/>
          <w:szCs w:val="24"/>
          <w:lang w:eastAsia="hi-IN" w:bidi="hi-IN"/>
        </w:rPr>
        <w:t>Dome ir tiesīga izlemt ikvienu pašvaldības kompetences jautājumu.</w:t>
      </w:r>
    </w:p>
    <w:p w14:paraId="07AD063A"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SimSun" w:hAnsi="Times New Roman" w:cs="Times New Roman"/>
          <w:kern w:val="1"/>
          <w:sz w:val="24"/>
          <w:szCs w:val="24"/>
          <w:lang w:eastAsia="ar-SA"/>
        </w:rPr>
        <w:t xml:space="preserve">Noklausoties sniegto informāciju, </w:t>
      </w:r>
      <w:r w:rsidRPr="00C52D81">
        <w:rPr>
          <w:rFonts w:ascii="Times New Roman" w:eastAsia="SimSun" w:hAnsi="Times New Roman" w:cs="Times New Roman"/>
          <w:kern w:val="1"/>
          <w:sz w:val="24"/>
          <w:szCs w:val="24"/>
          <w:lang w:eastAsia="hi-IN" w:bidi="hi-IN"/>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13D48390" w14:textId="77777777" w:rsidR="003F5C76" w:rsidRPr="00C52D81" w:rsidRDefault="003F5C76" w:rsidP="00C52D81">
      <w:pPr>
        <w:widowControl w:val="0"/>
        <w:suppressAutoHyphens/>
        <w:spacing w:after="0" w:line="240" w:lineRule="auto"/>
        <w:ind w:firstLine="709"/>
        <w:jc w:val="both"/>
        <w:rPr>
          <w:rFonts w:ascii="Times New Roman" w:eastAsia="SimSun" w:hAnsi="Times New Roman" w:cs="Times New Roman"/>
          <w:bCs/>
          <w:kern w:val="1"/>
          <w:sz w:val="24"/>
          <w:szCs w:val="24"/>
          <w:lang w:eastAsia="ar-SA"/>
        </w:rPr>
      </w:pPr>
    </w:p>
    <w:p w14:paraId="5AC7F065" w14:textId="77777777" w:rsidR="003F5C76" w:rsidRDefault="003F5C76" w:rsidP="00C52D81">
      <w:pPr>
        <w:widowControl w:val="0"/>
        <w:suppressAutoHyphens/>
        <w:spacing w:after="0" w:line="240" w:lineRule="auto"/>
        <w:ind w:firstLine="709"/>
        <w:jc w:val="both"/>
        <w:rPr>
          <w:rFonts w:ascii="Times New Roman" w:eastAsia="Times New Roman" w:hAnsi="Times New Roman" w:cs="Times New Roman"/>
          <w:bCs/>
          <w:sz w:val="24"/>
          <w:szCs w:val="24"/>
          <w:lang w:eastAsia="lv-LV"/>
        </w:rPr>
      </w:pPr>
      <w:r w:rsidRPr="00C52D81">
        <w:rPr>
          <w:rFonts w:ascii="Times New Roman" w:eastAsia="Times New Roman" w:hAnsi="Times New Roman" w:cs="Times New Roman"/>
          <w:bCs/>
          <w:sz w:val="24"/>
          <w:szCs w:val="24"/>
          <w:lang w:eastAsia="lv-LV"/>
        </w:rPr>
        <w:t xml:space="preserve">Veikt grozījumus Madonas novada pašvaldības </w:t>
      </w:r>
      <w:r w:rsidRPr="00C52D81">
        <w:rPr>
          <w:rFonts w:ascii="Times New Roman" w:eastAsia="SimSun" w:hAnsi="Times New Roman" w:cs="Times New Roman"/>
          <w:kern w:val="1"/>
          <w:sz w:val="24"/>
          <w:szCs w:val="24"/>
          <w:lang w:eastAsia="lv-LV" w:bidi="hi-IN"/>
        </w:rPr>
        <w:t>2026. gada 31. marta domes lēmumā Nr. 172 (protokols Nr. 4, 18. p.) “</w:t>
      </w:r>
      <w:r w:rsidRPr="00C52D81">
        <w:rPr>
          <w:rFonts w:ascii="Times New Roman" w:eastAsia="Times New Roman" w:hAnsi="Times New Roman" w:cs="Times New Roman"/>
          <w:kern w:val="1"/>
          <w:sz w:val="24"/>
          <w:szCs w:val="24"/>
          <w:lang w:eastAsia="ar-SA"/>
        </w:rPr>
        <w:t>Par Rezerves zemes fondā ieskaitītu zemes vienību ar kadastra apzīmējumu 7007 003 0053, Cesvainē, Madonas novadā</w:t>
      </w:r>
      <w:r w:rsidRPr="00C52D81">
        <w:rPr>
          <w:rFonts w:ascii="Times New Roman" w:eastAsia="Times New Roman" w:hAnsi="Times New Roman" w:cs="Times New Roman"/>
          <w:bCs/>
          <w:sz w:val="24"/>
          <w:szCs w:val="24"/>
          <w:lang w:eastAsia="lv-LV"/>
        </w:rPr>
        <w:t xml:space="preserve"> “, izsakot to jaunā redakcijā papildinot ar sekojošu punktu:</w:t>
      </w:r>
    </w:p>
    <w:p w14:paraId="696BC5E9" w14:textId="77777777" w:rsidR="00F46ED8" w:rsidRPr="00C52D81" w:rsidRDefault="00F46ED8" w:rsidP="00C52D81">
      <w:pPr>
        <w:widowControl w:val="0"/>
        <w:suppressAutoHyphens/>
        <w:spacing w:after="0" w:line="240" w:lineRule="auto"/>
        <w:ind w:firstLine="709"/>
        <w:jc w:val="both"/>
        <w:rPr>
          <w:rFonts w:ascii="Times New Roman" w:eastAsia="SimSun" w:hAnsi="Times New Roman" w:cs="Times New Roman"/>
          <w:kern w:val="1"/>
          <w:sz w:val="24"/>
          <w:szCs w:val="24"/>
          <w:lang w:eastAsia="hi-IN" w:bidi="hi-IN"/>
        </w:rPr>
      </w:pPr>
    </w:p>
    <w:p w14:paraId="435E3EAA" w14:textId="77777777" w:rsidR="003F5C76" w:rsidRPr="00C52D81" w:rsidRDefault="003F5C76" w:rsidP="00C52D81">
      <w:pPr>
        <w:widowControl w:val="0"/>
        <w:numPr>
          <w:ilvl w:val="0"/>
          <w:numId w:val="13"/>
        </w:numPr>
        <w:suppressAutoHyphens/>
        <w:spacing w:after="0" w:line="240" w:lineRule="auto"/>
        <w:ind w:left="709" w:hanging="425"/>
        <w:jc w:val="both"/>
        <w:rPr>
          <w:rFonts w:ascii="Times New Roman" w:eastAsia="Calibri"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Atdalīt no nekustamā īpašuma “Valsts brīvās zemes”, Cesvaine, Madonas novads, kadastra Nr. 7007 002 0044, zemes vienību ar kadastra apzīmējumu 7007 003 0053 0,53 ha platībā, izveidojot jaunu īpašumu ar adresi Stacijas iela 14A, Cesvaine, Madonas novads un noteikt lietošanas mērķi- lauksaimniecība.</w:t>
      </w:r>
    </w:p>
    <w:p w14:paraId="40EC32C2" w14:textId="32D5965E" w:rsidR="003457A8" w:rsidRPr="00C52D81" w:rsidRDefault="003F5C76" w:rsidP="00C52D81">
      <w:pPr>
        <w:widowControl w:val="0"/>
        <w:suppressAutoHyphens/>
        <w:spacing w:after="0" w:line="240" w:lineRule="auto"/>
        <w:jc w:val="both"/>
        <w:rPr>
          <w:rFonts w:ascii="Times New Roman" w:eastAsia="MS Mincho" w:hAnsi="Times New Roman" w:cs="Times New Roman"/>
          <w:i/>
          <w:kern w:val="1"/>
          <w:sz w:val="24"/>
          <w:szCs w:val="24"/>
          <w:lang w:eastAsia="hi-IN" w:bidi="hi-IN"/>
        </w:rPr>
      </w:pPr>
      <w:r w:rsidRPr="00C52D81">
        <w:rPr>
          <w:rFonts w:ascii="Times New Roman" w:eastAsia="Times New Roman" w:hAnsi="Times New Roman" w:cs="Times New Roman"/>
          <w:bCs/>
          <w:sz w:val="24"/>
          <w:szCs w:val="24"/>
          <w:lang w:eastAsia="lv-LV"/>
        </w:rPr>
        <w:t xml:space="preserve">       </w:t>
      </w:r>
      <w:r w:rsidRPr="00C52D81">
        <w:rPr>
          <w:rFonts w:ascii="Times New Roman" w:hAnsi="Times New Roman" w:cs="Times New Roman"/>
          <w:noProof/>
          <w:sz w:val="24"/>
          <w:szCs w:val="24"/>
        </w:rPr>
        <w:t xml:space="preserve">       </w:t>
      </w:r>
    </w:p>
    <w:p w14:paraId="40640D53"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1FC4355F" w14:textId="74512FF5" w:rsidR="00C37C53" w:rsidRPr="00C52D81" w:rsidRDefault="00C37C53"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7</w:t>
      </w:r>
    </w:p>
    <w:p w14:paraId="53513C97" w14:textId="77777777" w:rsidR="00B340DF" w:rsidRPr="00C52D81" w:rsidRDefault="00B340DF" w:rsidP="00C52D81">
      <w:pPr>
        <w:spacing w:after="0" w:line="240" w:lineRule="auto"/>
        <w:jc w:val="both"/>
        <w:rPr>
          <w:rFonts w:ascii="Times New Roman" w:hAnsi="Times New Roman" w:cs="Times New Roman"/>
          <w:i/>
          <w:sz w:val="24"/>
          <w:szCs w:val="24"/>
        </w:rPr>
      </w:pPr>
    </w:p>
    <w:p w14:paraId="6E8E5AD9"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7068 007 0321 piekritību Madonas novada pašvaldībai</w:t>
      </w:r>
    </w:p>
    <w:p w14:paraId="6640298C"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499512E3" w14:textId="77777777" w:rsidR="003F5C76" w:rsidRPr="00C52D81" w:rsidRDefault="003F5C76" w:rsidP="00C52D81">
      <w:pPr>
        <w:spacing w:after="0" w:line="240" w:lineRule="auto"/>
        <w:jc w:val="both"/>
        <w:rPr>
          <w:rFonts w:ascii="Times New Roman" w:eastAsia="Calibri" w:hAnsi="Times New Roman" w:cs="Times New Roman"/>
          <w:i/>
          <w:sz w:val="24"/>
          <w:szCs w:val="24"/>
          <w:lang w:eastAsia="lv-LV"/>
        </w:rPr>
      </w:pPr>
    </w:p>
    <w:p w14:paraId="665E4422" w14:textId="77777777" w:rsidR="00AB6166" w:rsidRPr="003A3A2C" w:rsidRDefault="00AB6166" w:rsidP="00AB6166">
      <w:pPr>
        <w:spacing w:after="0" w:line="240" w:lineRule="auto"/>
        <w:ind w:firstLine="720"/>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Madonas novada pašvaldības Liezēres pagasta pārvalde rosina nostiprināt zemesgrāmatā uz pašvaldības vārda nekustamo īpašumu ar kadastra Nr.</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7068 007 0321.</w:t>
      </w:r>
    </w:p>
    <w:p w14:paraId="4968B6AD" w14:textId="77777777" w:rsidR="00AB6166" w:rsidRPr="003A3A2C" w:rsidRDefault="00AB6166" w:rsidP="00AB6166">
      <w:pPr>
        <w:spacing w:after="0" w:line="240" w:lineRule="auto"/>
        <w:ind w:firstLine="720"/>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Ar</w:t>
      </w:r>
      <w:r>
        <w:rPr>
          <w:rFonts w:ascii="Times New Roman" w:eastAsia="Calibri" w:hAnsi="Times New Roman" w:cs="Times New Roman"/>
          <w:sz w:val="24"/>
          <w:szCs w:val="24"/>
          <w:lang w:eastAsia="lv-LV"/>
        </w:rPr>
        <w:t xml:space="preserve"> </w:t>
      </w:r>
      <w:r w:rsidRPr="003A3A2C">
        <w:rPr>
          <w:rFonts w:ascii="Times New Roman" w:eastAsia="Calibri" w:hAnsi="Times New Roman" w:cs="Times New Roman"/>
          <w:sz w:val="24"/>
          <w:szCs w:val="24"/>
          <w:lang w:eastAsia="lv-LV"/>
        </w:rPr>
        <w:t>21.04.2006. Liezēres pagasta padomes lēmumu Nr. 1.§</w:t>
      </w:r>
      <w:r>
        <w:rPr>
          <w:rFonts w:ascii="Times New Roman" w:eastAsia="Calibri" w:hAnsi="Times New Roman" w:cs="Times New Roman"/>
          <w:sz w:val="24"/>
          <w:szCs w:val="24"/>
          <w:lang w:eastAsia="lv-LV"/>
        </w:rPr>
        <w:t xml:space="preserve"> </w:t>
      </w:r>
      <w:r w:rsidRPr="003A3A2C">
        <w:rPr>
          <w:rFonts w:ascii="Times New Roman" w:eastAsia="Calibri" w:hAnsi="Times New Roman" w:cs="Times New Roman"/>
          <w:sz w:val="24"/>
          <w:szCs w:val="24"/>
          <w:lang w:eastAsia="lv-LV"/>
        </w:rPr>
        <w:t>(protokols Nr.</w:t>
      </w:r>
      <w:r>
        <w:rPr>
          <w:rFonts w:ascii="Times New Roman" w:eastAsia="Calibri" w:hAnsi="Times New Roman" w:cs="Times New Roman"/>
          <w:sz w:val="24"/>
          <w:szCs w:val="24"/>
          <w:lang w:eastAsia="lv-LV"/>
        </w:rPr>
        <w:t xml:space="preserve">  </w:t>
      </w:r>
      <w:r w:rsidRPr="003A3A2C">
        <w:rPr>
          <w:rFonts w:ascii="Times New Roman" w:eastAsia="Calibri" w:hAnsi="Times New Roman" w:cs="Times New Roman"/>
          <w:sz w:val="24"/>
          <w:szCs w:val="24"/>
          <w:lang w:eastAsia="lv-LV"/>
        </w:rPr>
        <w:t xml:space="preserve">5) “Par  zemes piešķiršanu lietošanā”, tika nolemts piešķirt </w:t>
      </w:r>
      <w:r>
        <w:rPr>
          <w:rFonts w:ascii="Times New Roman" w:eastAsia="Calibri" w:hAnsi="Times New Roman" w:cs="Times New Roman"/>
          <w:sz w:val="24"/>
          <w:szCs w:val="24"/>
          <w:lang w:eastAsia="lv-LV"/>
        </w:rPr>
        <w:t>[..]</w:t>
      </w:r>
      <w:r w:rsidRPr="003A3A2C">
        <w:rPr>
          <w:rFonts w:ascii="Times New Roman" w:eastAsia="Calibri" w:hAnsi="Times New Roman" w:cs="Times New Roman"/>
          <w:sz w:val="24"/>
          <w:szCs w:val="24"/>
          <w:lang w:eastAsia="lv-LV"/>
        </w:rPr>
        <w:t xml:space="preserve"> zemi ar kadastra apzīmējumu 7068 007 0321 1,1 ha platībā saimniecības ēkas “Mūrnieku ferma” uzturēšanai.</w:t>
      </w:r>
    </w:p>
    <w:p w14:paraId="5134DB05" w14:textId="77777777" w:rsidR="00AB6166" w:rsidRPr="003A3A2C" w:rsidRDefault="00AB6166" w:rsidP="00AB6166">
      <w:pPr>
        <w:spacing w:after="0" w:line="240" w:lineRule="auto"/>
        <w:ind w:firstLine="720"/>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Ar Madonas novada pašvaldības 31.10.2012. domes lēmumu Nr.</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6 (protokols Nr.</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 xml:space="preserve">23) </w:t>
      </w:r>
      <w:r>
        <w:rPr>
          <w:rFonts w:ascii="Times New Roman" w:eastAsia="Calibri" w:hAnsi="Times New Roman" w:cs="Times New Roman"/>
          <w:sz w:val="24"/>
          <w:szCs w:val="24"/>
          <w:lang w:eastAsia="lv-LV"/>
        </w:rPr>
        <w:t>[..]</w:t>
      </w:r>
      <w:r w:rsidRPr="003A3A2C">
        <w:rPr>
          <w:rFonts w:ascii="Times New Roman" w:eastAsia="Calibri" w:hAnsi="Times New Roman" w:cs="Times New Roman"/>
          <w:sz w:val="24"/>
          <w:szCs w:val="24"/>
          <w:lang w:eastAsia="lv-LV"/>
        </w:rPr>
        <w:t xml:space="preserve"> izbeigtas zemes pastāvīgās lietošanas tiesības uz zemes vienību ar kadastra apzīmējumu 7068 007 0321 1,14 ha platībā un zemes vienība ieskaitīta pašvaldībai piekritīgajās zemēs.</w:t>
      </w:r>
    </w:p>
    <w:p w14:paraId="73C3364A" w14:textId="77777777" w:rsidR="00AB6166" w:rsidRPr="003A3A2C" w:rsidRDefault="00AB6166" w:rsidP="00AB6166">
      <w:pPr>
        <w:spacing w:after="0" w:line="240" w:lineRule="auto"/>
        <w:ind w:firstLine="709"/>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 xml:space="preserve">Starp Madonas novada pašvaldību un </w:t>
      </w:r>
      <w:r>
        <w:rPr>
          <w:rFonts w:ascii="Times New Roman" w:eastAsia="Calibri" w:hAnsi="Times New Roman" w:cs="Times New Roman"/>
          <w:sz w:val="24"/>
          <w:szCs w:val="24"/>
          <w:lang w:eastAsia="lv-LV"/>
        </w:rPr>
        <w:t>[..]</w:t>
      </w:r>
      <w:r w:rsidRPr="003A3A2C">
        <w:rPr>
          <w:rFonts w:ascii="Times New Roman" w:eastAsia="Calibri" w:hAnsi="Times New Roman" w:cs="Times New Roman"/>
          <w:sz w:val="24"/>
          <w:szCs w:val="24"/>
          <w:lang w:eastAsia="lv-LV"/>
        </w:rPr>
        <w:t xml:space="preserve"> 01.11.2012. noslēgts lauku apvidus zemes nomas līgums Nr.</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2.4.7/211-11 par zemes vienības ar kadastra apzīmējumu 7068 007 0321 1,14 ha platībā nomu.</w:t>
      </w:r>
    </w:p>
    <w:p w14:paraId="2306AF2B" w14:textId="77777777" w:rsidR="00AB6166" w:rsidRPr="003A3A2C" w:rsidRDefault="00AB6166" w:rsidP="00AB6166">
      <w:pPr>
        <w:spacing w:after="0" w:line="240" w:lineRule="auto"/>
        <w:ind w:firstLine="720"/>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Madonas novada pašvaldībā 13.04.2026. saņemta Madonas novada būvvaldes izziņa Nr.</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 xml:space="preserve">BIS-BV-23.1-2026-644  par būvju ar kadastra apzīmējumiem 7068 007 0321 001 un 7068 007 0321 002, kuras atradās uz zemes vienības ar kadastra apzīmējuma 7068 007 0321, </w:t>
      </w:r>
      <w:proofErr w:type="spellStart"/>
      <w:r w:rsidRPr="003A3A2C">
        <w:rPr>
          <w:rFonts w:ascii="Times New Roman" w:eastAsia="Calibri" w:hAnsi="Times New Roman" w:cs="Times New Roman"/>
          <w:sz w:val="24"/>
          <w:szCs w:val="24"/>
          <w:lang w:eastAsia="lv-LV"/>
        </w:rPr>
        <w:t>neesību</w:t>
      </w:r>
      <w:proofErr w:type="spellEnd"/>
      <w:r w:rsidRPr="003A3A2C">
        <w:rPr>
          <w:rFonts w:ascii="Times New Roman" w:eastAsia="Calibri" w:hAnsi="Times New Roman" w:cs="Times New Roman"/>
          <w:sz w:val="24"/>
          <w:szCs w:val="24"/>
          <w:lang w:eastAsia="lv-LV"/>
        </w:rPr>
        <w:t>.</w:t>
      </w:r>
    </w:p>
    <w:p w14:paraId="527AC8E1" w14:textId="77777777" w:rsidR="00AB6166" w:rsidRPr="003A3A2C" w:rsidRDefault="00AB6166" w:rsidP="00AB6166">
      <w:pPr>
        <w:spacing w:after="0" w:line="240" w:lineRule="auto"/>
        <w:ind w:firstLine="720"/>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Sakarā ar to, ka uz zemes vienības ar kadastra apzīmējumu 7068 007 0321 vairs neatrodas būves un lēmumā par zemes ieskaitīšanu pašvaldībai piekritīgajās zemēs nav precīzi nodefinēta zemes piekritība pašvaldībai, ir jāveic precizējumi par zemes vienības ar kadastra apzīmējumu 7068 007 0321 piekritību pašvaldībai.</w:t>
      </w:r>
    </w:p>
    <w:p w14:paraId="4B794BC9" w14:textId="77777777" w:rsidR="00AB6166" w:rsidRDefault="00AB6166" w:rsidP="00AB6166">
      <w:pPr>
        <w:spacing w:after="0" w:line="240" w:lineRule="auto"/>
        <w:ind w:firstLine="709"/>
        <w:jc w:val="both"/>
        <w:rPr>
          <w:rFonts w:ascii="Times New Roman" w:eastAsia="Calibri" w:hAnsi="Times New Roman" w:cs="Times New Roman"/>
          <w:b/>
          <w:sz w:val="24"/>
          <w:szCs w:val="24"/>
          <w:lang w:eastAsia="hi-IN" w:bidi="hi-IN"/>
        </w:rPr>
      </w:pPr>
      <w:r w:rsidRPr="003A3A2C">
        <w:rPr>
          <w:rFonts w:ascii="Times New Roman" w:eastAsia="Calibri" w:hAnsi="Times New Roman" w:cs="Times New Roman"/>
          <w:sz w:val="24"/>
          <w:szCs w:val="24"/>
          <w:lang w:eastAsia="lv-LV"/>
        </w:rPr>
        <w:t>Noklausījusies sniegto informāciju, pamatojoties uz likuma “Pašvaldību likums” 10.</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 xml:space="preserve">panta pirmās daļas 16. punktu, likumu “Par valsts un pašvaldību zemes īpašuma tiesībām </w:t>
      </w:r>
      <w:r w:rsidRPr="003A3A2C">
        <w:rPr>
          <w:rFonts w:ascii="Times New Roman" w:eastAsia="Calibri" w:hAnsi="Times New Roman" w:cs="Times New Roman"/>
          <w:sz w:val="24"/>
          <w:szCs w:val="24"/>
          <w:lang w:eastAsia="lv-LV"/>
        </w:rPr>
        <w:lastRenderedPageBreak/>
        <w:t xml:space="preserve">un to nostiprināšanu zemesgrāmatās”, </w:t>
      </w:r>
      <w:r w:rsidRPr="003A3A2C">
        <w:rPr>
          <w:rFonts w:ascii="Times New Roman" w:eastAsia="Times New Roman" w:hAnsi="Times New Roman" w:cs="Times New Roman"/>
          <w:sz w:val="24"/>
          <w:szCs w:val="24"/>
          <w:lang w:eastAsia="lv-LV"/>
        </w:rPr>
        <w:t xml:space="preserve">ņemot vērā 13.05.2026. Attīstības komitejas atzinumu, </w:t>
      </w:r>
      <w:r>
        <w:rPr>
          <w:rFonts w:ascii="Times New Roman" w:hAnsi="Times New Roman" w:cs="Times New Roman"/>
          <w:b/>
          <w:sz w:val="24"/>
          <w:szCs w:val="24"/>
        </w:rPr>
        <w:t xml:space="preserve">atklāti balsojot: PAR – 18 </w:t>
      </w:r>
      <w:r>
        <w:rPr>
          <w:rFonts w:ascii="Times New Roman" w:hAnsi="Times New Roman" w:cs="Times New Roman"/>
          <w:sz w:val="24"/>
          <w:szCs w:val="24"/>
        </w:rPr>
        <w:t xml:space="preserve">(Agris </w:t>
      </w:r>
      <w:proofErr w:type="spellStart"/>
      <w:r>
        <w:rPr>
          <w:rFonts w:ascii="Times New Roman" w:hAnsi="Times New Roman" w:cs="Times New Roman"/>
          <w:sz w:val="24"/>
          <w:szCs w:val="24"/>
        </w:rPr>
        <w:t>Lungevičs</w:t>
      </w:r>
      <w:proofErr w:type="spellEnd"/>
      <w:r>
        <w:rPr>
          <w:rFonts w:ascii="Times New Roman" w:hAnsi="Times New Roman" w:cs="Times New Roman"/>
          <w:sz w:val="24"/>
          <w:szCs w:val="24"/>
        </w:rPr>
        <w:t xml:space="preserve">, </w:t>
      </w:r>
      <w:r>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ascii="Times New Roman" w:eastAsia="Calibri" w:hAnsi="Times New Roman" w:cs="Times New Roman"/>
          <w:b/>
          <w:sz w:val="24"/>
          <w:szCs w:val="24"/>
          <w:lang w:eastAsia="hi-IN" w:bidi="hi-IN"/>
        </w:rPr>
        <w:t xml:space="preserve"> </w:t>
      </w:r>
    </w:p>
    <w:p w14:paraId="075D3504" w14:textId="77777777" w:rsidR="00AB6166" w:rsidRPr="003A3A2C" w:rsidRDefault="00AB6166" w:rsidP="00AB6166">
      <w:pPr>
        <w:widowControl w:val="0"/>
        <w:suppressAutoHyphens/>
        <w:spacing w:after="0" w:line="240" w:lineRule="auto"/>
        <w:ind w:firstLine="709"/>
        <w:jc w:val="both"/>
        <w:rPr>
          <w:rFonts w:ascii="Times New Roman" w:eastAsia="Calibri" w:hAnsi="Times New Roman" w:cs="Times New Roman"/>
          <w:b/>
          <w:sz w:val="16"/>
          <w:szCs w:val="16"/>
          <w:lang w:eastAsia="lv-LV"/>
        </w:rPr>
      </w:pPr>
    </w:p>
    <w:p w14:paraId="32887549" w14:textId="6A960816" w:rsidR="00AB6166" w:rsidRPr="00AB6166" w:rsidRDefault="00AB6166" w:rsidP="00AB6166">
      <w:pPr>
        <w:numPr>
          <w:ilvl w:val="0"/>
          <w:numId w:val="41"/>
        </w:numPr>
        <w:spacing w:after="0" w:line="240" w:lineRule="auto"/>
        <w:ind w:left="709" w:hanging="425"/>
        <w:jc w:val="both"/>
        <w:rPr>
          <w:rFonts w:ascii="Times New Roman" w:eastAsia="Calibri" w:hAnsi="Times New Roman" w:cs="Times New Roman"/>
          <w:sz w:val="24"/>
          <w:szCs w:val="24"/>
          <w:lang w:eastAsia="lv-LV"/>
        </w:rPr>
      </w:pPr>
      <w:r w:rsidRPr="003A3A2C">
        <w:rPr>
          <w:rFonts w:ascii="Times New Roman" w:eastAsia="Calibri" w:hAnsi="Times New Roman" w:cs="Times New Roman"/>
          <w:sz w:val="24"/>
          <w:szCs w:val="24"/>
          <w:lang w:eastAsia="lv-LV"/>
        </w:rPr>
        <w:t>Noteikt, ka zemes vienība ar kadastra apzīmējumu 7068 007 0321 1,14 ha platībā piekrīt pašvaldībai, pamatojoties uz likuma “Par valsts un pašvaldību zemes īpašuma tiesībām un to nostiprināšanu zemesgrāmatās” 3. panta (5).</w:t>
      </w:r>
      <w:r>
        <w:rPr>
          <w:rFonts w:ascii="Times New Roman" w:eastAsia="Calibri" w:hAnsi="Times New Roman" w:cs="Times New Roman"/>
          <w:sz w:val="24"/>
          <w:szCs w:val="24"/>
          <w:lang w:eastAsia="lv-LV"/>
        </w:rPr>
        <w:t xml:space="preserve"> </w:t>
      </w:r>
      <w:r w:rsidRPr="003A3A2C">
        <w:rPr>
          <w:rFonts w:ascii="Times New Roman" w:eastAsia="Calibri" w:hAnsi="Times New Roman" w:cs="Times New Roman"/>
          <w:sz w:val="24"/>
          <w:szCs w:val="24"/>
          <w:lang w:eastAsia="lv-LV"/>
        </w:rPr>
        <w:t>daļas 2).</w:t>
      </w:r>
      <w:r>
        <w:rPr>
          <w:rFonts w:ascii="Times New Roman" w:eastAsia="Calibri" w:hAnsi="Times New Roman" w:cs="Times New Roman"/>
          <w:sz w:val="24"/>
          <w:szCs w:val="24"/>
          <w:lang w:eastAsia="lv-LV"/>
        </w:rPr>
        <w:t> </w:t>
      </w:r>
      <w:r w:rsidRPr="003A3A2C">
        <w:rPr>
          <w:rFonts w:ascii="Times New Roman" w:eastAsia="Calibri" w:hAnsi="Times New Roman" w:cs="Times New Roman"/>
          <w:sz w:val="24"/>
          <w:szCs w:val="24"/>
          <w:lang w:eastAsia="lv-LV"/>
        </w:rPr>
        <w:t>punktu.</w:t>
      </w:r>
    </w:p>
    <w:p w14:paraId="4A54BD49" w14:textId="77777777" w:rsidR="003457A8" w:rsidRPr="00C52D81" w:rsidRDefault="003457A8" w:rsidP="00C52D81">
      <w:pPr>
        <w:spacing w:after="0" w:line="240" w:lineRule="auto"/>
        <w:jc w:val="both"/>
        <w:rPr>
          <w:rFonts w:ascii="Times New Roman" w:hAnsi="Times New Roman" w:cs="Times New Roman"/>
          <w:sz w:val="24"/>
          <w:szCs w:val="24"/>
        </w:rPr>
      </w:pPr>
    </w:p>
    <w:p w14:paraId="2FEE8857"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Čačka 28080793</w:t>
      </w:r>
    </w:p>
    <w:p w14:paraId="2F15BF8F" w14:textId="3251F567" w:rsidR="00C37C53" w:rsidRPr="00C52D81" w:rsidRDefault="00C37C53"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8</w:t>
      </w:r>
    </w:p>
    <w:p w14:paraId="7DDFDD7E" w14:textId="77777777" w:rsidR="00B340DF" w:rsidRPr="00C52D81" w:rsidRDefault="00B340DF" w:rsidP="00C52D81">
      <w:pPr>
        <w:spacing w:after="0" w:line="240" w:lineRule="auto"/>
        <w:jc w:val="both"/>
        <w:rPr>
          <w:rFonts w:ascii="Times New Roman" w:hAnsi="Times New Roman" w:cs="Times New Roman"/>
          <w:i/>
          <w:sz w:val="24"/>
          <w:szCs w:val="24"/>
        </w:rPr>
      </w:pPr>
    </w:p>
    <w:p w14:paraId="10411540"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7046 004 0062 piekritību Madonas novada pašvaldībai</w:t>
      </w:r>
    </w:p>
    <w:p w14:paraId="2BD8F01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50345DAB" w14:textId="77777777" w:rsidR="003F5C76" w:rsidRPr="00C52D81" w:rsidRDefault="003F5C76" w:rsidP="00C52D81">
      <w:pPr>
        <w:spacing w:after="0" w:line="240" w:lineRule="auto"/>
        <w:jc w:val="both"/>
        <w:rPr>
          <w:rFonts w:ascii="Times New Roman" w:eastAsia="Calibri" w:hAnsi="Times New Roman" w:cs="Times New Roman"/>
          <w:i/>
          <w:sz w:val="24"/>
          <w:szCs w:val="24"/>
          <w:lang w:eastAsia="lv-LV"/>
        </w:rPr>
      </w:pPr>
    </w:p>
    <w:p w14:paraId="03FA3EC5" w14:textId="77777777" w:rsidR="003F5C76" w:rsidRPr="00C52D81" w:rsidRDefault="003F5C76" w:rsidP="00C52D81">
      <w:pPr>
        <w:spacing w:after="0" w:line="240" w:lineRule="auto"/>
        <w:ind w:firstLine="709"/>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Ar Madonas novada pašvaldības 26.11.2009. lēmumu Nr. 7 (protokols Nr. 15) (7.14. apakšpunkts) ”Par neapbūvētas lauku apvidus zemes </w:t>
      </w:r>
      <w:proofErr w:type="spellStart"/>
      <w:r w:rsidRPr="00C52D81">
        <w:rPr>
          <w:rFonts w:ascii="Times New Roman" w:eastAsia="Calibri" w:hAnsi="Times New Roman" w:cs="Times New Roman"/>
          <w:sz w:val="24"/>
          <w:szCs w:val="24"/>
          <w:lang w:eastAsia="lv-LV"/>
        </w:rPr>
        <w:t>starpgabalu</w:t>
      </w:r>
      <w:proofErr w:type="spellEnd"/>
      <w:r w:rsidRPr="00C52D81">
        <w:rPr>
          <w:rFonts w:ascii="Times New Roman" w:eastAsia="Calibri" w:hAnsi="Times New Roman" w:cs="Times New Roman"/>
          <w:sz w:val="24"/>
          <w:szCs w:val="24"/>
          <w:lang w:eastAsia="lv-LV"/>
        </w:rPr>
        <w:t xml:space="preserve"> piekritību Madonas novada pašvaldības Bērzaunes pagastā”  tika nolemts, ka Madonas novada pašvaldības Bērzaunes pagastam piekrīt un zemes reformas laikā ir ierakstāms zemesgrāmatā uz pašvaldības vārda neapbūvēts lauku apvidus zemes </w:t>
      </w:r>
      <w:proofErr w:type="spellStart"/>
      <w:r w:rsidRPr="00C52D81">
        <w:rPr>
          <w:rFonts w:ascii="Times New Roman" w:eastAsia="Calibri" w:hAnsi="Times New Roman" w:cs="Times New Roman"/>
          <w:sz w:val="24"/>
          <w:szCs w:val="24"/>
          <w:lang w:eastAsia="lv-LV"/>
        </w:rPr>
        <w:t>starpgabals</w:t>
      </w:r>
      <w:proofErr w:type="spellEnd"/>
      <w:r w:rsidRPr="00C52D81">
        <w:rPr>
          <w:rFonts w:ascii="Times New Roman" w:eastAsia="Calibri" w:hAnsi="Times New Roman" w:cs="Times New Roman"/>
          <w:sz w:val="24"/>
          <w:szCs w:val="24"/>
          <w:lang w:eastAsia="lv-LV"/>
        </w:rPr>
        <w:t xml:space="preserve"> pašvaldības funkciju veikšanai ar kadastra apzīmējumu 7046 004 0062 0,7 ha platībā.</w:t>
      </w:r>
    </w:p>
    <w:p w14:paraId="3246B048" w14:textId="77777777" w:rsidR="003F5C76" w:rsidRPr="00C52D81" w:rsidRDefault="003F5C76" w:rsidP="00C52D81">
      <w:pPr>
        <w:spacing w:after="0" w:line="240" w:lineRule="auto"/>
        <w:ind w:firstLine="709"/>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Veicot zemes vienības ar kadastra apzīmējumu 7046 004 0062 kadastrālo uzmērīšanu, tika konstatēts, ka zemes vienība ar kadastra apzīmējumu 7046 004 0062 neatbilst </w:t>
      </w:r>
      <w:proofErr w:type="spellStart"/>
      <w:r w:rsidRPr="00C52D81">
        <w:rPr>
          <w:rFonts w:ascii="Times New Roman" w:eastAsia="Calibri" w:hAnsi="Times New Roman" w:cs="Times New Roman"/>
          <w:sz w:val="24"/>
          <w:szCs w:val="24"/>
          <w:lang w:eastAsia="lv-LV"/>
        </w:rPr>
        <w:t>starpgabala</w:t>
      </w:r>
      <w:proofErr w:type="spellEnd"/>
      <w:r w:rsidRPr="00C52D81">
        <w:rPr>
          <w:rFonts w:ascii="Times New Roman" w:eastAsia="Calibri" w:hAnsi="Times New Roman" w:cs="Times New Roman"/>
          <w:sz w:val="24"/>
          <w:szCs w:val="24"/>
          <w:lang w:eastAsia="lv-LV"/>
        </w:rPr>
        <w:t xml:space="preserve"> statusam, bet izmantojama pašvaldības funkciju īstenošanai, līdz ar ko zemes vienībai jāprecizē piekritība pašvaldībai atbilstoši likumam “Par valsts un pašvaldību zemes īpašuma tiesībām un to nostiprināšanu zemesgrāmatās”.</w:t>
      </w:r>
    </w:p>
    <w:p w14:paraId="5CE59425"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lang w:eastAsia="lv-LV"/>
        </w:rPr>
        <w:t xml:space="preserve">Noklausījusies sniegto informāciju, pamatojoties uz likuma “Pašvaldību likums” 10. panta pirmās daļas 16. punktu, likumu “Par valsts un pašvaldību zemes īpašuma tiesībām un to nostiprināšanu zemesgrāmatās”, </w:t>
      </w:r>
      <w:r w:rsidRPr="00C52D81">
        <w:rPr>
          <w:rFonts w:ascii="Times New Roman" w:eastAsia="Times New Roman" w:hAnsi="Times New Roman" w:cs="Times New Roman"/>
          <w:sz w:val="24"/>
          <w:szCs w:val="24"/>
          <w:lang w:eastAsia="lv-LV"/>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6E712F0C" w14:textId="77777777" w:rsidR="003F5C76" w:rsidRPr="00C52D81" w:rsidRDefault="003F5C76" w:rsidP="00C52D81">
      <w:pPr>
        <w:widowControl w:val="0"/>
        <w:suppressAutoHyphens/>
        <w:spacing w:after="0" w:line="240" w:lineRule="auto"/>
        <w:ind w:firstLine="709"/>
        <w:jc w:val="both"/>
        <w:rPr>
          <w:rFonts w:ascii="Times New Roman" w:eastAsia="Calibri" w:hAnsi="Times New Roman" w:cs="Times New Roman"/>
          <w:b/>
          <w:sz w:val="24"/>
          <w:szCs w:val="24"/>
          <w:lang w:eastAsia="lv-LV"/>
        </w:rPr>
      </w:pPr>
    </w:p>
    <w:p w14:paraId="0726D6E0" w14:textId="77777777" w:rsidR="003F5C76" w:rsidRPr="00C52D81" w:rsidRDefault="003F5C76" w:rsidP="00C52D81">
      <w:pPr>
        <w:numPr>
          <w:ilvl w:val="0"/>
          <w:numId w:val="15"/>
        </w:numPr>
        <w:spacing w:after="0" w:line="240" w:lineRule="auto"/>
        <w:ind w:left="709" w:hanging="425"/>
        <w:jc w:val="both"/>
        <w:rPr>
          <w:rFonts w:ascii="Times New Roman" w:eastAsia="Calibri" w:hAnsi="Times New Roman" w:cs="Times New Roman"/>
          <w:b/>
          <w:sz w:val="24"/>
          <w:szCs w:val="24"/>
          <w:lang w:eastAsia="lv-LV"/>
        </w:rPr>
      </w:pPr>
      <w:r w:rsidRPr="00C52D81">
        <w:rPr>
          <w:rFonts w:ascii="Times New Roman" w:eastAsia="Calibri" w:hAnsi="Times New Roman" w:cs="Times New Roman"/>
          <w:sz w:val="24"/>
          <w:szCs w:val="24"/>
          <w:lang w:eastAsia="lv-LV"/>
        </w:rPr>
        <w:t>Noteikt, ka zemes vienība ”Melderes”, Bērzaunes pagastā, Madonas novadā, ar kadastra apzīmējumu 7046 004 0062 piekrīt pašvaldībai, pamatojoties uz likuma “Par valsts un pašvaldību zemes īpašuma tiesībām un to nostiprināšanu zemesgrāmatās” 3. panta (2). daļas 2). punktu.</w:t>
      </w:r>
    </w:p>
    <w:p w14:paraId="7A5060F6" w14:textId="77777777" w:rsidR="003457A8" w:rsidRPr="00C52D81" w:rsidRDefault="003457A8" w:rsidP="00C52D81">
      <w:pPr>
        <w:spacing w:after="0" w:line="240" w:lineRule="auto"/>
        <w:jc w:val="both"/>
        <w:rPr>
          <w:rFonts w:ascii="Times New Roman" w:hAnsi="Times New Roman" w:cs="Times New Roman"/>
          <w:sz w:val="24"/>
          <w:szCs w:val="24"/>
        </w:rPr>
      </w:pPr>
    </w:p>
    <w:p w14:paraId="78A4BEC4"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Čačka 28080793</w:t>
      </w:r>
    </w:p>
    <w:p w14:paraId="057D5A3C" w14:textId="3D839F91" w:rsidR="003F5C76" w:rsidRPr="00C52D81" w:rsidRDefault="003F5C76"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30</w:t>
      </w:r>
      <w:r w:rsidR="007677F9" w:rsidRPr="00C52D81">
        <w:rPr>
          <w:rFonts w:ascii="Times New Roman" w:eastAsia="Calibri" w:hAnsi="Times New Roman" w:cs="Times New Roman"/>
          <w:i/>
          <w:iCs/>
          <w:kern w:val="2"/>
          <w:sz w:val="24"/>
          <w:szCs w:val="24"/>
          <w14:ligatures w14:val="standardContextual"/>
        </w:rPr>
        <w:t>9</w:t>
      </w:r>
    </w:p>
    <w:p w14:paraId="5D79ACB4" w14:textId="77777777" w:rsidR="00B340DF" w:rsidRPr="00C52D81" w:rsidRDefault="00B340DF" w:rsidP="00C52D81">
      <w:pPr>
        <w:spacing w:after="0" w:line="240" w:lineRule="auto"/>
        <w:jc w:val="both"/>
        <w:rPr>
          <w:rFonts w:ascii="Times New Roman" w:hAnsi="Times New Roman" w:cs="Times New Roman"/>
          <w:i/>
          <w:sz w:val="24"/>
          <w:szCs w:val="24"/>
        </w:rPr>
      </w:pPr>
    </w:p>
    <w:p w14:paraId="1FE34C76"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“Mazās Gobas”, Cesvaines pagasts, Madonas novads, piekritību pašvaldībai</w:t>
      </w:r>
    </w:p>
    <w:p w14:paraId="543512A7" w14:textId="485EFC39" w:rsidR="003F5C76"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15FD156C" w14:textId="77777777" w:rsidR="006E008B" w:rsidRPr="006E008B" w:rsidRDefault="006E008B" w:rsidP="00C52D81">
      <w:pPr>
        <w:spacing w:after="0" w:line="240" w:lineRule="auto"/>
        <w:jc w:val="both"/>
        <w:rPr>
          <w:rFonts w:ascii="Times New Roman" w:hAnsi="Times New Roman" w:cs="Times New Roman"/>
          <w:i/>
          <w:noProof/>
          <w:sz w:val="24"/>
          <w:szCs w:val="24"/>
        </w:rPr>
      </w:pPr>
    </w:p>
    <w:p w14:paraId="131974DA"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lastRenderedPageBreak/>
        <w:t>Ar Madonas novada pašvaldības 27.11.2025 domes lēmumu Nr. 375 (protokols Nr. 12, 25. p.) tika nolemts sadalīt zemes vienību ar kadastra apzīmējumu 7027 009 0148 Cesvaines pagastā, Madonas novadā.</w:t>
      </w:r>
    </w:p>
    <w:p w14:paraId="52A47D0D"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No zemes vienības ar kadastra apzīmējumu 7027 009 0148 tika atdalīta zemes vienība un izveidots jauns nekustamais īpašums “Mazās Gobas”, kadastra Nr. 7027 009 0195, kas sastāv no zemes vienības ar kadastra apzīmējumu 7027 009 0193 0,27 ha platībā, bet netika noteikta piekritība pašvaldībai.</w:t>
      </w:r>
    </w:p>
    <w:p w14:paraId="0B5E3BDC" w14:textId="77777777" w:rsidR="003F5C76" w:rsidRPr="00C52D81" w:rsidRDefault="003F5C76"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Līdz ar to, lai nostiprinātu nekustamo īpašumu zemesgrāmatā, ir jāpieņem lēmums par zemes vienības ar kadastra apzīmējumu 7027 009 0193 piekritību pašvaldībai. </w:t>
      </w:r>
    </w:p>
    <w:p w14:paraId="392B1C1F" w14:textId="77777777" w:rsidR="003F5C76" w:rsidRPr="00C52D81" w:rsidRDefault="003F5C76"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sz w:val="24"/>
          <w:szCs w:val="24"/>
          <w:lang w:eastAsia="lv-LV"/>
        </w:rPr>
        <w:t xml:space="preserve">Noklausījusies sniegto informāciju, pamatojoties uz likuma “Pašvaldību likums” 10. panta pirmās daļas 16. punktu, likumu “Par valsts un pašvaldību zemes īpašuma tiesībām un to nostiprināšanu zemesgrāmatās”, </w:t>
      </w:r>
      <w:r w:rsidRPr="00C52D81">
        <w:rPr>
          <w:rFonts w:ascii="Times New Roman" w:eastAsia="Times New Roman" w:hAnsi="Times New Roman" w:cs="Times New Roman"/>
          <w:sz w:val="24"/>
          <w:szCs w:val="24"/>
          <w:lang w:eastAsia="lv-LV"/>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45E2A9C1" w14:textId="77777777" w:rsidR="003F5C76" w:rsidRPr="00C52D81" w:rsidRDefault="003F5C76" w:rsidP="00C52D81">
      <w:pPr>
        <w:widowControl w:val="0"/>
        <w:suppressAutoHyphens/>
        <w:spacing w:after="0" w:line="240" w:lineRule="auto"/>
        <w:ind w:firstLine="709"/>
        <w:jc w:val="both"/>
        <w:rPr>
          <w:rFonts w:ascii="Times New Roman" w:eastAsia="Calibri" w:hAnsi="Times New Roman" w:cs="Times New Roman"/>
          <w:b/>
          <w:sz w:val="24"/>
          <w:szCs w:val="24"/>
          <w:lang w:eastAsia="lv-LV"/>
        </w:rPr>
      </w:pPr>
    </w:p>
    <w:p w14:paraId="23971872" w14:textId="77777777" w:rsidR="003F5C76" w:rsidRPr="00C52D81" w:rsidRDefault="003F5C76" w:rsidP="00C52D81">
      <w:pPr>
        <w:numPr>
          <w:ilvl w:val="0"/>
          <w:numId w:val="16"/>
        </w:numPr>
        <w:spacing w:after="0" w:line="240" w:lineRule="auto"/>
        <w:ind w:left="709" w:hanging="567"/>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Noteikt, ka zemes īpašums ”Mazās Gobas”, Cesvaines pagasts, Madonas novads, kadastra Nr. 7027 009 0195, kas sastāv no zemes vienības ar kadastra apzīmējumu 7027 009 0193  0,27 ha platībā, piekrīt pašvaldībai, pamatojoties uz likuma “Par valsts un pašvaldību zemes īpašuma tiesībām un to nostiprināšanu zemesgrāmatās” 3. panta (2). daļas 2). punktu- pašvaldības funkciju īstenošanai.</w:t>
      </w:r>
    </w:p>
    <w:p w14:paraId="7F2B7EE4" w14:textId="77777777" w:rsidR="003457A8" w:rsidRPr="00C52D81" w:rsidRDefault="003457A8" w:rsidP="00C52D81">
      <w:pPr>
        <w:spacing w:after="0" w:line="240" w:lineRule="auto"/>
        <w:jc w:val="both"/>
        <w:rPr>
          <w:rFonts w:ascii="Times New Roman" w:hAnsi="Times New Roman" w:cs="Times New Roman"/>
          <w:sz w:val="24"/>
          <w:szCs w:val="24"/>
        </w:rPr>
      </w:pPr>
    </w:p>
    <w:p w14:paraId="42AFEDE2"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Čačka 28080793</w:t>
      </w:r>
    </w:p>
    <w:p w14:paraId="741693ED" w14:textId="15E6577B" w:rsidR="007319A0" w:rsidRPr="00C52D81" w:rsidRDefault="007319A0"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w:t>
      </w:r>
      <w:r w:rsidR="007677F9" w:rsidRPr="00C52D81">
        <w:rPr>
          <w:rFonts w:ascii="Times New Roman" w:eastAsia="Calibri" w:hAnsi="Times New Roman" w:cs="Times New Roman"/>
          <w:i/>
          <w:iCs/>
          <w:kern w:val="2"/>
          <w:sz w:val="24"/>
          <w:szCs w:val="24"/>
          <w14:ligatures w14:val="standardContextual"/>
        </w:rPr>
        <w:t>10</w:t>
      </w:r>
    </w:p>
    <w:p w14:paraId="7C59349D" w14:textId="77777777" w:rsidR="00B340DF" w:rsidRPr="00C52D81" w:rsidRDefault="00B340DF" w:rsidP="00C52D81">
      <w:pPr>
        <w:spacing w:after="0" w:line="240" w:lineRule="auto"/>
        <w:jc w:val="both"/>
        <w:rPr>
          <w:rFonts w:ascii="Times New Roman" w:hAnsi="Times New Roman" w:cs="Times New Roman"/>
          <w:i/>
          <w:sz w:val="24"/>
          <w:szCs w:val="24"/>
        </w:rPr>
      </w:pPr>
    </w:p>
    <w:p w14:paraId="05447223"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“Brīviņi”, Aronas pagastā, Madonas novadā,  ieskaitīšanu rezerves zemes fondā</w:t>
      </w:r>
    </w:p>
    <w:p w14:paraId="2DDB490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19FE820A" w14:textId="77777777" w:rsidR="007319A0" w:rsidRPr="00C52D81" w:rsidRDefault="007319A0" w:rsidP="00C52D81">
      <w:pPr>
        <w:widowControl w:val="0"/>
        <w:suppressAutoHyphens/>
        <w:spacing w:after="0" w:line="240" w:lineRule="auto"/>
        <w:jc w:val="both"/>
        <w:rPr>
          <w:rFonts w:ascii="Times New Roman" w:eastAsia="Times New Roman" w:hAnsi="Times New Roman" w:cs="Times New Roman"/>
          <w:kern w:val="1"/>
          <w:sz w:val="24"/>
          <w:szCs w:val="24"/>
          <w:lang w:eastAsia="hi-IN" w:bidi="hi-IN"/>
        </w:rPr>
      </w:pPr>
    </w:p>
    <w:p w14:paraId="5A8357F8" w14:textId="77777777" w:rsidR="006E008B" w:rsidRPr="00F0725D" w:rsidRDefault="006E008B" w:rsidP="006E008B">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F0725D">
        <w:rPr>
          <w:rFonts w:ascii="Times New Roman" w:eastAsia="Calibri" w:hAnsi="Times New Roman" w:cs="Times New Roman"/>
          <w:kern w:val="1"/>
          <w:sz w:val="24"/>
          <w:szCs w:val="24"/>
          <w:lang w:eastAsia="hi-IN" w:bidi="hi-IN"/>
        </w:rPr>
        <w:t>Ar Aronas pagasta padomes 28.03.2007. lēmumu Nr.</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5 (protokols Nr.</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4) (1.5.</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apakšpu</w:t>
      </w:r>
      <w:r>
        <w:rPr>
          <w:rFonts w:ascii="Times New Roman" w:eastAsia="Calibri" w:hAnsi="Times New Roman" w:cs="Times New Roman"/>
          <w:kern w:val="1"/>
          <w:sz w:val="24"/>
          <w:szCs w:val="24"/>
          <w:lang w:eastAsia="hi-IN" w:bidi="hi-IN"/>
        </w:rPr>
        <w:t>n</w:t>
      </w:r>
      <w:r w:rsidRPr="00F0725D">
        <w:rPr>
          <w:rFonts w:ascii="Times New Roman" w:eastAsia="Calibri" w:hAnsi="Times New Roman" w:cs="Times New Roman"/>
          <w:kern w:val="1"/>
          <w:sz w:val="24"/>
          <w:szCs w:val="24"/>
          <w:lang w:eastAsia="hi-IN" w:bidi="hi-IN"/>
        </w:rPr>
        <w:t xml:space="preserve">kts) tika pieņemts lēmums izbeigt pastāvīgās zemes lietošanas tiesības </w:t>
      </w:r>
      <w:r>
        <w:rPr>
          <w:rFonts w:ascii="Times New Roman" w:eastAsia="Calibri" w:hAnsi="Times New Roman" w:cs="Times New Roman"/>
          <w:kern w:val="1"/>
          <w:sz w:val="24"/>
          <w:szCs w:val="24"/>
          <w:lang w:eastAsia="hi-IN" w:bidi="hi-IN"/>
        </w:rPr>
        <w:t>[..]</w:t>
      </w:r>
      <w:r w:rsidRPr="00F0725D">
        <w:rPr>
          <w:rFonts w:ascii="Times New Roman" w:eastAsia="Calibri" w:hAnsi="Times New Roman" w:cs="Times New Roman"/>
          <w:kern w:val="1"/>
          <w:sz w:val="24"/>
          <w:szCs w:val="24"/>
          <w:lang w:eastAsia="hi-IN" w:bidi="hi-IN"/>
        </w:rPr>
        <w:t xml:space="preserve"> uz zemi  ar kadastra apzīmējumu 7042 009 0098 2,2 ha platībā, pamatojoties uz </w:t>
      </w:r>
      <w:r w:rsidRPr="00F0725D">
        <w:rPr>
          <w:rFonts w:ascii="Times New Roman" w:eastAsia="Times New Roman" w:hAnsi="Times New Roman" w:cs="Times New Roman"/>
          <w:sz w:val="24"/>
          <w:szCs w:val="24"/>
        </w:rPr>
        <w:t>Valsts un pašvaldību īpašuma privatizācijas un privatizācijas sertifikātu izmantošanas pabeigšanas likuma (turpmāk – Pabeigšanas likums) 25.</w:t>
      </w:r>
      <w:r>
        <w:rPr>
          <w:rFonts w:ascii="Times New Roman" w:eastAsia="Times New Roman" w:hAnsi="Times New Roman" w:cs="Times New Roman"/>
          <w:sz w:val="24"/>
          <w:szCs w:val="24"/>
        </w:rPr>
        <w:t> </w:t>
      </w:r>
      <w:r w:rsidRPr="00F0725D">
        <w:rPr>
          <w:rFonts w:ascii="Times New Roman" w:eastAsia="Times New Roman" w:hAnsi="Times New Roman" w:cs="Times New Roman"/>
          <w:sz w:val="24"/>
          <w:szCs w:val="24"/>
        </w:rPr>
        <w:t xml:space="preserve">pantu, </w:t>
      </w:r>
      <w:r w:rsidRPr="00F0725D">
        <w:rPr>
          <w:rFonts w:ascii="Times New Roman" w:eastAsia="Calibri" w:hAnsi="Times New Roman" w:cs="Times New Roman"/>
          <w:kern w:val="1"/>
          <w:sz w:val="24"/>
          <w:szCs w:val="24"/>
          <w:lang w:eastAsia="hi-IN" w:bidi="hi-IN"/>
        </w:rPr>
        <w:t>un ar Aronas pagasta padomes 26.09.2008. lēmuma Nr.</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5.</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 (protokols Nr.</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14) 2.</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punkta (2.10.) apakšpunktu zeme ieskaitīta pašvaldībai piekritīgās zemēs.</w:t>
      </w:r>
    </w:p>
    <w:p w14:paraId="7BD298A3" w14:textId="77777777" w:rsidR="006E008B" w:rsidRPr="00F0725D" w:rsidRDefault="006E008B" w:rsidP="006E008B">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r w:rsidRPr="00F0725D">
        <w:rPr>
          <w:rFonts w:ascii="Times New Roman" w:eastAsia="Calibri" w:hAnsi="Times New Roman" w:cs="Times New Roman"/>
          <w:kern w:val="1"/>
          <w:sz w:val="24"/>
          <w:szCs w:val="24"/>
          <w:lang w:eastAsia="hi-IN" w:bidi="hi-IN"/>
        </w:rPr>
        <w:t xml:space="preserve">Zemes nomas līgums ar </w:t>
      </w:r>
      <w:r>
        <w:rPr>
          <w:rFonts w:ascii="Times New Roman" w:eastAsia="Calibri" w:hAnsi="Times New Roman" w:cs="Times New Roman"/>
          <w:kern w:val="1"/>
          <w:sz w:val="24"/>
          <w:szCs w:val="24"/>
          <w:lang w:eastAsia="hi-IN" w:bidi="hi-IN"/>
        </w:rPr>
        <w:t>[..]</w:t>
      </w:r>
      <w:r w:rsidRPr="00F0725D">
        <w:rPr>
          <w:rFonts w:ascii="Times New Roman" w:eastAsia="Calibri" w:hAnsi="Times New Roman" w:cs="Times New Roman"/>
          <w:kern w:val="1"/>
          <w:sz w:val="24"/>
          <w:szCs w:val="24"/>
          <w:lang w:eastAsia="hi-IN" w:bidi="hi-IN"/>
        </w:rPr>
        <w:t xml:space="preserve"> likumā noteiktajā kārtībā, t.i., viena gada laikā pēc zemes pastāvīgās lietošanas tiesību izbeigšanas, netika noslēgts, līdz ar to pašvaldībai jāpieņem lēmums par zemes vienības iekļaušanu rezerves zemes fonda zemēs.</w:t>
      </w:r>
    </w:p>
    <w:p w14:paraId="5936935C" w14:textId="77777777" w:rsidR="006E008B" w:rsidRPr="00F0725D" w:rsidRDefault="006E008B" w:rsidP="006E008B">
      <w:pPr>
        <w:shd w:val="clear" w:color="auto" w:fill="FFFFFF"/>
        <w:spacing w:after="0" w:line="293" w:lineRule="atLeast"/>
        <w:ind w:firstLine="709"/>
        <w:jc w:val="both"/>
        <w:rPr>
          <w:rFonts w:ascii="Times New Roman" w:eastAsia="Times New Roman" w:hAnsi="Times New Roman" w:cs="Times New Roman"/>
          <w:sz w:val="24"/>
          <w:szCs w:val="24"/>
        </w:rPr>
      </w:pPr>
      <w:r w:rsidRPr="00F0725D">
        <w:rPr>
          <w:rFonts w:ascii="Times New Roman" w:eastAsia="Times New Roman" w:hAnsi="Times New Roman" w:cs="Times New Roman"/>
          <w:sz w:val="24"/>
          <w:szCs w:val="24"/>
        </w:rPr>
        <w:t>Valsts un pašvaldību īpašuma privatizācijas un privatizācijas sertifikātu izmantošanas pabeigšanas likuma 25.</w:t>
      </w:r>
      <w:r>
        <w:rPr>
          <w:rFonts w:ascii="Times New Roman" w:eastAsia="Times New Roman" w:hAnsi="Times New Roman" w:cs="Times New Roman"/>
          <w:sz w:val="24"/>
          <w:szCs w:val="24"/>
        </w:rPr>
        <w:t> </w:t>
      </w:r>
      <w:r w:rsidRPr="00F0725D">
        <w:rPr>
          <w:rFonts w:ascii="Times New Roman" w:eastAsia="Times New Roman" w:hAnsi="Times New Roman" w:cs="Times New Roman"/>
          <w:sz w:val="24"/>
          <w:szCs w:val="24"/>
        </w:rPr>
        <w:t xml:space="preserve">panta </w:t>
      </w:r>
      <w:r w:rsidRPr="00F0725D">
        <w:rPr>
          <w:rFonts w:ascii="Times New Roman" w:eastAsia="Times New Roman" w:hAnsi="Times New Roman" w:cs="Times New Roman"/>
          <w:sz w:val="24"/>
          <w:szCs w:val="24"/>
          <w:shd w:val="clear" w:color="auto" w:fill="FFFFFF"/>
          <w:lang w:eastAsia="lv-LV"/>
        </w:rPr>
        <w:t>2</w:t>
      </w:r>
      <w:r w:rsidRPr="00F0725D">
        <w:rPr>
          <w:rFonts w:ascii="Times New Roman" w:eastAsia="Times New Roman" w:hAnsi="Times New Roman" w:cs="Times New Roman"/>
          <w:sz w:val="24"/>
          <w:szCs w:val="24"/>
          <w:shd w:val="clear" w:color="auto" w:fill="FFFFFF"/>
          <w:vertAlign w:val="superscript"/>
          <w:lang w:eastAsia="lv-LV"/>
        </w:rPr>
        <w:t xml:space="preserve">1 </w:t>
      </w:r>
      <w:r w:rsidRPr="00F0725D">
        <w:rPr>
          <w:rFonts w:ascii="Times New Roman" w:eastAsia="Times New Roman" w:hAnsi="Times New Roman" w:cs="Times New Roman"/>
          <w:sz w:val="24"/>
          <w:szCs w:val="24"/>
          <w:shd w:val="clear" w:color="auto" w:fill="FFFFFF"/>
          <w:lang w:eastAsia="lv-LV"/>
        </w:rPr>
        <w:t xml:space="preserve">daļā paredzēts, ka personai, kurai zemes pastāvīgās lietošanas tiesības izbeidzas </w:t>
      </w:r>
      <w:r w:rsidRPr="00F0725D">
        <w:rPr>
          <w:rFonts w:ascii="Times New Roman" w:eastAsia="Times New Roman" w:hAnsi="Times New Roman" w:cs="Times New Roman"/>
          <w:sz w:val="24"/>
          <w:szCs w:val="24"/>
        </w:rPr>
        <w:t>Pabeigšanas likums</w:t>
      </w:r>
      <w:r w:rsidRPr="00F0725D">
        <w:rPr>
          <w:rFonts w:ascii="Times New Roman" w:eastAsia="Times New Roman" w:hAnsi="Times New Roman" w:cs="Times New Roman"/>
          <w:sz w:val="24"/>
          <w:szCs w:val="24"/>
          <w:shd w:val="clear" w:color="auto" w:fill="FFFFFF"/>
          <w:lang w:eastAsia="lv-LV"/>
        </w:rPr>
        <w:t xml:space="preserve"> 25.</w:t>
      </w:r>
      <w:r>
        <w:rPr>
          <w:rFonts w:ascii="Times New Roman" w:eastAsia="Times New Roman" w:hAnsi="Times New Roman" w:cs="Times New Roman"/>
          <w:sz w:val="24"/>
          <w:szCs w:val="24"/>
          <w:shd w:val="clear" w:color="auto" w:fill="FFFFFF"/>
          <w:lang w:eastAsia="lv-LV"/>
        </w:rPr>
        <w:t> </w:t>
      </w:r>
      <w:r w:rsidRPr="00F0725D">
        <w:rPr>
          <w:rFonts w:ascii="Times New Roman" w:eastAsia="Times New Roman" w:hAnsi="Times New Roman" w:cs="Times New Roman"/>
          <w:sz w:val="24"/>
          <w:szCs w:val="24"/>
          <w:shd w:val="clear" w:color="auto" w:fill="FFFFFF"/>
          <w:lang w:eastAsia="lv-LV"/>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Pr>
          <w:rFonts w:ascii="Times New Roman" w:eastAsia="Times New Roman" w:hAnsi="Times New Roman" w:cs="Times New Roman"/>
          <w:sz w:val="24"/>
          <w:szCs w:val="24"/>
          <w:shd w:val="clear" w:color="auto" w:fill="FFFFFF"/>
          <w:lang w:eastAsia="lv-LV"/>
        </w:rPr>
        <w:t> </w:t>
      </w:r>
      <w:r w:rsidRPr="00F0725D">
        <w:rPr>
          <w:rFonts w:ascii="Times New Roman" w:eastAsia="Times New Roman" w:hAnsi="Times New Roman" w:cs="Times New Roman"/>
          <w:sz w:val="24"/>
          <w:szCs w:val="24"/>
          <w:shd w:val="clear" w:color="auto" w:fill="FFFFFF"/>
          <w:lang w:eastAsia="lv-LV"/>
        </w:rPr>
        <w:t>gada 30.</w:t>
      </w:r>
      <w:r>
        <w:rPr>
          <w:rFonts w:ascii="Times New Roman" w:eastAsia="Times New Roman" w:hAnsi="Times New Roman" w:cs="Times New Roman"/>
          <w:sz w:val="24"/>
          <w:szCs w:val="24"/>
          <w:shd w:val="clear" w:color="auto" w:fill="FFFFFF"/>
          <w:lang w:eastAsia="lv-LV"/>
        </w:rPr>
        <w:t> </w:t>
      </w:r>
      <w:r w:rsidRPr="00F0725D">
        <w:rPr>
          <w:rFonts w:ascii="Times New Roman" w:eastAsia="Times New Roman" w:hAnsi="Times New Roman" w:cs="Times New Roman"/>
          <w:sz w:val="24"/>
          <w:szCs w:val="24"/>
          <w:shd w:val="clear" w:color="auto" w:fill="FFFFFF"/>
          <w:lang w:eastAsia="lv-LV"/>
        </w:rPr>
        <w:t>decembrim, tad zemi ieskaita zemes reformas pabeigšanai, bet, ja lēmumu pieņem pēc 2009.</w:t>
      </w:r>
      <w:r>
        <w:rPr>
          <w:rFonts w:ascii="Times New Roman" w:eastAsia="Times New Roman" w:hAnsi="Times New Roman" w:cs="Times New Roman"/>
          <w:sz w:val="24"/>
          <w:szCs w:val="24"/>
          <w:shd w:val="clear" w:color="auto" w:fill="FFFFFF"/>
          <w:lang w:eastAsia="lv-LV"/>
        </w:rPr>
        <w:t> </w:t>
      </w:r>
      <w:r w:rsidRPr="00F0725D">
        <w:rPr>
          <w:rFonts w:ascii="Times New Roman" w:eastAsia="Times New Roman" w:hAnsi="Times New Roman" w:cs="Times New Roman"/>
          <w:sz w:val="24"/>
          <w:szCs w:val="24"/>
          <w:shd w:val="clear" w:color="auto" w:fill="FFFFFF"/>
          <w:lang w:eastAsia="lv-LV"/>
        </w:rPr>
        <w:t>gada 30.</w:t>
      </w:r>
      <w:r>
        <w:rPr>
          <w:rFonts w:ascii="Times New Roman" w:eastAsia="Times New Roman" w:hAnsi="Times New Roman" w:cs="Times New Roman"/>
          <w:sz w:val="24"/>
          <w:szCs w:val="24"/>
          <w:shd w:val="clear" w:color="auto" w:fill="FFFFFF"/>
          <w:lang w:eastAsia="lv-LV"/>
        </w:rPr>
        <w:t> </w:t>
      </w:r>
      <w:r w:rsidRPr="00F0725D">
        <w:rPr>
          <w:rFonts w:ascii="Times New Roman" w:eastAsia="Times New Roman" w:hAnsi="Times New Roman" w:cs="Times New Roman"/>
          <w:sz w:val="24"/>
          <w:szCs w:val="24"/>
          <w:shd w:val="clear" w:color="auto" w:fill="FFFFFF"/>
          <w:lang w:eastAsia="lv-LV"/>
        </w:rPr>
        <w:t>decembra — zemi ieskaita rezerves zemes fondā.</w:t>
      </w:r>
    </w:p>
    <w:p w14:paraId="1DC00ADD" w14:textId="77777777" w:rsidR="006E008B" w:rsidRPr="00F0725D" w:rsidRDefault="006E008B" w:rsidP="006E008B">
      <w:pPr>
        <w:shd w:val="clear" w:color="auto" w:fill="FFFFFF"/>
        <w:spacing w:after="0" w:line="293" w:lineRule="atLeast"/>
        <w:ind w:firstLine="709"/>
        <w:jc w:val="both"/>
        <w:rPr>
          <w:rFonts w:ascii="Times New Roman" w:eastAsia="Times New Roman" w:hAnsi="Times New Roman" w:cs="Times New Roman"/>
          <w:sz w:val="24"/>
          <w:szCs w:val="24"/>
        </w:rPr>
      </w:pPr>
      <w:r w:rsidRPr="00F0725D">
        <w:rPr>
          <w:rFonts w:ascii="Times New Roman" w:eastAsia="Times New Roman" w:hAnsi="Times New Roman" w:cs="Times New Roman"/>
          <w:sz w:val="24"/>
          <w:szCs w:val="24"/>
        </w:rPr>
        <w:lastRenderedPageBreak/>
        <w:t xml:space="preserve">Ņemot vērā to, ka zemes lietošanas tiesības </w:t>
      </w:r>
      <w:r>
        <w:rPr>
          <w:rFonts w:ascii="Times New Roman" w:eastAsia="Times New Roman" w:hAnsi="Times New Roman" w:cs="Times New Roman"/>
          <w:sz w:val="24"/>
          <w:szCs w:val="24"/>
        </w:rPr>
        <w:t>[..]</w:t>
      </w:r>
      <w:r w:rsidRPr="00F0725D">
        <w:rPr>
          <w:rFonts w:ascii="Times New Roman" w:eastAsia="Times New Roman" w:hAnsi="Times New Roman" w:cs="Times New Roman"/>
          <w:sz w:val="24"/>
          <w:szCs w:val="24"/>
        </w:rPr>
        <w:t xml:space="preserve"> pārtrauktas, bet zemes nomas līgums ne ar viņu, ne ar viņas mantiniekiem nav noslēgts, zeme ieskaitāma rezerves zemes fondā.</w:t>
      </w:r>
    </w:p>
    <w:p w14:paraId="6B6D7CFA" w14:textId="77777777" w:rsidR="006E008B" w:rsidRDefault="006E008B" w:rsidP="006E008B">
      <w:pPr>
        <w:spacing w:after="0" w:line="240" w:lineRule="auto"/>
        <w:ind w:firstLine="709"/>
        <w:jc w:val="both"/>
        <w:rPr>
          <w:rFonts w:ascii="Times New Roman" w:eastAsia="Calibri" w:hAnsi="Times New Roman" w:cs="Times New Roman"/>
          <w:b/>
          <w:sz w:val="24"/>
          <w:szCs w:val="24"/>
          <w:lang w:eastAsia="hi-IN" w:bidi="hi-IN"/>
        </w:rPr>
      </w:pPr>
      <w:r w:rsidRPr="00F0725D">
        <w:rPr>
          <w:rFonts w:ascii="Times New Roman" w:eastAsia="Calibri" w:hAnsi="Times New Roman" w:cs="Times New Roman"/>
          <w:kern w:val="1"/>
          <w:sz w:val="24"/>
          <w:szCs w:val="24"/>
          <w:lang w:eastAsia="hi-IN" w:bidi="hi-IN"/>
        </w:rPr>
        <w:t xml:space="preserve">Ņemot vērā iepriekš minēto un </w:t>
      </w:r>
      <w:r w:rsidRPr="00F0725D">
        <w:rPr>
          <w:rFonts w:ascii="Times New Roman" w:eastAsia="Calibri" w:hAnsi="Times New Roman" w:cs="Times New Roman"/>
          <w:color w:val="000000"/>
          <w:kern w:val="1"/>
          <w:sz w:val="24"/>
          <w:szCs w:val="24"/>
          <w:lang w:eastAsia="hi-IN" w:bidi="hi-IN"/>
        </w:rPr>
        <w:t>pamatojoties uz Valsts un pašvaldību īpašuma privatizācijas un privatizācijas sertifikātu izmantošanas pabeigšanas likuma 25.</w:t>
      </w:r>
      <w:r>
        <w:rPr>
          <w:rFonts w:ascii="Times New Roman" w:eastAsia="Calibri" w:hAnsi="Times New Roman" w:cs="Times New Roman"/>
          <w:color w:val="000000"/>
          <w:kern w:val="1"/>
          <w:sz w:val="24"/>
          <w:szCs w:val="24"/>
          <w:lang w:eastAsia="hi-IN" w:bidi="hi-IN"/>
        </w:rPr>
        <w:t> </w:t>
      </w:r>
      <w:r w:rsidRPr="00F0725D">
        <w:rPr>
          <w:rFonts w:ascii="Times New Roman" w:eastAsia="Calibri" w:hAnsi="Times New Roman" w:cs="Times New Roman"/>
          <w:color w:val="000000"/>
          <w:kern w:val="1"/>
          <w:sz w:val="24"/>
          <w:szCs w:val="24"/>
          <w:lang w:eastAsia="hi-IN" w:bidi="hi-IN"/>
        </w:rPr>
        <w:t>panta 2</w:t>
      </w:r>
      <w:r w:rsidRPr="00F0725D">
        <w:rPr>
          <w:rFonts w:ascii="Times New Roman" w:eastAsia="Calibri" w:hAnsi="Times New Roman" w:cs="Times New Roman"/>
          <w:color w:val="000000"/>
          <w:kern w:val="1"/>
          <w:sz w:val="24"/>
          <w:szCs w:val="24"/>
          <w:vertAlign w:val="superscript"/>
          <w:lang w:eastAsia="hi-IN" w:bidi="hi-IN"/>
        </w:rPr>
        <w:t xml:space="preserve">1 </w:t>
      </w:r>
      <w:r w:rsidRPr="00F0725D">
        <w:rPr>
          <w:rFonts w:ascii="Times New Roman" w:eastAsia="Calibri" w:hAnsi="Times New Roman" w:cs="Times New Roman"/>
          <w:color w:val="000000"/>
          <w:kern w:val="1"/>
          <w:sz w:val="24"/>
          <w:szCs w:val="24"/>
          <w:lang w:eastAsia="hi-IN" w:bidi="hi-IN"/>
        </w:rPr>
        <w:t>daļu</w:t>
      </w:r>
      <w:r w:rsidRPr="00F0725D">
        <w:rPr>
          <w:rFonts w:ascii="Times New Roman" w:eastAsia="Times New Roman" w:hAnsi="Times New Roman" w:cs="Times New Roman"/>
          <w:kern w:val="1"/>
          <w:sz w:val="24"/>
          <w:szCs w:val="24"/>
          <w:lang w:eastAsia="hi-IN" w:bidi="hi-IN"/>
        </w:rPr>
        <w:t xml:space="preserve">, </w:t>
      </w:r>
      <w:r w:rsidRPr="00F0725D">
        <w:rPr>
          <w:rFonts w:ascii="Times New Roman" w:eastAsia="SimSun" w:hAnsi="Times New Roman" w:cs="Times New Roman"/>
          <w:kern w:val="1"/>
          <w:sz w:val="24"/>
          <w:szCs w:val="24"/>
          <w:lang w:eastAsia="hi-IN" w:bidi="hi-IN"/>
        </w:rPr>
        <w:t xml:space="preserve"> ņemot vērā 13.05.2026. Attīstības komitejas atzinumu, </w:t>
      </w:r>
      <w:r>
        <w:rPr>
          <w:rFonts w:ascii="Times New Roman" w:hAnsi="Times New Roman" w:cs="Times New Roman"/>
          <w:b/>
          <w:sz w:val="24"/>
          <w:szCs w:val="24"/>
        </w:rPr>
        <w:t xml:space="preserve">atklāti balsojot: PAR – 18 </w:t>
      </w:r>
      <w:r>
        <w:rPr>
          <w:rFonts w:ascii="Times New Roman" w:hAnsi="Times New Roman" w:cs="Times New Roman"/>
          <w:sz w:val="24"/>
          <w:szCs w:val="24"/>
        </w:rPr>
        <w:t xml:space="preserve">(Agris </w:t>
      </w:r>
      <w:proofErr w:type="spellStart"/>
      <w:r>
        <w:rPr>
          <w:rFonts w:ascii="Times New Roman" w:hAnsi="Times New Roman" w:cs="Times New Roman"/>
          <w:sz w:val="24"/>
          <w:szCs w:val="24"/>
        </w:rPr>
        <w:t>Lungevičs</w:t>
      </w:r>
      <w:proofErr w:type="spellEnd"/>
      <w:r>
        <w:rPr>
          <w:rFonts w:ascii="Times New Roman" w:hAnsi="Times New Roman" w:cs="Times New Roman"/>
          <w:sz w:val="24"/>
          <w:szCs w:val="24"/>
        </w:rPr>
        <w:t xml:space="preserve">, </w:t>
      </w:r>
      <w:r>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ascii="Times New Roman" w:eastAsia="Calibri" w:hAnsi="Times New Roman" w:cs="Times New Roman"/>
          <w:b/>
          <w:sz w:val="24"/>
          <w:szCs w:val="24"/>
          <w:lang w:eastAsia="hi-IN" w:bidi="hi-IN"/>
        </w:rPr>
        <w:t xml:space="preserve"> </w:t>
      </w:r>
    </w:p>
    <w:p w14:paraId="6260619A" w14:textId="77777777" w:rsidR="006E008B" w:rsidRPr="00F0725D" w:rsidRDefault="006E008B" w:rsidP="006E008B">
      <w:pPr>
        <w:widowControl w:val="0"/>
        <w:suppressAutoHyphens/>
        <w:spacing w:after="0" w:line="100" w:lineRule="atLeast"/>
        <w:ind w:firstLine="709"/>
        <w:jc w:val="both"/>
        <w:rPr>
          <w:rFonts w:ascii="Times New Roman" w:eastAsia="Times New Roman" w:hAnsi="Times New Roman" w:cs="Times New Roman"/>
          <w:kern w:val="1"/>
          <w:sz w:val="24"/>
          <w:szCs w:val="24"/>
          <w:lang w:eastAsia="hi-IN" w:bidi="hi-IN"/>
        </w:rPr>
      </w:pPr>
      <w:r w:rsidRPr="00F0725D">
        <w:rPr>
          <w:rFonts w:ascii="Times New Roman" w:eastAsia="Calibri" w:hAnsi="Times New Roman" w:cs="Times New Roman"/>
          <w:b/>
          <w:color w:val="000000"/>
          <w:kern w:val="1"/>
          <w:sz w:val="24"/>
          <w:szCs w:val="24"/>
          <w:lang w:eastAsia="hi-IN" w:bidi="hi-IN"/>
        </w:rPr>
        <w:t xml:space="preserve">               </w:t>
      </w:r>
    </w:p>
    <w:p w14:paraId="268D489C" w14:textId="77777777" w:rsidR="006E008B" w:rsidRPr="00F0725D" w:rsidRDefault="006E008B" w:rsidP="006E008B">
      <w:pPr>
        <w:widowControl w:val="0"/>
        <w:numPr>
          <w:ilvl w:val="0"/>
          <w:numId w:val="17"/>
        </w:numPr>
        <w:suppressAutoHyphens/>
        <w:spacing w:after="0" w:line="240" w:lineRule="auto"/>
        <w:ind w:hanging="436"/>
        <w:contextualSpacing/>
        <w:jc w:val="both"/>
        <w:rPr>
          <w:rFonts w:ascii="Times New Roman" w:eastAsia="Calibri" w:hAnsi="Times New Roman" w:cs="Times New Roman"/>
          <w:kern w:val="1"/>
          <w:sz w:val="24"/>
          <w:szCs w:val="24"/>
          <w:lang w:eastAsia="hi-IN" w:bidi="hi-IN"/>
        </w:rPr>
      </w:pPr>
      <w:r w:rsidRPr="00F0725D">
        <w:rPr>
          <w:rFonts w:ascii="Times New Roman" w:eastAsia="Times New Roman" w:hAnsi="Times New Roman" w:cs="Times New Roman"/>
          <w:kern w:val="1"/>
          <w:sz w:val="24"/>
          <w:szCs w:val="24"/>
          <w:lang w:eastAsia="lv-LV" w:bidi="hi-IN"/>
        </w:rPr>
        <w:t>Zemes vienību “</w:t>
      </w:r>
      <w:proofErr w:type="spellStart"/>
      <w:r w:rsidRPr="00F0725D">
        <w:rPr>
          <w:rFonts w:ascii="Times New Roman" w:eastAsia="Times New Roman" w:hAnsi="Times New Roman" w:cs="Times New Roman"/>
          <w:kern w:val="1"/>
          <w:sz w:val="24"/>
          <w:szCs w:val="24"/>
          <w:lang w:eastAsia="lv-LV" w:bidi="hi-IN"/>
        </w:rPr>
        <w:t>Brīviņi</w:t>
      </w:r>
      <w:proofErr w:type="spellEnd"/>
      <w:r w:rsidRPr="00F0725D">
        <w:rPr>
          <w:rFonts w:ascii="Times New Roman" w:eastAsia="Times New Roman" w:hAnsi="Times New Roman" w:cs="Times New Roman"/>
          <w:kern w:val="1"/>
          <w:sz w:val="24"/>
          <w:szCs w:val="24"/>
          <w:lang w:eastAsia="lv-LV" w:bidi="hi-IN"/>
        </w:rPr>
        <w:t xml:space="preserve">” ar kadastra apzīmējumu 7042 009 0098, kas atrodas Aronas pagastā, Madonas novadā  ieskaitīt rezerves zemes fondā. </w:t>
      </w:r>
    </w:p>
    <w:p w14:paraId="15273F39" w14:textId="77777777" w:rsidR="006E008B" w:rsidRPr="00F0725D" w:rsidRDefault="006E008B" w:rsidP="006E008B">
      <w:pPr>
        <w:widowControl w:val="0"/>
        <w:numPr>
          <w:ilvl w:val="0"/>
          <w:numId w:val="17"/>
        </w:numPr>
        <w:suppressAutoHyphens/>
        <w:spacing w:after="0" w:line="240" w:lineRule="auto"/>
        <w:ind w:hanging="436"/>
        <w:contextualSpacing/>
        <w:jc w:val="both"/>
        <w:rPr>
          <w:rFonts w:ascii="Times New Roman" w:eastAsia="Calibri" w:hAnsi="Times New Roman" w:cs="Times New Roman"/>
          <w:kern w:val="1"/>
          <w:sz w:val="24"/>
          <w:szCs w:val="24"/>
          <w:lang w:eastAsia="hi-IN" w:bidi="hi-IN"/>
        </w:rPr>
      </w:pPr>
      <w:r w:rsidRPr="00F0725D">
        <w:rPr>
          <w:rFonts w:ascii="Times New Roman" w:eastAsia="Times New Roman" w:hAnsi="Times New Roman" w:cs="Times New Roman"/>
          <w:kern w:val="1"/>
          <w:sz w:val="24"/>
          <w:szCs w:val="24"/>
          <w:lang w:eastAsia="lv-LV" w:bidi="hi-IN"/>
        </w:rPr>
        <w:t xml:space="preserve">Atzīt par spēku zaudējušu </w:t>
      </w:r>
      <w:r w:rsidRPr="00F0725D">
        <w:rPr>
          <w:rFonts w:ascii="Times New Roman" w:eastAsia="Calibri" w:hAnsi="Times New Roman" w:cs="Times New Roman"/>
          <w:kern w:val="1"/>
          <w:sz w:val="24"/>
          <w:szCs w:val="24"/>
          <w:lang w:eastAsia="hi-IN" w:bidi="hi-IN"/>
        </w:rPr>
        <w:t xml:space="preserve"> Aronas pagasta padomes 26.09.2008. lēmumā Nr.</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5 (protokols Nr.</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14) 2.</w:t>
      </w:r>
      <w:r>
        <w:rPr>
          <w:rFonts w:ascii="Times New Roman" w:eastAsia="Calibri" w:hAnsi="Times New Roman" w:cs="Times New Roman"/>
          <w:kern w:val="1"/>
          <w:sz w:val="24"/>
          <w:szCs w:val="24"/>
          <w:lang w:eastAsia="hi-IN" w:bidi="hi-IN"/>
        </w:rPr>
        <w:t> </w:t>
      </w:r>
      <w:r w:rsidRPr="00F0725D">
        <w:rPr>
          <w:rFonts w:ascii="Times New Roman" w:eastAsia="Calibri" w:hAnsi="Times New Roman" w:cs="Times New Roman"/>
          <w:kern w:val="1"/>
          <w:sz w:val="24"/>
          <w:szCs w:val="24"/>
          <w:lang w:eastAsia="hi-IN" w:bidi="hi-IN"/>
        </w:rPr>
        <w:t xml:space="preserve">punktā </w:t>
      </w:r>
      <w:r w:rsidRPr="00F0725D">
        <w:rPr>
          <w:rFonts w:ascii="Times New Roman" w:eastAsia="Times New Roman" w:hAnsi="Times New Roman" w:cs="Times New Roman"/>
          <w:kern w:val="1"/>
          <w:sz w:val="24"/>
          <w:szCs w:val="24"/>
          <w:lang w:eastAsia="lv-LV" w:bidi="hi-IN"/>
        </w:rPr>
        <w:t>iekļautās zemes vienības ar kadastra apzīmējumu 7042 009 0098 2,2 ha platībā piekritību pašvaldībai.</w:t>
      </w:r>
    </w:p>
    <w:p w14:paraId="1DB12A2D" w14:textId="77777777" w:rsidR="006E008B" w:rsidRPr="00F0725D" w:rsidRDefault="006E008B" w:rsidP="006E008B">
      <w:pPr>
        <w:widowControl w:val="0"/>
        <w:numPr>
          <w:ilvl w:val="0"/>
          <w:numId w:val="17"/>
        </w:numPr>
        <w:suppressAutoHyphens/>
        <w:spacing w:after="0" w:line="240" w:lineRule="auto"/>
        <w:ind w:hanging="436"/>
        <w:contextualSpacing/>
        <w:jc w:val="both"/>
        <w:rPr>
          <w:rFonts w:ascii="Times New Roman" w:eastAsia="Calibri" w:hAnsi="Times New Roman" w:cs="Times New Roman"/>
          <w:kern w:val="1"/>
          <w:sz w:val="24"/>
          <w:szCs w:val="24"/>
          <w:lang w:eastAsia="hi-IN" w:bidi="hi-IN"/>
        </w:rPr>
      </w:pPr>
      <w:r w:rsidRPr="00F0725D">
        <w:rPr>
          <w:rFonts w:ascii="Times New Roman" w:eastAsia="SimSun" w:hAnsi="Times New Roman" w:cs="Arial"/>
          <w:iCs/>
          <w:kern w:val="1"/>
          <w:sz w:val="24"/>
          <w:szCs w:val="24"/>
          <w:lang w:eastAsia="hi-IN" w:bidi="hi-IN"/>
        </w:rPr>
        <w:t>Nekustamā īpašuma pārvaldības un teritorijas plānošanas nodaļai iesniegt lēmumu Valsts zemes dienestā kadastra datu aktualizācijai.</w:t>
      </w:r>
      <w:r w:rsidRPr="00F0725D">
        <w:rPr>
          <w:rFonts w:ascii="Times New Roman" w:eastAsia="Calibri" w:hAnsi="Times New Roman" w:cs="Times New Roman"/>
          <w:kern w:val="1"/>
          <w:sz w:val="24"/>
          <w:szCs w:val="24"/>
          <w:lang w:eastAsia="hi-IN" w:bidi="hi-IN"/>
        </w:rPr>
        <w:t xml:space="preserve"> </w:t>
      </w:r>
    </w:p>
    <w:p w14:paraId="74CA2807" w14:textId="77777777" w:rsidR="003457A8" w:rsidRPr="00C52D81" w:rsidRDefault="003457A8" w:rsidP="00C52D81">
      <w:pPr>
        <w:spacing w:after="0" w:line="240" w:lineRule="auto"/>
        <w:jc w:val="both"/>
        <w:rPr>
          <w:rFonts w:ascii="Times New Roman" w:hAnsi="Times New Roman" w:cs="Times New Roman"/>
          <w:sz w:val="24"/>
          <w:szCs w:val="24"/>
        </w:rPr>
      </w:pPr>
    </w:p>
    <w:p w14:paraId="0A6E77AD"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Čačka 28080793</w:t>
      </w:r>
    </w:p>
    <w:p w14:paraId="4AF1E750" w14:textId="7042E555" w:rsidR="00BC2A06" w:rsidRPr="00C52D81" w:rsidRDefault="007319A0"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1</w:t>
      </w:r>
    </w:p>
    <w:p w14:paraId="3D43BC22" w14:textId="77777777" w:rsidR="00B340DF" w:rsidRPr="00C52D81" w:rsidRDefault="00B340DF" w:rsidP="00C52D81">
      <w:pPr>
        <w:spacing w:after="0" w:line="240" w:lineRule="auto"/>
        <w:jc w:val="both"/>
        <w:rPr>
          <w:rFonts w:ascii="Times New Roman" w:hAnsi="Times New Roman" w:cs="Times New Roman"/>
          <w:i/>
          <w:sz w:val="24"/>
          <w:szCs w:val="24"/>
        </w:rPr>
      </w:pPr>
    </w:p>
    <w:p w14:paraId="6A95368C"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ceļa servitūta līguma slēgšanu piekļuves nodrošināšanai zemes vienībai ar kadastra apzīmējumu 70580160126, kas atrodas Indrānu pagastā, Madonas novadā</w:t>
      </w:r>
    </w:p>
    <w:p w14:paraId="795A7CA9"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6692ED39" w14:textId="77777777" w:rsidR="007319A0" w:rsidRPr="00C52D81" w:rsidRDefault="007319A0" w:rsidP="00C52D81">
      <w:pPr>
        <w:spacing w:after="0" w:line="240" w:lineRule="auto"/>
        <w:jc w:val="both"/>
        <w:rPr>
          <w:rFonts w:ascii="Times New Roman" w:hAnsi="Times New Roman" w:cs="Times New Roman"/>
          <w:sz w:val="24"/>
          <w:szCs w:val="24"/>
        </w:rPr>
      </w:pPr>
    </w:p>
    <w:p w14:paraId="2DA38950" w14:textId="77777777" w:rsidR="007319A0" w:rsidRPr="00C52D81" w:rsidRDefault="007319A0" w:rsidP="00C52D81">
      <w:pPr>
        <w:spacing w:after="0" w:line="240" w:lineRule="auto"/>
        <w:ind w:firstLine="680"/>
        <w:jc w:val="both"/>
        <w:rPr>
          <w:rFonts w:ascii="Times New Roman" w:hAnsi="Times New Roman" w:cs="Times New Roman"/>
          <w:sz w:val="24"/>
          <w:szCs w:val="24"/>
        </w:rPr>
      </w:pPr>
      <w:r w:rsidRPr="00C52D81">
        <w:rPr>
          <w:rFonts w:ascii="Times New Roman" w:hAnsi="Times New Roman" w:cs="Times New Roman"/>
          <w:sz w:val="24"/>
          <w:szCs w:val="24"/>
        </w:rPr>
        <w:t xml:space="preserve">Madonas novada pašvaldībā saņemts fiziskas personas iesniegums (reģistrēts Madonas novada pašvaldībā 2026. gada 23. aprīlī ar </w:t>
      </w:r>
      <w:proofErr w:type="spellStart"/>
      <w:r w:rsidRPr="00C52D81">
        <w:rPr>
          <w:rFonts w:ascii="Times New Roman" w:hAnsi="Times New Roman" w:cs="Times New Roman"/>
          <w:sz w:val="24"/>
          <w:szCs w:val="24"/>
        </w:rPr>
        <w:t>Reģ</w:t>
      </w:r>
      <w:proofErr w:type="spellEnd"/>
      <w:r w:rsidRPr="00C52D81">
        <w:rPr>
          <w:rFonts w:ascii="Times New Roman" w:hAnsi="Times New Roman" w:cs="Times New Roman"/>
          <w:sz w:val="24"/>
          <w:szCs w:val="24"/>
        </w:rPr>
        <w:t>. Nr. 2.1.3.6/26/680), kurā lūgts rast iespēju dibināt ceļa servitūtu, lai nodrošinātu piekļuvi iesniedzējai piederošai zemes vienībai ar kadastra apzīmējumu 70580160126, kas ir nekustamā īpašuma “</w:t>
      </w:r>
      <w:proofErr w:type="spellStart"/>
      <w:r w:rsidRPr="00C52D81">
        <w:rPr>
          <w:rFonts w:ascii="Times New Roman" w:hAnsi="Times New Roman" w:cs="Times New Roman"/>
          <w:sz w:val="24"/>
          <w:szCs w:val="24"/>
        </w:rPr>
        <w:t>Ābolkalns</w:t>
      </w:r>
      <w:proofErr w:type="spellEnd"/>
      <w:r w:rsidRPr="00C52D81">
        <w:rPr>
          <w:rFonts w:ascii="Times New Roman" w:hAnsi="Times New Roman" w:cs="Times New Roman"/>
          <w:sz w:val="24"/>
          <w:szCs w:val="24"/>
        </w:rPr>
        <w:t xml:space="preserve">” (kadastra numurs 70580160126) sastāvā. Piekļuvi lūgts nodrošināt šķērsojot Madonas novada pašvaldībai piekritīgo zemes vienību ar kadastra apzīmējumu 70580160182. </w:t>
      </w:r>
    </w:p>
    <w:p w14:paraId="75D78139" w14:textId="77777777" w:rsidR="007319A0" w:rsidRPr="00C52D81" w:rsidRDefault="007319A0" w:rsidP="00C52D81">
      <w:pPr>
        <w:spacing w:after="0" w:line="240" w:lineRule="auto"/>
        <w:ind w:firstLine="680"/>
        <w:jc w:val="both"/>
        <w:rPr>
          <w:rFonts w:ascii="Times New Roman" w:hAnsi="Times New Roman" w:cs="Times New Roman"/>
          <w:sz w:val="24"/>
          <w:szCs w:val="24"/>
        </w:rPr>
      </w:pPr>
      <w:r w:rsidRPr="00C52D81">
        <w:rPr>
          <w:rFonts w:ascii="Times New Roman" w:hAnsi="Times New Roman" w:cs="Times New Roman"/>
          <w:sz w:val="24"/>
          <w:szCs w:val="24"/>
        </w:rPr>
        <w:t>Izvērtējot saņemto iesniegumu un tajā minēto priekšlikumu, kā arī citus iespējamos piekļuves nodrošināšanas variantus, tika secināts, ka visracionālāk piekļuvi nekustamā īpašuma “</w:t>
      </w:r>
      <w:proofErr w:type="spellStart"/>
      <w:r w:rsidRPr="00C52D81">
        <w:rPr>
          <w:rFonts w:ascii="Times New Roman" w:hAnsi="Times New Roman" w:cs="Times New Roman"/>
          <w:sz w:val="24"/>
          <w:szCs w:val="24"/>
        </w:rPr>
        <w:t>Ābolkalns</w:t>
      </w:r>
      <w:proofErr w:type="spellEnd"/>
      <w:r w:rsidRPr="00C52D81">
        <w:rPr>
          <w:rFonts w:ascii="Times New Roman" w:hAnsi="Times New Roman" w:cs="Times New Roman"/>
          <w:sz w:val="24"/>
          <w:szCs w:val="24"/>
        </w:rPr>
        <w:t xml:space="preserve">” (kadastrs numurs 70580160126) sastāvā esošai zemes vienībai ar kadastra apzīmējumu 70960010098, plānot šķērsojot zemes vienību ar kadastra apzīmējumu 70580160182. Uz zemes vienību ar kadastra apzīmējumu 70580160182 ir esoša nobrauktuve no reģionālas nozīmes autoceļa Jaunkalsnava – Lubāna P82. </w:t>
      </w:r>
    </w:p>
    <w:p w14:paraId="67856CA1" w14:textId="77777777" w:rsidR="007319A0" w:rsidRPr="00C52D81" w:rsidRDefault="007319A0" w:rsidP="00C52D81">
      <w:pPr>
        <w:spacing w:after="0" w:line="240" w:lineRule="auto"/>
        <w:ind w:firstLine="680"/>
        <w:jc w:val="both"/>
        <w:rPr>
          <w:rFonts w:ascii="Times New Roman" w:hAnsi="Times New Roman" w:cs="Times New Roman"/>
          <w:sz w:val="24"/>
          <w:szCs w:val="24"/>
        </w:rPr>
      </w:pPr>
      <w:r w:rsidRPr="00C52D81">
        <w:rPr>
          <w:rFonts w:ascii="Times New Roman" w:hAnsi="Times New Roman" w:cs="Times New Roman"/>
          <w:sz w:val="24"/>
          <w:szCs w:val="24"/>
        </w:rPr>
        <w:t>Īpašumtiesības uz nekustamo īpašumu “</w:t>
      </w:r>
      <w:proofErr w:type="spellStart"/>
      <w:r w:rsidRPr="00C52D81">
        <w:rPr>
          <w:rFonts w:ascii="Times New Roman" w:hAnsi="Times New Roman" w:cs="Times New Roman"/>
          <w:sz w:val="24"/>
          <w:szCs w:val="24"/>
        </w:rPr>
        <w:t>Ābolkalns</w:t>
      </w:r>
      <w:proofErr w:type="spellEnd"/>
      <w:r w:rsidRPr="00C52D81">
        <w:rPr>
          <w:rFonts w:ascii="Times New Roman" w:hAnsi="Times New Roman" w:cs="Times New Roman"/>
          <w:sz w:val="24"/>
          <w:szCs w:val="24"/>
        </w:rPr>
        <w:t xml:space="preserve">” (kadastrs numurs 70580160126) Indrānu pagastā, Madonas novadā zemesgrāmatā nostiprinātās fiziskas personas vārdā un tam atvērts Indrānu pagasta zemesgrāmatu nodalījums Nr. </w:t>
      </w:r>
      <w:hyperlink r:id="rId10" w:tgtFrame="_blank" w:history="1">
        <w:r w:rsidRPr="00C52D81">
          <w:rPr>
            <w:rFonts w:ascii="Times New Roman" w:hAnsi="Times New Roman" w:cs="Times New Roman"/>
            <w:sz w:val="24"/>
            <w:szCs w:val="24"/>
          </w:rPr>
          <w:t>100000942286</w:t>
        </w:r>
      </w:hyperlink>
      <w:r w:rsidRPr="00C52D81">
        <w:rPr>
          <w:rFonts w:ascii="Times New Roman" w:hAnsi="Times New Roman" w:cs="Times New Roman"/>
          <w:sz w:val="24"/>
          <w:szCs w:val="24"/>
        </w:rPr>
        <w:t xml:space="preserve">. </w:t>
      </w:r>
    </w:p>
    <w:p w14:paraId="04A53F53" w14:textId="77777777" w:rsidR="007319A0" w:rsidRPr="00C52D81" w:rsidRDefault="007319A0" w:rsidP="00C52D81">
      <w:pPr>
        <w:spacing w:after="0" w:line="240" w:lineRule="auto"/>
        <w:ind w:firstLine="680"/>
        <w:jc w:val="both"/>
        <w:rPr>
          <w:rFonts w:ascii="Times New Roman" w:hAnsi="Times New Roman" w:cs="Times New Roman"/>
          <w:sz w:val="24"/>
          <w:szCs w:val="24"/>
        </w:rPr>
      </w:pPr>
      <w:r w:rsidRPr="00C52D81">
        <w:rPr>
          <w:rFonts w:ascii="Times New Roman" w:hAnsi="Times New Roman" w:cs="Times New Roman"/>
          <w:sz w:val="24"/>
          <w:szCs w:val="24"/>
        </w:rPr>
        <w:t>Nekustamā īpašuma “Dzelzceļš” (kadastra numurs 70580160182) tiesiskais valdītājs saskaņā ar Lubānas novada pašvaldības domes 2012. gada 27. decembra lēmumu Nr. 15 ir Madonas novada pašvaldība.</w:t>
      </w:r>
    </w:p>
    <w:p w14:paraId="527AF6AB" w14:textId="77777777" w:rsidR="007319A0" w:rsidRPr="00C52D81" w:rsidRDefault="007319A0" w:rsidP="00C52D81">
      <w:pPr>
        <w:spacing w:after="0" w:line="240" w:lineRule="auto"/>
        <w:ind w:firstLine="680"/>
        <w:jc w:val="both"/>
        <w:rPr>
          <w:rFonts w:ascii="Times New Roman" w:hAnsi="Times New Roman" w:cs="Times New Roman"/>
          <w:sz w:val="24"/>
          <w:szCs w:val="24"/>
        </w:rPr>
      </w:pPr>
      <w:r w:rsidRPr="00C52D81">
        <w:rPr>
          <w:rFonts w:ascii="Times New Roman" w:hAnsi="Times New Roman" w:cs="Times New Roman"/>
          <w:sz w:val="24"/>
          <w:szCs w:val="24"/>
        </w:rPr>
        <w:t xml:space="preserve">Saskaņā ar Civillikuma 1131. pantu , kas nosaka, ka </w:t>
      </w:r>
      <w:r w:rsidRPr="00C52D81">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C52D81">
        <w:rPr>
          <w:rFonts w:ascii="Times New Roman" w:hAnsi="Times New Roman" w:cs="Times New Roman"/>
          <w:sz w:val="24"/>
          <w:szCs w:val="24"/>
        </w:rPr>
        <w:t xml:space="preserve"> un ceturtās apakšnodaļas 1231. panta 3. apakšpunktu, kas nosaka, ka </w:t>
      </w:r>
      <w:r w:rsidRPr="00C52D81">
        <w:rPr>
          <w:rFonts w:ascii="Times New Roman" w:hAnsi="Times New Roman" w:cs="Times New Roman"/>
          <w:i/>
          <w:iCs/>
          <w:sz w:val="24"/>
          <w:szCs w:val="24"/>
        </w:rPr>
        <w:t>Servitūtus nodibina ar līgumu vai testamentu</w:t>
      </w:r>
      <w:r w:rsidRPr="00C52D81">
        <w:rPr>
          <w:rFonts w:ascii="Times New Roman" w:hAnsi="Times New Roman" w:cs="Times New Roman"/>
          <w:sz w:val="24"/>
          <w:szCs w:val="24"/>
        </w:rPr>
        <w:t xml:space="preserve"> un 1235. pantu, kas nosaka to, ka </w:t>
      </w:r>
      <w:r w:rsidRPr="00C52D81">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C52D81">
        <w:rPr>
          <w:rFonts w:ascii="Times New Roman" w:hAnsi="Times New Roman" w:cs="Times New Roman"/>
          <w:sz w:val="24"/>
          <w:szCs w:val="24"/>
          <w:shd w:val="clear" w:color="auto" w:fill="FFFFFF"/>
        </w:rPr>
        <w:t xml:space="preserve">līdz ar to slēdzams </w:t>
      </w:r>
      <w:r w:rsidRPr="00C52D81">
        <w:rPr>
          <w:rFonts w:ascii="Times New Roman" w:hAnsi="Times New Roman" w:cs="Times New Roman"/>
          <w:sz w:val="24"/>
          <w:szCs w:val="24"/>
          <w:shd w:val="clear" w:color="auto" w:fill="FFFFFF"/>
        </w:rPr>
        <w:lastRenderedPageBreak/>
        <w:t xml:space="preserve">reālservitūta līgums starp nekustamā īpašuma </w:t>
      </w:r>
      <w:r w:rsidRPr="00C52D81">
        <w:rPr>
          <w:rFonts w:ascii="Times New Roman" w:hAnsi="Times New Roman" w:cs="Times New Roman"/>
          <w:sz w:val="24"/>
          <w:szCs w:val="24"/>
        </w:rPr>
        <w:t>“</w:t>
      </w:r>
      <w:proofErr w:type="spellStart"/>
      <w:r w:rsidRPr="00C52D81">
        <w:rPr>
          <w:rFonts w:ascii="Times New Roman" w:hAnsi="Times New Roman" w:cs="Times New Roman"/>
          <w:sz w:val="24"/>
          <w:szCs w:val="24"/>
        </w:rPr>
        <w:t>Ābolkalns</w:t>
      </w:r>
      <w:proofErr w:type="spellEnd"/>
      <w:r w:rsidRPr="00C52D81">
        <w:rPr>
          <w:rFonts w:ascii="Times New Roman" w:hAnsi="Times New Roman" w:cs="Times New Roman"/>
          <w:sz w:val="24"/>
          <w:szCs w:val="24"/>
        </w:rPr>
        <w:t xml:space="preserve">” (kadastrs numurs 70580160126) </w:t>
      </w:r>
      <w:r w:rsidRPr="00C52D81">
        <w:rPr>
          <w:rFonts w:ascii="Times New Roman" w:hAnsi="Times New Roman" w:cs="Times New Roman"/>
          <w:sz w:val="24"/>
          <w:szCs w:val="24"/>
          <w:shd w:val="clear" w:color="auto" w:fill="FFFFFF"/>
        </w:rPr>
        <w:t xml:space="preserve">īpašnieku, kas ir valdošā nekustamā īpašuma īpašnieks un nekustamo īpašuma </w:t>
      </w:r>
      <w:r w:rsidRPr="00C52D81">
        <w:rPr>
          <w:rFonts w:ascii="Times New Roman" w:hAnsi="Times New Roman" w:cs="Times New Roman"/>
          <w:sz w:val="24"/>
          <w:szCs w:val="24"/>
        </w:rPr>
        <w:t xml:space="preserve">“Dzelzceļš” (kadastra numurs 70580160182), kā kalpojošo nekustamo īpašumu tiesisko valdītāju – Madonas novada pašvaldību. </w:t>
      </w:r>
    </w:p>
    <w:p w14:paraId="5255DBB5" w14:textId="77777777" w:rsidR="007319A0" w:rsidRPr="00C52D81" w:rsidRDefault="007319A0"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hAnsi="Times New Roman" w:cs="Times New Roman"/>
          <w:sz w:val="24"/>
          <w:szCs w:val="24"/>
        </w:rPr>
        <w:t xml:space="preserve">Pamatojoties uz  Civillikuma 1131. pantu, 1231. panta 3. apakšpunktu,  1235 pantu un Pašvaldību likuma 10. panta 1. daļas 16. punktu, </w:t>
      </w:r>
      <w:r w:rsidRPr="00C52D81">
        <w:rPr>
          <w:rFonts w:ascii="Times New Roman" w:eastAsia="Aptos" w:hAnsi="Times New Roman" w:cs="Times New Roman"/>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42DA8393" w14:textId="77777777" w:rsidR="007319A0" w:rsidRPr="00C52D81" w:rsidRDefault="007319A0" w:rsidP="00C52D81">
      <w:pPr>
        <w:widowControl w:val="0"/>
        <w:suppressAutoHyphens/>
        <w:spacing w:after="0" w:line="240" w:lineRule="auto"/>
        <w:ind w:firstLine="709"/>
        <w:jc w:val="both"/>
        <w:rPr>
          <w:rFonts w:ascii="Times New Roman" w:hAnsi="Times New Roman" w:cs="Times New Roman"/>
          <w:sz w:val="24"/>
          <w:szCs w:val="24"/>
        </w:rPr>
      </w:pPr>
    </w:p>
    <w:p w14:paraId="53F6698E" w14:textId="77777777" w:rsidR="007319A0" w:rsidRPr="00C52D81" w:rsidRDefault="007319A0" w:rsidP="00C52D81">
      <w:pPr>
        <w:pStyle w:val="msonormalcxspmiddleea50a97673896acd2c6cef04fbc3f5c1"/>
        <w:numPr>
          <w:ilvl w:val="0"/>
          <w:numId w:val="18"/>
        </w:numPr>
        <w:shd w:val="clear" w:color="auto" w:fill="FFFFFF"/>
        <w:spacing w:before="0" w:beforeAutospacing="0" w:after="0" w:afterAutospacing="0"/>
        <w:ind w:hanging="436"/>
        <w:jc w:val="both"/>
        <w:rPr>
          <w:lang w:val="lv-LV" w:eastAsia="zh-CN" w:bidi="lo-LA"/>
        </w:rPr>
      </w:pPr>
      <w:r w:rsidRPr="00C52D81">
        <w:rPr>
          <w:lang w:val="lv-LV" w:eastAsia="zh-CN" w:bidi="lo-LA"/>
        </w:rPr>
        <w:t>Noslēgt reālservitūta līgumu starp nekustamā īpašuma “</w:t>
      </w:r>
      <w:proofErr w:type="spellStart"/>
      <w:r w:rsidRPr="00C52D81">
        <w:rPr>
          <w:lang w:val="lv-LV" w:eastAsia="zh-CN" w:bidi="lo-LA"/>
        </w:rPr>
        <w:t>Ābolkalns</w:t>
      </w:r>
      <w:proofErr w:type="spellEnd"/>
      <w:r w:rsidRPr="00C52D81">
        <w:rPr>
          <w:lang w:val="lv-LV" w:eastAsia="zh-CN" w:bidi="lo-LA"/>
        </w:rPr>
        <w:t>” (kadastrs numurs 70580160126) īpašnieku kā valdošā nekustamā īpašuma īpašnieku  un Madonas novada pašvaldību, kā kalpojošo nekustamo īpašumu “Dzelzceļš” (kadastra numurs 70580160182) tiesisko valdītāju, lai nodrošinātu piekļuvi zemes vienībai ar kadastra apzīmējumu 70960010098, šķērsojot zemes vienību ar kadastra apzīmējumu 70580160182.</w:t>
      </w:r>
    </w:p>
    <w:p w14:paraId="2F3C4D8B" w14:textId="77777777" w:rsidR="007319A0" w:rsidRPr="00C52D81" w:rsidRDefault="007319A0" w:rsidP="00C52D81">
      <w:pPr>
        <w:keepNext/>
        <w:numPr>
          <w:ilvl w:val="0"/>
          <w:numId w:val="18"/>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Noteikt, ka ceļa servitūta vietas atrodas</w:t>
      </w:r>
      <w:bookmarkStart w:id="6" w:name="_Hlk145608556"/>
      <w:r w:rsidRPr="00C52D81">
        <w:rPr>
          <w:rFonts w:ascii="Times New Roman" w:hAnsi="Times New Roman" w:cs="Times New Roman"/>
          <w:sz w:val="24"/>
          <w:szCs w:val="24"/>
        </w:rPr>
        <w:t xml:space="preserve"> </w:t>
      </w:r>
      <w:r w:rsidRPr="00C52D81">
        <w:rPr>
          <w:rFonts w:ascii="Times New Roman" w:eastAsia="Times New Roman" w:hAnsi="Times New Roman" w:cs="Times New Roman"/>
          <w:sz w:val="24"/>
          <w:szCs w:val="24"/>
          <w:lang w:eastAsia="zh-CN" w:bidi="lo-LA"/>
        </w:rPr>
        <w:t>nekustamā īpašuma “Dzelzceļš” (kadastra numurs 70580160182) sastāvā esošā zemes vienībā ar kadastra apzīmējumu 70580160182:  ceļa vietas kopējais garums – 30 m, ceļa vietas platums– 4.5 m, kopā zemes platība 0,0135 ha (1. pielikums). Raksturojošie lielumi var tikt precizēti, veicot zemes kadastrālo uzmērīšanu.</w:t>
      </w:r>
    </w:p>
    <w:bookmarkEnd w:id="6"/>
    <w:p w14:paraId="3777A8FC" w14:textId="77777777" w:rsidR="007319A0" w:rsidRPr="00C52D81" w:rsidRDefault="007319A0" w:rsidP="00C52D81">
      <w:pPr>
        <w:pStyle w:val="msonormalcxspmiddleea50a97673896acd2c6cef04fbc3f5c1"/>
        <w:numPr>
          <w:ilvl w:val="0"/>
          <w:numId w:val="18"/>
        </w:numPr>
        <w:shd w:val="clear" w:color="auto" w:fill="FFFFFF"/>
        <w:spacing w:before="0" w:beforeAutospacing="0" w:after="0" w:afterAutospacing="0"/>
        <w:ind w:hanging="436"/>
        <w:jc w:val="both"/>
        <w:rPr>
          <w:lang w:val="lv-LV" w:eastAsia="zh-CN" w:bidi="lo-LA"/>
        </w:rPr>
      </w:pPr>
      <w:r w:rsidRPr="00C52D81">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049A9D13" w14:textId="77777777" w:rsidR="007319A0" w:rsidRPr="00C52D81" w:rsidRDefault="007319A0" w:rsidP="00C52D81">
      <w:pPr>
        <w:pStyle w:val="msonormalcxspmiddleea50a97673896acd2c6cef04fbc3f5c1"/>
        <w:numPr>
          <w:ilvl w:val="0"/>
          <w:numId w:val="18"/>
        </w:numPr>
        <w:shd w:val="clear" w:color="auto" w:fill="FFFFFF"/>
        <w:spacing w:before="0" w:beforeAutospacing="0" w:after="0" w:afterAutospacing="0"/>
        <w:ind w:hanging="436"/>
        <w:jc w:val="both"/>
        <w:rPr>
          <w:lang w:val="lv-LV" w:eastAsia="zh-CN" w:bidi="lo-LA"/>
        </w:rPr>
      </w:pPr>
      <w:r w:rsidRPr="00C52D81">
        <w:rPr>
          <w:lang w:val="lv-LV" w:eastAsia="zh-CN" w:bidi="lo-LA"/>
        </w:rPr>
        <w:t>Pēc īpašumtiesību uz nekustamā īpašuma Dzelzceļš” (kadastra numurs 70580160182) nostiprināšanas zemesgrāmatā Madonas novada pašvaldības vārdā, piekrist, ka servitūts tiek nostiprināts zemesgrāmatā.</w:t>
      </w:r>
    </w:p>
    <w:p w14:paraId="5B269DC2" w14:textId="77777777" w:rsidR="003457A8" w:rsidRPr="00C52D81" w:rsidRDefault="003457A8" w:rsidP="00C52D81">
      <w:pPr>
        <w:spacing w:after="0" w:line="240" w:lineRule="auto"/>
        <w:jc w:val="both"/>
        <w:rPr>
          <w:rFonts w:ascii="Times New Roman" w:hAnsi="Times New Roman" w:cs="Times New Roman"/>
          <w:sz w:val="24"/>
          <w:szCs w:val="24"/>
        </w:rPr>
      </w:pPr>
    </w:p>
    <w:p w14:paraId="737EF011"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Dzelzkalēja 28335803</w:t>
      </w:r>
    </w:p>
    <w:p w14:paraId="4D514160" w14:textId="4E1492BA" w:rsidR="007319A0" w:rsidRPr="00C52D81" w:rsidRDefault="007319A0"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2</w:t>
      </w:r>
    </w:p>
    <w:p w14:paraId="34CE0220" w14:textId="77777777" w:rsidR="00B340DF" w:rsidRPr="00C52D81" w:rsidRDefault="00B340DF" w:rsidP="00C52D81">
      <w:pPr>
        <w:spacing w:after="0" w:line="240" w:lineRule="auto"/>
        <w:jc w:val="both"/>
        <w:rPr>
          <w:rFonts w:ascii="Times New Roman" w:hAnsi="Times New Roman" w:cs="Times New Roman"/>
          <w:i/>
          <w:sz w:val="24"/>
          <w:szCs w:val="24"/>
        </w:rPr>
      </w:pPr>
    </w:p>
    <w:p w14:paraId="5E345FFD"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19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Madonas novada pašvaldības 2026. gada 31. marta domes lēmumā Nr. 177 “Par zemes vienību ar kadastra apzīmējumiem 70860060060, 70860070040, 70860030048 un 70860070063 savstarpējo robežu pārkārtošanu”</w:t>
      </w:r>
    </w:p>
    <w:p w14:paraId="1A534900"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263F9289" w14:textId="77777777" w:rsidR="007319A0" w:rsidRPr="00C52D81" w:rsidRDefault="007319A0" w:rsidP="00C52D81">
      <w:pPr>
        <w:suppressAutoHyphens/>
        <w:spacing w:after="0" w:line="240" w:lineRule="auto"/>
        <w:jc w:val="both"/>
        <w:rPr>
          <w:rFonts w:ascii="Times New Roman" w:eastAsia="Times New Roman" w:hAnsi="Times New Roman" w:cs="Times New Roman"/>
          <w:b/>
          <w:kern w:val="1"/>
          <w:sz w:val="24"/>
          <w:szCs w:val="24"/>
          <w:lang w:eastAsia="ar-SA"/>
        </w:rPr>
      </w:pPr>
    </w:p>
    <w:p w14:paraId="6FE54684" w14:textId="77777777" w:rsidR="007319A0" w:rsidRPr="00C52D81" w:rsidRDefault="007319A0" w:rsidP="00C52D81">
      <w:pPr>
        <w:suppressAutoHyphens/>
        <w:spacing w:after="0" w:line="240" w:lineRule="auto"/>
        <w:ind w:firstLine="709"/>
        <w:jc w:val="both"/>
        <w:rPr>
          <w:rFonts w:ascii="Times New Roman" w:eastAsia="Times New Roman" w:hAnsi="Times New Roman" w:cs="Times New Roman"/>
          <w:b/>
          <w:kern w:val="1"/>
          <w:sz w:val="24"/>
          <w:szCs w:val="24"/>
          <w:lang w:eastAsia="ar-SA"/>
        </w:rPr>
      </w:pPr>
      <w:r w:rsidRPr="00C52D81">
        <w:rPr>
          <w:rFonts w:ascii="Times New Roman" w:eastAsia="Times New Roman" w:hAnsi="Times New Roman" w:cs="Times New Roman"/>
          <w:kern w:val="1"/>
          <w:sz w:val="24"/>
          <w:szCs w:val="24"/>
          <w:lang w:eastAsia="hi-IN" w:bidi="hi-IN"/>
        </w:rPr>
        <w:t xml:space="preserve">Madonas novada pašvaldībā 2026. gada 31. martā pieņemts domes lēmums Nr. 177 “Par zemes vienību ar kadastra apzīmējumiem 70860060060, 70860070040, 70860030048 un 70860070063 savstarpējo robežu pārkārtošanu” (protokols Nr. 4, 23. p.) (turpmāk tekstā – Lēmums). </w:t>
      </w:r>
    </w:p>
    <w:p w14:paraId="49CF315C" w14:textId="77777777" w:rsidR="007319A0" w:rsidRPr="00C52D81" w:rsidRDefault="007319A0" w:rsidP="00C52D81">
      <w:pPr>
        <w:spacing w:after="0" w:line="240" w:lineRule="auto"/>
        <w:ind w:firstLine="709"/>
        <w:jc w:val="both"/>
        <w:rPr>
          <w:rFonts w:ascii="Times New Roman" w:hAnsi="Times New Roman" w:cs="Times New Roman"/>
          <w:bCs/>
          <w:sz w:val="24"/>
          <w:szCs w:val="24"/>
        </w:rPr>
      </w:pPr>
      <w:r w:rsidRPr="00C52D81">
        <w:rPr>
          <w:rFonts w:ascii="Times New Roman" w:hAnsi="Times New Roman" w:cs="Times New Roman"/>
          <w:bCs/>
          <w:sz w:val="24"/>
          <w:szCs w:val="24"/>
        </w:rPr>
        <w:t>Pieņemtā Lēmuma 2., 3., un 4., punkts saturs nekorekti norādītas pārkārtojamo zemes vienības platības, līdz ar ko nepieciešami grozījumi pieņemtajā lēmumā.</w:t>
      </w:r>
    </w:p>
    <w:p w14:paraId="2CA5768E" w14:textId="77777777" w:rsidR="007319A0" w:rsidRPr="00C52D81" w:rsidRDefault="007319A0" w:rsidP="00C52D81">
      <w:pPr>
        <w:spacing w:after="0" w:line="240" w:lineRule="auto"/>
        <w:jc w:val="both"/>
        <w:rPr>
          <w:rFonts w:ascii="Times New Roman" w:hAnsi="Times New Roman" w:cs="Times New Roman"/>
          <w:bCs/>
          <w:sz w:val="24"/>
          <w:szCs w:val="24"/>
        </w:rPr>
      </w:pPr>
      <w:r w:rsidRPr="00C52D81">
        <w:rPr>
          <w:rFonts w:ascii="Times New Roman" w:hAnsi="Times New Roman" w:cs="Times New Roman"/>
          <w:bCs/>
          <w:sz w:val="24"/>
          <w:szCs w:val="24"/>
        </w:rPr>
        <w:t xml:space="preserve">            Administratīvā procesa likuma 72. panta pirmā daļa nosaka, ka iestāde jebkurā laikā administratīvā akta tekstā var izlabot acīmredzamas pārrakstīšanās vai matemātiskā aprēķina kļūdas, kā arī citas kļūdas un trūkumus, ja tas nemaina lēmuma būtību.</w:t>
      </w:r>
    </w:p>
    <w:p w14:paraId="62C20126" w14:textId="77777777" w:rsidR="007319A0" w:rsidRPr="00C52D81" w:rsidRDefault="007319A0"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hAnsi="Times New Roman" w:cs="Times New Roman"/>
          <w:bCs/>
          <w:sz w:val="24"/>
          <w:szCs w:val="24"/>
        </w:rPr>
        <w:t>Pamatojoties uz iepriekš minēto, Administratīvā procesa likuma 72. punkta pirmo daļu</w:t>
      </w:r>
      <w:r w:rsidRPr="00C52D81">
        <w:rPr>
          <w:rFonts w:ascii="Times New Roman" w:hAnsi="Times New Roman" w:cs="Times New Roman"/>
          <w:sz w:val="24"/>
          <w:szCs w:val="24"/>
        </w:rPr>
        <w:t xml:space="preserve">, </w:t>
      </w:r>
      <w:r w:rsidRPr="00C52D81">
        <w:rPr>
          <w:rFonts w:ascii="Times New Roman" w:eastAsia="Aptos" w:hAnsi="Times New Roman" w:cs="Times New Roman"/>
          <w:sz w:val="24"/>
          <w:szCs w:val="24"/>
        </w:rPr>
        <w:t xml:space="preserve">ņemot vērā 13.05.2026. Attīstības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 xml:space="preserve">Aigars Šķēls, Aivis Masaļskis, Aivis Mitenieks, Andris Dombrovskis, Artūrs Čačka, Artūrs Grandāns, Dace Ozoliņa, Egils Bērziņš, Gatis Teilis, Gunārs Ikaunieks, Guntis </w:t>
      </w:r>
      <w:r w:rsidRPr="00C52D81">
        <w:rPr>
          <w:rFonts w:ascii="Times New Roman" w:hAnsi="Times New Roman" w:cs="Times New Roman"/>
          <w:bCs/>
          <w:noProof/>
          <w:sz w:val="24"/>
          <w:szCs w:val="24"/>
        </w:rPr>
        <w:lastRenderedPageBreak/>
        <w:t>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47B2E74B" w14:textId="77777777" w:rsidR="007319A0" w:rsidRPr="00C52D81" w:rsidRDefault="007319A0" w:rsidP="00C52D81">
      <w:pPr>
        <w:widowControl w:val="0"/>
        <w:suppressAutoHyphens/>
        <w:spacing w:after="0" w:line="240" w:lineRule="auto"/>
        <w:ind w:firstLine="709"/>
        <w:jc w:val="both"/>
        <w:rPr>
          <w:rFonts w:ascii="Times New Roman" w:eastAsia="Times New Roman" w:hAnsi="Times New Roman" w:cs="Times New Roman"/>
          <w:kern w:val="1"/>
          <w:sz w:val="24"/>
          <w:szCs w:val="24"/>
          <w:lang w:eastAsia="hi-IN" w:bidi="hi-IN"/>
        </w:rPr>
      </w:pPr>
    </w:p>
    <w:p w14:paraId="356015F1" w14:textId="77777777" w:rsidR="007319A0" w:rsidRPr="00C52D81" w:rsidRDefault="007319A0" w:rsidP="00C52D81">
      <w:pPr>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Veikt grozījumus Madonas novada pašvaldības domes 2024. gada 31. martā pieņemtajā lēmumā Nr. 177  “Par zemes vienību ar kadastra apzīmējumiem 70860060060, 70860070040, 70860030048 un 70860070063 savstarpējo robežu pārkārtošanu” (protokols Nr. 4, 23. p.), grozot 2., 3., un 4. punktu, ko izteikt šādās redakcijās: </w:t>
      </w:r>
    </w:p>
    <w:p w14:paraId="42369565" w14:textId="77777777" w:rsidR="007319A0" w:rsidRPr="00C52D81" w:rsidRDefault="007319A0" w:rsidP="00C52D81">
      <w:pPr>
        <w:spacing w:after="0" w:line="240" w:lineRule="auto"/>
        <w:contextualSpacing/>
        <w:jc w:val="both"/>
        <w:rPr>
          <w:rFonts w:ascii="Times New Roman" w:eastAsia="Times New Roman" w:hAnsi="Times New Roman" w:cs="Times New Roman"/>
          <w:iCs/>
          <w:sz w:val="24"/>
          <w:szCs w:val="24"/>
        </w:rPr>
      </w:pPr>
    </w:p>
    <w:p w14:paraId="430E0B2C" w14:textId="77777777" w:rsidR="007319A0" w:rsidRPr="00C52D81" w:rsidRDefault="007319A0" w:rsidP="00C52D81">
      <w:pPr>
        <w:numPr>
          <w:ilvl w:val="0"/>
          <w:numId w:val="19"/>
        </w:numPr>
        <w:spacing w:after="0" w:line="240" w:lineRule="auto"/>
        <w:ind w:hanging="578"/>
        <w:contextualSpacing/>
        <w:jc w:val="both"/>
        <w:rPr>
          <w:rFonts w:ascii="Times New Roman" w:eastAsia="Times New Roman" w:hAnsi="Times New Roman" w:cs="Times New Roman"/>
          <w:iCs/>
          <w:sz w:val="24"/>
          <w:szCs w:val="24"/>
        </w:rPr>
      </w:pPr>
      <w:proofErr w:type="spellStart"/>
      <w:r w:rsidRPr="00C52D81">
        <w:rPr>
          <w:rFonts w:ascii="Times New Roman" w:eastAsia="Times New Roman" w:hAnsi="Times New Roman" w:cs="Times New Roman"/>
          <w:iCs/>
          <w:sz w:val="24"/>
          <w:szCs w:val="24"/>
        </w:rPr>
        <w:t>Jaunveidojamo</w:t>
      </w:r>
      <w:proofErr w:type="spellEnd"/>
      <w:r w:rsidRPr="00C52D81">
        <w:rPr>
          <w:rFonts w:ascii="Times New Roman" w:eastAsia="Times New Roman" w:hAnsi="Times New Roman" w:cs="Times New Roman"/>
          <w:iCs/>
          <w:sz w:val="24"/>
          <w:szCs w:val="24"/>
        </w:rPr>
        <w:t xml:space="preserve"> zemes vienību aptuveni 7,7 ha platībā (pēc kadastrālās uzmērīšanas zemes vienības platība var tikt precizēta) </w:t>
      </w:r>
      <w:bookmarkStart w:id="7" w:name="_Hlk42765968"/>
      <w:r w:rsidRPr="00C52D81">
        <w:rPr>
          <w:rFonts w:ascii="Times New Roman" w:eastAsia="Times New Roman" w:hAnsi="Times New Roman" w:cs="Times New Roman"/>
          <w:iCs/>
          <w:sz w:val="24"/>
          <w:szCs w:val="24"/>
        </w:rPr>
        <w:t>saglabāt esošā nekustamā īpašuma “</w:t>
      </w:r>
      <w:proofErr w:type="spellStart"/>
      <w:r w:rsidRPr="00C52D81">
        <w:rPr>
          <w:rFonts w:ascii="Times New Roman" w:eastAsia="Times New Roman" w:hAnsi="Times New Roman" w:cs="Times New Roman"/>
          <w:iCs/>
          <w:sz w:val="24"/>
          <w:szCs w:val="24"/>
        </w:rPr>
        <w:t>Lejasziedupes</w:t>
      </w:r>
      <w:proofErr w:type="spellEnd"/>
      <w:r w:rsidRPr="00C52D81">
        <w:rPr>
          <w:rFonts w:ascii="Times New Roman" w:eastAsia="Times New Roman" w:hAnsi="Times New Roman" w:cs="Times New Roman"/>
          <w:iCs/>
          <w:sz w:val="24"/>
          <w:szCs w:val="24"/>
        </w:rPr>
        <w:t xml:space="preserve">- Lūza- </w:t>
      </w:r>
      <w:proofErr w:type="spellStart"/>
      <w:r w:rsidRPr="00C52D81">
        <w:rPr>
          <w:rFonts w:ascii="Times New Roman" w:eastAsia="Times New Roman" w:hAnsi="Times New Roman" w:cs="Times New Roman"/>
          <w:iCs/>
          <w:sz w:val="24"/>
          <w:szCs w:val="24"/>
        </w:rPr>
        <w:t>Dravsalas</w:t>
      </w:r>
      <w:proofErr w:type="spellEnd"/>
      <w:r w:rsidRPr="00C52D81">
        <w:rPr>
          <w:rFonts w:ascii="Times New Roman" w:eastAsia="Times New Roman" w:hAnsi="Times New Roman" w:cs="Times New Roman"/>
          <w:iCs/>
          <w:sz w:val="24"/>
          <w:szCs w:val="24"/>
        </w:rPr>
        <w:t>” (kadastra numurs 70860020039) sastāvā un noteikt nekustamā īpašuma lietošana mērķi -  zeme dzelzceļa infrastruktūras zemes nodalījuma joslā un ceļu zemes nodalījuma joslā (NĪLM kods 1101) 7,7ha platībā.</w:t>
      </w:r>
    </w:p>
    <w:bookmarkEnd w:id="7"/>
    <w:p w14:paraId="0CCF7BC4" w14:textId="77777777" w:rsidR="007319A0" w:rsidRPr="00C52D81" w:rsidRDefault="007319A0" w:rsidP="00C52D81">
      <w:pPr>
        <w:numPr>
          <w:ilvl w:val="0"/>
          <w:numId w:val="19"/>
        </w:numPr>
        <w:spacing w:after="0" w:line="240" w:lineRule="auto"/>
        <w:ind w:hanging="578"/>
        <w:contextualSpacing/>
        <w:jc w:val="both"/>
        <w:rPr>
          <w:rFonts w:ascii="Times New Roman" w:eastAsia="Times New Roman" w:hAnsi="Times New Roman" w:cs="Times New Roman"/>
          <w:iCs/>
          <w:sz w:val="24"/>
          <w:szCs w:val="24"/>
        </w:rPr>
      </w:pPr>
      <w:proofErr w:type="spellStart"/>
      <w:r w:rsidRPr="00C52D81">
        <w:rPr>
          <w:rFonts w:ascii="Times New Roman" w:eastAsia="Times New Roman" w:hAnsi="Times New Roman" w:cs="Times New Roman"/>
          <w:iCs/>
          <w:sz w:val="24"/>
          <w:szCs w:val="24"/>
        </w:rPr>
        <w:t>Jaunveidojamo</w:t>
      </w:r>
      <w:proofErr w:type="spellEnd"/>
      <w:r w:rsidRPr="00C52D81">
        <w:rPr>
          <w:rFonts w:ascii="Times New Roman" w:eastAsia="Times New Roman" w:hAnsi="Times New Roman" w:cs="Times New Roman"/>
          <w:iCs/>
          <w:sz w:val="24"/>
          <w:szCs w:val="24"/>
        </w:rPr>
        <w:t xml:space="preserve"> zemes vienību aptuveni 12,2 ha platībā (pēc kadastrālās uzmērīšanas zemes vienības platība var tikt precizēta) iekļaut jauna nekustamā īpašuma sastāvā, kam piešķirt nosaukumu “</w:t>
      </w:r>
      <w:proofErr w:type="spellStart"/>
      <w:r w:rsidRPr="00C52D81">
        <w:rPr>
          <w:rFonts w:ascii="Times New Roman" w:eastAsia="Times New Roman" w:hAnsi="Times New Roman" w:cs="Times New Roman"/>
          <w:iCs/>
          <w:sz w:val="24"/>
          <w:szCs w:val="24"/>
        </w:rPr>
        <w:t>Stabulārītes</w:t>
      </w:r>
      <w:proofErr w:type="spellEnd"/>
      <w:r w:rsidRPr="00C52D81">
        <w:rPr>
          <w:rFonts w:ascii="Times New Roman" w:eastAsia="Times New Roman" w:hAnsi="Times New Roman" w:cs="Times New Roman"/>
          <w:iCs/>
          <w:sz w:val="24"/>
          <w:szCs w:val="24"/>
        </w:rPr>
        <w:t>”, kas atrodas Praulienas pagastā, Madonas novadā un noteikt nekustamā īpašuma lietošana mērķi -  zeme dzelzceļa infrastruktūras zemes nodalījuma joslā un ceļu zemes nodalījuma joslā (NĪLM kods 1101) 12,2 ha platībā.</w:t>
      </w:r>
    </w:p>
    <w:p w14:paraId="0ECBCD72" w14:textId="77777777" w:rsidR="007319A0" w:rsidRPr="00C52D81" w:rsidRDefault="007319A0" w:rsidP="00C52D81">
      <w:pPr>
        <w:numPr>
          <w:ilvl w:val="0"/>
          <w:numId w:val="19"/>
        </w:numPr>
        <w:spacing w:after="0" w:line="240" w:lineRule="auto"/>
        <w:ind w:hanging="578"/>
        <w:contextualSpacing/>
        <w:jc w:val="both"/>
        <w:rPr>
          <w:rFonts w:ascii="Times New Roman" w:eastAsia="Times New Roman" w:hAnsi="Times New Roman" w:cs="Times New Roman"/>
          <w:iCs/>
          <w:sz w:val="24"/>
          <w:szCs w:val="24"/>
        </w:rPr>
      </w:pPr>
      <w:proofErr w:type="spellStart"/>
      <w:r w:rsidRPr="00C52D81">
        <w:rPr>
          <w:rFonts w:ascii="Times New Roman" w:eastAsia="Times New Roman" w:hAnsi="Times New Roman" w:cs="Times New Roman"/>
          <w:iCs/>
          <w:sz w:val="24"/>
          <w:szCs w:val="24"/>
        </w:rPr>
        <w:t>Jaunveidojamo</w:t>
      </w:r>
      <w:proofErr w:type="spellEnd"/>
      <w:r w:rsidRPr="00C52D81">
        <w:rPr>
          <w:rFonts w:ascii="Times New Roman" w:eastAsia="Times New Roman" w:hAnsi="Times New Roman" w:cs="Times New Roman"/>
          <w:iCs/>
          <w:sz w:val="24"/>
          <w:szCs w:val="24"/>
        </w:rPr>
        <w:t xml:space="preserve"> zemes vienību aptuveni 19,33 ha platībā (pēc kadastrālās uzmērīšanas zemes vienības platība var tikt precizēta) saglabāt esošā nekustamā īpašuma “Madona-Lubāna” (kadastra numurs 70860050089) sastāvā un noteikt nekustamā īpašuma lietošana mērķi -  zeme dzelzceļa infrastruktūras zemes nodalījuma joslā un ceļu zemes nodalījuma joslā (NĪLM kods 1101) 19,33 ha platībā.</w:t>
      </w:r>
    </w:p>
    <w:p w14:paraId="1161221F" w14:textId="77777777" w:rsidR="003457A8" w:rsidRPr="00C52D81" w:rsidRDefault="003457A8" w:rsidP="00C52D81">
      <w:pPr>
        <w:spacing w:after="0" w:line="240" w:lineRule="auto"/>
        <w:jc w:val="both"/>
        <w:rPr>
          <w:rFonts w:ascii="Times New Roman" w:hAnsi="Times New Roman" w:cs="Times New Roman"/>
          <w:sz w:val="24"/>
          <w:szCs w:val="24"/>
        </w:rPr>
      </w:pPr>
    </w:p>
    <w:p w14:paraId="5666B1FD"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Dzelzkalēja 28335803</w:t>
      </w:r>
    </w:p>
    <w:p w14:paraId="4B1E7C08" w14:textId="4C842CC7" w:rsidR="007319A0" w:rsidRPr="00C52D81" w:rsidRDefault="007319A0"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3</w:t>
      </w:r>
    </w:p>
    <w:p w14:paraId="3BAF495D" w14:textId="77777777" w:rsidR="00B340DF" w:rsidRPr="00C52D81" w:rsidRDefault="00B340DF" w:rsidP="00C52D81">
      <w:pPr>
        <w:spacing w:after="0" w:line="240" w:lineRule="auto"/>
        <w:jc w:val="both"/>
        <w:rPr>
          <w:rFonts w:ascii="Times New Roman" w:hAnsi="Times New Roman" w:cs="Times New Roman"/>
          <w:i/>
          <w:sz w:val="24"/>
          <w:szCs w:val="24"/>
        </w:rPr>
      </w:pPr>
    </w:p>
    <w:p w14:paraId="4E9E3F43"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SIA “ZAAO” 2025. gada peļņas izlietošanu</w:t>
      </w:r>
    </w:p>
    <w:p w14:paraId="27EDDC4F"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37B4AFA3" w14:textId="77777777" w:rsidR="007319A0" w:rsidRPr="00C52D81" w:rsidRDefault="007319A0" w:rsidP="00C52D81">
      <w:pPr>
        <w:spacing w:after="0" w:line="240" w:lineRule="auto"/>
        <w:jc w:val="both"/>
        <w:rPr>
          <w:rFonts w:ascii="Times New Roman" w:hAnsi="Times New Roman" w:cs="Times New Roman"/>
          <w:sz w:val="24"/>
          <w:szCs w:val="24"/>
        </w:rPr>
      </w:pPr>
    </w:p>
    <w:p w14:paraId="29C2E452" w14:textId="77777777" w:rsidR="007319A0" w:rsidRPr="00C52D81" w:rsidRDefault="007319A0"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Saskaņā ar Pašvaldību likuma 10. panta pirmās daļas pirmo teikumu dome ir tiesīga izlemt ikvienu pašvaldības kompetences jautājumu.</w:t>
      </w:r>
    </w:p>
    <w:p w14:paraId="34BDEB0B" w14:textId="77777777" w:rsidR="007319A0" w:rsidRPr="00C52D81" w:rsidRDefault="007319A0"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Madonas novada pašvaldība, turpmāk – </w:t>
      </w:r>
      <w:r w:rsidRPr="00C52D81">
        <w:rPr>
          <w:rFonts w:ascii="Times New Roman" w:hAnsi="Times New Roman" w:cs="Times New Roman"/>
          <w:b/>
          <w:bCs/>
          <w:sz w:val="24"/>
          <w:szCs w:val="24"/>
        </w:rPr>
        <w:t>Pašvaldība</w:t>
      </w:r>
      <w:r w:rsidRPr="00C52D81">
        <w:rPr>
          <w:rFonts w:ascii="Times New Roman" w:hAnsi="Times New Roman" w:cs="Times New Roman"/>
          <w:sz w:val="24"/>
          <w:szCs w:val="24"/>
        </w:rPr>
        <w:t>, ir viena no 11 (vienpadsmit) SIA “ZAAO” dalībniecēm, un Pašvaldībai pieder 1.87856 % SIA “ZAAO” kapitāla daļu.</w:t>
      </w:r>
    </w:p>
    <w:p w14:paraId="74EEC2E2" w14:textId="77777777"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 xml:space="preserve">Pašvaldības dome ar 2022. gada 29. decembra lēmumu Nr. 833 (protokols Nr. 29, 10. p.) apstiprināja Pašvaldības noteikumus Nr. 39 “Madonas novada pašvaldības kapitālsabiedrību un kapitāla daļu pārvaldības noteikumi”, turpmāk – </w:t>
      </w:r>
      <w:r w:rsidRPr="00C52D81">
        <w:rPr>
          <w:rFonts w:ascii="Times New Roman" w:hAnsi="Times New Roman" w:cs="Times New Roman"/>
          <w:b/>
          <w:bCs/>
          <w:sz w:val="24"/>
          <w:szCs w:val="24"/>
        </w:rPr>
        <w:t>Noteikumi</w:t>
      </w:r>
      <w:r w:rsidRPr="00C52D81">
        <w:rPr>
          <w:rFonts w:ascii="Times New Roman" w:hAnsi="Times New Roman" w:cs="Times New Roman"/>
          <w:sz w:val="24"/>
          <w:szCs w:val="24"/>
        </w:rPr>
        <w:t>.</w:t>
      </w:r>
    </w:p>
    <w:p w14:paraId="06B759A8" w14:textId="77777777"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 xml:space="preserve">Atbilstoši Noteikumu 49. punktam dividendēs izmaksājamās peļņas daļu kapitālsabiedrība nosaka, ievērojot mērķi veicināt pašvaldības ieguldītā vai kapitālsabiedrības apsaimniekotā pašvaldības kapitāla atdevi un kapitālsabiedrības vispārīgos stratēģiskos mērķus, ka arī finanšu un </w:t>
      </w:r>
      <w:proofErr w:type="spellStart"/>
      <w:r w:rsidRPr="00C52D81">
        <w:rPr>
          <w:rFonts w:ascii="Times New Roman" w:hAnsi="Times New Roman" w:cs="Times New Roman"/>
          <w:sz w:val="24"/>
          <w:szCs w:val="24"/>
        </w:rPr>
        <w:t>nefinanšu</w:t>
      </w:r>
      <w:proofErr w:type="spellEnd"/>
      <w:r w:rsidRPr="00C52D81">
        <w:rPr>
          <w:rFonts w:ascii="Times New Roman" w:hAnsi="Times New Roman" w:cs="Times New Roman"/>
          <w:sz w:val="24"/>
          <w:szCs w:val="24"/>
        </w:rPr>
        <w:t xml:space="preserve"> mērķu sasniegšanu, kas noteikti stratēģijā. Noteikumu 52. punktā noteikts, ka kapitālsabiedrība dividendēs nesadalīto peļņu izlieto investīcijās ilgtermiņa ieguldījumos, ievērojot kapitālsabiedrības darbības rezultātus un stratēģiju.</w:t>
      </w:r>
    </w:p>
    <w:p w14:paraId="42F737C1" w14:textId="77777777"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 xml:space="preserve">SIA “ZAAO” 2026. gada 11. februāra dalībnieku sapulcē ir apstiprināta (lēmums Nr. 4, protokols Nr. 1.2/1) SIA “ZAAO” vidējā termiņa darbības stratēģija 2026. - 2028. gadam, turpmāk – </w:t>
      </w:r>
      <w:r w:rsidRPr="00C52D81">
        <w:rPr>
          <w:rFonts w:ascii="Times New Roman" w:hAnsi="Times New Roman" w:cs="Times New Roman"/>
          <w:b/>
          <w:bCs/>
          <w:sz w:val="24"/>
          <w:szCs w:val="24"/>
        </w:rPr>
        <w:t>Stratēģija</w:t>
      </w:r>
      <w:r w:rsidRPr="00C52D81">
        <w:rPr>
          <w:rFonts w:ascii="Times New Roman" w:hAnsi="Times New Roman" w:cs="Times New Roman"/>
          <w:sz w:val="24"/>
          <w:szCs w:val="24"/>
        </w:rPr>
        <w:t xml:space="preserve">. Stratēģijā </w:t>
      </w:r>
      <w:proofErr w:type="spellStart"/>
      <w:r w:rsidRPr="00C52D81">
        <w:rPr>
          <w:rFonts w:ascii="Times New Roman" w:hAnsi="Times New Roman" w:cs="Times New Roman"/>
          <w:sz w:val="24"/>
          <w:szCs w:val="24"/>
        </w:rPr>
        <w:t>citastarp</w:t>
      </w:r>
      <w:proofErr w:type="spellEnd"/>
      <w:r w:rsidRPr="00C52D81">
        <w:rPr>
          <w:rFonts w:ascii="Times New Roman" w:hAnsi="Times New Roman" w:cs="Times New Roman"/>
          <w:sz w:val="24"/>
          <w:szCs w:val="24"/>
        </w:rPr>
        <w:t xml:space="preserve"> noteikts, ka SIA “ZAAO” vispārējais stratēģiskais mērķis ir nodrošināt kvalitatīvus, ilgtspējīgus un videi draudzīgus atkritumu apsaimniekošanas pakalpojumus. Īstenojot Stratēģijā izvirzītos mērķus, SIA “ZAAO” 2025. un 2026. gadā ir uzsākusi īstenot virkni projektus, par kuru īstenošanu 2025. gadā tika noslēgti līgumi ar Centrālo finanšu un līgumu aģentūru par Eiropas Savienības Kohēzijas fonda projektu īstenošanu – projekts Nr. 2.2.2.2/2/25/A/001 “Sadzīves atkritumu dalītās vākšanas punkta izveide”, projekts Nr. 2.2.2.1/2/25/A/004 “Vidzemes atkritumu apsaimniekošanas reģionālās </w:t>
      </w:r>
      <w:r w:rsidRPr="00C52D81">
        <w:rPr>
          <w:rFonts w:ascii="Times New Roman" w:hAnsi="Times New Roman" w:cs="Times New Roman"/>
          <w:sz w:val="24"/>
          <w:szCs w:val="24"/>
        </w:rPr>
        <w:lastRenderedPageBreak/>
        <w:t>sistēmas attīstības pasākumu īstenošana” un  projekts Nr. 2.2.2.1/3/25/I/006 “Vidzemes reģiona aprites ekonomikas un atkritumu apsaimniekošanas infrastruktūras attīstība: vides izglītības pilnveide, nešķirotu sadzīves atkritumu šķirošanas līnijas modernizācija”, kas paredz būtisku infrastruktūras modernizāciju, kas veicinās pakalpojumu pieejamību un atkritumu efektīvāku apsaimniekošanu aprites ekonomikas centrā “Daibe”, kā arī Dzelzceļa ielā 5, Valmierā, lai nodrošinātu Latvijas Republikas normatīvajos aktos noteiktās prasības par apglabājamo atkritumu daudzuma samazināšanu un aprites ekonomikas principu ieviešanu.</w:t>
      </w:r>
    </w:p>
    <w:p w14:paraId="2122CA05" w14:textId="77777777"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 xml:space="preserve">2023. gada 28. decembrī ir pieņemts Vidzemes atkritumu apsaimniekošanas reģionālais plāns 2023.-2027. gadam, turpmāk – </w:t>
      </w:r>
      <w:r w:rsidRPr="00C52D81">
        <w:rPr>
          <w:rFonts w:ascii="Times New Roman" w:hAnsi="Times New Roman" w:cs="Times New Roman"/>
          <w:b/>
          <w:bCs/>
          <w:sz w:val="24"/>
          <w:szCs w:val="24"/>
        </w:rPr>
        <w:t>Plāns</w:t>
      </w:r>
      <w:r w:rsidRPr="00C52D81">
        <w:rPr>
          <w:rFonts w:ascii="Times New Roman" w:hAnsi="Times New Roman" w:cs="Times New Roman"/>
          <w:sz w:val="24"/>
          <w:szCs w:val="24"/>
        </w:rPr>
        <w:t xml:space="preserve">. Plānā ir noteikti īstenojamie pasākumi un uzdevumi, tādi kā atkritumu dalītās vākšanas (t.sk. bioloģisko atkritumu) infrastruktūras attīstība un pakalpojuma pieejamības paplašināšana, šķiroto atkritumu savākšanas laukumu infrastruktūras paplašināšana (viedais EKO laukums Dzelzceļa ielā 5, Valmierā un mobilais EKO laukums lauku reģionu apkalpošanai), atkritumu apsaimniekošanas kontroles un reģistrācijas sistēmas attīstība (bioloģisko atkritumu </w:t>
      </w:r>
      <w:proofErr w:type="spellStart"/>
      <w:r w:rsidRPr="00C52D81">
        <w:rPr>
          <w:rFonts w:ascii="Times New Roman" w:hAnsi="Times New Roman" w:cs="Times New Roman"/>
          <w:sz w:val="24"/>
          <w:szCs w:val="24"/>
        </w:rPr>
        <w:t>mājkompostēšanas</w:t>
      </w:r>
      <w:proofErr w:type="spellEnd"/>
      <w:r w:rsidRPr="00C52D81">
        <w:rPr>
          <w:rFonts w:ascii="Times New Roman" w:hAnsi="Times New Roman" w:cs="Times New Roman"/>
          <w:sz w:val="24"/>
          <w:szCs w:val="24"/>
        </w:rPr>
        <w:t xml:space="preserve"> reģistra izveide), atkritumu dalīti vākto atkritumu pāršķirošanas līnijas rekonstrukcija, iegādāties būvniecības atkritumu mobilās pārstrādes iekārtas aprites ekonomikas centrā “Daibe” un vides izglītības centra paplašināšana, u.c.</w:t>
      </w:r>
    </w:p>
    <w:p w14:paraId="4EACF2AA" w14:textId="77777777" w:rsidR="007319A0" w:rsidRPr="00C52D81" w:rsidRDefault="007319A0"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Ievērojot iepriekš minēto, secināms, ka, veicot SIA “ZAAO” peļņas par 2025. gadu sadali, varētu tikt apdraudēta kapitālsabiedrības plānoto ieguldījumu un citu stratēģisku mērķu īstenošana, kā arī kapitālsabiedrības ilgtspējīga attīstība, jo, lai arī Plānā noteikto pasākumu finansēšanai, cik vien tas ir iespējams, tiek piesaistīts Eiropas Savienības fondu un citu ārēju projektu finansējums, tomēr minētais finansējums nesedz visas ar attiecīgajām aktivitātēm saistītās izmaksas, kā rezultātā, lai īstenotu minētos pasākumus, ir nepieciešams piesaistīt arī SIA “ZAAO” finanšu līdzekļus.</w:t>
      </w:r>
    </w:p>
    <w:p w14:paraId="5BE63D39" w14:textId="77777777" w:rsidR="007319A0" w:rsidRPr="00C52D81" w:rsidRDefault="007319A0"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Ņemot vērā Plānā norādītos mērķus, uzdevumus un īstenojamos pasākumus, Stratēģiju, kurā noteikti gan kapitālsabiedrības stratēģiskie mērķi, gan finanšu, gan </w:t>
      </w:r>
      <w:proofErr w:type="spellStart"/>
      <w:r w:rsidRPr="00C52D81">
        <w:rPr>
          <w:rFonts w:ascii="Times New Roman" w:hAnsi="Times New Roman" w:cs="Times New Roman"/>
          <w:sz w:val="24"/>
          <w:szCs w:val="24"/>
        </w:rPr>
        <w:t>nefinanšu</w:t>
      </w:r>
      <w:proofErr w:type="spellEnd"/>
      <w:r w:rsidRPr="00C52D81">
        <w:rPr>
          <w:rFonts w:ascii="Times New Roman" w:hAnsi="Times New Roman" w:cs="Times New Roman"/>
          <w:sz w:val="24"/>
          <w:szCs w:val="24"/>
        </w:rPr>
        <w:t xml:space="preserve"> mērķi attiecīgajam periodam, kas vērsti uz Atkritumu apsaimniekošanas valsts plānā un Eiropas Savienības normatīvajos aktos noteikto mērķu īstenošanu, un SIA “ZAAO” 2025. gada pārskata un galvenos darbības mērķus 2026. gadā, secināms, ka SIA “ZAAO” peļņa par 2025. gadu ir atstājama nesadalīta, novirzot to kapitālsabiedrības – SIA “ZAAO” – attīstībai.</w:t>
      </w:r>
    </w:p>
    <w:p w14:paraId="2AC788E7" w14:textId="77777777" w:rsidR="007319A0" w:rsidRPr="00C52D81" w:rsidRDefault="007319A0" w:rsidP="00C52D81">
      <w:pPr>
        <w:widowControl w:val="0"/>
        <w:suppressAutoHyphens/>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sz w:val="24"/>
          <w:szCs w:val="24"/>
        </w:rPr>
        <w:t xml:space="preserve">Pamatojoties uz iepriekš minēto, ņemot vērā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43DBCD8D" w14:textId="77777777" w:rsidR="007319A0" w:rsidRPr="00C52D81" w:rsidRDefault="007319A0" w:rsidP="00C52D81">
      <w:pPr>
        <w:widowControl w:val="0"/>
        <w:suppressAutoHyphens/>
        <w:spacing w:after="0" w:line="240" w:lineRule="auto"/>
        <w:ind w:firstLine="709"/>
        <w:jc w:val="both"/>
        <w:rPr>
          <w:rFonts w:ascii="Times New Roman" w:hAnsi="Times New Roman" w:cs="Times New Roman"/>
          <w:sz w:val="24"/>
          <w:szCs w:val="24"/>
        </w:rPr>
      </w:pPr>
    </w:p>
    <w:p w14:paraId="62696693" w14:textId="77777777" w:rsidR="007319A0" w:rsidRPr="00C52D81" w:rsidRDefault="007319A0" w:rsidP="00C52D81">
      <w:pPr>
        <w:pStyle w:val="Sarakstarindkopa"/>
        <w:numPr>
          <w:ilvl w:val="0"/>
          <w:numId w:val="20"/>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Atbalstīt, ka SIA “ZAAO”, reģistrācijas Nr. 44103015509, peļņa par 2025. gadu netiek sadalīta, bet novirzīta SIA “ZAAO” attīstībai;</w:t>
      </w:r>
    </w:p>
    <w:p w14:paraId="0090F2C4" w14:textId="77777777" w:rsidR="007319A0" w:rsidRPr="00C52D81" w:rsidRDefault="007319A0" w:rsidP="00C52D81">
      <w:pPr>
        <w:pStyle w:val="Sarakstarindkopa"/>
        <w:numPr>
          <w:ilvl w:val="0"/>
          <w:numId w:val="20"/>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Noteikt, ka šī lēmuma 1. punktā norādītā nesadalītās peļņas novirzīšana kapitālsabiedrības attīstībai nozīmē ieguldījumus, kas nepieciešami SIA “ZAAO” saimnieciskās darbības nodrošināšanai, ilgtspējīgai attīstībai, ņemot vērā Vidzemes reģionālā atkritumu apsaimniekošanas plānā 2023. </w:t>
      </w:r>
      <w:r w:rsidRPr="00C52D81">
        <w:rPr>
          <w:rFonts w:ascii="Times New Roman" w:hAnsi="Times New Roman" w:cs="Times New Roman"/>
          <w:sz w:val="24"/>
          <w:szCs w:val="24"/>
        </w:rPr>
        <w:noBreakHyphen/>
        <w:t xml:space="preserve"> 2027. gadam ietvertos mērķus un īstenojamos pasākumus, kā arī SIA “ZAAO” vidējā termiņa darbības stratēģijā 2026. - 2028. gadam noteiktos finanšu un </w:t>
      </w:r>
      <w:proofErr w:type="spellStart"/>
      <w:r w:rsidRPr="00C52D81">
        <w:rPr>
          <w:rFonts w:ascii="Times New Roman" w:hAnsi="Times New Roman" w:cs="Times New Roman"/>
          <w:sz w:val="24"/>
          <w:szCs w:val="24"/>
        </w:rPr>
        <w:t>nefinanšu</w:t>
      </w:r>
      <w:proofErr w:type="spellEnd"/>
      <w:r w:rsidRPr="00C52D81">
        <w:rPr>
          <w:rFonts w:ascii="Times New Roman" w:hAnsi="Times New Roman" w:cs="Times New Roman"/>
          <w:sz w:val="24"/>
          <w:szCs w:val="24"/>
        </w:rPr>
        <w:t xml:space="preserve"> mērķus;</w:t>
      </w:r>
    </w:p>
    <w:p w14:paraId="0339FF6F" w14:textId="6F1E6FD0" w:rsidR="00B340DF" w:rsidRPr="00C52D81" w:rsidRDefault="007319A0" w:rsidP="00C52D81">
      <w:pPr>
        <w:pStyle w:val="Sarakstarindkopa"/>
        <w:numPr>
          <w:ilvl w:val="0"/>
          <w:numId w:val="20"/>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Kontroli par lēmuma izpildi veikt SIA “ZAAO” kapitāla daļu turētāja pārstāvim.</w:t>
      </w:r>
    </w:p>
    <w:p w14:paraId="0F000782" w14:textId="77777777" w:rsidR="002D21AD" w:rsidRPr="00C52D81" w:rsidRDefault="002D21AD" w:rsidP="00C52D81">
      <w:pPr>
        <w:spacing w:after="0" w:line="240" w:lineRule="auto"/>
        <w:jc w:val="both"/>
        <w:rPr>
          <w:rFonts w:ascii="Times New Roman" w:hAnsi="Times New Roman" w:cs="Times New Roman"/>
          <w:sz w:val="24"/>
          <w:szCs w:val="24"/>
        </w:rPr>
      </w:pPr>
    </w:p>
    <w:p w14:paraId="23D2FC3C" w14:textId="2143E88B"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4</w:t>
      </w:r>
    </w:p>
    <w:p w14:paraId="49BAF197" w14:textId="77777777" w:rsidR="002D21AD" w:rsidRPr="00C52D81" w:rsidRDefault="002D21AD" w:rsidP="00C52D81">
      <w:pPr>
        <w:spacing w:after="0" w:line="240" w:lineRule="auto"/>
        <w:jc w:val="both"/>
        <w:rPr>
          <w:rFonts w:ascii="Times New Roman" w:hAnsi="Times New Roman" w:cs="Times New Roman"/>
          <w:sz w:val="24"/>
          <w:szCs w:val="24"/>
        </w:rPr>
      </w:pPr>
    </w:p>
    <w:p w14:paraId="6308E564"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R. Blaumaņa memoriālā muzeja "Braki" pamatlīdzekļa - zedeņu žoga norakstīšanu</w:t>
      </w:r>
    </w:p>
    <w:p w14:paraId="66AFF5DE" w14:textId="307E46EB" w:rsidR="007319A0" w:rsidRPr="006E008B" w:rsidRDefault="00000000" w:rsidP="006E008B">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07782662" w14:textId="77777777" w:rsidR="007319A0" w:rsidRPr="00C52D81" w:rsidRDefault="007319A0" w:rsidP="00C52D81">
      <w:pPr>
        <w:widowControl w:val="0"/>
        <w:suppressAutoHyphens/>
        <w:spacing w:after="0" w:line="240" w:lineRule="auto"/>
        <w:ind w:firstLine="720"/>
        <w:jc w:val="both"/>
        <w:rPr>
          <w:rFonts w:ascii="Times New Roman" w:eastAsia="Times New Roman" w:hAnsi="Times New Roman" w:cs="Times New Roman"/>
          <w:bCs/>
          <w:iCs/>
          <w:sz w:val="24"/>
          <w:szCs w:val="24"/>
          <w:lang w:eastAsia="lv-LV" w:bidi="hi-IN"/>
        </w:rPr>
      </w:pPr>
      <w:r w:rsidRPr="00C52D81">
        <w:rPr>
          <w:rFonts w:ascii="Times New Roman" w:eastAsia="Times New Roman" w:hAnsi="Times New Roman" w:cs="Times New Roman"/>
          <w:bCs/>
          <w:iCs/>
          <w:sz w:val="24"/>
          <w:szCs w:val="24"/>
          <w:lang w:eastAsia="lv-LV" w:bidi="hi-IN"/>
        </w:rPr>
        <w:lastRenderedPageBreak/>
        <w:t>Pamatlīdzeklis – zedeņu žogs, inventāra numurs E-/P11546, atlikusī vērtība 328,30 EUR – ir nolietojies, koka balsti ir bojāti, žogs ir bīstams apmeklētājiem. Žogs ir jānoraksta, un bojātais materiāls nojaucams un iznīcināms.</w:t>
      </w:r>
    </w:p>
    <w:p w14:paraId="27654430" w14:textId="77777777" w:rsidR="007319A0" w:rsidRPr="00C52D81" w:rsidRDefault="007319A0" w:rsidP="00C52D81">
      <w:pPr>
        <w:widowControl w:val="0"/>
        <w:suppressAutoHyphens/>
        <w:spacing w:after="0" w:line="240" w:lineRule="auto"/>
        <w:ind w:firstLine="709"/>
        <w:jc w:val="both"/>
        <w:rPr>
          <w:rFonts w:ascii="Times New Roman" w:eastAsia="Times New Roman" w:hAnsi="Times New Roman" w:cs="Times New Roman"/>
          <w:b/>
          <w:kern w:val="1"/>
          <w:sz w:val="24"/>
          <w:szCs w:val="24"/>
          <w:lang w:eastAsia="hi-IN" w:bidi="hi-IN"/>
        </w:rPr>
      </w:pPr>
      <w:r w:rsidRPr="00C52D81">
        <w:rPr>
          <w:rFonts w:ascii="Times New Roman" w:hAnsi="Times New Roman" w:cs="Times New Roman"/>
          <w:sz w:val="24"/>
          <w:szCs w:val="24"/>
          <w:lang w:eastAsia="hi-IN" w:bidi="hi-IN"/>
        </w:rPr>
        <w:t xml:space="preserve">Noklausījusies sniegto informāciju,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72F59CF5" w14:textId="77777777" w:rsidR="007319A0" w:rsidRPr="00C52D81" w:rsidRDefault="007319A0" w:rsidP="00C52D81">
      <w:pPr>
        <w:spacing w:after="0" w:line="240" w:lineRule="auto"/>
        <w:ind w:firstLine="720"/>
        <w:jc w:val="both"/>
        <w:rPr>
          <w:rFonts w:ascii="Times New Roman" w:eastAsia="Times New Roman" w:hAnsi="Times New Roman" w:cs="Times New Roman"/>
          <w:sz w:val="24"/>
          <w:szCs w:val="24"/>
          <w:lang w:eastAsia="hi-IN" w:bidi="hi-IN"/>
        </w:rPr>
      </w:pPr>
    </w:p>
    <w:p w14:paraId="539353B2" w14:textId="77777777" w:rsidR="007319A0" w:rsidRPr="00C52D81" w:rsidRDefault="007319A0" w:rsidP="00C52D81">
      <w:pPr>
        <w:widowControl w:val="0"/>
        <w:suppressAutoHyphens/>
        <w:spacing w:after="0" w:line="240" w:lineRule="auto"/>
        <w:ind w:firstLine="720"/>
        <w:jc w:val="both"/>
        <w:rPr>
          <w:rFonts w:ascii="Times New Roman" w:eastAsia="SimSun" w:hAnsi="Times New Roman" w:cs="Times New Roman"/>
          <w:sz w:val="24"/>
          <w:szCs w:val="24"/>
          <w:lang w:eastAsia="hi-IN" w:bidi="hi-IN"/>
        </w:rPr>
      </w:pPr>
      <w:r w:rsidRPr="00C52D81">
        <w:rPr>
          <w:rFonts w:ascii="Times New Roman" w:eastAsia="SimSun" w:hAnsi="Times New Roman" w:cs="Times New Roman"/>
          <w:sz w:val="24"/>
          <w:szCs w:val="24"/>
          <w:lang w:eastAsia="hi-IN" w:bidi="hi-IN"/>
        </w:rPr>
        <w:t>Norakstīt R. Blaumaņa memoriālā muzeja “</w:t>
      </w:r>
      <w:proofErr w:type="spellStart"/>
      <w:r w:rsidRPr="00C52D81">
        <w:rPr>
          <w:rFonts w:ascii="Times New Roman" w:eastAsia="SimSun" w:hAnsi="Times New Roman" w:cs="Times New Roman"/>
          <w:sz w:val="24"/>
          <w:szCs w:val="24"/>
          <w:lang w:eastAsia="hi-IN" w:bidi="hi-IN"/>
        </w:rPr>
        <w:t>Braki</w:t>
      </w:r>
      <w:proofErr w:type="spellEnd"/>
      <w:r w:rsidRPr="00C52D81">
        <w:rPr>
          <w:rFonts w:ascii="Times New Roman" w:eastAsia="SimSun" w:hAnsi="Times New Roman" w:cs="Times New Roman"/>
          <w:sz w:val="24"/>
          <w:szCs w:val="24"/>
          <w:lang w:eastAsia="hi-IN" w:bidi="hi-IN"/>
        </w:rPr>
        <w:t xml:space="preserve">” pamatlīdzekli zedeņu žogs </w:t>
      </w:r>
      <w:proofErr w:type="spellStart"/>
      <w:r w:rsidRPr="00C52D81">
        <w:rPr>
          <w:rFonts w:ascii="Times New Roman" w:eastAsia="SimSun" w:hAnsi="Times New Roman" w:cs="Times New Roman"/>
          <w:sz w:val="24"/>
          <w:szCs w:val="24"/>
          <w:lang w:eastAsia="hi-IN" w:bidi="hi-IN"/>
        </w:rPr>
        <w:t>Nr</w:t>
      </w:r>
      <w:proofErr w:type="spellEnd"/>
      <w:r w:rsidRPr="00C52D81">
        <w:rPr>
          <w:rFonts w:ascii="Times New Roman" w:eastAsia="SimSun" w:hAnsi="Times New Roman" w:cs="Times New Roman"/>
          <w:sz w:val="24"/>
          <w:szCs w:val="24"/>
          <w:lang w:eastAsia="hi-IN" w:bidi="hi-IN"/>
        </w:rPr>
        <w:t xml:space="preserve"> E-/P11546 un izslēgt no grāmatvedības uzskaites un atzīt izdevumos.</w:t>
      </w:r>
    </w:p>
    <w:p w14:paraId="5BBA226A" w14:textId="77777777" w:rsidR="003457A8" w:rsidRPr="00C52D81" w:rsidRDefault="003457A8" w:rsidP="00C52D81">
      <w:pPr>
        <w:spacing w:after="0" w:line="240" w:lineRule="auto"/>
        <w:jc w:val="both"/>
        <w:rPr>
          <w:rFonts w:ascii="Times New Roman" w:hAnsi="Times New Roman" w:cs="Times New Roman"/>
          <w:sz w:val="24"/>
          <w:szCs w:val="24"/>
        </w:rPr>
      </w:pPr>
    </w:p>
    <w:p w14:paraId="0EC732A3"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Saulīte 26388629</w:t>
      </w:r>
    </w:p>
    <w:p w14:paraId="1E69830E" w14:textId="43021A0A"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5</w:t>
      </w:r>
    </w:p>
    <w:p w14:paraId="71E26369" w14:textId="77777777" w:rsidR="00B340DF" w:rsidRPr="00C52D81" w:rsidRDefault="00B340DF" w:rsidP="00C52D81">
      <w:pPr>
        <w:spacing w:after="0" w:line="240" w:lineRule="auto"/>
        <w:jc w:val="both"/>
        <w:rPr>
          <w:rFonts w:ascii="Times New Roman" w:hAnsi="Times New Roman" w:cs="Times New Roman"/>
          <w:i/>
          <w:sz w:val="24"/>
          <w:szCs w:val="24"/>
        </w:rPr>
      </w:pPr>
    </w:p>
    <w:p w14:paraId="150CACD5" w14:textId="5E2E1C7E" w:rsidR="00B340DF" w:rsidRPr="00C52D81" w:rsidRDefault="00000000" w:rsidP="00C52D81">
      <w:pPr>
        <w:spacing w:after="0" w:line="240" w:lineRule="auto"/>
        <w:jc w:val="both"/>
        <w:rPr>
          <w:rFonts w:ascii="Times New Roman" w:hAnsi="Times New Roman" w:cs="Times New Roman"/>
          <w:b/>
          <w:bCs/>
          <w:noProof/>
          <w:sz w:val="24"/>
          <w:szCs w:val="24"/>
          <w:u w:val="single"/>
        </w:rPr>
      </w:pPr>
      <w:r w:rsidRPr="00C52D81">
        <w:rPr>
          <w:rFonts w:ascii="Times New Roman" w:hAnsi="Times New Roman" w:cs="Times New Roman"/>
          <w:b/>
          <w:noProof/>
          <w:sz w:val="24"/>
          <w:szCs w:val="24"/>
          <w:u w:val="single"/>
        </w:rPr>
        <w:t>22</w:t>
      </w:r>
      <w:r w:rsidRPr="00C52D81">
        <w:rPr>
          <w:rFonts w:ascii="Times New Roman" w:hAnsi="Times New Roman" w:cs="Times New Roman"/>
          <w:b/>
          <w:sz w:val="24"/>
          <w:szCs w:val="24"/>
          <w:u w:val="single"/>
        </w:rPr>
        <w:t xml:space="preserve">. </w:t>
      </w:r>
      <w:r w:rsidR="007319A0" w:rsidRPr="00C52D81">
        <w:rPr>
          <w:rFonts w:ascii="Times New Roman" w:hAnsi="Times New Roman" w:cs="Times New Roman"/>
          <w:b/>
          <w:bCs/>
          <w:noProof/>
          <w:sz w:val="24"/>
          <w:szCs w:val="24"/>
          <w:u w:val="single"/>
        </w:rPr>
        <w:t>Par Madonas novada pašvaldības iekšējā normatīvā akta Nr. 15 “Grozījumi Madonas novada pašvaldības iekšējā normatīvajā akta Nr. 31 “Madonas novada pašvaldības iestāžu amatu sarakstos ietverto amatu mēnešalgas noteikšanas noteikumi”” izdošanu</w:t>
      </w:r>
    </w:p>
    <w:p w14:paraId="224F1A42"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0DF688C0" w14:textId="77777777" w:rsidR="007319A0" w:rsidRPr="00C52D81" w:rsidRDefault="007319A0" w:rsidP="00C52D81">
      <w:pPr>
        <w:keepNext/>
        <w:spacing w:after="0" w:line="240" w:lineRule="auto"/>
        <w:jc w:val="both"/>
        <w:outlineLvl w:val="0"/>
        <w:rPr>
          <w:rFonts w:ascii="Times New Roman" w:hAnsi="Times New Roman" w:cs="Times New Roman"/>
          <w:b/>
          <w:bCs/>
          <w:i/>
          <w:iCs/>
          <w:kern w:val="24"/>
          <w:sz w:val="24"/>
          <w:szCs w:val="24"/>
        </w:rPr>
      </w:pPr>
    </w:p>
    <w:p w14:paraId="45E8F2AF" w14:textId="77777777" w:rsidR="007319A0" w:rsidRPr="00C52D81" w:rsidRDefault="007319A0" w:rsidP="00C52D81">
      <w:pPr>
        <w:keepNext/>
        <w:spacing w:after="0" w:line="240" w:lineRule="auto"/>
        <w:jc w:val="both"/>
        <w:outlineLvl w:val="0"/>
        <w:rPr>
          <w:rFonts w:ascii="Times New Roman" w:hAnsi="Times New Roman" w:cs="Times New Roman"/>
          <w:kern w:val="24"/>
          <w:sz w:val="24"/>
          <w:szCs w:val="24"/>
        </w:rPr>
      </w:pPr>
      <w:r w:rsidRPr="00C52D81">
        <w:rPr>
          <w:rFonts w:ascii="Times New Roman" w:hAnsi="Times New Roman" w:cs="Times New Roman"/>
          <w:kern w:val="24"/>
          <w:sz w:val="24"/>
          <w:szCs w:val="24"/>
        </w:rPr>
        <w:tab/>
        <w:t>Madonas novada pašvaldības (turpmāk arī – pašvaldība) dome 2025. gada 30. decembrī ir pieņēmusi lēmumu Nr. 491 (protokols Nr. 14, 22. p.) “Par Madonas novada pašvaldības iekšējā normatīvā akta Nr. 31 “Madonas novada pašvaldības iestāžu amatu sarakstos ietverto amatu mēnešalgas noteikšanas noteikumi” izdošanu”. Madonas novada pašvaldības iestāžu amatu sarakstos ietverto amatu mēnešalgas noteikšanas noteikumi (turpmāk – noteikumi) nosaka mēnešalgas pašvaldības iestāžu amatu sarakstos ietvertajiem amatiem.</w:t>
      </w:r>
    </w:p>
    <w:p w14:paraId="14B3019D" w14:textId="77777777" w:rsidR="007319A0" w:rsidRPr="00C52D81" w:rsidRDefault="007319A0" w:rsidP="00C52D81">
      <w:pPr>
        <w:keepNext/>
        <w:spacing w:after="0" w:line="240" w:lineRule="auto"/>
        <w:ind w:firstLine="720"/>
        <w:jc w:val="both"/>
        <w:outlineLvl w:val="0"/>
        <w:rPr>
          <w:rFonts w:ascii="Times New Roman" w:hAnsi="Times New Roman" w:cs="Times New Roman"/>
          <w:kern w:val="24"/>
          <w:sz w:val="24"/>
          <w:szCs w:val="24"/>
        </w:rPr>
      </w:pPr>
      <w:r w:rsidRPr="00C52D81">
        <w:rPr>
          <w:rFonts w:ascii="Times New Roman" w:hAnsi="Times New Roman" w:cs="Times New Roman"/>
          <w:kern w:val="24"/>
          <w:sz w:val="24"/>
          <w:szCs w:val="24"/>
        </w:rPr>
        <w:t>Madonas pilsētas pirmsskolas izglītības iestāde “Saulīte” vadītāja ir izteikusi lūgumu palielināt mēnešalgu no 910 eiro uz 960 eiro viņas vadītajā iestādē esošajam amatam “pavārs Madonas pilsētas pirmsskolas izglītības iestādē “Saulīte””. Atbilstoši Madonas novada pašvaldības iestāžu amatu katalogam jaunā redakcijā no 2026. gada 6. maija amats “pavārs Madonas pilsētas pirmsskolas izglītības iestādē “Saulīte”” ir klasificēts 3. mēnešalgu grupā 4. kategorijā, kuras 1. pakāpes (maksimālā) mēnešalga saskaņā ar noteikumiem ir 874 eiro. Tas ir vienīgais amats Madonas novada pašvaldībā, kas ir klasificēts 3. mēnešalgu grupā 4. kategorijā. Lai amatam “pavārs Madonas pilsētas pirmsskolas izglītības iestādē “Saulīte”” noteiktu mēnešalgu 960 eiro, ir nepieciešams grozīt noteikumu 1. pielikumu, nosakot, ka 3. mēnešalgu grupas 4. kategorijas 1. pakāpes mēnešalga ir 960 eiro.</w:t>
      </w:r>
    </w:p>
    <w:p w14:paraId="325195F0" w14:textId="77777777" w:rsidR="007319A0" w:rsidRPr="00C52D81" w:rsidRDefault="007319A0" w:rsidP="00C52D81">
      <w:pPr>
        <w:spacing w:after="0" w:line="240" w:lineRule="auto"/>
        <w:ind w:firstLine="720"/>
        <w:jc w:val="both"/>
        <w:rPr>
          <w:rFonts w:ascii="Times New Roman" w:eastAsia="Wingdings" w:hAnsi="Times New Roman" w:cs="Times New Roman"/>
          <w:sz w:val="24"/>
          <w:szCs w:val="24"/>
        </w:rPr>
      </w:pPr>
      <w:r w:rsidRPr="00C52D81">
        <w:rPr>
          <w:rFonts w:ascii="Times New Roman" w:eastAsia="Wingdings" w:hAnsi="Times New Roman" w:cs="Times New Roman"/>
          <w:sz w:val="24"/>
          <w:szCs w:val="24"/>
        </w:rPr>
        <w:t>Pašvaldību likuma 10. panta pirmās daļas 21. punkts nosaka, ka</w:t>
      </w:r>
      <w:r w:rsidRPr="00C52D81">
        <w:rPr>
          <w:rFonts w:ascii="Times New Roman" w:hAnsi="Times New Roman" w:cs="Times New Roman"/>
          <w:sz w:val="24"/>
          <w:szCs w:val="24"/>
        </w:rPr>
        <w:t xml:space="preserve"> </w:t>
      </w:r>
      <w:r w:rsidRPr="00C52D81">
        <w:rPr>
          <w:rFonts w:ascii="Times New Roman" w:eastAsia="Wingdings" w:hAnsi="Times New Roman" w:cs="Times New Roman"/>
          <w:sz w:val="24"/>
          <w:szCs w:val="24"/>
        </w:rPr>
        <w:t>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7EF1F0F9" w14:textId="77777777" w:rsidR="007319A0" w:rsidRPr="00C52D81" w:rsidRDefault="007319A0" w:rsidP="00C52D81">
      <w:pPr>
        <w:widowControl w:val="0"/>
        <w:suppressAutoHyphens/>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Wingdings" w:hAnsi="Times New Roman" w:cs="Times New Roman"/>
          <w:sz w:val="24"/>
          <w:szCs w:val="24"/>
        </w:rPr>
        <w:t>Noklausījusies sniegto informāciju, ņemot vērā Madonas novada pašvaldības Finanšu komitejas 2026. gada 19. maija atzinumu, p</w:t>
      </w:r>
      <w:r w:rsidRPr="00C52D81">
        <w:rPr>
          <w:rFonts w:ascii="Times New Roman" w:eastAsia="Calibri" w:hAnsi="Times New Roman" w:cs="Times New Roman"/>
          <w:sz w:val="24"/>
          <w:szCs w:val="24"/>
        </w:rPr>
        <w:t xml:space="preserve">amatojoties uz Pašvaldību likuma 10. panta pirmās daļas 21. punktu un </w:t>
      </w:r>
      <w:r w:rsidRPr="00C52D81">
        <w:rPr>
          <w:rFonts w:ascii="Times New Roman" w:eastAsia="Wingdings" w:hAnsi="Times New Roman" w:cs="Times New Roman"/>
          <w:sz w:val="24"/>
          <w:szCs w:val="24"/>
        </w:rPr>
        <w:t>Valsts pārvaldes iekārtas likuma 72. panta pirmo daļu</w:t>
      </w:r>
      <w:r w:rsidRPr="00C52D81">
        <w:rPr>
          <w:rFonts w:ascii="Times New Roman" w:eastAsia="Calibri" w:hAnsi="Times New Roman" w:cs="Times New Roman"/>
          <w:sz w:val="24"/>
          <w:szCs w:val="24"/>
        </w:rPr>
        <w:t xml:space="preserve">, ņemot vērā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22B68A07" w14:textId="77777777" w:rsidR="007319A0" w:rsidRPr="00C52D81" w:rsidRDefault="007319A0" w:rsidP="00C52D81">
      <w:pPr>
        <w:widowControl w:val="0"/>
        <w:suppressAutoHyphens/>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Calibri" w:hAnsi="Times New Roman" w:cs="Times New Roman"/>
          <w:b/>
          <w:sz w:val="24"/>
          <w:szCs w:val="24"/>
          <w:lang w:eastAsia="hi-IN" w:bidi="hi-IN"/>
        </w:rPr>
        <w:t xml:space="preserve">   </w:t>
      </w:r>
    </w:p>
    <w:p w14:paraId="4FD9F4E6" w14:textId="77777777" w:rsidR="007319A0" w:rsidRPr="00C52D81" w:rsidRDefault="007319A0" w:rsidP="00C52D81">
      <w:pPr>
        <w:pStyle w:val="Sarakstarindkopa"/>
        <w:numPr>
          <w:ilvl w:val="0"/>
          <w:numId w:val="21"/>
        </w:numPr>
        <w:suppressAutoHyphens/>
        <w:spacing w:after="0" w:line="240" w:lineRule="auto"/>
        <w:ind w:left="709" w:hanging="567"/>
        <w:jc w:val="both"/>
        <w:rPr>
          <w:rFonts w:ascii="Times New Roman" w:eastAsia="Wingdings" w:hAnsi="Times New Roman" w:cs="Times New Roman"/>
          <w:sz w:val="24"/>
          <w:szCs w:val="24"/>
        </w:rPr>
      </w:pPr>
      <w:r w:rsidRPr="00C52D81">
        <w:rPr>
          <w:rFonts w:ascii="Times New Roman" w:eastAsia="Wingdings" w:hAnsi="Times New Roman" w:cs="Times New Roman"/>
          <w:sz w:val="24"/>
          <w:szCs w:val="24"/>
        </w:rPr>
        <w:t>Izdot Madonas novada pašvaldības iekšējo normatīvo aktu Nr. 15 “Grozījumi Madonas novada pašvaldības iekšējā normatīvajā akta Nr. 31 “Madonas novada pašvaldības iestāžu amatu sarakstos ietverto amatu mēnešalgas noteikšanas noteikumi””;</w:t>
      </w:r>
    </w:p>
    <w:p w14:paraId="77950AE5" w14:textId="77777777" w:rsidR="007319A0" w:rsidRPr="00C52D81" w:rsidRDefault="007319A0" w:rsidP="00C52D81">
      <w:pPr>
        <w:pStyle w:val="Sarakstarindkopa"/>
        <w:numPr>
          <w:ilvl w:val="0"/>
          <w:numId w:val="21"/>
        </w:numPr>
        <w:suppressAutoHyphens/>
        <w:spacing w:after="0" w:line="240" w:lineRule="auto"/>
        <w:ind w:left="709" w:hanging="567"/>
        <w:jc w:val="both"/>
        <w:rPr>
          <w:rFonts w:ascii="Times New Roman" w:eastAsia="Wingdings" w:hAnsi="Times New Roman" w:cs="Times New Roman"/>
          <w:sz w:val="24"/>
          <w:szCs w:val="24"/>
        </w:rPr>
      </w:pPr>
      <w:r w:rsidRPr="00C52D81">
        <w:rPr>
          <w:rFonts w:ascii="Times New Roman" w:eastAsia="Wingdings" w:hAnsi="Times New Roman" w:cs="Times New Roman"/>
          <w:sz w:val="24"/>
          <w:szCs w:val="24"/>
        </w:rPr>
        <w:lastRenderedPageBreak/>
        <w:t>Madonas novada pašvaldības izpilddirektoru noteikt par atbildīgo šī lēmuma izpildei.</w:t>
      </w:r>
    </w:p>
    <w:p w14:paraId="0BF9E776" w14:textId="77777777" w:rsidR="007319A0" w:rsidRPr="00C52D81" w:rsidRDefault="007319A0" w:rsidP="00C52D81">
      <w:pPr>
        <w:pStyle w:val="Sarakstarindkopa"/>
        <w:suppressAutoHyphens/>
        <w:spacing w:after="0" w:line="240" w:lineRule="auto"/>
        <w:ind w:left="709"/>
        <w:jc w:val="both"/>
        <w:rPr>
          <w:rFonts w:ascii="Times New Roman" w:eastAsia="Wingdings" w:hAnsi="Times New Roman" w:cs="Times New Roman"/>
          <w:sz w:val="24"/>
          <w:szCs w:val="24"/>
        </w:rPr>
      </w:pPr>
    </w:p>
    <w:p w14:paraId="2BCFF040" w14:textId="77777777" w:rsidR="007319A0" w:rsidRPr="00C52D81" w:rsidRDefault="007319A0" w:rsidP="00C52D81">
      <w:pPr>
        <w:spacing w:after="0" w:line="240" w:lineRule="auto"/>
        <w:jc w:val="both"/>
        <w:rPr>
          <w:rFonts w:ascii="Times New Roman" w:eastAsia="Wingdings" w:hAnsi="Times New Roman" w:cs="Times New Roman"/>
          <w:i/>
          <w:iCs/>
          <w:sz w:val="24"/>
          <w:szCs w:val="24"/>
        </w:rPr>
      </w:pPr>
      <w:r w:rsidRPr="00C52D81">
        <w:rPr>
          <w:rFonts w:ascii="Times New Roman" w:eastAsia="Wingdings" w:hAnsi="Times New Roman" w:cs="Times New Roman"/>
          <w:i/>
          <w:iCs/>
          <w:sz w:val="24"/>
          <w:szCs w:val="24"/>
        </w:rPr>
        <w:t>Pielikumā: Madonas novada pašvaldības iekšējais normatīvais akts Nr. 15 “Grozījumi Madonas novada pašvaldības iekšējā normatīvajā akta Nr. 31 “Madonas novada pašvaldības iestāžu amatu sarakstos ietverto amatu mēnešalgas noteikšanas noteikumi””.</w:t>
      </w:r>
    </w:p>
    <w:p w14:paraId="6993BB76" w14:textId="77777777" w:rsidR="003457A8" w:rsidRPr="00C52D81" w:rsidRDefault="003457A8" w:rsidP="00C52D81">
      <w:pPr>
        <w:spacing w:after="0" w:line="240" w:lineRule="auto"/>
        <w:jc w:val="both"/>
        <w:rPr>
          <w:rFonts w:ascii="Times New Roman" w:hAnsi="Times New Roman" w:cs="Times New Roman"/>
          <w:sz w:val="24"/>
          <w:szCs w:val="24"/>
        </w:rPr>
      </w:pPr>
    </w:p>
    <w:p w14:paraId="638B9E5E"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Kvanta 28080771</w:t>
      </w:r>
    </w:p>
    <w:p w14:paraId="684163C5" w14:textId="2F26A401"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6</w:t>
      </w:r>
    </w:p>
    <w:p w14:paraId="14AE9A93" w14:textId="77777777" w:rsidR="00B340DF" w:rsidRPr="00C52D81" w:rsidRDefault="00B340DF" w:rsidP="00C52D81">
      <w:pPr>
        <w:spacing w:after="0" w:line="240" w:lineRule="auto"/>
        <w:jc w:val="both"/>
        <w:rPr>
          <w:rFonts w:ascii="Times New Roman" w:hAnsi="Times New Roman" w:cs="Times New Roman"/>
          <w:i/>
          <w:sz w:val="24"/>
          <w:szCs w:val="24"/>
        </w:rPr>
      </w:pPr>
    </w:p>
    <w:p w14:paraId="096CA2D7"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atbrīvošanu no telpu īres maksas Dzelzavas kultūras namā</w:t>
      </w:r>
    </w:p>
    <w:p w14:paraId="27AFD6BE"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431A9B45" w14:textId="77777777" w:rsidR="007319A0" w:rsidRPr="00C52D81" w:rsidRDefault="007319A0" w:rsidP="00C52D81">
      <w:pPr>
        <w:spacing w:after="0" w:line="240" w:lineRule="auto"/>
        <w:rPr>
          <w:rFonts w:ascii="Times New Roman" w:hAnsi="Times New Roman" w:cs="Times New Roman"/>
          <w:sz w:val="24"/>
          <w:szCs w:val="24"/>
        </w:rPr>
      </w:pPr>
    </w:p>
    <w:p w14:paraId="6EC37F4E" w14:textId="77777777"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 xml:space="preserve">Madonas novada pašvaldībā 30.04.2026. saņemts LR Zemessardzes 2. Vidzemes (ZS 2VBde) brigādes iesniegums, </w:t>
      </w:r>
      <w:proofErr w:type="spellStart"/>
      <w:r w:rsidRPr="00C52D81">
        <w:rPr>
          <w:rFonts w:ascii="Times New Roman" w:hAnsi="Times New Roman" w:cs="Times New Roman"/>
          <w:sz w:val="24"/>
          <w:szCs w:val="24"/>
        </w:rPr>
        <w:t>reģ</w:t>
      </w:r>
      <w:proofErr w:type="spellEnd"/>
      <w:r w:rsidRPr="00C52D81">
        <w:rPr>
          <w:rFonts w:ascii="Times New Roman" w:hAnsi="Times New Roman" w:cs="Times New Roman"/>
          <w:sz w:val="24"/>
          <w:szCs w:val="24"/>
        </w:rPr>
        <w:t>. Nr. 2/3.36/70, “Par objekta izmantošanu militārā marša, Zemitānu maršs organizēšanai” ar lūgumu rast iespēju atbrīvot no telpu nomas maksas pašvaldības īpašumā Dzelzavas kultūras namā. </w:t>
      </w:r>
    </w:p>
    <w:p w14:paraId="5CF7B9FC" w14:textId="77777777" w:rsidR="007319A0" w:rsidRPr="00C52D81" w:rsidRDefault="007319A0" w:rsidP="00C52D81">
      <w:pPr>
        <w:spacing w:after="0" w:line="240" w:lineRule="auto"/>
        <w:ind w:firstLine="720"/>
        <w:jc w:val="both"/>
        <w:rPr>
          <w:rFonts w:ascii="Times New Roman" w:hAnsi="Times New Roman" w:cs="Times New Roman"/>
          <w:bCs/>
          <w:sz w:val="24"/>
          <w:szCs w:val="24"/>
        </w:rPr>
      </w:pPr>
      <w:bookmarkStart w:id="8" w:name="_Hlk198032470"/>
      <w:r w:rsidRPr="00C52D81">
        <w:rPr>
          <w:rFonts w:ascii="Times New Roman" w:hAnsi="Times New Roman" w:cs="Times New Roman"/>
          <w:bCs/>
          <w:sz w:val="24"/>
          <w:szCs w:val="24"/>
        </w:rPr>
        <w:t xml:space="preserve">Objekta izmantošana paredzēta, lai organizētu militāro maršu “Zemitāna maršs”. Militārā marša “Zemitāna maršs” laikā karavīri un zemessargi pārvietosies bez ieročiem. Pārvietošanās ar autotransportu notiks tikai pa koplietošanas ceļiem. Aktivitātes notiks gan diennakts gaišajā, gan diennakts tumšajā laikā. </w:t>
      </w:r>
      <w:bookmarkEnd w:id="8"/>
    </w:p>
    <w:p w14:paraId="26A6F30E" w14:textId="77777777"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 xml:space="preserve">Militārā marša laikā ēkā tiks izmantota kultūras nama mazā zāle, priekštelpa un sanitārais mezgls. Lūgums objektā nodrošināt komunikāciju - ūdens, kanalizācija un elektrība, </w:t>
      </w:r>
      <w:proofErr w:type="spellStart"/>
      <w:r w:rsidRPr="00C52D81">
        <w:rPr>
          <w:rFonts w:ascii="Times New Roman" w:hAnsi="Times New Roman" w:cs="Times New Roman"/>
          <w:sz w:val="24"/>
          <w:szCs w:val="24"/>
        </w:rPr>
        <w:t>pieslēgumu</w:t>
      </w:r>
      <w:proofErr w:type="spellEnd"/>
      <w:r w:rsidRPr="00C52D81">
        <w:rPr>
          <w:rFonts w:ascii="Times New Roman" w:hAnsi="Times New Roman" w:cs="Times New Roman"/>
          <w:sz w:val="24"/>
          <w:szCs w:val="24"/>
        </w:rPr>
        <w:t>.</w:t>
      </w:r>
    </w:p>
    <w:p w14:paraId="6DC73940" w14:textId="77777777" w:rsidR="007319A0" w:rsidRPr="00C52D81" w:rsidRDefault="007319A0"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Plānotais laiks Dzelzavas kultūras nama telpās 29.05.2026 no plkst.17.00 līdz 30.05.2026. plkst. 12.00.</w:t>
      </w:r>
    </w:p>
    <w:p w14:paraId="0EEC2BF0" w14:textId="77777777" w:rsidR="007319A0" w:rsidRPr="00C52D81" w:rsidRDefault="007319A0"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Izmaksas par mazās zāles telpu nomu Dzelzavas kultūras namā par 19 stundām ir 114,00 </w:t>
      </w:r>
      <w:proofErr w:type="spellStart"/>
      <w:r w:rsidRPr="00C52D81">
        <w:rPr>
          <w:rFonts w:ascii="Times New Roman" w:hAnsi="Times New Roman" w:cs="Times New Roman"/>
          <w:sz w:val="24"/>
          <w:szCs w:val="24"/>
        </w:rPr>
        <w:t>euro</w:t>
      </w:r>
      <w:proofErr w:type="spellEnd"/>
      <w:r w:rsidRPr="00C52D81">
        <w:rPr>
          <w:rFonts w:ascii="Times New Roman" w:hAnsi="Times New Roman" w:cs="Times New Roman"/>
          <w:sz w:val="24"/>
          <w:szCs w:val="24"/>
        </w:rPr>
        <w:t xml:space="preserve"> (viens simts četrpadsmit </w:t>
      </w:r>
      <w:proofErr w:type="spellStart"/>
      <w:r w:rsidRPr="00C52D81">
        <w:rPr>
          <w:rFonts w:ascii="Times New Roman" w:hAnsi="Times New Roman" w:cs="Times New Roman"/>
          <w:sz w:val="24"/>
          <w:szCs w:val="24"/>
        </w:rPr>
        <w:t>euro</w:t>
      </w:r>
      <w:proofErr w:type="spellEnd"/>
      <w:r w:rsidRPr="00C52D81">
        <w:rPr>
          <w:rFonts w:ascii="Times New Roman" w:hAnsi="Times New Roman" w:cs="Times New Roman"/>
          <w:sz w:val="24"/>
          <w:szCs w:val="24"/>
        </w:rPr>
        <w:t xml:space="preserve">  00 centi) t.sk PVN. Kopējā nomas maksa ir EUR 114,00.</w:t>
      </w:r>
    </w:p>
    <w:p w14:paraId="155E4805" w14:textId="77777777" w:rsidR="007319A0" w:rsidRPr="00C52D81" w:rsidRDefault="007319A0" w:rsidP="00C52D81">
      <w:pPr>
        <w:widowControl w:val="0"/>
        <w:suppressAutoHyphens/>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sz w:val="24"/>
          <w:szCs w:val="24"/>
        </w:rPr>
        <w:t xml:space="preserve">Noklausoties sniegto informāciju, ņemot vērā 14.05.2026. Kultūras un sporta jautājumu komitejas un 19.05.2026. Finanšu komitejas atzinumus,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5CFD9346" w14:textId="77777777" w:rsidR="007319A0" w:rsidRPr="00C52D81" w:rsidRDefault="007319A0" w:rsidP="00C52D81">
      <w:pPr>
        <w:widowControl w:val="0"/>
        <w:suppressAutoHyphens/>
        <w:spacing w:after="0" w:line="240" w:lineRule="auto"/>
        <w:ind w:firstLine="709"/>
        <w:jc w:val="both"/>
        <w:rPr>
          <w:rFonts w:ascii="Times New Roman" w:hAnsi="Times New Roman" w:cs="Times New Roman"/>
          <w:sz w:val="24"/>
          <w:szCs w:val="24"/>
        </w:rPr>
      </w:pPr>
    </w:p>
    <w:p w14:paraId="66813F72" w14:textId="778B9B1A" w:rsidR="007319A0" w:rsidRPr="00C52D81" w:rsidRDefault="007319A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 xml:space="preserve">Atbrīvot LR Zemessardzes 2.Vidzemes brigādi no Dzelzavas kultūras nama telpu nomas maksas š. g. 29. maija no plkst. 17.00 līdz 30. maija plkst. 12.00 militārā marša “Zemitāna maršs” organizēšanā. Aprēķinātie telpu nomas neieņemtie ienākumi kopā ir 114,00 </w:t>
      </w:r>
      <w:proofErr w:type="spellStart"/>
      <w:r w:rsidRPr="00C52D81">
        <w:rPr>
          <w:rFonts w:ascii="Times New Roman" w:hAnsi="Times New Roman" w:cs="Times New Roman"/>
          <w:sz w:val="24"/>
          <w:szCs w:val="24"/>
        </w:rPr>
        <w:t>euro</w:t>
      </w:r>
      <w:proofErr w:type="spellEnd"/>
      <w:r w:rsidRPr="00C52D81">
        <w:rPr>
          <w:rFonts w:ascii="Times New Roman" w:hAnsi="Times New Roman" w:cs="Times New Roman"/>
          <w:sz w:val="24"/>
          <w:szCs w:val="24"/>
        </w:rPr>
        <w:t xml:space="preserve"> (viens simts četrpadsmit </w:t>
      </w:r>
      <w:proofErr w:type="spellStart"/>
      <w:r w:rsidRPr="00C52D81">
        <w:rPr>
          <w:rFonts w:ascii="Times New Roman" w:hAnsi="Times New Roman" w:cs="Times New Roman"/>
          <w:sz w:val="24"/>
          <w:szCs w:val="24"/>
        </w:rPr>
        <w:t>euro</w:t>
      </w:r>
      <w:proofErr w:type="spellEnd"/>
      <w:r w:rsidRPr="00C52D81">
        <w:rPr>
          <w:rFonts w:ascii="Times New Roman" w:hAnsi="Times New Roman" w:cs="Times New Roman"/>
          <w:sz w:val="24"/>
          <w:szCs w:val="24"/>
        </w:rPr>
        <w:t xml:space="preserve">  00 centi), t.sk. PVN.</w:t>
      </w:r>
    </w:p>
    <w:p w14:paraId="0C924C79" w14:textId="77777777" w:rsidR="007677F9" w:rsidRPr="00C52D81" w:rsidRDefault="007677F9" w:rsidP="00C52D81">
      <w:pPr>
        <w:spacing w:after="0" w:line="240" w:lineRule="auto"/>
        <w:jc w:val="both"/>
        <w:rPr>
          <w:rFonts w:ascii="Times New Roman" w:hAnsi="Times New Roman" w:cs="Times New Roman"/>
          <w:sz w:val="24"/>
          <w:szCs w:val="24"/>
        </w:rPr>
      </w:pPr>
    </w:p>
    <w:p w14:paraId="1D001E8B"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Kļaviņš 26483294</w:t>
      </w:r>
    </w:p>
    <w:p w14:paraId="28A07A09"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Torstere 22034411</w:t>
      </w:r>
    </w:p>
    <w:p w14:paraId="407F36E8" w14:textId="65242532"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7677F9" w:rsidRPr="00C52D81">
        <w:rPr>
          <w:rFonts w:ascii="Times New Roman" w:eastAsia="Calibri" w:hAnsi="Times New Roman" w:cs="Times New Roman"/>
          <w:i/>
          <w:iCs/>
          <w:kern w:val="2"/>
          <w:sz w:val="24"/>
          <w:szCs w:val="24"/>
          <w14:ligatures w14:val="standardContextual"/>
        </w:rPr>
        <w:t>7</w:t>
      </w:r>
    </w:p>
    <w:p w14:paraId="710B52C6" w14:textId="77777777" w:rsidR="00B340DF" w:rsidRPr="00C52D81" w:rsidRDefault="00B340DF" w:rsidP="00C52D81">
      <w:pPr>
        <w:spacing w:after="0" w:line="240" w:lineRule="auto"/>
        <w:jc w:val="both"/>
        <w:rPr>
          <w:rFonts w:ascii="Times New Roman" w:hAnsi="Times New Roman" w:cs="Times New Roman"/>
          <w:i/>
          <w:sz w:val="24"/>
          <w:szCs w:val="24"/>
        </w:rPr>
      </w:pPr>
    </w:p>
    <w:p w14:paraId="50730062" w14:textId="77777777" w:rsidR="007319A0" w:rsidRPr="00C52D81" w:rsidRDefault="00000000" w:rsidP="00C52D81">
      <w:pPr>
        <w:keepNext/>
        <w:spacing w:after="0" w:line="240" w:lineRule="auto"/>
        <w:jc w:val="both"/>
        <w:outlineLvl w:val="0"/>
        <w:rPr>
          <w:rFonts w:ascii="Times New Roman" w:eastAsia="Times New Roman" w:hAnsi="Times New Roman" w:cs="Times New Roman"/>
          <w:b/>
          <w:color w:val="000000"/>
          <w:sz w:val="24"/>
          <w:szCs w:val="24"/>
          <w:u w:val="single"/>
          <w:lang w:eastAsia="lv-LV"/>
        </w:rPr>
      </w:pPr>
      <w:r w:rsidRPr="00C52D81">
        <w:rPr>
          <w:rFonts w:ascii="Times New Roman" w:hAnsi="Times New Roman" w:cs="Times New Roman"/>
          <w:b/>
          <w:noProof/>
          <w:sz w:val="24"/>
          <w:szCs w:val="24"/>
          <w:u w:val="single"/>
        </w:rPr>
        <w:t>24</w:t>
      </w:r>
      <w:r w:rsidRPr="00C52D81">
        <w:rPr>
          <w:rFonts w:ascii="Times New Roman" w:hAnsi="Times New Roman" w:cs="Times New Roman"/>
          <w:b/>
          <w:sz w:val="24"/>
          <w:szCs w:val="24"/>
          <w:u w:val="single"/>
        </w:rPr>
        <w:t xml:space="preserve">. </w:t>
      </w:r>
      <w:r w:rsidR="007319A0" w:rsidRPr="00C52D81">
        <w:rPr>
          <w:rFonts w:ascii="Times New Roman" w:eastAsia="Arial Unicode MS" w:hAnsi="Times New Roman" w:cs="Times New Roman"/>
          <w:b/>
          <w:sz w:val="24"/>
          <w:szCs w:val="24"/>
          <w:u w:val="single"/>
          <w:lang w:eastAsia="lv-LV"/>
        </w:rPr>
        <w:t>Par grozījumiem Madonas novada pašvaldības domes 27.11.2025. lēmuma Nr. 430 pielikumā Nr. 19 “</w:t>
      </w:r>
      <w:r w:rsidR="007319A0" w:rsidRPr="00C52D81">
        <w:rPr>
          <w:rFonts w:ascii="Times New Roman" w:eastAsia="Times New Roman" w:hAnsi="Times New Roman" w:cs="Times New Roman"/>
          <w:b/>
          <w:bCs/>
          <w:color w:val="000000"/>
          <w:sz w:val="24"/>
          <w:szCs w:val="24"/>
          <w:u w:val="single"/>
          <w:lang w:eastAsia="lv-LV"/>
        </w:rPr>
        <w:t>Madonas novadā sniegtie maksas pakalpojumi un to cenrādis</w:t>
      </w:r>
      <w:r w:rsidR="007319A0" w:rsidRPr="00C52D81">
        <w:rPr>
          <w:rFonts w:ascii="Times New Roman" w:eastAsia="Times New Roman" w:hAnsi="Times New Roman" w:cs="Times New Roman"/>
          <w:b/>
          <w:color w:val="000000"/>
          <w:sz w:val="24"/>
          <w:szCs w:val="24"/>
          <w:u w:val="single"/>
          <w:lang w:eastAsia="lv-LV"/>
        </w:rPr>
        <w:t>”</w:t>
      </w:r>
    </w:p>
    <w:p w14:paraId="392E25E5" w14:textId="1FDFB8E0" w:rsidR="007319A0"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085C2B5D" w14:textId="77777777" w:rsidR="007319A0" w:rsidRPr="00C52D81" w:rsidRDefault="007319A0" w:rsidP="00C52D81">
      <w:pPr>
        <w:spacing w:after="0" w:line="240" w:lineRule="auto"/>
        <w:jc w:val="both"/>
        <w:rPr>
          <w:rFonts w:ascii="Times New Roman" w:eastAsia="Calibri" w:hAnsi="Times New Roman" w:cs="Times New Roman"/>
          <w:i/>
          <w:sz w:val="24"/>
          <w:szCs w:val="24"/>
          <w:lang w:eastAsia="lv-LV"/>
        </w:rPr>
      </w:pPr>
    </w:p>
    <w:p w14:paraId="52F8384B" w14:textId="77777777" w:rsidR="007319A0" w:rsidRPr="00C52D81" w:rsidRDefault="007319A0"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Iekšējā audita ziņojuma Nr. 1/2026 secinājumos norādīts, ka nepieciešams aktualizēt Kultūras pakalpojumu maksas noteikšanas kārtību un pasākumu ieejas biļešu aprēķina metodiku Madonas novadā.</w:t>
      </w:r>
    </w:p>
    <w:p w14:paraId="17948737" w14:textId="77777777" w:rsidR="007319A0" w:rsidRPr="00C52D81" w:rsidRDefault="007319A0"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lastRenderedPageBreak/>
        <w:t xml:space="preserve">Izstrādājot vienotu aprēķina metodiku, secināts, ka Madonas novada pašvaldībā kino izrādīšanai pagastu apvienību kultūras un tautas namos nosakāma vienota ieejas biļešu maksa EUR 3,00 (trīs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00 centi) apmērā.</w:t>
      </w:r>
    </w:p>
    <w:p w14:paraId="38140706" w14:textId="77777777" w:rsidR="007319A0" w:rsidRPr="00C52D81" w:rsidRDefault="007319A0" w:rsidP="00C52D81">
      <w:pPr>
        <w:spacing w:before="60"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Biļešu cena noteikta  pēc  Madonas novada pašvaldības domes 28.12.2018. lēmuma Nr. 553 “Madonas novada pašvaldības, tās iestāžu un struktūrvienību sniegto maksas pakalpojumu izcenojumu aprēķināšanas metodika un apstiprināšanas kārtība” 4. punkta ”Maksas par kultūras pakalpojumiem izcenojumu aprēķina metodika” formulas.</w:t>
      </w:r>
    </w:p>
    <w:p w14:paraId="735E33F0" w14:textId="77777777" w:rsidR="007319A0" w:rsidRPr="00C52D81" w:rsidRDefault="007319A0"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Ņemot vērā iepriekš minēto, nepieciešams izdarīt grozījumus </w:t>
      </w:r>
      <w:r w:rsidRPr="00C52D81">
        <w:rPr>
          <w:rFonts w:ascii="Times New Roman" w:eastAsia="Arial Unicode MS" w:hAnsi="Times New Roman" w:cs="Times New Roman"/>
          <w:sz w:val="24"/>
          <w:szCs w:val="24"/>
          <w:lang w:eastAsia="lv-LV"/>
        </w:rPr>
        <w:t>Madonas novada pašvaldības domes 27.11.2025. lēmuma Nr. 430 pielikumā Nr. 19 “</w:t>
      </w:r>
      <w:r w:rsidRPr="00C52D81">
        <w:rPr>
          <w:rFonts w:ascii="Times New Roman" w:eastAsia="Times New Roman" w:hAnsi="Times New Roman" w:cs="Times New Roman"/>
          <w:color w:val="000000"/>
          <w:sz w:val="24"/>
          <w:szCs w:val="24"/>
          <w:lang w:eastAsia="lv-LV"/>
        </w:rPr>
        <w:t>Madonas novadā sniegtie maksas pakalpojumi un to cenrādis” papildinot to ar 18. punktu sekojoši:</w:t>
      </w:r>
    </w:p>
    <w:p w14:paraId="7FFB7851" w14:textId="77777777" w:rsidR="007319A0" w:rsidRPr="00C52D81" w:rsidRDefault="007319A0" w:rsidP="00C52D81">
      <w:pPr>
        <w:spacing w:before="60"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1042"/>
        <w:gridCol w:w="2922"/>
        <w:gridCol w:w="1274"/>
        <w:gridCol w:w="1274"/>
        <w:gridCol w:w="1274"/>
        <w:gridCol w:w="1275"/>
      </w:tblGrid>
      <w:tr w:rsidR="007319A0" w:rsidRPr="00C52D81" w14:paraId="7EAB26DA" w14:textId="77777777" w:rsidTr="004E1CD7">
        <w:tc>
          <w:tcPr>
            <w:tcW w:w="1042" w:type="dxa"/>
            <w:shd w:val="clear" w:color="auto" w:fill="E2EFD9"/>
          </w:tcPr>
          <w:p w14:paraId="6D43BE9F"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18. </w:t>
            </w:r>
          </w:p>
        </w:tc>
        <w:tc>
          <w:tcPr>
            <w:tcW w:w="8019" w:type="dxa"/>
            <w:gridSpan w:val="5"/>
            <w:shd w:val="clear" w:color="auto" w:fill="E2EFD9"/>
          </w:tcPr>
          <w:p w14:paraId="5AF4DC10" w14:textId="77777777" w:rsidR="007319A0" w:rsidRPr="00C52D81" w:rsidRDefault="007319A0" w:rsidP="00C52D81">
            <w:pPr>
              <w:spacing w:before="60"/>
              <w:jc w:val="both"/>
              <w:rPr>
                <w:rFonts w:ascii="Times New Roman" w:eastAsia="Times New Roman" w:hAnsi="Times New Roman" w:cs="Times New Roman"/>
                <w:b/>
                <w:bCs/>
                <w:sz w:val="24"/>
                <w:szCs w:val="24"/>
                <w:lang w:eastAsia="lv-LV"/>
              </w:rPr>
            </w:pPr>
            <w:r w:rsidRPr="00C52D81">
              <w:rPr>
                <w:rFonts w:ascii="Times New Roman" w:eastAsia="Times New Roman" w:hAnsi="Times New Roman" w:cs="Times New Roman"/>
                <w:b/>
                <w:bCs/>
                <w:sz w:val="24"/>
                <w:szCs w:val="24"/>
                <w:lang w:eastAsia="lv-LV"/>
              </w:rPr>
              <w:t>Kino apmeklējuma biļešu cena Madonas novada kultūras un tautas namos*</w:t>
            </w:r>
            <w:r w:rsidRPr="00C52D81">
              <w:rPr>
                <w:rFonts w:ascii="Times New Roman" w:eastAsia="Times New Roman" w:hAnsi="Times New Roman" w:cs="Times New Roman"/>
                <w:b/>
                <w:bCs/>
                <w:sz w:val="24"/>
                <w:szCs w:val="24"/>
                <w:vertAlign w:val="superscript"/>
                <w:lang w:eastAsia="lv-LV"/>
              </w:rPr>
              <w:t>12</w:t>
            </w:r>
          </w:p>
        </w:tc>
      </w:tr>
      <w:tr w:rsidR="007319A0" w:rsidRPr="00C52D81" w14:paraId="766D363E" w14:textId="77777777" w:rsidTr="004E1CD7">
        <w:tc>
          <w:tcPr>
            <w:tcW w:w="1042" w:type="dxa"/>
          </w:tcPr>
          <w:p w14:paraId="06FE7F9F"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18.1. </w:t>
            </w:r>
          </w:p>
        </w:tc>
        <w:tc>
          <w:tcPr>
            <w:tcW w:w="2922" w:type="dxa"/>
          </w:tcPr>
          <w:p w14:paraId="6C72A524"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Ieejas biļetes cena uz  kino izrādēm</w:t>
            </w:r>
          </w:p>
        </w:tc>
        <w:tc>
          <w:tcPr>
            <w:tcW w:w="1274" w:type="dxa"/>
          </w:tcPr>
          <w:p w14:paraId="053640A1"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1 gab.</w:t>
            </w:r>
          </w:p>
        </w:tc>
        <w:tc>
          <w:tcPr>
            <w:tcW w:w="1274" w:type="dxa"/>
          </w:tcPr>
          <w:p w14:paraId="0D5A1F5B" w14:textId="77777777" w:rsidR="007319A0" w:rsidRPr="00C52D81" w:rsidRDefault="007319A0" w:rsidP="00C52D81">
            <w:pPr>
              <w:spacing w:before="60"/>
              <w:jc w:val="center"/>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2,48</w:t>
            </w:r>
          </w:p>
        </w:tc>
        <w:tc>
          <w:tcPr>
            <w:tcW w:w="1274" w:type="dxa"/>
          </w:tcPr>
          <w:p w14:paraId="5571A8BE" w14:textId="77777777" w:rsidR="007319A0" w:rsidRPr="00C52D81" w:rsidRDefault="007319A0" w:rsidP="00C52D81">
            <w:pPr>
              <w:spacing w:before="60"/>
              <w:jc w:val="center"/>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0,52</w:t>
            </w:r>
          </w:p>
        </w:tc>
        <w:tc>
          <w:tcPr>
            <w:tcW w:w="1275" w:type="dxa"/>
          </w:tcPr>
          <w:p w14:paraId="04637431" w14:textId="77777777" w:rsidR="007319A0" w:rsidRPr="00C52D81" w:rsidRDefault="007319A0" w:rsidP="00C52D81">
            <w:pPr>
              <w:spacing w:before="60"/>
              <w:jc w:val="center"/>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3,00</w:t>
            </w:r>
          </w:p>
        </w:tc>
      </w:tr>
    </w:tbl>
    <w:p w14:paraId="56C6DC70" w14:textId="77777777" w:rsidR="007319A0" w:rsidRPr="00C52D81" w:rsidRDefault="007319A0" w:rsidP="00C52D81">
      <w:pPr>
        <w:spacing w:before="60" w:after="0" w:line="240" w:lineRule="auto"/>
        <w:ind w:left="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w:t>
      </w:r>
      <w:r w:rsidRPr="00C52D81">
        <w:rPr>
          <w:rFonts w:ascii="Times New Roman" w:eastAsia="Times New Roman" w:hAnsi="Times New Roman" w:cs="Times New Roman"/>
          <w:sz w:val="24"/>
          <w:szCs w:val="24"/>
          <w:vertAlign w:val="superscript"/>
          <w:lang w:eastAsia="lv-LV"/>
        </w:rPr>
        <w:t>12</w:t>
      </w:r>
      <w:r w:rsidRPr="00C52D81">
        <w:rPr>
          <w:rFonts w:ascii="Times New Roman" w:eastAsia="Times New Roman" w:hAnsi="Times New Roman" w:cs="Times New Roman"/>
          <w:sz w:val="24"/>
          <w:szCs w:val="24"/>
          <w:lang w:eastAsia="lv-LV"/>
        </w:rPr>
        <w:t xml:space="preserve"> Izņemot Madonas kinoteātri “Vidzeme”</w:t>
      </w:r>
    </w:p>
    <w:p w14:paraId="26038E87" w14:textId="77777777" w:rsidR="007319A0" w:rsidRPr="00C52D81" w:rsidRDefault="007319A0" w:rsidP="00C52D81">
      <w:pPr>
        <w:spacing w:before="60" w:after="0" w:line="240" w:lineRule="auto"/>
        <w:ind w:firstLine="720"/>
        <w:jc w:val="both"/>
        <w:rPr>
          <w:rFonts w:ascii="Times New Roman" w:eastAsia="Calibri" w:hAnsi="Times New Roman" w:cs="Times New Roman"/>
          <w:sz w:val="24"/>
          <w:szCs w:val="24"/>
          <w:lang w:eastAsia="lv-LV"/>
        </w:rPr>
      </w:pPr>
    </w:p>
    <w:p w14:paraId="717FA2B6" w14:textId="77777777" w:rsidR="007319A0" w:rsidRPr="00C52D81" w:rsidRDefault="007319A0" w:rsidP="00C52D81">
      <w:pPr>
        <w:widowControl w:val="0"/>
        <w:suppressAutoHyphens/>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sz w:val="24"/>
          <w:szCs w:val="24"/>
          <w:lang w:eastAsia="lv-LV"/>
        </w:rPr>
        <w:t>Noklausījusies sniegto informāciju</w:t>
      </w:r>
      <w:r w:rsidRPr="00C52D81">
        <w:rPr>
          <w:rFonts w:ascii="Times New Roman" w:eastAsia="Calibri"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 xml:space="preserve">ņemot vērā 14.05.2026. Kultūras un sporta jautājumu komitejas un 19.05.2026. Finanšu komitejas atzinumus,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48921FDF" w14:textId="77777777" w:rsidR="007319A0" w:rsidRPr="00C52D81" w:rsidRDefault="007319A0" w:rsidP="00C52D81">
      <w:pPr>
        <w:widowControl w:val="0"/>
        <w:suppressAutoHyphens/>
        <w:spacing w:after="0" w:line="240" w:lineRule="auto"/>
        <w:ind w:firstLine="709"/>
        <w:jc w:val="both"/>
        <w:rPr>
          <w:rFonts w:ascii="Times New Roman" w:eastAsia="Times New Roman" w:hAnsi="Times New Roman" w:cs="Times New Roman"/>
          <w:b/>
          <w:kern w:val="1"/>
          <w:sz w:val="24"/>
          <w:szCs w:val="24"/>
          <w:lang w:eastAsia="hi-IN" w:bidi="hi-IN"/>
        </w:rPr>
      </w:pPr>
    </w:p>
    <w:p w14:paraId="28DD7C50" w14:textId="77777777" w:rsidR="007319A0" w:rsidRPr="00C52D81" w:rsidRDefault="007319A0" w:rsidP="00C52D81">
      <w:pPr>
        <w:numPr>
          <w:ilvl w:val="0"/>
          <w:numId w:val="22"/>
        </w:numPr>
        <w:spacing w:after="0" w:line="240" w:lineRule="auto"/>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Papildināt </w:t>
      </w:r>
      <w:r w:rsidRPr="00C52D81">
        <w:rPr>
          <w:rFonts w:ascii="Times New Roman" w:eastAsia="Arial Unicode MS" w:hAnsi="Times New Roman" w:cs="Times New Roman"/>
          <w:sz w:val="24"/>
          <w:szCs w:val="24"/>
          <w:lang w:eastAsia="lv-LV"/>
        </w:rPr>
        <w:t>Madonas novada pašvaldības domes 27.11.2025. lēmuma Nr. 430 pielikumu Nr. 19 “</w:t>
      </w:r>
      <w:r w:rsidRPr="00C52D81">
        <w:rPr>
          <w:rFonts w:ascii="Times New Roman" w:eastAsia="Times New Roman" w:hAnsi="Times New Roman" w:cs="Times New Roman"/>
          <w:color w:val="000000"/>
          <w:sz w:val="24"/>
          <w:szCs w:val="24"/>
          <w:lang w:eastAsia="lv-LV"/>
        </w:rPr>
        <w:t>Madonas novadā sniegtie maksas pakalpojumi un to cenrādis”  ar 18. punktu šādā redakcijā:</w:t>
      </w:r>
    </w:p>
    <w:tbl>
      <w:tblPr>
        <w:tblStyle w:val="Reatabula"/>
        <w:tblW w:w="0" w:type="auto"/>
        <w:tblInd w:w="-5" w:type="dxa"/>
        <w:tblLook w:val="04A0" w:firstRow="1" w:lastRow="0" w:firstColumn="1" w:lastColumn="0" w:noHBand="0" w:noVBand="1"/>
      </w:tblPr>
      <w:tblGrid>
        <w:gridCol w:w="1042"/>
        <w:gridCol w:w="2922"/>
        <w:gridCol w:w="1274"/>
        <w:gridCol w:w="1274"/>
        <w:gridCol w:w="1274"/>
        <w:gridCol w:w="1275"/>
      </w:tblGrid>
      <w:tr w:rsidR="007319A0" w:rsidRPr="00C52D81" w14:paraId="6968F3A1" w14:textId="77777777" w:rsidTr="004E1CD7">
        <w:tc>
          <w:tcPr>
            <w:tcW w:w="1042" w:type="dxa"/>
            <w:shd w:val="clear" w:color="auto" w:fill="E2EFD9"/>
          </w:tcPr>
          <w:p w14:paraId="53F6DBC8"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18. </w:t>
            </w:r>
          </w:p>
        </w:tc>
        <w:tc>
          <w:tcPr>
            <w:tcW w:w="8019" w:type="dxa"/>
            <w:gridSpan w:val="5"/>
            <w:shd w:val="clear" w:color="auto" w:fill="E2EFD9"/>
          </w:tcPr>
          <w:p w14:paraId="405A75E0" w14:textId="77777777" w:rsidR="007319A0" w:rsidRPr="00C52D81" w:rsidRDefault="007319A0" w:rsidP="00C52D81">
            <w:pPr>
              <w:spacing w:before="60"/>
              <w:jc w:val="both"/>
              <w:rPr>
                <w:rFonts w:ascii="Times New Roman" w:eastAsia="Times New Roman" w:hAnsi="Times New Roman" w:cs="Times New Roman"/>
                <w:b/>
                <w:bCs/>
                <w:sz w:val="24"/>
                <w:szCs w:val="24"/>
                <w:lang w:eastAsia="lv-LV"/>
              </w:rPr>
            </w:pPr>
            <w:r w:rsidRPr="00C52D81">
              <w:rPr>
                <w:rFonts w:ascii="Times New Roman" w:eastAsia="Times New Roman" w:hAnsi="Times New Roman" w:cs="Times New Roman"/>
                <w:b/>
                <w:bCs/>
                <w:sz w:val="24"/>
                <w:szCs w:val="24"/>
                <w:lang w:eastAsia="lv-LV"/>
              </w:rPr>
              <w:t>Kino apmeklējuma biļešu cena Madonas novada kultūras un tautas namos*</w:t>
            </w:r>
            <w:r w:rsidRPr="00C52D81">
              <w:rPr>
                <w:rFonts w:ascii="Times New Roman" w:eastAsia="Times New Roman" w:hAnsi="Times New Roman" w:cs="Times New Roman"/>
                <w:b/>
                <w:bCs/>
                <w:sz w:val="24"/>
                <w:szCs w:val="24"/>
                <w:vertAlign w:val="superscript"/>
                <w:lang w:eastAsia="lv-LV"/>
              </w:rPr>
              <w:t>12</w:t>
            </w:r>
          </w:p>
        </w:tc>
      </w:tr>
      <w:tr w:rsidR="007319A0" w:rsidRPr="00C52D81" w14:paraId="5200664E" w14:textId="77777777" w:rsidTr="004E1CD7">
        <w:tc>
          <w:tcPr>
            <w:tcW w:w="1042" w:type="dxa"/>
          </w:tcPr>
          <w:p w14:paraId="7A575ED9"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18.1. </w:t>
            </w:r>
          </w:p>
        </w:tc>
        <w:tc>
          <w:tcPr>
            <w:tcW w:w="2922" w:type="dxa"/>
          </w:tcPr>
          <w:p w14:paraId="04DE923D"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Ieejas biļetes cena uz  kino izrādēm</w:t>
            </w:r>
          </w:p>
        </w:tc>
        <w:tc>
          <w:tcPr>
            <w:tcW w:w="1274" w:type="dxa"/>
          </w:tcPr>
          <w:p w14:paraId="699CD4BF" w14:textId="77777777" w:rsidR="007319A0" w:rsidRPr="00C52D81" w:rsidRDefault="007319A0" w:rsidP="00C52D81">
            <w:pPr>
              <w:spacing w:before="6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1 gab.</w:t>
            </w:r>
          </w:p>
        </w:tc>
        <w:tc>
          <w:tcPr>
            <w:tcW w:w="1274" w:type="dxa"/>
          </w:tcPr>
          <w:p w14:paraId="409A9222" w14:textId="77777777" w:rsidR="007319A0" w:rsidRPr="00C52D81" w:rsidRDefault="007319A0" w:rsidP="00C52D81">
            <w:pPr>
              <w:spacing w:before="60"/>
              <w:jc w:val="center"/>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2,48</w:t>
            </w:r>
          </w:p>
        </w:tc>
        <w:tc>
          <w:tcPr>
            <w:tcW w:w="1274" w:type="dxa"/>
          </w:tcPr>
          <w:p w14:paraId="04E4E7AA" w14:textId="77777777" w:rsidR="007319A0" w:rsidRPr="00C52D81" w:rsidRDefault="007319A0" w:rsidP="00C52D81">
            <w:pPr>
              <w:spacing w:before="60"/>
              <w:jc w:val="center"/>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0,52</w:t>
            </w:r>
          </w:p>
        </w:tc>
        <w:tc>
          <w:tcPr>
            <w:tcW w:w="1275" w:type="dxa"/>
          </w:tcPr>
          <w:p w14:paraId="5C9818E8" w14:textId="77777777" w:rsidR="007319A0" w:rsidRPr="00C52D81" w:rsidRDefault="007319A0" w:rsidP="00C52D81">
            <w:pPr>
              <w:spacing w:before="60"/>
              <w:jc w:val="center"/>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3,00</w:t>
            </w:r>
          </w:p>
        </w:tc>
      </w:tr>
    </w:tbl>
    <w:p w14:paraId="746198FF" w14:textId="77777777" w:rsidR="007319A0" w:rsidRPr="00C52D81" w:rsidRDefault="007319A0" w:rsidP="00C52D81">
      <w:pPr>
        <w:spacing w:before="60" w:after="0" w:line="240" w:lineRule="auto"/>
        <w:ind w:left="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w:t>
      </w:r>
      <w:r w:rsidRPr="00C52D81">
        <w:rPr>
          <w:rFonts w:ascii="Times New Roman" w:eastAsia="Times New Roman" w:hAnsi="Times New Roman" w:cs="Times New Roman"/>
          <w:sz w:val="24"/>
          <w:szCs w:val="24"/>
          <w:vertAlign w:val="superscript"/>
          <w:lang w:eastAsia="lv-LV"/>
        </w:rPr>
        <w:t xml:space="preserve">12 </w:t>
      </w:r>
      <w:r w:rsidRPr="00C52D81">
        <w:rPr>
          <w:rFonts w:ascii="Times New Roman" w:eastAsia="Times New Roman" w:hAnsi="Times New Roman" w:cs="Times New Roman"/>
          <w:sz w:val="24"/>
          <w:szCs w:val="24"/>
          <w:lang w:eastAsia="lv-LV"/>
        </w:rPr>
        <w:t>Izņemot Madonas kinoteātri “Vidzeme”</w:t>
      </w:r>
    </w:p>
    <w:p w14:paraId="5F376698" w14:textId="77777777" w:rsidR="007319A0" w:rsidRPr="00C52D81" w:rsidRDefault="007319A0" w:rsidP="00C52D81">
      <w:pPr>
        <w:spacing w:line="240" w:lineRule="auto"/>
        <w:ind w:left="720"/>
        <w:contextualSpacing/>
        <w:jc w:val="both"/>
        <w:rPr>
          <w:rFonts w:ascii="Times New Roman" w:eastAsia="Times New Roman" w:hAnsi="Times New Roman" w:cs="Times New Roman"/>
          <w:sz w:val="24"/>
          <w:szCs w:val="24"/>
          <w:lang w:eastAsia="lv-LV"/>
        </w:rPr>
      </w:pPr>
    </w:p>
    <w:p w14:paraId="6B67CE13" w14:textId="77777777" w:rsidR="007319A0" w:rsidRPr="00C52D81" w:rsidRDefault="007319A0" w:rsidP="00C52D81">
      <w:pPr>
        <w:numPr>
          <w:ilvl w:val="0"/>
          <w:numId w:val="22"/>
        </w:numPr>
        <w:spacing w:after="0" w:line="240" w:lineRule="auto"/>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Izmaiņas stājas spēkā 01.06.2026.</w:t>
      </w:r>
    </w:p>
    <w:p w14:paraId="00E97136" w14:textId="77777777" w:rsidR="007319A0" w:rsidRPr="00C52D81" w:rsidRDefault="007319A0" w:rsidP="00C52D81">
      <w:pPr>
        <w:spacing w:after="0" w:line="240" w:lineRule="auto"/>
        <w:jc w:val="both"/>
        <w:rPr>
          <w:rFonts w:ascii="Times New Roman" w:hAnsi="Times New Roman" w:cs="Times New Roman"/>
          <w:sz w:val="24"/>
          <w:szCs w:val="24"/>
        </w:rPr>
      </w:pPr>
    </w:p>
    <w:p w14:paraId="057DB431" w14:textId="63B890DE"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994B88" w:rsidRPr="00C52D81">
        <w:rPr>
          <w:rFonts w:ascii="Times New Roman" w:eastAsia="Calibri" w:hAnsi="Times New Roman" w:cs="Times New Roman"/>
          <w:i/>
          <w:iCs/>
          <w:kern w:val="2"/>
          <w:sz w:val="24"/>
          <w:szCs w:val="24"/>
          <w14:ligatures w14:val="standardContextual"/>
        </w:rPr>
        <w:t>8</w:t>
      </w:r>
    </w:p>
    <w:p w14:paraId="2B24274B" w14:textId="77777777" w:rsidR="00B340DF" w:rsidRPr="00C52D81" w:rsidRDefault="00B340DF" w:rsidP="00C52D81">
      <w:pPr>
        <w:spacing w:after="0" w:line="240" w:lineRule="auto"/>
        <w:jc w:val="both"/>
        <w:rPr>
          <w:rFonts w:ascii="Times New Roman" w:hAnsi="Times New Roman" w:cs="Times New Roman"/>
          <w:i/>
          <w:sz w:val="24"/>
          <w:szCs w:val="24"/>
        </w:rPr>
      </w:pPr>
    </w:p>
    <w:p w14:paraId="25042850"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Valsts ģimnāzijas attīstības plāna 2026.–2029.gadam saskaņošanu</w:t>
      </w:r>
    </w:p>
    <w:p w14:paraId="2B8B4427"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636DDEB1" w14:textId="77777777" w:rsidR="002D21AD" w:rsidRPr="00C52D81" w:rsidRDefault="002D21AD" w:rsidP="00C52D81">
      <w:pPr>
        <w:spacing w:after="0" w:line="240" w:lineRule="auto"/>
        <w:contextualSpacing/>
        <w:jc w:val="both"/>
        <w:rPr>
          <w:rFonts w:ascii="Times New Roman" w:eastAsia="MS Mincho" w:hAnsi="Times New Roman" w:cs="Times New Roman"/>
          <w:sz w:val="24"/>
          <w:szCs w:val="24"/>
        </w:rPr>
      </w:pPr>
    </w:p>
    <w:p w14:paraId="09051F2B" w14:textId="77777777" w:rsidR="002D21AD" w:rsidRPr="00C52D81" w:rsidRDefault="002D21AD" w:rsidP="00C52D81">
      <w:pPr>
        <w:spacing w:after="0" w:line="240" w:lineRule="auto"/>
        <w:ind w:firstLine="567"/>
        <w:jc w:val="both"/>
        <w:rPr>
          <w:rFonts w:ascii="Times New Roman" w:eastAsia="MS Mincho" w:hAnsi="Times New Roman" w:cs="Times New Roman"/>
          <w:sz w:val="24"/>
          <w:szCs w:val="24"/>
        </w:rPr>
      </w:pPr>
      <w:r w:rsidRPr="00C52D81">
        <w:rPr>
          <w:rFonts w:ascii="Times New Roman" w:eastAsia="MS Mincho" w:hAnsi="Times New Roman" w:cs="Times New Roman"/>
          <w:sz w:val="24"/>
          <w:szCs w:val="24"/>
        </w:rPr>
        <w:t>Madonas novada pašvaldībā saņemta Madonas Valsts ģimnāzijas 2026. gada 24. aprīļa vēstule Nr. 1-21/9 (Madonas novada pašvaldības lietvedībā reģistrēta 2026. gada 24. aprīlī ar Nr.</w:t>
      </w:r>
      <w:r w:rsidRPr="00C52D81">
        <w:rPr>
          <w:rFonts w:ascii="Times New Roman" w:hAnsi="Times New Roman" w:cs="Times New Roman"/>
          <w:sz w:val="24"/>
          <w:szCs w:val="24"/>
        </w:rPr>
        <w:t> </w:t>
      </w:r>
      <w:r w:rsidRPr="00C52D81">
        <w:rPr>
          <w:rFonts w:ascii="Times New Roman" w:eastAsia="MS Mincho" w:hAnsi="Times New Roman" w:cs="Times New Roman"/>
          <w:sz w:val="24"/>
          <w:szCs w:val="24"/>
        </w:rPr>
        <w:t>2.1.3.1/26/1661), kurā lūgts saskaņot Madonas Valsts ģimnāzijas attīstības plānu 2026.–2029. gadam.</w:t>
      </w:r>
    </w:p>
    <w:p w14:paraId="2489798F" w14:textId="77777777" w:rsidR="002D21AD" w:rsidRPr="00C52D81" w:rsidRDefault="002D21AD" w:rsidP="00C52D81">
      <w:pPr>
        <w:spacing w:after="0" w:line="240" w:lineRule="auto"/>
        <w:ind w:firstLine="567"/>
        <w:jc w:val="both"/>
        <w:rPr>
          <w:rFonts w:ascii="Times New Roman" w:eastAsia="MS Mincho" w:hAnsi="Times New Roman" w:cs="Times New Roman"/>
          <w:sz w:val="24"/>
          <w:szCs w:val="24"/>
        </w:rPr>
      </w:pPr>
      <w:r w:rsidRPr="00C52D81">
        <w:rPr>
          <w:rFonts w:ascii="Times New Roman" w:eastAsia="MS Mincho" w:hAnsi="Times New Roman" w:cs="Times New Roman"/>
          <w:sz w:val="24"/>
          <w:szCs w:val="24"/>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49091A9F" w14:textId="77777777" w:rsidR="002D21AD" w:rsidRPr="00C52D81" w:rsidRDefault="002D21AD" w:rsidP="00C52D81">
      <w:pPr>
        <w:spacing w:after="0" w:line="240" w:lineRule="auto"/>
        <w:ind w:firstLine="567"/>
        <w:jc w:val="both"/>
        <w:rPr>
          <w:rFonts w:ascii="Times New Roman" w:hAnsi="Times New Roman" w:cs="Times New Roman"/>
          <w:sz w:val="24"/>
          <w:szCs w:val="24"/>
        </w:rPr>
      </w:pPr>
      <w:r w:rsidRPr="00C52D81">
        <w:rPr>
          <w:rFonts w:ascii="Times New Roman" w:hAnsi="Times New Roman" w:cs="Times New Roman"/>
          <w:sz w:val="24"/>
          <w:szCs w:val="24"/>
        </w:rPr>
        <w:lastRenderedPageBreak/>
        <w:t>Attīstības plānā Madonas Valsts ģimnāzija ņēmusi vērā valsts un pašvaldību politikas plānošanas dokumentos noteiktos mērķus un sasniedzamos rezultātus. Attīstības plāns izskatīts arī Madonas Valsts ģimnāzijas 2026. gada 9. marta pedagoģiskās padomes sēdē un Madonas Valsts ģimnāzijas padomes 2026. gada 21. aprīļa sēdē.</w:t>
      </w:r>
    </w:p>
    <w:p w14:paraId="7D4F1E06" w14:textId="77777777" w:rsidR="002D21AD" w:rsidRPr="00C52D81" w:rsidRDefault="002D21AD" w:rsidP="00C52D81">
      <w:pPr>
        <w:spacing w:after="0" w:line="240" w:lineRule="auto"/>
        <w:ind w:firstLine="567"/>
        <w:jc w:val="both"/>
        <w:rPr>
          <w:rFonts w:ascii="Times New Roman" w:hAnsi="Times New Roman" w:cs="Times New Roman"/>
          <w:b/>
          <w:sz w:val="24"/>
          <w:szCs w:val="24"/>
        </w:rPr>
      </w:pPr>
      <w:r w:rsidRPr="00C52D81">
        <w:rPr>
          <w:rFonts w:ascii="Times New Roman" w:eastAsia="Calibri" w:hAnsi="Times New Roman" w:cs="Times New Roman"/>
          <w:sz w:val="24"/>
          <w:szCs w:val="24"/>
        </w:rPr>
        <w:t xml:space="preserve">Noklausījusies sniegto informāciju, pamatojoties </w:t>
      </w:r>
      <w:r w:rsidRPr="00C52D81">
        <w:rPr>
          <w:rFonts w:ascii="Times New Roman" w:eastAsia="Times New Roman" w:hAnsi="Times New Roman" w:cs="Times New Roman"/>
          <w:sz w:val="24"/>
          <w:szCs w:val="24"/>
          <w:lang w:eastAsia="lv-LV"/>
        </w:rPr>
        <w:t xml:space="preserve">uz </w:t>
      </w:r>
      <w:r w:rsidRPr="00C52D81">
        <w:rPr>
          <w:rFonts w:ascii="Times New Roman" w:eastAsia="MS Mincho" w:hAnsi="Times New Roman" w:cs="Times New Roman"/>
          <w:sz w:val="24"/>
          <w:szCs w:val="24"/>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w:t>
      </w:r>
      <w:r w:rsidRPr="00C52D81">
        <w:rPr>
          <w:rFonts w:ascii="Times New Roman" w:eastAsia="Times New Roman" w:hAnsi="Times New Roman" w:cs="Times New Roman"/>
          <w:sz w:val="24"/>
          <w:szCs w:val="24"/>
          <w:lang w:eastAsia="lv-LV"/>
        </w:rPr>
        <w:t xml:space="preserve">, ņemot vērā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5F3FCB55" w14:textId="77777777" w:rsidR="002D21AD" w:rsidRPr="00C52D81" w:rsidRDefault="002D21AD" w:rsidP="00C52D81">
      <w:pPr>
        <w:spacing w:after="0" w:line="240" w:lineRule="auto"/>
        <w:ind w:firstLine="567"/>
        <w:jc w:val="both"/>
        <w:rPr>
          <w:rFonts w:ascii="Times New Roman" w:eastAsia="Calibri" w:hAnsi="Times New Roman" w:cs="Times New Roman"/>
          <w:sz w:val="24"/>
          <w:szCs w:val="24"/>
        </w:rPr>
      </w:pPr>
    </w:p>
    <w:p w14:paraId="2D685F29" w14:textId="77777777" w:rsidR="002D21AD" w:rsidRPr="00C52D81" w:rsidRDefault="002D21AD" w:rsidP="00C52D81">
      <w:pPr>
        <w:numPr>
          <w:ilvl w:val="0"/>
          <w:numId w:val="23"/>
        </w:numPr>
        <w:tabs>
          <w:tab w:val="clear" w:pos="720"/>
        </w:tabs>
        <w:spacing w:after="0" w:line="240" w:lineRule="auto"/>
        <w:ind w:hanging="436"/>
        <w:contextualSpacing/>
        <w:jc w:val="both"/>
        <w:textAlignment w:val="baseline"/>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Saskaņot Madonas Valsts ģimnāzijas attīstības plānu 2026.–2029. gadam.</w:t>
      </w:r>
    </w:p>
    <w:p w14:paraId="18177539" w14:textId="77777777" w:rsidR="002D21AD" w:rsidRPr="00C52D81" w:rsidRDefault="002D21AD" w:rsidP="00C52D81">
      <w:pPr>
        <w:numPr>
          <w:ilvl w:val="0"/>
          <w:numId w:val="23"/>
        </w:numPr>
        <w:tabs>
          <w:tab w:val="clear" w:pos="720"/>
          <w:tab w:val="num" w:pos="284"/>
        </w:tabs>
        <w:spacing w:after="0" w:line="240" w:lineRule="auto"/>
        <w:ind w:hanging="436"/>
        <w:contextualSpacing/>
        <w:jc w:val="both"/>
        <w:textAlignment w:val="baseline"/>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Kontroli par lēmuma izpildi uzdot Madonas novada pašvaldības izpilddirektoram U. Fjodorovam.</w:t>
      </w:r>
    </w:p>
    <w:p w14:paraId="56F8D091" w14:textId="77777777" w:rsidR="002D21AD" w:rsidRPr="00C52D81" w:rsidRDefault="002D21AD" w:rsidP="00C52D81">
      <w:pPr>
        <w:tabs>
          <w:tab w:val="num" w:pos="284"/>
        </w:tabs>
        <w:spacing w:after="0" w:line="240" w:lineRule="auto"/>
        <w:contextualSpacing/>
        <w:jc w:val="both"/>
        <w:textAlignment w:val="baseline"/>
        <w:rPr>
          <w:rFonts w:ascii="Times New Roman" w:hAnsi="Times New Roman" w:cs="Times New Roman"/>
          <w:sz w:val="24"/>
          <w:szCs w:val="24"/>
        </w:rPr>
      </w:pPr>
    </w:p>
    <w:p w14:paraId="226621BF" w14:textId="77777777" w:rsidR="002D21AD" w:rsidRPr="00C52D81" w:rsidRDefault="002D21AD" w:rsidP="00C52D81">
      <w:pPr>
        <w:tabs>
          <w:tab w:val="num" w:pos="284"/>
        </w:tabs>
        <w:spacing w:after="0" w:line="240" w:lineRule="auto"/>
        <w:contextualSpacing/>
        <w:jc w:val="both"/>
        <w:textAlignment w:val="baseline"/>
        <w:rPr>
          <w:rFonts w:ascii="Times New Roman" w:hAnsi="Times New Roman" w:cs="Times New Roman"/>
          <w:sz w:val="24"/>
          <w:szCs w:val="24"/>
        </w:rPr>
      </w:pPr>
      <w:r w:rsidRPr="00C52D81">
        <w:rPr>
          <w:rFonts w:ascii="Times New Roman" w:hAnsi="Times New Roman" w:cs="Times New Roman"/>
          <w:i/>
          <w:iCs/>
          <w:sz w:val="24"/>
          <w:szCs w:val="24"/>
        </w:rPr>
        <w:t>Pielikumā Madonas pilsētas vidusskolas attīstības plāns 2026.–2029. gadam</w:t>
      </w:r>
      <w:r w:rsidRPr="00C52D81">
        <w:rPr>
          <w:rFonts w:ascii="Times New Roman" w:hAnsi="Times New Roman" w:cs="Times New Roman"/>
          <w:sz w:val="24"/>
          <w:szCs w:val="24"/>
        </w:rPr>
        <w:t>.</w:t>
      </w:r>
    </w:p>
    <w:p w14:paraId="101644A3" w14:textId="77777777" w:rsidR="003457A8" w:rsidRPr="00C52D81" w:rsidRDefault="003457A8" w:rsidP="00C52D81">
      <w:pPr>
        <w:spacing w:after="0" w:line="240" w:lineRule="auto"/>
        <w:jc w:val="both"/>
        <w:rPr>
          <w:rFonts w:ascii="Times New Roman" w:hAnsi="Times New Roman" w:cs="Times New Roman"/>
          <w:sz w:val="24"/>
          <w:szCs w:val="24"/>
        </w:rPr>
      </w:pPr>
    </w:p>
    <w:p w14:paraId="4153C807"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Puķīte 64860570</w:t>
      </w:r>
    </w:p>
    <w:p w14:paraId="135D532A" w14:textId="394D43B4"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31</w:t>
      </w:r>
      <w:r w:rsidR="00994B88" w:rsidRPr="00C52D81">
        <w:rPr>
          <w:rFonts w:ascii="Times New Roman" w:eastAsia="Calibri" w:hAnsi="Times New Roman" w:cs="Times New Roman"/>
          <w:i/>
          <w:iCs/>
          <w:kern w:val="2"/>
          <w:sz w:val="24"/>
          <w:szCs w:val="24"/>
          <w14:ligatures w14:val="standardContextual"/>
        </w:rPr>
        <w:t>9</w:t>
      </w:r>
    </w:p>
    <w:p w14:paraId="5D405153" w14:textId="77777777" w:rsidR="00B340DF" w:rsidRPr="00C52D81" w:rsidRDefault="00B340DF" w:rsidP="00C52D81">
      <w:pPr>
        <w:spacing w:after="0" w:line="240" w:lineRule="auto"/>
        <w:jc w:val="both"/>
        <w:rPr>
          <w:rFonts w:ascii="Times New Roman" w:hAnsi="Times New Roman" w:cs="Times New Roman"/>
          <w:i/>
          <w:sz w:val="24"/>
          <w:szCs w:val="24"/>
        </w:rPr>
      </w:pPr>
    </w:p>
    <w:p w14:paraId="077CB8CB"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26</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grozījumiem Madonas novada pašvaldības domes 30.01.2026. lēmumā Nr. 76 “Par Madonas novada pašvaldības izglītības iestāžu pedagoģisko darbinieku amata vienību sarakstu apstiprināšanu”</w:t>
      </w:r>
    </w:p>
    <w:p w14:paraId="56C9FCD7"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40B88F73" w14:textId="77777777" w:rsidR="002D21AD" w:rsidRPr="00C52D81" w:rsidRDefault="002D21AD" w:rsidP="00C52D81">
      <w:pPr>
        <w:keepNext/>
        <w:spacing w:after="0" w:line="240" w:lineRule="auto"/>
        <w:jc w:val="both"/>
        <w:outlineLvl w:val="0"/>
        <w:rPr>
          <w:rFonts w:ascii="Times New Roman" w:eastAsia="Calibri" w:hAnsi="Times New Roman" w:cs="Times New Roman"/>
          <w:b/>
          <w:bCs/>
          <w:kern w:val="24"/>
          <w:sz w:val="24"/>
          <w:szCs w:val="24"/>
        </w:rPr>
      </w:pPr>
      <w:bookmarkStart w:id="9" w:name="_Hlk134605905"/>
    </w:p>
    <w:p w14:paraId="0363F391" w14:textId="77777777" w:rsidR="002D21AD" w:rsidRPr="00C52D81" w:rsidRDefault="002D21AD" w:rsidP="00C52D81">
      <w:pPr>
        <w:spacing w:after="0" w:line="240" w:lineRule="auto"/>
        <w:ind w:right="-143" w:firstLine="720"/>
        <w:jc w:val="both"/>
        <w:rPr>
          <w:rFonts w:ascii="Times New Roman" w:eastAsia="Calibri" w:hAnsi="Times New Roman" w:cs="Times New Roman"/>
          <w:sz w:val="24"/>
          <w:szCs w:val="24"/>
        </w:rPr>
      </w:pPr>
      <w:r w:rsidRPr="00C52D81">
        <w:rPr>
          <w:rFonts w:ascii="Times New Roman" w:eastAsia="Times New Roman" w:hAnsi="Times New Roman" w:cs="Times New Roman"/>
          <w:bCs/>
          <w:sz w:val="24"/>
          <w:szCs w:val="24"/>
          <w:lang w:eastAsia="lv-LV"/>
        </w:rPr>
        <w:t xml:space="preserve">Saņemts Barkavas pamatskolas direktora N. Dzelmes 07.05.2026. ierosinājums Nr. 1.13/26/3 </w:t>
      </w:r>
      <w:r w:rsidRPr="00C52D81">
        <w:rPr>
          <w:rFonts w:ascii="Times New Roman" w:eastAsia="Times New Roman" w:hAnsi="Times New Roman" w:cs="Times New Roman"/>
          <w:sz w:val="24"/>
          <w:szCs w:val="24"/>
          <w:lang w:eastAsia="lv-LV"/>
        </w:rPr>
        <w:t>(reģistrēts Madonas novada pašvaldības lietvedībā 07.05.2026. Nr.1.1.2/26/365)</w:t>
      </w:r>
      <w:r w:rsidRPr="00C52D81">
        <w:rPr>
          <w:rFonts w:ascii="Times New Roman" w:eastAsia="Times New Roman" w:hAnsi="Times New Roman" w:cs="Times New Roman"/>
          <w:bCs/>
          <w:sz w:val="24"/>
          <w:szCs w:val="24"/>
          <w:lang w:eastAsia="lv-LV"/>
        </w:rPr>
        <w:t xml:space="preserve">, kurā </w:t>
      </w:r>
      <w:r w:rsidRPr="00C52D81">
        <w:rPr>
          <w:rFonts w:ascii="Times New Roman" w:eastAsia="Times New Roman" w:hAnsi="Times New Roman" w:cs="Times New Roman"/>
          <w:sz w:val="24"/>
          <w:szCs w:val="24"/>
          <w:lang w:eastAsia="lv-LV"/>
        </w:rPr>
        <w:t xml:space="preserve">lūgts </w:t>
      </w:r>
      <w:r w:rsidRPr="00C52D81">
        <w:rPr>
          <w:rFonts w:ascii="Times New Roman" w:eastAsia="Calibri" w:hAnsi="Times New Roman" w:cs="Times New Roman"/>
          <w:sz w:val="24"/>
          <w:szCs w:val="24"/>
        </w:rPr>
        <w:t>palielināt amata vienību “Pirmsskolas izglītības skolotājs” ar profesijas kodu 234201 par 1 vienu amata vienību. Izmaiņas nepieciešamas, jo pēc bērna kopšanas atvaļinājuma darbā atgriežas pirmsskolas skolotāja. Pirmsskolas izglītības skolotāja prombūtnē bija samazināts par 1 slodzi pirmsskolas izglītības skolotāja amatu vienību skaits un palielinātas par 0,96 skolotāja palīga amata vienības. Ar pirmsskolas izglītības skolotāja amatu vienības skaita palielinājumu tiks samazinātas skolotāja palīga amatu vienības.</w:t>
      </w:r>
    </w:p>
    <w:p w14:paraId="2C83AB6A" w14:textId="77777777" w:rsidR="002D21AD" w:rsidRPr="00C52D81" w:rsidRDefault="002D21AD" w:rsidP="00C52D81">
      <w:pPr>
        <w:widowControl w:val="0"/>
        <w:suppressAutoHyphens/>
        <w:spacing w:after="0" w:line="240" w:lineRule="auto"/>
        <w:ind w:firstLine="709"/>
        <w:jc w:val="both"/>
        <w:rPr>
          <w:rFonts w:ascii="Times New Roman" w:hAnsi="Times New Roman" w:cs="Times New Roman"/>
          <w:b/>
          <w:sz w:val="24"/>
          <w:szCs w:val="24"/>
        </w:rPr>
      </w:pPr>
      <w:r w:rsidRPr="00C52D81">
        <w:rPr>
          <w:rFonts w:ascii="Times New Roman" w:eastAsia="Calibri" w:hAnsi="Times New Roman" w:cs="Times New Roman"/>
          <w:sz w:val="24"/>
          <w:szCs w:val="24"/>
        </w:rPr>
        <w:t>Pamatojoties uz Pašvaldību likuma 10. panta pirmo daļu,</w:t>
      </w:r>
      <w:r w:rsidRPr="00C52D81">
        <w:rPr>
          <w:rFonts w:ascii="Times New Roman" w:eastAsia="Calibri" w:hAnsi="Times New Roman" w:cs="Times New Roman"/>
          <w:b/>
          <w:sz w:val="24"/>
          <w:szCs w:val="24"/>
        </w:rPr>
        <w:t xml:space="preserve"> </w:t>
      </w:r>
      <w:r w:rsidRPr="00C52D81">
        <w:rPr>
          <w:rFonts w:ascii="Times New Roman" w:eastAsia="Calibri" w:hAnsi="Times New Roman" w:cs="Times New Roman"/>
          <w:sz w:val="24"/>
          <w:szCs w:val="24"/>
        </w:rPr>
        <w:t xml:space="preserve">ņemot vērā 19.05.2026. Finanšu komitejas atzinumu, </w:t>
      </w:r>
      <w:bookmarkEnd w:id="9"/>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5253BBA7" w14:textId="77777777" w:rsidR="002D21AD" w:rsidRPr="00C52D81" w:rsidRDefault="002D21AD" w:rsidP="00C52D81">
      <w:pPr>
        <w:widowControl w:val="0"/>
        <w:suppressAutoHyphens/>
        <w:spacing w:after="0" w:line="240" w:lineRule="auto"/>
        <w:ind w:firstLine="709"/>
        <w:jc w:val="both"/>
        <w:rPr>
          <w:rFonts w:ascii="Times New Roman" w:eastAsia="Calibri" w:hAnsi="Times New Roman" w:cs="Times New Roman"/>
          <w:b/>
          <w:sz w:val="24"/>
          <w:szCs w:val="24"/>
        </w:rPr>
      </w:pPr>
    </w:p>
    <w:p w14:paraId="7152CDB5" w14:textId="77777777" w:rsidR="002D21AD" w:rsidRPr="00C52D81" w:rsidRDefault="002D21AD" w:rsidP="00C52D81">
      <w:pPr>
        <w:numPr>
          <w:ilvl w:val="0"/>
          <w:numId w:val="24"/>
        </w:numPr>
        <w:spacing w:after="0" w:line="240" w:lineRule="auto"/>
        <w:ind w:left="709" w:hanging="426"/>
        <w:contextualSpacing/>
        <w:jc w:val="both"/>
        <w:rPr>
          <w:rFonts w:ascii="Times New Roman" w:eastAsia="Calibri" w:hAnsi="Times New Roman" w:cs="Times New Roman"/>
          <w:iCs/>
          <w:sz w:val="24"/>
          <w:szCs w:val="24"/>
        </w:rPr>
      </w:pPr>
      <w:r w:rsidRPr="00C52D81">
        <w:rPr>
          <w:rFonts w:ascii="Times New Roman" w:eastAsia="Calibri" w:hAnsi="Times New Roman" w:cs="Times New Roman"/>
          <w:kern w:val="24"/>
          <w:sz w:val="24"/>
          <w:szCs w:val="24"/>
        </w:rPr>
        <w:t>Madonas novada pašvaldības izglītības iestāžu pedagoģisko darbinieku amata vienību sarakstā</w:t>
      </w:r>
      <w:r w:rsidRPr="00C52D81">
        <w:rPr>
          <w:rFonts w:ascii="Times New Roman" w:eastAsia="Calibri" w:hAnsi="Times New Roman" w:cs="Times New Roman"/>
          <w:iCs/>
          <w:sz w:val="24"/>
          <w:szCs w:val="24"/>
        </w:rPr>
        <w:t xml:space="preserve">, kas apstiprināts ar Madonas novada pašvaldības domes 30.01.2026. lēmumu Nr. 76 (protokols Nr. 1, 76. p.) “Par </w:t>
      </w:r>
      <w:r w:rsidRPr="00C52D81">
        <w:rPr>
          <w:rFonts w:ascii="Times New Roman" w:eastAsia="Calibri" w:hAnsi="Times New Roman" w:cs="Times New Roman"/>
          <w:kern w:val="24"/>
          <w:sz w:val="24"/>
          <w:szCs w:val="24"/>
        </w:rPr>
        <w:t>Madonas novada pašvaldības izglītības iestāžu pedagoģisko darbinieku amata vienību saraksta</w:t>
      </w:r>
      <w:r w:rsidRPr="00C52D81">
        <w:rPr>
          <w:rFonts w:ascii="Times New Roman" w:eastAsia="Calibri" w:hAnsi="Times New Roman" w:cs="Times New Roman"/>
          <w:iCs/>
          <w:sz w:val="24"/>
          <w:szCs w:val="24"/>
        </w:rPr>
        <w:t xml:space="preserve"> apstiprināšanu”, izdarīt šādus grozījumus:</w:t>
      </w:r>
    </w:p>
    <w:p w14:paraId="10AA8301" w14:textId="77777777" w:rsidR="002D21AD" w:rsidRPr="00C52D81" w:rsidRDefault="002D21AD" w:rsidP="00C52D81">
      <w:pPr>
        <w:numPr>
          <w:ilvl w:val="1"/>
          <w:numId w:val="24"/>
        </w:numPr>
        <w:spacing w:after="0" w:line="240" w:lineRule="auto"/>
        <w:ind w:left="709" w:hanging="425"/>
        <w:contextualSpacing/>
        <w:jc w:val="both"/>
        <w:rPr>
          <w:rFonts w:ascii="Times New Roman" w:eastAsia="Calibri" w:hAnsi="Times New Roman" w:cs="Times New Roman"/>
          <w:bCs/>
          <w:iCs/>
          <w:sz w:val="24"/>
          <w:szCs w:val="24"/>
        </w:rPr>
      </w:pPr>
      <w:r w:rsidRPr="00C52D81">
        <w:rPr>
          <w:rFonts w:ascii="Times New Roman" w:eastAsia="Calibri" w:hAnsi="Times New Roman" w:cs="Times New Roman"/>
          <w:iCs/>
          <w:sz w:val="24"/>
          <w:szCs w:val="24"/>
        </w:rPr>
        <w:t>Ar 01.05.2026. Barkavas pamatskolas pedagoģisko darbinieku amatu sarakstā palielināt amata vienību “Pirmsskolas izglītības skolotājs” ar profesijas kodu 234201, amata vienību skaitu no 3 uz 4, mēnešalgas likmi EUR 1566, mēnešalgas fondu no 4698 uz 6264 eiro.</w:t>
      </w:r>
    </w:p>
    <w:p w14:paraId="787086B7" w14:textId="77777777" w:rsidR="002D21AD" w:rsidRPr="00C52D81" w:rsidRDefault="002D21AD" w:rsidP="00C52D81">
      <w:pPr>
        <w:widowControl w:val="0"/>
        <w:numPr>
          <w:ilvl w:val="0"/>
          <w:numId w:val="24"/>
        </w:numPr>
        <w:autoSpaceDE w:val="0"/>
        <w:autoSpaceDN w:val="0"/>
        <w:spacing w:after="0" w:line="240" w:lineRule="auto"/>
        <w:ind w:left="709" w:hanging="426"/>
        <w:contextualSpacing/>
        <w:jc w:val="both"/>
        <w:rPr>
          <w:rFonts w:ascii="Times New Roman" w:eastAsia="Calibri" w:hAnsi="Times New Roman" w:cs="Times New Roman"/>
          <w:iCs/>
          <w:sz w:val="24"/>
          <w:szCs w:val="24"/>
        </w:rPr>
      </w:pPr>
      <w:r w:rsidRPr="00C52D81">
        <w:rPr>
          <w:rFonts w:ascii="Times New Roman" w:eastAsia="Calibri" w:hAnsi="Times New Roman" w:cs="Times New Roman"/>
          <w:sz w:val="24"/>
          <w:szCs w:val="24"/>
        </w:rPr>
        <w:lastRenderedPageBreak/>
        <w:t>Uzdot Barkavas pamatskolas direktoram, kura vadītās izglītības iestādes pedagoģisko darbinieku amata vienību sarakstā ir izdarītas izmaiņas ar šo lēmumu, darba tiesiskās attiecības iestādē organizēt saskaņā ar šajā lēmumā noteikto, ja nepieciešams, izbeidzot, grozot vai nodibinot darba tiesiskās attiecības saskaņā ar darba tiesiskās attiecības regulējošajiem Latvijas Republikā spēkā esošajiem normatīvajā aktiem.</w:t>
      </w:r>
    </w:p>
    <w:p w14:paraId="0FED1404" w14:textId="77777777" w:rsidR="002D21AD" w:rsidRPr="00C52D81" w:rsidRDefault="002D21AD" w:rsidP="00C52D81">
      <w:pPr>
        <w:numPr>
          <w:ilvl w:val="0"/>
          <w:numId w:val="24"/>
        </w:numPr>
        <w:spacing w:after="0" w:line="240" w:lineRule="auto"/>
        <w:ind w:left="709" w:hanging="426"/>
        <w:jc w:val="both"/>
        <w:rPr>
          <w:rFonts w:ascii="Times New Roman" w:eastAsia="Calibri" w:hAnsi="Times New Roman" w:cs="Times New Roman"/>
          <w:sz w:val="24"/>
          <w:szCs w:val="24"/>
        </w:rPr>
      </w:pPr>
      <w:r w:rsidRPr="00C52D81">
        <w:rPr>
          <w:rFonts w:ascii="Times New Roman" w:eastAsia="Calibri" w:hAnsi="Times New Roman" w:cs="Times New Roman"/>
          <w:sz w:val="24"/>
          <w:szCs w:val="24"/>
        </w:rPr>
        <w:t>Uzdot Madonas novada Centrālās administrācijas Finanšu nodaļai, veicot ar darbinieku atlīdzību saistītos aprēķinus un maksājumus, ņemt vērā šajā lēmumā noteiktos grozījumus amata vienību sarakstos.</w:t>
      </w:r>
    </w:p>
    <w:p w14:paraId="6F50817A" w14:textId="77777777" w:rsidR="003457A8" w:rsidRPr="00C52D81" w:rsidRDefault="003457A8" w:rsidP="00C52D81">
      <w:pPr>
        <w:spacing w:after="0" w:line="240" w:lineRule="auto"/>
        <w:jc w:val="both"/>
        <w:rPr>
          <w:rFonts w:ascii="Times New Roman" w:hAnsi="Times New Roman" w:cs="Times New Roman"/>
          <w:sz w:val="24"/>
          <w:szCs w:val="24"/>
        </w:rPr>
      </w:pPr>
    </w:p>
    <w:p w14:paraId="7E840E11" w14:textId="77777777" w:rsidR="003457A8" w:rsidRPr="00C52D81" w:rsidRDefault="00000000" w:rsidP="00C52D81">
      <w:pPr>
        <w:spacing w:after="0" w:line="240" w:lineRule="auto"/>
        <w:jc w:val="both"/>
        <w:rPr>
          <w:rFonts w:ascii="Times New Roman" w:hAnsi="Times New Roman" w:cs="Times New Roman"/>
          <w:i/>
          <w:iCs/>
          <w:noProof/>
          <w:sz w:val="24"/>
          <w:szCs w:val="24"/>
        </w:rPr>
      </w:pPr>
      <w:r w:rsidRPr="00C52D81">
        <w:rPr>
          <w:rFonts w:ascii="Times New Roman" w:hAnsi="Times New Roman" w:cs="Times New Roman"/>
          <w:i/>
          <w:iCs/>
          <w:noProof/>
          <w:sz w:val="24"/>
          <w:szCs w:val="24"/>
        </w:rPr>
        <w:t>Seržāne 26136230</w:t>
      </w:r>
    </w:p>
    <w:p w14:paraId="1F776132" w14:textId="04779878"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w:t>
      </w:r>
      <w:r w:rsidR="00994B88" w:rsidRPr="00C52D81">
        <w:rPr>
          <w:rFonts w:ascii="Times New Roman" w:eastAsia="Calibri" w:hAnsi="Times New Roman" w:cs="Times New Roman"/>
          <w:i/>
          <w:iCs/>
          <w:kern w:val="2"/>
          <w:sz w:val="24"/>
          <w:szCs w:val="24"/>
          <w14:ligatures w14:val="standardContextual"/>
        </w:rPr>
        <w:t>20</w:t>
      </w:r>
    </w:p>
    <w:p w14:paraId="04323921" w14:textId="77777777" w:rsidR="00B340DF" w:rsidRPr="00C52D81" w:rsidRDefault="00B340DF" w:rsidP="00C52D81">
      <w:pPr>
        <w:spacing w:after="0" w:line="240" w:lineRule="auto"/>
        <w:jc w:val="both"/>
        <w:rPr>
          <w:rFonts w:ascii="Times New Roman" w:hAnsi="Times New Roman" w:cs="Times New Roman"/>
          <w:i/>
          <w:sz w:val="24"/>
          <w:szCs w:val="24"/>
        </w:rPr>
      </w:pPr>
    </w:p>
    <w:p w14:paraId="15C64B68"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ERAF projekta Nr. 2.2.3.3./2/24/A/005 “Dabas aizsardzības plāna izstrāde Aizsargājamo ainavu apvidum “Vestiena”” izmaksu apstiprināšanu un aizņēmuma ņemšanu</w:t>
      </w:r>
    </w:p>
    <w:p w14:paraId="734792E5"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0A115197" w14:textId="77777777" w:rsidR="002D21AD" w:rsidRPr="00C52D81" w:rsidRDefault="002D21AD" w:rsidP="00C52D81">
      <w:pPr>
        <w:keepNext/>
        <w:spacing w:after="0" w:line="240" w:lineRule="auto"/>
        <w:outlineLvl w:val="0"/>
        <w:rPr>
          <w:rFonts w:ascii="Times New Roman" w:eastAsia="Arial Unicode MS" w:hAnsi="Times New Roman" w:cs="Times New Roman"/>
          <w:b/>
          <w:i/>
          <w:sz w:val="24"/>
          <w:szCs w:val="24"/>
          <w:lang w:eastAsia="lv-LV"/>
        </w:rPr>
      </w:pPr>
    </w:p>
    <w:p w14:paraId="5573B2A5" w14:textId="77777777" w:rsidR="002D21AD" w:rsidRPr="00C52D81" w:rsidRDefault="002D21AD" w:rsidP="00C52D81">
      <w:pPr>
        <w:keepNext/>
        <w:spacing w:after="0" w:line="240" w:lineRule="auto"/>
        <w:ind w:firstLine="709"/>
        <w:jc w:val="both"/>
        <w:outlineLvl w:val="0"/>
        <w:rPr>
          <w:rFonts w:ascii="Times New Roman" w:eastAsia="Arial Unicode MS" w:hAnsi="Times New Roman" w:cs="Times New Roman"/>
          <w:sz w:val="24"/>
          <w:szCs w:val="24"/>
          <w:lang w:eastAsia="lv-LV"/>
        </w:rPr>
      </w:pPr>
      <w:r w:rsidRPr="00C52D81">
        <w:rPr>
          <w:rFonts w:ascii="Times New Roman" w:eastAsia="Arial Unicode MS" w:hAnsi="Times New Roman" w:cs="Times New Roman"/>
          <w:sz w:val="24"/>
          <w:szCs w:val="24"/>
          <w:lang w:eastAsia="lv-LV"/>
        </w:rPr>
        <w:t xml:space="preserve">Pamatojoties uz 2025. gada 22. maijā noslēgto Vienošanos Nr. 2.2.3.3./2/24/A/005 ar  Centrālo finanšu un līgumu aģentūru ir uzsākta projekta “Dabas aizsardzības plāna izstrāde Aizsargājamo ainavu apvidum “Vestiena”” īstenošana. </w:t>
      </w:r>
    </w:p>
    <w:p w14:paraId="529944E6" w14:textId="77777777" w:rsidR="002D21AD" w:rsidRPr="00C52D81" w:rsidRDefault="002D21AD" w:rsidP="00C52D81">
      <w:pPr>
        <w:keepNext/>
        <w:spacing w:after="0" w:line="240" w:lineRule="auto"/>
        <w:ind w:firstLine="709"/>
        <w:jc w:val="both"/>
        <w:outlineLvl w:val="0"/>
        <w:rPr>
          <w:rFonts w:ascii="Times New Roman" w:eastAsia="Calibri" w:hAnsi="Times New Roman" w:cs="Times New Roman"/>
          <w:sz w:val="24"/>
          <w:szCs w:val="24"/>
          <w:highlight w:val="yellow"/>
          <w:lang w:eastAsia="lv-LV"/>
        </w:rPr>
      </w:pPr>
      <w:r w:rsidRPr="00C52D81">
        <w:rPr>
          <w:rFonts w:ascii="Times New Roman" w:eastAsia="Arial Unicode MS" w:hAnsi="Times New Roman" w:cs="Times New Roman"/>
          <w:sz w:val="24"/>
          <w:szCs w:val="24"/>
          <w:lang w:eastAsia="lv-LV"/>
        </w:rPr>
        <w:t xml:space="preserve">Pasākuma mērķis ir </w:t>
      </w:r>
      <w:r w:rsidRPr="00C52D81">
        <w:rPr>
          <w:rFonts w:ascii="Times New Roman" w:hAnsi="Times New Roman" w:cs="Times New Roman"/>
          <w:color w:val="161616"/>
          <w:spacing w:val="2"/>
          <w:sz w:val="24"/>
          <w:szCs w:val="24"/>
          <w:shd w:val="clear" w:color="auto" w:fill="FFFFFF"/>
        </w:rPr>
        <w:t>uzlabot dabas aizsardzību un bioloģisko daudzveidību, izstrādājot īpaši aizsargājamās dabas teritorijas AAA "Vestiena" dabas aizsardzības plānu.</w:t>
      </w:r>
    </w:p>
    <w:p w14:paraId="5CF5070A" w14:textId="77777777" w:rsidR="002D21AD" w:rsidRPr="00C52D81" w:rsidRDefault="002D21AD"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Madonas novada pašvaldības iepirkumu komisijā veikts iepirkums identifikācijas numurs MNP2026/1 “Dabas aizsardzības plāna izstrāde aizsargājamo ainavu apvidum “Vestiena””,  kā rezultātā kopējā līgumsumma 363 247,50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(trīs simti sešdesmit trīs tūkstoši divi simti četrdesmit septiņi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50 centi) bez pievienotās vērtības nodokļa. Līguma summa ar pievienotās vērtības nodokli 439529,48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(četri simti trīsdesmit deviņi tūkstoši pieci simti divdesmit deviņi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48 centi). </w:t>
      </w:r>
    </w:p>
    <w:p w14:paraId="3F1C0285" w14:textId="77777777" w:rsidR="002D21AD" w:rsidRPr="00C52D81" w:rsidRDefault="002D21AD"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Projekta kopējās izmaksas ir </w:t>
      </w:r>
      <w:bookmarkStart w:id="10" w:name="_Hlk229572297"/>
      <w:r w:rsidRPr="00C52D81">
        <w:rPr>
          <w:rFonts w:ascii="Times New Roman" w:eastAsia="Calibri" w:hAnsi="Times New Roman" w:cs="Times New Roman"/>
          <w:sz w:val="24"/>
          <w:szCs w:val="24"/>
          <w:lang w:eastAsia="lv-LV"/>
        </w:rPr>
        <w:t xml:space="preserve">439529,48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(četri simti trīsdesmit deviņi tūkstoši pieci simti divdesmit deviņi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48 centi) , t.sk. Eiropas Reģionālās attīstības fonda finansējums EUR 373600,06 (trīs simti septiņdesmit trīs tūkstoši seši simti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06 centi), pašvaldības līdzfinansējums  EUR 65 929,42 (sešdesmit pieci tūkstoši deviņi simti  divdesmit deviņi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42 centi).</w:t>
      </w:r>
      <w:bookmarkEnd w:id="10"/>
    </w:p>
    <w:p w14:paraId="309973C5" w14:textId="77777777" w:rsidR="002D21AD" w:rsidRPr="00C52D81" w:rsidRDefault="002D21AD"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Projekta īstenošanai ir pieejams avanss 30% apmērā no Eiropas Reģionālā attīstības fonda finansējuma - 112080,01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(viens simts divpadsmit tūkstoši astoņdesmit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01 cents). </w:t>
      </w:r>
    </w:p>
    <w:p w14:paraId="09FB230A" w14:textId="77777777" w:rsidR="002D21AD" w:rsidRPr="00C52D81" w:rsidRDefault="002D21AD" w:rsidP="00C52D81">
      <w:pPr>
        <w:spacing w:after="0" w:line="240" w:lineRule="auto"/>
        <w:ind w:firstLine="720"/>
        <w:jc w:val="both"/>
        <w:rPr>
          <w:rFonts w:ascii="Times New Roman" w:eastAsia="Calibri" w:hAnsi="Times New Roman" w:cs="Times New Roman"/>
          <w:sz w:val="24"/>
          <w:szCs w:val="24"/>
          <w:lang w:eastAsia="lv-LV"/>
        </w:rPr>
      </w:pPr>
      <w:r w:rsidRPr="00C52D81">
        <w:rPr>
          <w:rFonts w:ascii="Times New Roman" w:eastAsia="Calibri" w:hAnsi="Times New Roman" w:cs="Times New Roman"/>
          <w:sz w:val="24"/>
          <w:szCs w:val="24"/>
          <w:lang w:eastAsia="lv-LV"/>
        </w:rPr>
        <w:t xml:space="preserve">Lai īstenotu projektu Nr. 2.2.3.3./2/24/A/005 “Dabas aizsardzības plāna izstrāde Aizsargājamo ainavu apvidum “Vestiena”” pašvaldības līdzfinansējumam un </w:t>
      </w:r>
      <w:proofErr w:type="spellStart"/>
      <w:r w:rsidRPr="00C52D81">
        <w:rPr>
          <w:rFonts w:ascii="Times New Roman" w:eastAsia="Calibri" w:hAnsi="Times New Roman" w:cs="Times New Roman"/>
          <w:sz w:val="24"/>
          <w:szCs w:val="24"/>
          <w:lang w:eastAsia="lv-LV"/>
        </w:rPr>
        <w:t>priekšfinansējumam</w:t>
      </w:r>
      <w:proofErr w:type="spellEnd"/>
      <w:r w:rsidRPr="00C52D81">
        <w:rPr>
          <w:rFonts w:ascii="Times New Roman" w:eastAsia="Calibri" w:hAnsi="Times New Roman" w:cs="Times New Roman"/>
          <w:sz w:val="24"/>
          <w:szCs w:val="24"/>
          <w:lang w:eastAsia="lv-LV"/>
        </w:rPr>
        <w:t xml:space="preserve"> tiks ņemts aizņēmums Valsts kasē 327449,46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xml:space="preserve"> (trīs simti divdesmit septiņi tūkstoš četri simti četrdesmit deviņi </w:t>
      </w:r>
      <w:proofErr w:type="spellStart"/>
      <w:r w:rsidRPr="00C52D81">
        <w:rPr>
          <w:rFonts w:ascii="Times New Roman" w:eastAsia="Calibri" w:hAnsi="Times New Roman" w:cs="Times New Roman"/>
          <w:sz w:val="24"/>
          <w:szCs w:val="24"/>
          <w:lang w:eastAsia="lv-LV"/>
        </w:rPr>
        <w:t>euro</w:t>
      </w:r>
      <w:proofErr w:type="spellEnd"/>
      <w:r w:rsidRPr="00C52D81">
        <w:rPr>
          <w:rFonts w:ascii="Times New Roman" w:eastAsia="Calibri" w:hAnsi="Times New Roman" w:cs="Times New Roman"/>
          <w:sz w:val="24"/>
          <w:szCs w:val="24"/>
          <w:lang w:eastAsia="lv-LV"/>
        </w:rPr>
        <w:t>, 46 centi) uz 10 gadiem ar  atlikto maksājumu 3 gadi.</w:t>
      </w:r>
    </w:p>
    <w:p w14:paraId="027BDB47" w14:textId="77777777" w:rsidR="002D21AD" w:rsidRPr="00C52D81" w:rsidRDefault="002D21AD" w:rsidP="00C52D81">
      <w:pPr>
        <w:spacing w:after="0" w:line="240" w:lineRule="auto"/>
        <w:ind w:firstLine="720"/>
        <w:jc w:val="both"/>
        <w:rPr>
          <w:rFonts w:ascii="Times New Roman" w:hAnsi="Times New Roman" w:cs="Times New Roman"/>
          <w:b/>
          <w:sz w:val="24"/>
          <w:szCs w:val="24"/>
        </w:rPr>
      </w:pPr>
      <w:r w:rsidRPr="00C52D81">
        <w:rPr>
          <w:rFonts w:ascii="Times New Roman" w:hAnsi="Times New Roman" w:cs="Times New Roman"/>
          <w:sz w:val="24"/>
          <w:szCs w:val="24"/>
        </w:rPr>
        <w:t xml:space="preserve">Noklausījusies sniegto informāciju, ņemot vērā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6497DF73" w14:textId="77777777" w:rsidR="002D21AD" w:rsidRPr="00C52D81" w:rsidRDefault="002D21AD" w:rsidP="00C52D81">
      <w:pPr>
        <w:spacing w:after="0" w:line="240" w:lineRule="auto"/>
        <w:ind w:firstLine="720"/>
        <w:jc w:val="both"/>
        <w:rPr>
          <w:rFonts w:ascii="Times New Roman" w:hAnsi="Times New Roman" w:cs="Times New Roman"/>
          <w:sz w:val="24"/>
          <w:szCs w:val="24"/>
        </w:rPr>
      </w:pPr>
    </w:p>
    <w:p w14:paraId="31642283" w14:textId="77777777" w:rsidR="002D21AD" w:rsidRPr="00C52D81" w:rsidRDefault="002D21AD" w:rsidP="00C52D81">
      <w:pPr>
        <w:numPr>
          <w:ilvl w:val="0"/>
          <w:numId w:val="25"/>
        </w:numPr>
        <w:spacing w:after="0" w:line="240" w:lineRule="auto"/>
        <w:ind w:left="709" w:hanging="567"/>
        <w:contextualSpacing/>
        <w:jc w:val="both"/>
        <w:rPr>
          <w:rFonts w:ascii="Times New Roman" w:eastAsia="Times New Roman" w:hAnsi="Times New Roman" w:cs="Times New Roman"/>
          <w:iCs/>
          <w:sz w:val="24"/>
          <w:szCs w:val="24"/>
          <w:lang w:eastAsia="lo-LA" w:bidi="lo-LA"/>
        </w:rPr>
      </w:pPr>
      <w:bookmarkStart w:id="11" w:name="_Hlk175653118"/>
      <w:r w:rsidRPr="00C52D81">
        <w:rPr>
          <w:rFonts w:ascii="Times New Roman" w:eastAsia="Times New Roman" w:hAnsi="Times New Roman" w:cs="Times New Roman"/>
          <w:iCs/>
          <w:sz w:val="24"/>
          <w:szCs w:val="24"/>
          <w:lang w:eastAsia="lo-LA" w:bidi="lo-LA"/>
        </w:rPr>
        <w:t xml:space="preserve">Apstiprināt līgumu slēgšanu projekta Nr. 2.2.3.3./2/24/A/005 “Dabas aizsardzības plāna izstrāde Aizsargājamo ainavu apvidum “Vestiena”” ietvaros par kopējām izmaksām 439529,48 </w:t>
      </w:r>
      <w:proofErr w:type="spellStart"/>
      <w:r w:rsidRPr="00C52D81">
        <w:rPr>
          <w:rFonts w:ascii="Times New Roman" w:eastAsia="Times New Roman" w:hAnsi="Times New Roman" w:cs="Times New Roman"/>
          <w:iCs/>
          <w:sz w:val="24"/>
          <w:szCs w:val="24"/>
          <w:lang w:eastAsia="lo-LA" w:bidi="lo-LA"/>
        </w:rPr>
        <w:t>euro</w:t>
      </w:r>
      <w:proofErr w:type="spellEnd"/>
      <w:r w:rsidRPr="00C52D81">
        <w:rPr>
          <w:rFonts w:ascii="Times New Roman" w:eastAsia="Times New Roman" w:hAnsi="Times New Roman" w:cs="Times New Roman"/>
          <w:iCs/>
          <w:sz w:val="24"/>
          <w:szCs w:val="24"/>
          <w:lang w:eastAsia="lo-LA" w:bidi="lo-LA"/>
        </w:rPr>
        <w:t xml:space="preserve"> (četri simti trīsdesmit deviņi tūkstoši pieci simti divdesmit deviņi </w:t>
      </w:r>
      <w:proofErr w:type="spellStart"/>
      <w:r w:rsidRPr="00C52D81">
        <w:rPr>
          <w:rFonts w:ascii="Times New Roman" w:eastAsia="Times New Roman" w:hAnsi="Times New Roman" w:cs="Times New Roman"/>
          <w:iCs/>
          <w:sz w:val="24"/>
          <w:szCs w:val="24"/>
          <w:lang w:eastAsia="lo-LA" w:bidi="lo-LA"/>
        </w:rPr>
        <w:t>euro</w:t>
      </w:r>
      <w:proofErr w:type="spellEnd"/>
      <w:r w:rsidRPr="00C52D81">
        <w:rPr>
          <w:rFonts w:ascii="Times New Roman" w:eastAsia="Times New Roman" w:hAnsi="Times New Roman" w:cs="Times New Roman"/>
          <w:iCs/>
          <w:sz w:val="24"/>
          <w:szCs w:val="24"/>
          <w:lang w:eastAsia="lo-LA" w:bidi="lo-LA"/>
        </w:rPr>
        <w:t xml:space="preserve">, 48 centi), t.sk. Eiropas Reģionālās attīstības fonda finansējums EUR 373600,06 (trīs </w:t>
      </w:r>
      <w:r w:rsidRPr="00C52D81">
        <w:rPr>
          <w:rFonts w:ascii="Times New Roman" w:eastAsia="Times New Roman" w:hAnsi="Times New Roman" w:cs="Times New Roman"/>
          <w:iCs/>
          <w:sz w:val="24"/>
          <w:szCs w:val="24"/>
          <w:lang w:eastAsia="lo-LA" w:bidi="lo-LA"/>
        </w:rPr>
        <w:lastRenderedPageBreak/>
        <w:t xml:space="preserve">simti septiņdesmit trīs tūkstoši seši simti </w:t>
      </w:r>
      <w:proofErr w:type="spellStart"/>
      <w:r w:rsidRPr="00C52D81">
        <w:rPr>
          <w:rFonts w:ascii="Times New Roman" w:eastAsia="Times New Roman" w:hAnsi="Times New Roman" w:cs="Times New Roman"/>
          <w:iCs/>
          <w:sz w:val="24"/>
          <w:szCs w:val="24"/>
          <w:lang w:eastAsia="lo-LA" w:bidi="lo-LA"/>
        </w:rPr>
        <w:t>euro</w:t>
      </w:r>
      <w:proofErr w:type="spellEnd"/>
      <w:r w:rsidRPr="00C52D81">
        <w:rPr>
          <w:rFonts w:ascii="Times New Roman" w:eastAsia="Times New Roman" w:hAnsi="Times New Roman" w:cs="Times New Roman"/>
          <w:iCs/>
          <w:sz w:val="24"/>
          <w:szCs w:val="24"/>
          <w:lang w:eastAsia="lo-LA" w:bidi="lo-LA"/>
        </w:rPr>
        <w:t xml:space="preserve">, 06 centi), pašvaldības līdzfinansējums  EUR 65 929,42 (sešdesmit pieci tūkstoši deviņi simti  divdesmit deviņi </w:t>
      </w:r>
      <w:proofErr w:type="spellStart"/>
      <w:r w:rsidRPr="00C52D81">
        <w:rPr>
          <w:rFonts w:ascii="Times New Roman" w:eastAsia="Times New Roman" w:hAnsi="Times New Roman" w:cs="Times New Roman"/>
          <w:iCs/>
          <w:sz w:val="24"/>
          <w:szCs w:val="24"/>
          <w:lang w:eastAsia="lo-LA" w:bidi="lo-LA"/>
        </w:rPr>
        <w:t>euro</w:t>
      </w:r>
      <w:proofErr w:type="spellEnd"/>
      <w:r w:rsidRPr="00C52D81">
        <w:rPr>
          <w:rFonts w:ascii="Times New Roman" w:eastAsia="Times New Roman" w:hAnsi="Times New Roman" w:cs="Times New Roman"/>
          <w:iCs/>
          <w:sz w:val="24"/>
          <w:szCs w:val="24"/>
          <w:lang w:eastAsia="lo-LA" w:bidi="lo-LA"/>
        </w:rPr>
        <w:t>, 42 centi).</w:t>
      </w:r>
    </w:p>
    <w:p w14:paraId="698CBD00" w14:textId="77777777" w:rsidR="002D21AD" w:rsidRPr="00C52D81" w:rsidRDefault="002D21AD" w:rsidP="00C52D81">
      <w:pPr>
        <w:numPr>
          <w:ilvl w:val="0"/>
          <w:numId w:val="25"/>
        </w:numPr>
        <w:spacing w:after="0" w:line="240" w:lineRule="auto"/>
        <w:ind w:left="709" w:hanging="567"/>
        <w:contextualSpacing/>
        <w:jc w:val="both"/>
        <w:rPr>
          <w:rFonts w:ascii="Times New Roman" w:eastAsia="Times New Roman" w:hAnsi="Times New Roman" w:cs="Times New Roman"/>
          <w:iCs/>
          <w:sz w:val="24"/>
          <w:szCs w:val="24"/>
          <w:lang w:eastAsia="lo-LA" w:bidi="lo-LA"/>
        </w:rPr>
      </w:pPr>
      <w:r w:rsidRPr="00C52D81">
        <w:rPr>
          <w:rFonts w:ascii="Times New Roman" w:eastAsia="Times New Roman" w:hAnsi="Times New Roman" w:cs="Times New Roman"/>
          <w:iCs/>
          <w:sz w:val="24"/>
          <w:szCs w:val="24"/>
          <w:lang w:eastAsia="lo-LA" w:bidi="lo-LA"/>
        </w:rPr>
        <w:t xml:space="preserve">Lūgt Pašvaldību aizņēmuma un galvojuma kontroles un pārraudzības padomi atbalstīt aizņēmuma ņemšanu 327449,47 </w:t>
      </w:r>
      <w:proofErr w:type="spellStart"/>
      <w:r w:rsidRPr="00C52D81">
        <w:rPr>
          <w:rFonts w:ascii="Times New Roman" w:eastAsia="Times New Roman" w:hAnsi="Times New Roman" w:cs="Times New Roman"/>
          <w:iCs/>
          <w:sz w:val="24"/>
          <w:szCs w:val="24"/>
          <w:lang w:eastAsia="lo-LA" w:bidi="lo-LA"/>
        </w:rPr>
        <w:t>euro</w:t>
      </w:r>
      <w:proofErr w:type="spellEnd"/>
      <w:r w:rsidRPr="00C52D81">
        <w:rPr>
          <w:rFonts w:ascii="Times New Roman" w:eastAsia="Times New Roman" w:hAnsi="Times New Roman" w:cs="Times New Roman"/>
          <w:iCs/>
          <w:sz w:val="24"/>
          <w:szCs w:val="24"/>
          <w:lang w:eastAsia="lo-LA" w:bidi="lo-LA"/>
        </w:rPr>
        <w:t xml:space="preserve"> (trīs simti divdesmit septiņi tūkstoš četri simti četrdesmit deviņi </w:t>
      </w:r>
      <w:proofErr w:type="spellStart"/>
      <w:r w:rsidRPr="00C52D81">
        <w:rPr>
          <w:rFonts w:ascii="Times New Roman" w:eastAsia="Times New Roman" w:hAnsi="Times New Roman" w:cs="Times New Roman"/>
          <w:iCs/>
          <w:sz w:val="24"/>
          <w:szCs w:val="24"/>
          <w:lang w:eastAsia="lo-LA" w:bidi="lo-LA"/>
        </w:rPr>
        <w:t>euro</w:t>
      </w:r>
      <w:proofErr w:type="spellEnd"/>
      <w:r w:rsidRPr="00C52D81">
        <w:rPr>
          <w:rFonts w:ascii="Times New Roman" w:eastAsia="Times New Roman" w:hAnsi="Times New Roman" w:cs="Times New Roman"/>
          <w:iCs/>
          <w:sz w:val="24"/>
          <w:szCs w:val="24"/>
          <w:lang w:eastAsia="lo-LA" w:bidi="lo-LA"/>
        </w:rPr>
        <w:t xml:space="preserve">, 47 centi) </w:t>
      </w:r>
      <w:r w:rsidRPr="00C52D81">
        <w:rPr>
          <w:rFonts w:ascii="Times New Roman" w:eastAsia="Calibri" w:hAnsi="Times New Roman" w:cs="Times New Roman"/>
          <w:sz w:val="24"/>
          <w:szCs w:val="24"/>
          <w:lang w:eastAsia="lv-LV"/>
        </w:rPr>
        <w:t xml:space="preserve">apmērā </w:t>
      </w:r>
      <w:r w:rsidRPr="00C52D81">
        <w:rPr>
          <w:rFonts w:ascii="Times New Roman" w:eastAsia="Times New Roman" w:hAnsi="Times New Roman" w:cs="Times New Roman"/>
          <w:iCs/>
          <w:sz w:val="24"/>
          <w:szCs w:val="24"/>
          <w:lang w:eastAsia="lo-LA" w:bidi="lo-LA"/>
        </w:rPr>
        <w:t>projekta Nr.2.2.3.3./2/24/A/005 “Dabas aizsardzības plāna izstrāde Aizsargājamo ainavu apvidum “Vestiena””  īstenošanai, Valsts kasē uz 10 gadiem ar noteikto procentu likmi un atlikto maksājumu uz 3 gadiem. Aizņēmumu izņemt un apgūt 2026. un 2027. gadā. Aizņēmuma atmaksu garantēt ar pašvaldības budžetu.</w:t>
      </w:r>
      <w:bookmarkEnd w:id="11"/>
    </w:p>
    <w:p w14:paraId="37646C80" w14:textId="77777777" w:rsidR="002D21AD" w:rsidRPr="00C52D81" w:rsidRDefault="002D21AD" w:rsidP="00C52D81">
      <w:pPr>
        <w:spacing w:after="0" w:line="240" w:lineRule="auto"/>
        <w:jc w:val="both"/>
        <w:rPr>
          <w:rFonts w:ascii="Times New Roman" w:hAnsi="Times New Roman" w:cs="Times New Roman"/>
          <w:sz w:val="24"/>
          <w:szCs w:val="24"/>
        </w:rPr>
      </w:pPr>
    </w:p>
    <w:p w14:paraId="22A32C84" w14:textId="77777777" w:rsidR="002D21AD" w:rsidRPr="00C52D81" w:rsidRDefault="002D21AD" w:rsidP="00C52D81">
      <w:pPr>
        <w:spacing w:after="0" w:line="240" w:lineRule="auto"/>
        <w:contextualSpacing/>
        <w:jc w:val="both"/>
        <w:rPr>
          <w:rFonts w:ascii="Times New Roman" w:eastAsia="Times New Roman" w:hAnsi="Times New Roman" w:cs="Times New Roman"/>
          <w:i/>
          <w:sz w:val="24"/>
          <w:szCs w:val="24"/>
          <w:lang w:eastAsia="lo-LA" w:bidi="lo-LA"/>
        </w:rPr>
      </w:pPr>
      <w:proofErr w:type="spellStart"/>
      <w:r w:rsidRPr="00C52D81">
        <w:rPr>
          <w:rFonts w:ascii="Times New Roman" w:eastAsia="Times New Roman" w:hAnsi="Times New Roman" w:cs="Times New Roman"/>
          <w:i/>
          <w:sz w:val="24"/>
          <w:szCs w:val="24"/>
          <w:lang w:eastAsia="lo-LA" w:bidi="lo-LA"/>
        </w:rPr>
        <w:t>Solozemniece</w:t>
      </w:r>
      <w:proofErr w:type="spellEnd"/>
      <w:r w:rsidRPr="00C52D81">
        <w:rPr>
          <w:rFonts w:ascii="Times New Roman" w:eastAsia="Times New Roman" w:hAnsi="Times New Roman" w:cs="Times New Roman"/>
          <w:i/>
          <w:sz w:val="24"/>
          <w:szCs w:val="24"/>
          <w:lang w:eastAsia="lo-LA" w:bidi="lo-LA"/>
        </w:rPr>
        <w:t xml:space="preserve"> 28306100</w:t>
      </w:r>
    </w:p>
    <w:p w14:paraId="0868F510" w14:textId="74C4F807" w:rsidR="002D21AD" w:rsidRPr="00C52D81" w:rsidRDefault="002D21A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994B88" w:rsidRPr="00C52D81">
        <w:rPr>
          <w:rFonts w:ascii="Times New Roman" w:eastAsia="Calibri" w:hAnsi="Times New Roman" w:cs="Times New Roman"/>
          <w:i/>
          <w:iCs/>
          <w:kern w:val="2"/>
          <w:sz w:val="24"/>
          <w:szCs w:val="24"/>
          <w14:ligatures w14:val="standardContextual"/>
        </w:rPr>
        <w:t>1</w:t>
      </w:r>
    </w:p>
    <w:p w14:paraId="50EC4FBD" w14:textId="77777777" w:rsidR="00B340DF" w:rsidRPr="00C52D81" w:rsidRDefault="00B340DF" w:rsidP="00C52D81">
      <w:pPr>
        <w:spacing w:after="0" w:line="240" w:lineRule="auto"/>
        <w:jc w:val="both"/>
        <w:rPr>
          <w:rFonts w:ascii="Times New Roman" w:hAnsi="Times New Roman" w:cs="Times New Roman"/>
          <w:i/>
          <w:sz w:val="24"/>
          <w:szCs w:val="24"/>
        </w:rPr>
      </w:pPr>
    </w:p>
    <w:p w14:paraId="14BBF229"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“Vītoli”, Kraukļos, Cesvaines pagastā, Madonas novadā, atsavināšanu</w:t>
      </w:r>
    </w:p>
    <w:p w14:paraId="0945C2F9"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1FD3DDF4" w14:textId="77777777" w:rsidR="006E008B" w:rsidRPr="00A019C2" w:rsidRDefault="006E008B" w:rsidP="006E008B">
      <w:pPr>
        <w:widowControl w:val="0"/>
        <w:suppressAutoHyphens/>
        <w:spacing w:after="0" w:line="100" w:lineRule="atLeast"/>
        <w:rPr>
          <w:rFonts w:ascii="Times New Roman" w:eastAsia="Times New Roman" w:hAnsi="Times New Roman" w:cs="Arial"/>
          <w:kern w:val="1"/>
          <w:sz w:val="24"/>
          <w:szCs w:val="24"/>
          <w:lang w:eastAsia="hi-IN" w:bidi="hi-IN"/>
        </w:rPr>
      </w:pPr>
    </w:p>
    <w:p w14:paraId="1DF69C67" w14:textId="77777777" w:rsidR="006E008B" w:rsidRPr="00A019C2" w:rsidRDefault="006E008B" w:rsidP="006E008B">
      <w:pPr>
        <w:widowControl w:val="0"/>
        <w:suppressAutoHyphens/>
        <w:spacing w:after="0" w:line="240" w:lineRule="auto"/>
        <w:jc w:val="both"/>
        <w:rPr>
          <w:rFonts w:ascii="Times New Roman" w:eastAsia="SimSun" w:hAnsi="Times New Roman" w:cs="Times New Roman"/>
          <w:kern w:val="1"/>
          <w:sz w:val="24"/>
          <w:szCs w:val="24"/>
          <w:lang w:eastAsia="ar-SA"/>
        </w:rPr>
      </w:pPr>
      <w:r w:rsidRPr="00A019C2">
        <w:rPr>
          <w:rFonts w:ascii="Times New Roman" w:eastAsia="Times New Roman" w:hAnsi="Times New Roman" w:cs="Arial"/>
          <w:kern w:val="1"/>
          <w:sz w:val="24"/>
          <w:szCs w:val="24"/>
          <w:lang w:eastAsia="hi-IN" w:bidi="hi-IN"/>
        </w:rPr>
        <w:t xml:space="preserve">     </w:t>
      </w:r>
      <w:r w:rsidRPr="00A019C2">
        <w:rPr>
          <w:rFonts w:ascii="Times New Roman" w:eastAsia="Times New Roman" w:hAnsi="Times New Roman" w:cs="Arial"/>
          <w:kern w:val="1"/>
          <w:sz w:val="24"/>
          <w:szCs w:val="24"/>
          <w:lang w:eastAsia="hi-IN" w:bidi="hi-IN"/>
        </w:rPr>
        <w:tab/>
        <w:t>Madonas novada pašvaldībā 29.08.2024. domes sēdē pieņemts lēmums Nr.</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490 (protokols Nr.</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18,</w:t>
      </w:r>
      <w:r>
        <w:rPr>
          <w:rFonts w:ascii="Times New Roman" w:eastAsia="Times New Roman" w:hAnsi="Times New Roman" w:cs="Arial"/>
          <w:kern w:val="1"/>
          <w:sz w:val="24"/>
          <w:szCs w:val="24"/>
          <w:lang w:eastAsia="hi-IN" w:bidi="hi-IN"/>
        </w:rPr>
        <w:t xml:space="preserve"> </w:t>
      </w:r>
      <w:r w:rsidRPr="00A019C2">
        <w:rPr>
          <w:rFonts w:ascii="Times New Roman" w:eastAsia="Times New Roman" w:hAnsi="Times New Roman" w:cs="Arial"/>
          <w:kern w:val="1"/>
          <w:sz w:val="24"/>
          <w:szCs w:val="24"/>
          <w:lang w:eastAsia="hi-IN" w:bidi="hi-IN"/>
        </w:rPr>
        <w:t>3.</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p.) “</w:t>
      </w:r>
      <w:r w:rsidRPr="00A019C2">
        <w:rPr>
          <w:rFonts w:ascii="Times New Roman" w:eastAsia="Arial Unicode MS" w:hAnsi="Times New Roman" w:cs="Arial Unicode MS"/>
          <w:kern w:val="1"/>
          <w:sz w:val="24"/>
          <w:szCs w:val="24"/>
          <w:lang w:eastAsia="hi-IN" w:bidi="hi-IN"/>
        </w:rPr>
        <w:t xml:space="preserve">Par nekustamā īpašuma “Vītoli”, Kraukļi, Cesvaines pagasts, Madonas novads </w:t>
      </w:r>
      <w:r w:rsidRPr="00A019C2">
        <w:rPr>
          <w:rFonts w:ascii="Times New Roman" w:eastAsia="SimSun" w:hAnsi="Times New Roman" w:cs="Times New Roman"/>
          <w:kern w:val="1"/>
          <w:sz w:val="24"/>
          <w:szCs w:val="24"/>
          <w:lang w:eastAsia="hi-IN" w:bidi="hi-IN"/>
        </w:rPr>
        <w:t xml:space="preserve">nostiprināšanu </w:t>
      </w:r>
      <w:r w:rsidRPr="00A019C2">
        <w:rPr>
          <w:rFonts w:ascii="Times New Roman" w:eastAsia="Arial Unicode MS" w:hAnsi="Times New Roman" w:cs="Arial Unicode MS"/>
          <w:kern w:val="1"/>
          <w:sz w:val="24"/>
          <w:szCs w:val="24"/>
          <w:lang w:eastAsia="hi-IN" w:bidi="hi-IN"/>
        </w:rPr>
        <w:t>zemesgrāmatā un nodošanu atsavināšanai</w:t>
      </w:r>
      <w:r w:rsidRPr="00A019C2">
        <w:rPr>
          <w:rFonts w:ascii="Times New Roman" w:eastAsia="SimSun" w:hAnsi="Times New Roman" w:cs="Times New Roman"/>
          <w:i/>
          <w:kern w:val="1"/>
          <w:sz w:val="24"/>
          <w:szCs w:val="24"/>
          <w:lang w:eastAsia="ar-SA"/>
        </w:rPr>
        <w:t>”</w:t>
      </w:r>
      <w:r w:rsidRPr="00A019C2">
        <w:rPr>
          <w:rFonts w:ascii="Times New Roman" w:eastAsia="SimSun" w:hAnsi="Times New Roman" w:cs="Times New Roman"/>
          <w:kern w:val="1"/>
          <w:sz w:val="24"/>
          <w:szCs w:val="24"/>
          <w:lang w:eastAsia="ar-SA"/>
        </w:rPr>
        <w:t xml:space="preserve">, ar kuru nolemts nodot atsavināšanai nekustamo īpašumu </w:t>
      </w:r>
      <w:r>
        <w:rPr>
          <w:rFonts w:ascii="Times New Roman" w:eastAsia="SimSun" w:hAnsi="Times New Roman" w:cs="Times New Roman"/>
          <w:kern w:val="1"/>
          <w:sz w:val="24"/>
          <w:szCs w:val="24"/>
          <w:lang w:eastAsia="ar-SA"/>
        </w:rPr>
        <w:t>[..]</w:t>
      </w:r>
      <w:r w:rsidRPr="00A019C2">
        <w:rPr>
          <w:rFonts w:ascii="Times New Roman" w:eastAsia="SimSun" w:hAnsi="Times New Roman" w:cs="Times New Roman"/>
          <w:kern w:val="1"/>
          <w:sz w:val="24"/>
          <w:szCs w:val="24"/>
          <w:lang w:eastAsia="ar-SA"/>
        </w:rPr>
        <w:t xml:space="preserve">. </w:t>
      </w:r>
    </w:p>
    <w:p w14:paraId="18DAEF31" w14:textId="77777777" w:rsidR="006E008B" w:rsidRPr="00A019C2" w:rsidRDefault="006E008B" w:rsidP="006E008B">
      <w:pPr>
        <w:suppressAutoHyphens/>
        <w:spacing w:after="0" w:line="240" w:lineRule="auto"/>
        <w:ind w:firstLine="709"/>
        <w:jc w:val="both"/>
        <w:rPr>
          <w:rFonts w:ascii="Times New Roman" w:eastAsia="Calibri" w:hAnsi="Times New Roman" w:cs="Times New Roman"/>
          <w:kern w:val="1"/>
          <w:sz w:val="24"/>
          <w:szCs w:val="24"/>
          <w:lang w:eastAsia="ar-SA"/>
        </w:rPr>
      </w:pPr>
      <w:r w:rsidRPr="00A019C2">
        <w:rPr>
          <w:rFonts w:ascii="Times New Roman" w:eastAsia="Calibri" w:hAnsi="Times New Roman" w:cs="Times New Roman"/>
          <w:kern w:val="1"/>
          <w:sz w:val="24"/>
          <w:szCs w:val="24"/>
          <w:lang w:eastAsia="ar-SA"/>
        </w:rPr>
        <w:t>Ir veikta nekustamā īpašuma novērtēšana.</w:t>
      </w:r>
    </w:p>
    <w:p w14:paraId="2216E120" w14:textId="77777777" w:rsidR="006E008B" w:rsidRPr="00A019C2" w:rsidRDefault="006E008B" w:rsidP="006E008B">
      <w:pPr>
        <w:suppressAutoHyphens/>
        <w:spacing w:after="0" w:line="240" w:lineRule="auto"/>
        <w:jc w:val="both"/>
        <w:rPr>
          <w:rFonts w:ascii="Times New Roman" w:eastAsia="Times New Roman" w:hAnsi="Times New Roman" w:cs="Times New Roman"/>
          <w:kern w:val="1"/>
          <w:sz w:val="24"/>
          <w:szCs w:val="24"/>
          <w:lang w:eastAsia="lo-LA" w:bidi="lo-LA"/>
        </w:rPr>
      </w:pPr>
      <w:r w:rsidRPr="00A019C2">
        <w:rPr>
          <w:rFonts w:ascii="Times New Roman" w:eastAsia="Times New Roman" w:hAnsi="Times New Roman" w:cs="Times New Roman"/>
          <w:kern w:val="1"/>
          <w:sz w:val="24"/>
          <w:szCs w:val="24"/>
          <w:lang w:eastAsia="lo-LA" w:bidi="lo-LA"/>
        </w:rPr>
        <w:t xml:space="preserve">  </w:t>
      </w:r>
      <w:r w:rsidRPr="00A019C2">
        <w:rPr>
          <w:rFonts w:ascii="Times New Roman" w:eastAsia="Times New Roman" w:hAnsi="Times New Roman" w:cs="Times New Roman"/>
          <w:kern w:val="1"/>
          <w:sz w:val="24"/>
          <w:szCs w:val="24"/>
          <w:lang w:eastAsia="lo-LA" w:bidi="lo-LA"/>
        </w:rPr>
        <w:tab/>
        <w:t xml:space="preserve">Atbilstoši sertificēta vērtētāja </w:t>
      </w:r>
      <w:r w:rsidRPr="00A019C2">
        <w:rPr>
          <w:rFonts w:ascii="Times New Roman" w:eastAsia="Calibri" w:hAnsi="Times New Roman" w:cs="Arial"/>
          <w:kern w:val="1"/>
          <w:sz w:val="24"/>
          <w:szCs w:val="24"/>
          <w:lang w:bidi="hi-IN"/>
        </w:rPr>
        <w:t>SIA “DZIETI” reģistrācijas Nr. 42403010964 (LĪVA profesionālās kvalifikācijas sertifikāts Nr.</w:t>
      </w:r>
      <w:r>
        <w:rPr>
          <w:rFonts w:ascii="Times New Roman" w:eastAsia="Calibri" w:hAnsi="Times New Roman" w:cs="Arial"/>
          <w:kern w:val="1"/>
          <w:sz w:val="24"/>
          <w:szCs w:val="24"/>
          <w:lang w:bidi="hi-IN"/>
        </w:rPr>
        <w:t> </w:t>
      </w:r>
      <w:r w:rsidRPr="00A019C2">
        <w:rPr>
          <w:rFonts w:ascii="Times New Roman" w:eastAsia="Calibri" w:hAnsi="Times New Roman" w:cs="Arial"/>
          <w:kern w:val="1"/>
          <w:sz w:val="24"/>
          <w:szCs w:val="24"/>
          <w:lang w:bidi="hi-IN"/>
        </w:rPr>
        <w:t xml:space="preserve">83). </w:t>
      </w:r>
      <w:r w:rsidRPr="00A019C2">
        <w:rPr>
          <w:rFonts w:ascii="Times New Roman" w:eastAsia="Times New Roman" w:hAnsi="Times New Roman" w:cs="Times New Roman"/>
          <w:kern w:val="1"/>
          <w:sz w:val="24"/>
          <w:szCs w:val="24"/>
          <w:lang w:eastAsia="lo-LA" w:bidi="lo-LA"/>
        </w:rPr>
        <w:t xml:space="preserve"> 2026.</w:t>
      </w:r>
      <w:r>
        <w:rPr>
          <w:rFonts w:ascii="Times New Roman" w:eastAsia="Times New Roman" w:hAnsi="Times New Roman" w:cs="Times New Roman"/>
          <w:kern w:val="1"/>
          <w:sz w:val="24"/>
          <w:szCs w:val="24"/>
          <w:lang w:eastAsia="lo-LA" w:bidi="lo-LA"/>
        </w:rPr>
        <w:t> </w:t>
      </w:r>
      <w:r w:rsidRPr="00A019C2">
        <w:rPr>
          <w:rFonts w:ascii="Times New Roman" w:eastAsia="Times New Roman" w:hAnsi="Times New Roman" w:cs="Times New Roman"/>
          <w:kern w:val="1"/>
          <w:sz w:val="24"/>
          <w:szCs w:val="24"/>
          <w:lang w:eastAsia="lo-LA" w:bidi="lo-LA"/>
        </w:rPr>
        <w:t>gada 23.</w:t>
      </w:r>
      <w:r>
        <w:rPr>
          <w:rFonts w:ascii="Times New Roman" w:eastAsia="Times New Roman" w:hAnsi="Times New Roman" w:cs="Times New Roman"/>
          <w:kern w:val="1"/>
          <w:sz w:val="24"/>
          <w:szCs w:val="24"/>
          <w:lang w:eastAsia="lo-LA" w:bidi="lo-LA"/>
        </w:rPr>
        <w:t> </w:t>
      </w:r>
      <w:r w:rsidRPr="00A019C2">
        <w:rPr>
          <w:rFonts w:ascii="Times New Roman" w:eastAsia="Times New Roman" w:hAnsi="Times New Roman" w:cs="Times New Roman"/>
          <w:kern w:val="1"/>
          <w:sz w:val="24"/>
          <w:szCs w:val="24"/>
          <w:lang w:eastAsia="lo-LA" w:bidi="lo-LA"/>
        </w:rPr>
        <w:t xml:space="preserve">aprīļa novērtējumam, nekustamā īpašuma tirgus vērtība noteikta – EUR </w:t>
      </w:r>
      <w:r w:rsidRPr="00A019C2">
        <w:rPr>
          <w:rFonts w:ascii="Times New Roman" w:eastAsia="Times New Roman" w:hAnsi="Times New Roman" w:cs="Times New Roman"/>
          <w:bCs/>
          <w:kern w:val="1"/>
          <w:sz w:val="24"/>
          <w:szCs w:val="24"/>
          <w:lang w:eastAsia="lo-LA" w:bidi="lo-LA"/>
        </w:rPr>
        <w:t>4 200,00</w:t>
      </w:r>
      <w:r w:rsidRPr="00A019C2">
        <w:rPr>
          <w:rFonts w:ascii="Times New Roman" w:eastAsia="Times New Roman" w:hAnsi="Times New Roman" w:cs="Times New Roman"/>
          <w:b/>
          <w:kern w:val="1"/>
          <w:sz w:val="24"/>
          <w:szCs w:val="24"/>
          <w:lang w:eastAsia="lo-LA" w:bidi="lo-LA"/>
        </w:rPr>
        <w:t xml:space="preserve"> </w:t>
      </w:r>
      <w:r w:rsidRPr="00A019C2">
        <w:rPr>
          <w:rFonts w:ascii="Times New Roman" w:eastAsia="Times New Roman" w:hAnsi="Times New Roman" w:cs="Times New Roman"/>
          <w:kern w:val="1"/>
          <w:sz w:val="24"/>
          <w:szCs w:val="24"/>
          <w:lang w:eastAsia="lo-LA" w:bidi="lo-LA"/>
        </w:rPr>
        <w:t>(</w:t>
      </w:r>
      <w:r w:rsidRPr="00A019C2">
        <w:rPr>
          <w:rFonts w:ascii="Times New Roman" w:eastAsia="Times New Roman" w:hAnsi="Times New Roman" w:cs="Times New Roman"/>
          <w:i/>
          <w:kern w:val="1"/>
          <w:sz w:val="24"/>
          <w:szCs w:val="24"/>
          <w:lang w:eastAsia="lo-LA" w:bidi="lo-LA"/>
        </w:rPr>
        <w:t>četri tūkstoši divi simti eiro ,00 centi</w:t>
      </w:r>
      <w:r w:rsidRPr="00A019C2">
        <w:rPr>
          <w:rFonts w:ascii="Times New Roman" w:eastAsia="Times New Roman" w:hAnsi="Times New Roman" w:cs="Times New Roman"/>
          <w:kern w:val="1"/>
          <w:sz w:val="24"/>
          <w:szCs w:val="24"/>
          <w:lang w:eastAsia="lo-LA" w:bidi="lo-LA"/>
        </w:rPr>
        <w:t>).</w:t>
      </w:r>
    </w:p>
    <w:p w14:paraId="62C7568C" w14:textId="77777777" w:rsidR="006E008B" w:rsidRPr="00A019C2" w:rsidRDefault="006E008B" w:rsidP="006E008B">
      <w:pPr>
        <w:suppressAutoHyphens/>
        <w:spacing w:after="0" w:line="240" w:lineRule="auto"/>
        <w:jc w:val="both"/>
        <w:rPr>
          <w:rFonts w:ascii="Times New Roman" w:eastAsia="Times New Roman" w:hAnsi="Times New Roman" w:cs="Arial Unicode MS"/>
          <w:kern w:val="1"/>
          <w:sz w:val="24"/>
          <w:szCs w:val="24"/>
          <w:lang w:eastAsia="lo-LA" w:bidi="lo-LA"/>
        </w:rPr>
      </w:pPr>
      <w:r w:rsidRPr="00A019C2">
        <w:rPr>
          <w:rFonts w:ascii="Times New Roman" w:eastAsia="Times New Roman" w:hAnsi="Times New Roman" w:cs="Times New Roman"/>
          <w:kern w:val="1"/>
          <w:sz w:val="24"/>
          <w:szCs w:val="24"/>
          <w:lang w:eastAsia="lo-LA" w:bidi="lo-LA"/>
        </w:rPr>
        <w:t xml:space="preserve">    </w:t>
      </w:r>
      <w:r w:rsidRPr="00A019C2">
        <w:rPr>
          <w:rFonts w:ascii="Times New Roman" w:eastAsia="Times New Roman" w:hAnsi="Times New Roman" w:cs="Times New Roman"/>
          <w:kern w:val="1"/>
          <w:sz w:val="24"/>
          <w:szCs w:val="24"/>
          <w:lang w:eastAsia="lo-LA" w:bidi="lo-LA"/>
        </w:rPr>
        <w:tab/>
      </w:r>
      <w:r w:rsidRPr="00A019C2">
        <w:rPr>
          <w:rFonts w:ascii="Times New Roman" w:eastAsia="Times New Roman" w:hAnsi="Times New Roman" w:cs="Arial Unicode MS"/>
          <w:kern w:val="1"/>
          <w:sz w:val="24"/>
          <w:szCs w:val="24"/>
          <w:lang w:eastAsia="lo-LA" w:bidi="lo-LA"/>
        </w:rPr>
        <w:t>Saskaņā ar „Publiskas personas mantas atsavināšanas likuma” 47.</w:t>
      </w:r>
      <w:r>
        <w:rPr>
          <w:rFonts w:ascii="Times New Roman" w:eastAsia="Times New Roman" w:hAnsi="Times New Roman" w:cs="Arial Unicode MS"/>
          <w:kern w:val="1"/>
          <w:sz w:val="24"/>
          <w:szCs w:val="24"/>
          <w:lang w:eastAsia="lo-LA" w:bidi="lo-LA"/>
        </w:rPr>
        <w:t> </w:t>
      </w:r>
      <w:r w:rsidRPr="00A019C2">
        <w:rPr>
          <w:rFonts w:ascii="Times New Roman" w:eastAsia="Times New Roman" w:hAnsi="Times New Roman" w:cs="Arial Unicode MS"/>
          <w:kern w:val="1"/>
          <w:sz w:val="24"/>
          <w:szCs w:val="24"/>
          <w:lang w:eastAsia="lo-LA" w:bidi="lo-LA"/>
        </w:rPr>
        <w:t xml:space="preserve">pantu </w:t>
      </w:r>
      <w:r w:rsidRPr="00A019C2">
        <w:rPr>
          <w:rFonts w:ascii="Times New Roman" w:eastAsia="Times New Roman" w:hAnsi="Times New Roman" w:cs="Arial Unicode MS"/>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14503578" w14:textId="77777777" w:rsidR="006E008B" w:rsidRPr="00A019C2" w:rsidRDefault="006E008B" w:rsidP="006E008B">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A019C2">
        <w:rPr>
          <w:rFonts w:ascii="Times New Roman" w:eastAsia="Calibri" w:hAnsi="Times New Roman" w:cs="Times New Roman"/>
          <w:kern w:val="1"/>
          <w:sz w:val="24"/>
          <w:szCs w:val="24"/>
          <w:lang w:eastAsia="ar-SA"/>
        </w:rPr>
        <w:t xml:space="preserve">      </w:t>
      </w:r>
      <w:r w:rsidRPr="00A019C2">
        <w:rPr>
          <w:rFonts w:ascii="Times New Roman" w:eastAsia="Calibri" w:hAnsi="Times New Roman" w:cs="Times New Roman"/>
          <w:kern w:val="1"/>
          <w:sz w:val="24"/>
          <w:szCs w:val="24"/>
          <w:lang w:eastAsia="ar-SA"/>
        </w:rPr>
        <w:tab/>
      </w:r>
      <w:r w:rsidRPr="00A019C2">
        <w:rPr>
          <w:rFonts w:ascii="Times New Roman" w:eastAsia="Times New Roman" w:hAnsi="Times New Roman" w:cs="Times New Roman"/>
          <w:kern w:val="1"/>
          <w:sz w:val="24"/>
          <w:szCs w:val="24"/>
          <w:lang w:eastAsia="hi-IN" w:bidi="hi-IN"/>
        </w:rPr>
        <w:t xml:space="preserve">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41FF2B1" w14:textId="77777777" w:rsidR="006E008B" w:rsidRDefault="006E008B" w:rsidP="006E008B">
      <w:pPr>
        <w:spacing w:after="0" w:line="240" w:lineRule="auto"/>
        <w:ind w:firstLine="567"/>
        <w:jc w:val="both"/>
        <w:rPr>
          <w:rFonts w:ascii="Times New Roman" w:hAnsi="Times New Roman" w:cs="Times New Roman"/>
          <w:b/>
          <w:sz w:val="24"/>
          <w:szCs w:val="24"/>
        </w:rPr>
      </w:pPr>
      <w:r w:rsidRPr="00A019C2">
        <w:rPr>
          <w:rFonts w:ascii="Times New Roman" w:eastAsia="Times New Roman" w:hAnsi="Times New Roman" w:cs="Arial"/>
          <w:kern w:val="1"/>
          <w:sz w:val="24"/>
          <w:szCs w:val="24"/>
          <w:lang w:eastAsia="hi-IN" w:bidi="hi-IN"/>
        </w:rPr>
        <w:t>Saskaņā ar “Pašvaldību likuma” 10.</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 xml:space="preserve">panta </w:t>
      </w:r>
      <w:r w:rsidRPr="00A019C2">
        <w:rPr>
          <w:rFonts w:ascii="Times New Roman" w:eastAsia="SimSun" w:hAnsi="Times New Roman" w:cs="Arial"/>
          <w:kern w:val="1"/>
          <w:sz w:val="24"/>
          <w:szCs w:val="24"/>
          <w:lang w:eastAsia="hi-IN" w:bidi="hi-IN"/>
        </w:rPr>
        <w:t>(1)</w:t>
      </w:r>
      <w:r>
        <w:rPr>
          <w:rFonts w:ascii="Times New Roman" w:eastAsia="SimSun" w:hAnsi="Times New Roman" w:cs="Arial"/>
          <w:kern w:val="1"/>
          <w:sz w:val="24"/>
          <w:szCs w:val="24"/>
          <w:lang w:eastAsia="hi-IN" w:bidi="hi-IN"/>
        </w:rPr>
        <w:t xml:space="preserve"> </w:t>
      </w:r>
      <w:r w:rsidRPr="00A019C2">
        <w:rPr>
          <w:rFonts w:ascii="Times New Roman" w:eastAsia="SimSun" w:hAnsi="Times New Roman" w:cs="Arial"/>
          <w:kern w:val="1"/>
          <w:sz w:val="24"/>
          <w:szCs w:val="24"/>
          <w:lang w:eastAsia="hi-IN" w:bidi="hi-IN"/>
        </w:rPr>
        <w:t xml:space="preserve">daļu </w:t>
      </w:r>
      <w:r w:rsidRPr="00A019C2">
        <w:rPr>
          <w:rFonts w:ascii="Times New Roman" w:eastAsia="SimSun" w:hAnsi="Times New Roman" w:cs="Arial"/>
          <w:i/>
          <w:kern w:val="1"/>
          <w:sz w:val="24"/>
          <w:szCs w:val="24"/>
          <w:lang w:eastAsia="hi-IN" w:bidi="hi-IN"/>
        </w:rPr>
        <w:t>Dome ir tiesīga izlemt ikvienu pašvaldības kompetences jautājumu;</w:t>
      </w:r>
      <w:r w:rsidRPr="00A019C2">
        <w:rPr>
          <w:rFonts w:ascii="Times New Roman" w:eastAsia="Calibri" w:hAnsi="Times New Roman" w:cs="Times New Roman"/>
          <w:kern w:val="1"/>
          <w:sz w:val="24"/>
          <w:szCs w:val="24"/>
          <w:lang w:eastAsia="hi-IN" w:bidi="hi-IN"/>
        </w:rPr>
        <w:t xml:space="preserve"> “Publiskās personas mantas atsavināšanas likuma</w:t>
      </w:r>
      <w:r w:rsidRPr="00A019C2">
        <w:rPr>
          <w:rFonts w:ascii="Times New Roman" w:eastAsia="Calibri" w:hAnsi="Times New Roman" w:cs="Times New Roman"/>
          <w:i/>
          <w:kern w:val="1"/>
          <w:sz w:val="24"/>
          <w:szCs w:val="24"/>
          <w:lang w:eastAsia="hi-IN" w:bidi="hi-IN"/>
        </w:rPr>
        <w:t>” 4.</w:t>
      </w:r>
      <w:r>
        <w:rPr>
          <w:rFonts w:ascii="Times New Roman" w:eastAsia="Calibri" w:hAnsi="Times New Roman" w:cs="Times New Roman"/>
          <w:i/>
          <w:kern w:val="1"/>
          <w:sz w:val="24"/>
          <w:szCs w:val="24"/>
          <w:lang w:eastAsia="hi-IN" w:bidi="hi-IN"/>
        </w:rPr>
        <w:t> </w:t>
      </w:r>
      <w:r w:rsidRPr="00A019C2">
        <w:rPr>
          <w:rFonts w:ascii="Times New Roman" w:eastAsia="Calibri" w:hAnsi="Times New Roman" w:cs="Times New Roman"/>
          <w:i/>
          <w:kern w:val="1"/>
          <w:sz w:val="24"/>
          <w:szCs w:val="24"/>
          <w:lang w:eastAsia="hi-IN" w:bidi="hi-IN"/>
        </w:rPr>
        <w:t>panta pirmo daļu, kas nosaka, ka “atsavinātas publiskas personas mantas atsavināšanu var ierosināt, ja tā nav nepieciešama publiskai personai vai tās iestādēm to funkciju nodrošināšanai”</w:t>
      </w:r>
      <w:r w:rsidRPr="00A019C2">
        <w:rPr>
          <w:rFonts w:ascii="Times New Roman" w:eastAsia="Calibri" w:hAnsi="Times New Roman" w:cs="Times New Roman"/>
          <w:kern w:val="1"/>
          <w:sz w:val="24"/>
          <w:szCs w:val="24"/>
          <w:lang w:eastAsia="ar-SA"/>
        </w:rPr>
        <w:t xml:space="preserve"> </w:t>
      </w:r>
      <w:r w:rsidRPr="00A019C2">
        <w:rPr>
          <w:rFonts w:ascii="Times New Roman" w:eastAsia="Calibri" w:hAnsi="Times New Roman" w:cs="Times New Roman"/>
          <w:i/>
          <w:kern w:val="1"/>
          <w:sz w:val="24"/>
          <w:szCs w:val="24"/>
          <w:lang w:eastAsia="ar-SA"/>
        </w:rPr>
        <w:t xml:space="preserve">un </w:t>
      </w:r>
      <w:r w:rsidRPr="00A019C2">
        <w:rPr>
          <w:rFonts w:ascii="Times New Roman" w:eastAsia="Times New Roman" w:hAnsi="Times New Roman" w:cs="Arial"/>
          <w:kern w:val="1"/>
          <w:sz w:val="24"/>
          <w:szCs w:val="24"/>
          <w:lang w:eastAsia="hi-IN" w:bidi="hi-IN"/>
        </w:rPr>
        <w:t>4.</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panta ceturtās daļas 3.</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punktu</w:t>
      </w:r>
      <w:r w:rsidRPr="00A019C2">
        <w:rPr>
          <w:rFonts w:ascii="Times New Roman" w:eastAsia="Times New Roman" w:hAnsi="Times New Roman" w:cs="Arial"/>
          <w:i/>
          <w:iCs/>
          <w:kern w:val="1"/>
          <w:sz w:val="24"/>
          <w:szCs w:val="24"/>
          <w:lang w:eastAsia="hi-IN" w:bidi="hi-IN"/>
        </w:rPr>
        <w:t xml:space="preserve"> Atsevišķos gadījumos publiskas personas nekustamā īpašuma atsavināšanu var ierosināt </w:t>
      </w:r>
      <w:r w:rsidRPr="00A019C2">
        <w:rPr>
          <w:rFonts w:ascii="Times New Roman" w:eastAsia="Times New Roman" w:hAnsi="Times New Roman" w:cs="Arial"/>
          <w:kern w:val="1"/>
          <w:sz w:val="24"/>
          <w:szCs w:val="24"/>
          <w:lang w:eastAsia="hi-IN" w:bidi="hi-IN"/>
        </w:rPr>
        <w:t xml:space="preserve"> </w:t>
      </w:r>
      <w:r w:rsidRPr="00A019C2">
        <w:rPr>
          <w:rFonts w:ascii="Times New Roman" w:eastAsia="Times New Roman" w:hAnsi="Times New Roman" w:cs="Arial"/>
          <w:i/>
          <w:iCs/>
          <w:kern w:val="1"/>
          <w:sz w:val="24"/>
          <w:szCs w:val="24"/>
          <w:lang w:eastAsia="hi-IN" w:bidi="hi-IN"/>
        </w:rPr>
        <w:t xml:space="preserve">zemesgrāmatā ierakstītas ēkas (būves) īpašnieks vai visi kopīpašnieki, ja viņi vēlas nopirkt zemesgabalu, uz kura atrodas ēka (būve), </w:t>
      </w:r>
      <w:r w:rsidRPr="00A019C2">
        <w:rPr>
          <w:rFonts w:ascii="Times New Roman" w:eastAsia="Times New Roman" w:hAnsi="Times New Roman" w:cs="Arial"/>
          <w:kern w:val="1"/>
          <w:sz w:val="24"/>
          <w:szCs w:val="24"/>
          <w:lang w:eastAsia="hi-IN" w:bidi="hi-IN"/>
        </w:rPr>
        <w:t xml:space="preserve"> 5.</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 xml:space="preserve">panta pirmo daļu </w:t>
      </w:r>
      <w:r w:rsidRPr="00A019C2">
        <w:rPr>
          <w:rFonts w:ascii="Times New Roman" w:eastAsia="Times New Roman" w:hAnsi="Times New Roman" w:cs="Arial"/>
          <w:i/>
          <w:kern w:val="1"/>
          <w:sz w:val="24"/>
          <w:szCs w:val="24"/>
          <w:lang w:eastAsia="hi-IN" w:bidi="hi-IN"/>
        </w:rPr>
        <w:t>Atļauju atsavināt atvasinātu publisku personu nekustamo īpašumu dod attiecīgās atvasinātās publiskās personas lēmējinstitūcija</w:t>
      </w:r>
      <w:r w:rsidRPr="00A019C2">
        <w:rPr>
          <w:rFonts w:ascii="Times New Roman" w:eastAsia="Times New Roman" w:hAnsi="Times New Roman" w:cs="Arial"/>
          <w:kern w:val="1"/>
          <w:sz w:val="24"/>
          <w:szCs w:val="24"/>
          <w:lang w:eastAsia="hi-IN" w:bidi="hi-IN"/>
        </w:rPr>
        <w:t>, 37.</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panta pirmās daļas 4.</w:t>
      </w:r>
      <w:r>
        <w:rPr>
          <w:rFonts w:ascii="Times New Roman" w:eastAsia="Times New Roman" w:hAnsi="Times New Roman" w:cs="Arial"/>
          <w:kern w:val="1"/>
          <w:sz w:val="24"/>
          <w:szCs w:val="24"/>
          <w:lang w:eastAsia="hi-IN" w:bidi="hi-IN"/>
        </w:rPr>
        <w:t> </w:t>
      </w:r>
      <w:r w:rsidRPr="00A019C2">
        <w:rPr>
          <w:rFonts w:ascii="Times New Roman" w:eastAsia="Times New Roman" w:hAnsi="Times New Roman" w:cs="Arial"/>
          <w:kern w:val="1"/>
          <w:sz w:val="24"/>
          <w:szCs w:val="24"/>
          <w:lang w:eastAsia="hi-IN" w:bidi="hi-IN"/>
        </w:rPr>
        <w:t xml:space="preserve">punktu </w:t>
      </w:r>
      <w:r w:rsidRPr="00A019C2">
        <w:rPr>
          <w:rFonts w:ascii="Times New Roman" w:eastAsia="Times New Roman" w:hAnsi="Times New Roman" w:cs="Arial"/>
          <w:i/>
          <w:iCs/>
          <w:kern w:val="1"/>
          <w:sz w:val="24"/>
          <w:szCs w:val="24"/>
          <w:lang w:eastAsia="hi-IN" w:bidi="hi-IN"/>
        </w:rPr>
        <w:t xml:space="preserve">nekustamo īpašumu iegūst šā likuma </w:t>
      </w:r>
      <w:hyperlink r:id="rId11" w:anchor="p4" w:history="1">
        <w:r w:rsidRPr="00A019C2">
          <w:rPr>
            <w:rFonts w:ascii="Times New Roman" w:eastAsia="Times New Roman" w:hAnsi="Times New Roman" w:cs="Arial"/>
            <w:i/>
            <w:iCs/>
            <w:color w:val="000080"/>
            <w:kern w:val="1"/>
            <w:sz w:val="24"/>
            <w:szCs w:val="24"/>
            <w:u w:val="single"/>
            <w:lang w:eastAsia="hi-IN" w:bidi="hi-IN"/>
          </w:rPr>
          <w:t>4.</w:t>
        </w:r>
        <w:r>
          <w:rPr>
            <w:rFonts w:ascii="Times New Roman" w:eastAsia="Times New Roman" w:hAnsi="Times New Roman" w:cs="Arial"/>
            <w:i/>
            <w:iCs/>
            <w:color w:val="000080"/>
            <w:kern w:val="1"/>
            <w:sz w:val="24"/>
            <w:szCs w:val="24"/>
            <w:u w:val="single"/>
            <w:lang w:eastAsia="hi-IN" w:bidi="hi-IN"/>
          </w:rPr>
          <w:t> </w:t>
        </w:r>
        <w:r w:rsidRPr="00A019C2">
          <w:rPr>
            <w:rFonts w:ascii="Times New Roman" w:eastAsia="Times New Roman" w:hAnsi="Times New Roman" w:cs="Arial"/>
            <w:i/>
            <w:iCs/>
            <w:color w:val="000080"/>
            <w:kern w:val="1"/>
            <w:sz w:val="24"/>
            <w:szCs w:val="24"/>
            <w:u w:val="single"/>
            <w:lang w:eastAsia="hi-IN" w:bidi="hi-IN"/>
          </w:rPr>
          <w:t>panta</w:t>
        </w:r>
      </w:hyperlink>
      <w:r w:rsidRPr="00A019C2">
        <w:rPr>
          <w:rFonts w:ascii="Times New Roman" w:eastAsia="Times New Roman" w:hAnsi="Times New Roman" w:cs="Arial"/>
          <w:i/>
          <w:iCs/>
          <w:kern w:val="1"/>
          <w:sz w:val="24"/>
          <w:szCs w:val="24"/>
          <w:lang w:eastAsia="hi-IN" w:bidi="hi-IN"/>
        </w:rPr>
        <w:t xml:space="preserve"> ceturtajā daļā minētā persona. Šajā gadījumā pārdošanas cena ir vienāda ar nosacīto cenu (</w:t>
      </w:r>
      <w:hyperlink r:id="rId12" w:anchor="p8" w:history="1">
        <w:r w:rsidRPr="00A019C2">
          <w:rPr>
            <w:rFonts w:ascii="Times New Roman" w:eastAsia="Times New Roman" w:hAnsi="Times New Roman" w:cs="Arial"/>
            <w:i/>
            <w:iCs/>
            <w:color w:val="000080"/>
            <w:kern w:val="1"/>
            <w:sz w:val="24"/>
            <w:szCs w:val="24"/>
            <w:u w:val="single"/>
            <w:lang w:eastAsia="hi-IN" w:bidi="hi-IN"/>
          </w:rPr>
          <w:t>8.</w:t>
        </w:r>
        <w:r>
          <w:rPr>
            <w:rFonts w:ascii="Times New Roman" w:eastAsia="Times New Roman" w:hAnsi="Times New Roman" w:cs="Arial"/>
            <w:i/>
            <w:iCs/>
            <w:color w:val="000080"/>
            <w:kern w:val="1"/>
            <w:sz w:val="24"/>
            <w:szCs w:val="24"/>
            <w:u w:val="single"/>
            <w:lang w:eastAsia="hi-IN" w:bidi="hi-IN"/>
          </w:rPr>
          <w:t> </w:t>
        </w:r>
        <w:r w:rsidRPr="00A019C2">
          <w:rPr>
            <w:rFonts w:ascii="Times New Roman" w:eastAsia="Times New Roman" w:hAnsi="Times New Roman" w:cs="Arial"/>
            <w:i/>
            <w:iCs/>
            <w:color w:val="000080"/>
            <w:kern w:val="1"/>
            <w:sz w:val="24"/>
            <w:szCs w:val="24"/>
            <w:u w:val="single"/>
            <w:lang w:eastAsia="hi-IN" w:bidi="hi-IN"/>
          </w:rPr>
          <w:t>pants</w:t>
        </w:r>
      </w:hyperlink>
      <w:r w:rsidRPr="00A019C2">
        <w:rPr>
          <w:rFonts w:ascii="Times New Roman" w:eastAsia="Times New Roman" w:hAnsi="Times New Roman" w:cs="Arial"/>
          <w:i/>
          <w:iCs/>
          <w:kern w:val="1"/>
          <w:sz w:val="24"/>
          <w:szCs w:val="24"/>
          <w:lang w:eastAsia="hi-IN" w:bidi="hi-IN"/>
        </w:rPr>
        <w:t xml:space="preserve">); </w:t>
      </w:r>
      <w:r w:rsidRPr="00A019C2">
        <w:rPr>
          <w:rFonts w:ascii="Times New Roman" w:eastAsia="Calibri" w:hAnsi="Times New Roman" w:cs="Times New Roman"/>
          <w:kern w:val="1"/>
          <w:sz w:val="24"/>
          <w:szCs w:val="24"/>
          <w:lang w:eastAsia="hi-IN" w:bidi="hi-IN"/>
        </w:rPr>
        <w:t xml:space="preserve"> kā arī tā paša likuma 8.panta otro daļu, kas nosaka, 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rPr>
        <w:t xml:space="preserve"> </w:t>
      </w:r>
      <w:r w:rsidRPr="00A019C2">
        <w:rPr>
          <w:rFonts w:ascii="Times New Roman" w:eastAsia="SimSun" w:hAnsi="Times New Roman" w:cs="Times New Roman"/>
          <w:kern w:val="1"/>
          <w:sz w:val="24"/>
          <w:szCs w:val="24"/>
          <w:lang w:eastAsia="hi-IN" w:bidi="hi-IN"/>
        </w:rPr>
        <w:t xml:space="preserve">ņemot vērā 13.05.2026. Attīstības komitejas un 19.05.2026. Finanšu komitejas atzinumu, </w:t>
      </w:r>
      <w:r>
        <w:rPr>
          <w:rFonts w:ascii="Times New Roman" w:hAnsi="Times New Roman" w:cs="Times New Roman"/>
          <w:b/>
          <w:sz w:val="24"/>
          <w:szCs w:val="24"/>
        </w:rPr>
        <w:t xml:space="preserve">atklāti balsojot: PAR – 18 </w:t>
      </w:r>
      <w:r>
        <w:rPr>
          <w:rFonts w:ascii="Times New Roman" w:hAnsi="Times New Roman" w:cs="Times New Roman"/>
          <w:sz w:val="24"/>
          <w:szCs w:val="24"/>
        </w:rPr>
        <w:t xml:space="preserve">(Agris </w:t>
      </w:r>
      <w:proofErr w:type="spellStart"/>
      <w:r>
        <w:rPr>
          <w:rFonts w:ascii="Times New Roman" w:hAnsi="Times New Roman" w:cs="Times New Roman"/>
          <w:sz w:val="24"/>
          <w:szCs w:val="24"/>
        </w:rPr>
        <w:t>Lungevičs</w:t>
      </w:r>
      <w:proofErr w:type="spellEnd"/>
      <w:r>
        <w:rPr>
          <w:rFonts w:ascii="Times New Roman" w:hAnsi="Times New Roman" w:cs="Times New Roman"/>
          <w:sz w:val="24"/>
          <w:szCs w:val="24"/>
        </w:rPr>
        <w:t xml:space="preserve">, </w:t>
      </w:r>
      <w:r>
        <w:rPr>
          <w:rFonts w:ascii="Times New Roman" w:hAnsi="Times New Roman" w:cs="Times New Roman"/>
          <w:bCs/>
          <w:noProof/>
          <w:sz w:val="24"/>
          <w:szCs w:val="24"/>
        </w:rPr>
        <w:t xml:space="preserve">Aigars Šķēls, Aivis Masaļskis, Aivis Mitenieks, Andris </w:t>
      </w:r>
      <w:r>
        <w:rPr>
          <w:rFonts w:ascii="Times New Roman" w:hAnsi="Times New Roman" w:cs="Times New Roman"/>
          <w:bCs/>
          <w:noProof/>
          <w:sz w:val="24"/>
          <w:szCs w:val="24"/>
        </w:rPr>
        <w:lastRenderedPageBreak/>
        <w:t>Dombrovskis, Artūrs Čačka, Artūrs Grandāns, Dace Ozoliņa, Egils Bērziņš, Gatis Teilis, Gunārs Ikaunieks, Guntis Klikučs, Janīna Grudule, Jānis Erels, Māris Justs,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38AE4FAF" w14:textId="77777777" w:rsidR="006E008B" w:rsidRPr="00A019C2" w:rsidRDefault="006E008B" w:rsidP="006E008B">
      <w:pPr>
        <w:spacing w:after="0" w:line="240" w:lineRule="auto"/>
        <w:ind w:firstLine="567"/>
        <w:jc w:val="both"/>
        <w:rPr>
          <w:rFonts w:ascii="Times New Roman" w:eastAsia="Calibri" w:hAnsi="Times New Roman" w:cs="Times New Roman"/>
          <w:kern w:val="1"/>
          <w:sz w:val="24"/>
          <w:szCs w:val="24"/>
          <w:lang w:eastAsia="hi-IN" w:bidi="hi-IN"/>
        </w:rPr>
      </w:pPr>
    </w:p>
    <w:p w14:paraId="1233CF2F" w14:textId="77777777" w:rsidR="006E008B" w:rsidRPr="00A019C2" w:rsidRDefault="006E008B" w:rsidP="006E008B">
      <w:pPr>
        <w:widowControl w:val="0"/>
        <w:numPr>
          <w:ilvl w:val="0"/>
          <w:numId w:val="26"/>
        </w:numPr>
        <w:suppressAutoHyphens/>
        <w:spacing w:after="0" w:line="240" w:lineRule="auto"/>
        <w:ind w:hanging="436"/>
        <w:jc w:val="both"/>
        <w:rPr>
          <w:rFonts w:ascii="Times New Roman" w:eastAsia="Calibri" w:hAnsi="Times New Roman" w:cs="Times New Roman"/>
          <w:kern w:val="1"/>
          <w:sz w:val="24"/>
          <w:szCs w:val="24"/>
          <w:lang w:eastAsia="hi-IN" w:bidi="hi-IN"/>
        </w:rPr>
      </w:pPr>
      <w:r w:rsidRPr="00A019C2">
        <w:rPr>
          <w:rFonts w:ascii="Times New Roman" w:eastAsia="Calibri" w:hAnsi="Times New Roman" w:cs="Times New Roman"/>
          <w:kern w:val="1"/>
          <w:sz w:val="24"/>
          <w:szCs w:val="24"/>
          <w:lang w:eastAsia="hi-IN" w:bidi="hi-IN"/>
        </w:rPr>
        <w:t xml:space="preserve">Atsavināt  nekustamo īpašumu “Vītoli”, Kraukļi, Cesvaines pagasts, Madonas novads, ar kadastra Nr. 7027 006 0252 0,4788 ha kopplatībā, pārdodot to par nosacīto cenu </w:t>
      </w:r>
      <w:r>
        <w:rPr>
          <w:rFonts w:ascii="Times New Roman" w:eastAsia="Calibri" w:hAnsi="Times New Roman" w:cs="Times New Roman"/>
          <w:kern w:val="1"/>
          <w:sz w:val="24"/>
          <w:szCs w:val="24"/>
          <w:lang w:eastAsia="hi-IN" w:bidi="hi-IN"/>
        </w:rPr>
        <w:t>[..].</w:t>
      </w:r>
    </w:p>
    <w:p w14:paraId="689FF30C" w14:textId="77777777" w:rsidR="006E008B" w:rsidRPr="00A019C2" w:rsidRDefault="006E008B" w:rsidP="006E008B">
      <w:pPr>
        <w:widowControl w:val="0"/>
        <w:numPr>
          <w:ilvl w:val="0"/>
          <w:numId w:val="26"/>
        </w:numPr>
        <w:suppressAutoHyphens/>
        <w:spacing w:after="0" w:line="240" w:lineRule="auto"/>
        <w:ind w:hanging="436"/>
        <w:jc w:val="both"/>
        <w:rPr>
          <w:rFonts w:ascii="Times New Roman" w:eastAsia="Arial Unicode MS" w:hAnsi="Times New Roman" w:cs="Arial Unicode MS"/>
          <w:i/>
          <w:kern w:val="1"/>
          <w:sz w:val="24"/>
          <w:szCs w:val="24"/>
          <w:lang w:eastAsia="hi-IN" w:bidi="hi-IN"/>
        </w:rPr>
      </w:pPr>
      <w:r w:rsidRPr="00A019C2">
        <w:rPr>
          <w:rFonts w:ascii="Times New Roman" w:eastAsia="SimSun" w:hAnsi="Times New Roman" w:cs="Arial"/>
          <w:kern w:val="1"/>
          <w:sz w:val="24"/>
          <w:szCs w:val="24"/>
          <w:lang w:eastAsia="hi-IN" w:bidi="hi-IN"/>
        </w:rPr>
        <w:t>Apstiprināt nekustamā īpašuma nosacīto cenu EUR 4 200,00 (</w:t>
      </w:r>
      <w:r w:rsidRPr="00A019C2">
        <w:rPr>
          <w:rFonts w:ascii="Times New Roman" w:eastAsia="SimSun" w:hAnsi="Times New Roman" w:cs="Arial"/>
          <w:i/>
          <w:kern w:val="1"/>
          <w:sz w:val="24"/>
          <w:szCs w:val="24"/>
          <w:lang w:eastAsia="hi-IN" w:bidi="hi-IN"/>
        </w:rPr>
        <w:t xml:space="preserve">četri tūkstoši divi simti </w:t>
      </w:r>
      <w:r w:rsidRPr="00A019C2">
        <w:rPr>
          <w:rFonts w:ascii="Times New Roman" w:eastAsia="SimSun" w:hAnsi="Times New Roman" w:cs="Arial"/>
          <w:i/>
          <w:iCs/>
          <w:kern w:val="1"/>
          <w:sz w:val="24"/>
          <w:szCs w:val="24"/>
          <w:lang w:eastAsia="hi-IN" w:bidi="hi-IN"/>
        </w:rPr>
        <w:t>eiro, 00 centi).</w:t>
      </w:r>
    </w:p>
    <w:p w14:paraId="5B3BFD4F" w14:textId="77777777" w:rsidR="006E008B" w:rsidRPr="00A019C2" w:rsidRDefault="006E008B" w:rsidP="006E008B">
      <w:pPr>
        <w:widowControl w:val="0"/>
        <w:numPr>
          <w:ilvl w:val="0"/>
          <w:numId w:val="26"/>
        </w:numPr>
        <w:suppressAutoHyphens/>
        <w:spacing w:after="0" w:line="240" w:lineRule="auto"/>
        <w:ind w:hanging="436"/>
        <w:jc w:val="both"/>
        <w:rPr>
          <w:rFonts w:ascii="Times New Roman" w:eastAsia="MS Mincho" w:hAnsi="Times New Roman" w:cs="Arial"/>
          <w:i/>
          <w:kern w:val="1"/>
          <w:sz w:val="24"/>
          <w:szCs w:val="24"/>
          <w:lang w:eastAsia="hi-IN" w:bidi="hi-IN"/>
        </w:rPr>
      </w:pPr>
      <w:r w:rsidRPr="00A019C2">
        <w:rPr>
          <w:rFonts w:ascii="Times New Roman" w:eastAsia="Times New Roman" w:hAnsi="Times New Roman" w:cs="Arial"/>
          <w:kern w:val="1"/>
          <w:sz w:val="24"/>
          <w:szCs w:val="24"/>
          <w:lang w:eastAsia="lo-LA" w:bidi="lo-LA"/>
        </w:rPr>
        <w:t>Noteikt, ka pirkuma maksa ir veicama 100% apmērā pirms līgums noslēgšanas vai veicams pirkums uz nomaksu, paredzot pirmo iemaksu ne mazāku par 10% no pirkuma maksas un pirkuma maksas atliktā maksājuma nomaksas termiņu līdz 5 gadiem.</w:t>
      </w:r>
    </w:p>
    <w:p w14:paraId="6539365F" w14:textId="00279183" w:rsidR="006E008B" w:rsidRPr="006E008B" w:rsidRDefault="006E008B" w:rsidP="006E008B">
      <w:pPr>
        <w:widowControl w:val="0"/>
        <w:numPr>
          <w:ilvl w:val="0"/>
          <w:numId w:val="26"/>
        </w:numPr>
        <w:suppressAutoHyphens/>
        <w:spacing w:after="0" w:line="240" w:lineRule="auto"/>
        <w:ind w:hanging="436"/>
        <w:jc w:val="both"/>
        <w:rPr>
          <w:rFonts w:ascii="Times New Roman" w:eastAsia="MS Mincho" w:hAnsi="Times New Roman" w:cs="Arial"/>
          <w:i/>
          <w:kern w:val="1"/>
          <w:sz w:val="24"/>
          <w:szCs w:val="24"/>
          <w:lang w:eastAsia="hi-IN" w:bidi="hi-IN"/>
        </w:rPr>
      </w:pPr>
      <w:r w:rsidRPr="00A019C2">
        <w:rPr>
          <w:rFonts w:ascii="Times New Roman" w:eastAsia="Times New Roman" w:hAnsi="Times New Roman" w:cs="Arial"/>
          <w:kern w:val="1"/>
          <w:sz w:val="24"/>
          <w:szCs w:val="24"/>
          <w:lang w:eastAsia="lo-LA" w:bidi="lo-LA"/>
        </w:rPr>
        <w:t xml:space="preserve">Nekustamā īpašuma pārvaldības un teritoriālās plānošanas nodaļai nosūtīt </w:t>
      </w:r>
      <w:r>
        <w:rPr>
          <w:rFonts w:ascii="Times New Roman" w:eastAsia="Times New Roman" w:hAnsi="Times New Roman" w:cs="Arial"/>
          <w:kern w:val="1"/>
          <w:sz w:val="24"/>
          <w:szCs w:val="24"/>
          <w:lang w:eastAsia="lo-LA" w:bidi="lo-LA"/>
        </w:rPr>
        <w:t>[..]</w:t>
      </w:r>
      <w:r w:rsidRPr="00A019C2">
        <w:rPr>
          <w:rFonts w:ascii="Times New Roman" w:eastAsia="Times New Roman" w:hAnsi="Times New Roman" w:cs="Arial"/>
          <w:kern w:val="1"/>
          <w:sz w:val="24"/>
          <w:szCs w:val="24"/>
          <w:lang w:eastAsia="lo-LA" w:bidi="lo-LA"/>
        </w:rPr>
        <w:t xml:space="preserve"> nekustamā īpašuma “Vītoli”, Kraukļos, Cesvaines pagastā, Madonas novadā  atsavināšanas paziņojumu normatīvajos aktos noteiktajā kārtībā.</w:t>
      </w:r>
    </w:p>
    <w:p w14:paraId="3D706F5D" w14:textId="77777777" w:rsidR="002D21AD" w:rsidRPr="006E008B" w:rsidRDefault="002D21AD" w:rsidP="00C52D81">
      <w:pPr>
        <w:spacing w:after="0" w:line="240" w:lineRule="auto"/>
        <w:rPr>
          <w:rFonts w:ascii="Times New Roman" w:hAnsi="Times New Roman" w:cs="Times New Roman"/>
          <w:sz w:val="24"/>
          <w:szCs w:val="24"/>
        </w:rPr>
      </w:pPr>
    </w:p>
    <w:p w14:paraId="36725F49" w14:textId="77777777" w:rsidR="003457A8" w:rsidRPr="00C52D81"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noProof/>
          <w:sz w:val="24"/>
          <w:szCs w:val="24"/>
        </w:rPr>
        <w:t>Čačka 28080793</w:t>
      </w:r>
    </w:p>
    <w:p w14:paraId="4167EED2" w14:textId="06FB03E3" w:rsidR="0016355D" w:rsidRPr="00C52D81" w:rsidRDefault="0016355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994B88" w:rsidRPr="00C52D81">
        <w:rPr>
          <w:rFonts w:ascii="Times New Roman" w:eastAsia="Calibri" w:hAnsi="Times New Roman" w:cs="Times New Roman"/>
          <w:i/>
          <w:iCs/>
          <w:kern w:val="2"/>
          <w:sz w:val="24"/>
          <w:szCs w:val="24"/>
          <w14:ligatures w14:val="standardContextual"/>
        </w:rPr>
        <w:t>2</w:t>
      </w:r>
    </w:p>
    <w:p w14:paraId="0B5A17B8" w14:textId="77777777" w:rsidR="00B340DF" w:rsidRPr="00C52D81" w:rsidRDefault="00B340DF" w:rsidP="00C52D81">
      <w:pPr>
        <w:spacing w:after="0" w:line="240" w:lineRule="auto"/>
        <w:jc w:val="both"/>
        <w:rPr>
          <w:rFonts w:ascii="Times New Roman" w:hAnsi="Times New Roman" w:cs="Times New Roman"/>
          <w:i/>
          <w:sz w:val="24"/>
          <w:szCs w:val="24"/>
        </w:rPr>
      </w:pPr>
    </w:p>
    <w:p w14:paraId="1A4CA12C"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29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“Zaļenieku šķūnis”, Ošupes pagasts, Madonas novads, atsavināšanu</w:t>
      </w:r>
    </w:p>
    <w:p w14:paraId="08CFD8B9"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0B2AD687" w14:textId="77777777" w:rsidR="0016355D" w:rsidRPr="00C52D81" w:rsidRDefault="0016355D" w:rsidP="00C52D81">
      <w:pPr>
        <w:widowControl w:val="0"/>
        <w:suppressAutoHyphens/>
        <w:spacing w:before="60" w:after="0" w:line="240" w:lineRule="auto"/>
        <w:rPr>
          <w:rFonts w:ascii="Times New Roman" w:eastAsia="Times New Roman" w:hAnsi="Times New Roman" w:cs="Times New Roman"/>
          <w:kern w:val="1"/>
          <w:sz w:val="24"/>
          <w:szCs w:val="24"/>
          <w:lang w:eastAsia="hi-IN" w:bidi="hi-IN"/>
        </w:rPr>
      </w:pPr>
    </w:p>
    <w:p w14:paraId="05749F2F" w14:textId="77777777" w:rsidR="0016355D" w:rsidRPr="00C52D81" w:rsidRDefault="0016355D" w:rsidP="00C52D81">
      <w:pPr>
        <w:widowControl w:val="0"/>
        <w:suppressAutoHyphens/>
        <w:spacing w:after="0" w:line="240" w:lineRule="auto"/>
        <w:jc w:val="both"/>
        <w:rPr>
          <w:rFonts w:ascii="Times New Roman" w:eastAsia="SimSun" w:hAnsi="Times New Roman" w:cs="Times New Roman"/>
          <w:iCs/>
          <w:kern w:val="1"/>
          <w:sz w:val="24"/>
          <w:szCs w:val="24"/>
          <w:lang w:eastAsia="ar-SA"/>
        </w:rPr>
      </w:pPr>
      <w:r w:rsidRPr="00C52D81">
        <w:rPr>
          <w:rFonts w:ascii="Times New Roman" w:eastAsia="Times New Roman" w:hAnsi="Times New Roman" w:cs="Times New Roman"/>
          <w:kern w:val="1"/>
          <w:sz w:val="24"/>
          <w:szCs w:val="24"/>
          <w:lang w:eastAsia="hi-IN" w:bidi="hi-IN"/>
        </w:rPr>
        <w:t xml:space="preserve">           Madonas novada pašvaldībā 27.11.2025. domes sēdē pieņemts lēmums Nr. 358 (protokols Nr. 12, 8. p.), </w:t>
      </w:r>
      <w:r w:rsidRPr="00C52D81">
        <w:rPr>
          <w:rFonts w:ascii="Times New Roman" w:eastAsia="SimSun" w:hAnsi="Times New Roman" w:cs="Times New Roman"/>
          <w:kern w:val="1"/>
          <w:sz w:val="24"/>
          <w:szCs w:val="24"/>
          <w:lang w:eastAsia="ar-SA"/>
        </w:rPr>
        <w:t>ar kuru nolemts nodot atsavināšanai nekustamo īpašumu “Zaļenieku šķūnis”, Ošupes pagastā,  Madonas novadā, kadastra Nr. 7082 013 0181, būvju īpašniekam.</w:t>
      </w:r>
    </w:p>
    <w:p w14:paraId="660B9302" w14:textId="77777777" w:rsidR="0016355D" w:rsidRPr="00C52D81" w:rsidRDefault="0016355D" w:rsidP="00C52D81">
      <w:pPr>
        <w:suppressAutoHyphens/>
        <w:spacing w:after="0" w:line="240" w:lineRule="auto"/>
        <w:jc w:val="both"/>
        <w:rPr>
          <w:rFonts w:ascii="Times New Roman" w:eastAsia="Calibri" w:hAnsi="Times New Roman" w:cs="Times New Roman"/>
          <w:kern w:val="1"/>
          <w:sz w:val="24"/>
          <w:szCs w:val="24"/>
          <w:lang w:eastAsia="ar-SA"/>
        </w:rPr>
      </w:pPr>
      <w:r w:rsidRPr="00C52D81">
        <w:rPr>
          <w:rFonts w:ascii="Times New Roman" w:eastAsia="Calibri" w:hAnsi="Times New Roman" w:cs="Times New Roman"/>
          <w:kern w:val="1"/>
          <w:sz w:val="24"/>
          <w:szCs w:val="24"/>
          <w:lang w:eastAsia="ar-SA"/>
        </w:rPr>
        <w:t xml:space="preserve">           Ir veikta nekustamā īpašuma novērtēšana.</w:t>
      </w:r>
    </w:p>
    <w:p w14:paraId="651391C2" w14:textId="77777777" w:rsidR="0016355D" w:rsidRPr="00C52D81" w:rsidRDefault="0016355D" w:rsidP="00C52D81">
      <w:pPr>
        <w:suppressAutoHyphens/>
        <w:spacing w:after="0" w:line="240" w:lineRule="auto"/>
        <w:jc w:val="both"/>
        <w:rPr>
          <w:rFonts w:ascii="Times New Roman" w:eastAsia="Times New Roman" w:hAnsi="Times New Roman" w:cs="Times New Roman"/>
          <w:kern w:val="1"/>
          <w:sz w:val="24"/>
          <w:szCs w:val="24"/>
          <w:lang w:eastAsia="lo-LA" w:bidi="lo-LA"/>
        </w:rPr>
      </w:pPr>
      <w:r w:rsidRPr="00C52D81">
        <w:rPr>
          <w:rFonts w:ascii="Times New Roman" w:eastAsia="Times New Roman" w:hAnsi="Times New Roman" w:cs="Times New Roman"/>
          <w:kern w:val="1"/>
          <w:sz w:val="24"/>
          <w:szCs w:val="24"/>
          <w:lang w:eastAsia="lo-LA" w:bidi="lo-LA"/>
        </w:rPr>
        <w:t xml:space="preserve">           Atbilstoši sertificēta vērtētāja </w:t>
      </w:r>
      <w:r w:rsidRPr="00C52D81">
        <w:rPr>
          <w:rFonts w:ascii="Times New Roman" w:eastAsia="Calibri" w:hAnsi="Times New Roman" w:cs="Times New Roman"/>
          <w:kern w:val="1"/>
          <w:sz w:val="24"/>
          <w:szCs w:val="24"/>
          <w:lang w:bidi="hi-IN"/>
        </w:rPr>
        <w:t xml:space="preserve">SIA “DZIETI” reģistrācijas Nr. 42403010964 (LĪVA profesionālās kvalifikācijas sertifikāts Nr. 83). </w:t>
      </w:r>
      <w:r w:rsidRPr="00C52D81">
        <w:rPr>
          <w:rFonts w:ascii="Times New Roman" w:eastAsia="Times New Roman" w:hAnsi="Times New Roman" w:cs="Times New Roman"/>
          <w:kern w:val="1"/>
          <w:sz w:val="24"/>
          <w:szCs w:val="24"/>
          <w:lang w:eastAsia="lo-LA" w:bidi="lo-LA"/>
        </w:rPr>
        <w:t xml:space="preserve">2026. gada 23. aprīļa novērtējumam, nekustamā īpašuma tirgus vērtība noteikta – EUR </w:t>
      </w:r>
      <w:r w:rsidRPr="00C52D81">
        <w:rPr>
          <w:rFonts w:ascii="Times New Roman" w:eastAsia="Times New Roman" w:hAnsi="Times New Roman" w:cs="Times New Roman"/>
          <w:b/>
          <w:kern w:val="1"/>
          <w:sz w:val="24"/>
          <w:szCs w:val="24"/>
          <w:lang w:eastAsia="lo-LA" w:bidi="lo-LA"/>
        </w:rPr>
        <w:t xml:space="preserve"> </w:t>
      </w:r>
      <w:r w:rsidRPr="00C52D81">
        <w:rPr>
          <w:rFonts w:ascii="Times New Roman" w:eastAsia="Times New Roman" w:hAnsi="Times New Roman" w:cs="Times New Roman"/>
          <w:bCs/>
          <w:kern w:val="1"/>
          <w:sz w:val="24"/>
          <w:szCs w:val="24"/>
          <w:lang w:eastAsia="lo-LA" w:bidi="lo-LA"/>
        </w:rPr>
        <w:t>2 700,00</w:t>
      </w:r>
      <w:r w:rsidRPr="00C52D81">
        <w:rPr>
          <w:rFonts w:ascii="Times New Roman" w:eastAsia="Times New Roman" w:hAnsi="Times New Roman" w:cs="Times New Roman"/>
          <w:b/>
          <w:kern w:val="1"/>
          <w:sz w:val="24"/>
          <w:szCs w:val="24"/>
          <w:lang w:eastAsia="lo-LA" w:bidi="lo-LA"/>
        </w:rPr>
        <w:t xml:space="preserve"> </w:t>
      </w:r>
      <w:r w:rsidRPr="00C52D81">
        <w:rPr>
          <w:rFonts w:ascii="Times New Roman" w:eastAsia="Times New Roman" w:hAnsi="Times New Roman" w:cs="Times New Roman"/>
          <w:kern w:val="1"/>
          <w:sz w:val="24"/>
          <w:szCs w:val="24"/>
          <w:lang w:eastAsia="lo-LA" w:bidi="lo-LA"/>
        </w:rPr>
        <w:t>(</w:t>
      </w:r>
      <w:r w:rsidRPr="00C52D81">
        <w:rPr>
          <w:rFonts w:ascii="Times New Roman" w:eastAsia="Times New Roman" w:hAnsi="Times New Roman" w:cs="Times New Roman"/>
          <w:i/>
          <w:kern w:val="1"/>
          <w:sz w:val="24"/>
          <w:szCs w:val="24"/>
          <w:lang w:eastAsia="lo-LA" w:bidi="lo-LA"/>
        </w:rPr>
        <w:t>divi tūkstoši septiņi simti eiro, 00 centi</w:t>
      </w:r>
      <w:r w:rsidRPr="00C52D81">
        <w:rPr>
          <w:rFonts w:ascii="Times New Roman" w:eastAsia="Times New Roman" w:hAnsi="Times New Roman" w:cs="Times New Roman"/>
          <w:kern w:val="1"/>
          <w:sz w:val="24"/>
          <w:szCs w:val="24"/>
          <w:lang w:eastAsia="lo-LA" w:bidi="lo-LA"/>
        </w:rPr>
        <w:t>).</w:t>
      </w:r>
    </w:p>
    <w:p w14:paraId="3ACBBE1B" w14:textId="77777777" w:rsidR="0016355D" w:rsidRPr="00C52D81" w:rsidRDefault="0016355D" w:rsidP="00C52D81">
      <w:pPr>
        <w:suppressAutoHyphens/>
        <w:spacing w:after="0" w:line="240" w:lineRule="auto"/>
        <w:ind w:firstLine="709"/>
        <w:jc w:val="both"/>
        <w:rPr>
          <w:rFonts w:ascii="Times New Roman" w:eastAsia="Times New Roman" w:hAnsi="Times New Roman" w:cs="Times New Roman"/>
          <w:kern w:val="1"/>
          <w:sz w:val="24"/>
          <w:szCs w:val="24"/>
          <w:lang w:eastAsia="lo-LA" w:bidi="lo-LA"/>
        </w:rPr>
      </w:pPr>
      <w:r w:rsidRPr="00C52D81">
        <w:rPr>
          <w:rFonts w:ascii="Times New Roman" w:eastAsia="Times New Roman" w:hAnsi="Times New Roman" w:cs="Times New Roman"/>
          <w:kern w:val="1"/>
          <w:sz w:val="24"/>
          <w:szCs w:val="24"/>
          <w:lang w:eastAsia="lo-LA" w:bidi="lo-LA"/>
        </w:rPr>
        <w:t xml:space="preserve">Saskaņā ar „Publiskas personas mantas atsavināšanas likuma” 47. pantu </w:t>
      </w:r>
      <w:r w:rsidRPr="00C52D81">
        <w:rPr>
          <w:rFonts w:ascii="Times New Roman" w:eastAsia="Times New Roman" w:hAnsi="Times New Roman" w:cs="Times New Roman"/>
          <w:i/>
          <w:kern w:val="1"/>
          <w:sz w:val="24"/>
          <w:szCs w:val="24"/>
          <w:lang w:eastAsia="lo-LA" w:bidi="lo-LA"/>
        </w:rPr>
        <w:t>„publiskas personas mantas atsavināšanā iegūtos līdzekļus pēc atsavināšanas izdevumu segšanas ieskaita attiecīgas publiskās personas budžetā. Atsavināšanas izdevumu apmēru nosaka MK noteikumu paredzētajā kārtībā”.</w:t>
      </w:r>
    </w:p>
    <w:p w14:paraId="3548EA99" w14:textId="77777777" w:rsidR="0016355D" w:rsidRPr="00C52D81" w:rsidRDefault="0016355D" w:rsidP="00C52D8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C52D81">
        <w:rPr>
          <w:rFonts w:ascii="Times New Roman" w:eastAsia="Calibri" w:hAnsi="Times New Roman" w:cs="Times New Roman"/>
          <w:kern w:val="1"/>
          <w:sz w:val="24"/>
          <w:szCs w:val="24"/>
          <w:lang w:eastAsia="ar-SA"/>
        </w:rPr>
        <w:t xml:space="preserve">      </w:t>
      </w:r>
      <w:r w:rsidRPr="00C52D81">
        <w:rPr>
          <w:rFonts w:ascii="Times New Roman" w:eastAsia="Times New Roman" w:hAnsi="Times New Roman" w:cs="Times New Roman"/>
          <w:kern w:val="1"/>
          <w:sz w:val="24"/>
          <w:szCs w:val="24"/>
          <w:lang w:eastAsia="hi-IN" w:bidi="hi-IN"/>
        </w:rPr>
        <w:t xml:space="preserve"> </w:t>
      </w:r>
      <w:r w:rsidRPr="00C52D81">
        <w:rPr>
          <w:rFonts w:ascii="Times New Roman" w:eastAsia="Times New Roman" w:hAnsi="Times New Roman" w:cs="Times New Roman"/>
          <w:kern w:val="1"/>
          <w:sz w:val="24"/>
          <w:szCs w:val="24"/>
          <w:lang w:eastAsia="hi-IN" w:bidi="hi-IN"/>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95CD2C9" w14:textId="77777777" w:rsidR="0016355D" w:rsidRPr="00C52D81" w:rsidRDefault="0016355D" w:rsidP="00C52D81">
      <w:pPr>
        <w:spacing w:after="0" w:line="240" w:lineRule="auto"/>
        <w:ind w:firstLine="720"/>
        <w:jc w:val="both"/>
        <w:rPr>
          <w:rFonts w:ascii="Times New Roman" w:hAnsi="Times New Roman" w:cs="Times New Roman"/>
          <w:b/>
          <w:sz w:val="24"/>
          <w:szCs w:val="24"/>
        </w:rPr>
      </w:pPr>
      <w:r w:rsidRPr="00C52D81">
        <w:rPr>
          <w:rFonts w:ascii="Times New Roman" w:eastAsia="Times New Roman" w:hAnsi="Times New Roman" w:cs="Times New Roman"/>
          <w:kern w:val="1"/>
          <w:sz w:val="24"/>
          <w:szCs w:val="24"/>
          <w:lang w:eastAsia="hi-IN" w:bidi="hi-IN"/>
        </w:rPr>
        <w:t xml:space="preserve">Saskaņā ar “Pašvaldību likuma” 10. panta </w:t>
      </w:r>
      <w:r w:rsidRPr="00C52D81">
        <w:rPr>
          <w:rFonts w:ascii="Times New Roman" w:eastAsia="SimSun" w:hAnsi="Times New Roman" w:cs="Times New Roman"/>
          <w:kern w:val="1"/>
          <w:sz w:val="24"/>
          <w:szCs w:val="24"/>
          <w:lang w:eastAsia="hi-IN" w:bidi="hi-IN"/>
        </w:rPr>
        <w:t xml:space="preserve">(1) daļu </w:t>
      </w:r>
      <w:r w:rsidRPr="00C52D81">
        <w:rPr>
          <w:rFonts w:ascii="Times New Roman" w:eastAsia="SimSun" w:hAnsi="Times New Roman" w:cs="Times New Roman"/>
          <w:i/>
          <w:kern w:val="1"/>
          <w:sz w:val="24"/>
          <w:szCs w:val="24"/>
          <w:lang w:eastAsia="hi-IN" w:bidi="hi-IN"/>
        </w:rPr>
        <w:t>Dome ir tiesīga izlemt ikvienu pašvaldības kompetences jautājumu;</w:t>
      </w:r>
      <w:r w:rsidRPr="00C52D81">
        <w:rPr>
          <w:rFonts w:ascii="Times New Roman" w:eastAsia="Calibri" w:hAnsi="Times New Roman" w:cs="Times New Roman"/>
          <w:kern w:val="1"/>
          <w:sz w:val="24"/>
          <w:szCs w:val="24"/>
          <w:lang w:eastAsia="hi-IN" w:bidi="hi-IN"/>
        </w:rPr>
        <w:t xml:space="preserve"> “Publiskās personas mantas atsavināšanas likuma</w:t>
      </w:r>
      <w:r w:rsidRPr="00C52D81">
        <w:rPr>
          <w:rFonts w:ascii="Times New Roman" w:eastAsia="Calibri" w:hAnsi="Times New Roman" w:cs="Times New Roman"/>
          <w:i/>
          <w:kern w:val="1"/>
          <w:sz w:val="24"/>
          <w:szCs w:val="24"/>
          <w:lang w:eastAsia="hi-IN" w:bidi="hi-IN"/>
        </w:rPr>
        <w:t>” 4. panta pirmo daļu, kas nosaka, ka “atsavinātas publiskas personas mantas atsavināšanu var ierosināt, ja tā nav nepieciešama publiskai personai vai tās iestādēm to funkciju nodrošināšanai”</w:t>
      </w:r>
      <w:r w:rsidRPr="00C52D81">
        <w:rPr>
          <w:rFonts w:ascii="Times New Roman" w:eastAsia="Calibri" w:hAnsi="Times New Roman" w:cs="Times New Roman"/>
          <w:kern w:val="1"/>
          <w:sz w:val="24"/>
          <w:szCs w:val="24"/>
          <w:lang w:eastAsia="ar-SA"/>
        </w:rPr>
        <w:t xml:space="preserve"> </w:t>
      </w:r>
      <w:r w:rsidRPr="00C52D81">
        <w:rPr>
          <w:rFonts w:ascii="Times New Roman" w:eastAsia="Calibri" w:hAnsi="Times New Roman" w:cs="Times New Roman"/>
          <w:i/>
          <w:kern w:val="1"/>
          <w:sz w:val="24"/>
          <w:szCs w:val="24"/>
          <w:lang w:eastAsia="ar-SA"/>
        </w:rPr>
        <w:t xml:space="preserve">un </w:t>
      </w:r>
      <w:r w:rsidRPr="00C52D81">
        <w:rPr>
          <w:rFonts w:ascii="Times New Roman" w:eastAsia="Times New Roman" w:hAnsi="Times New Roman" w:cs="Times New Roman"/>
          <w:kern w:val="1"/>
          <w:sz w:val="24"/>
          <w:szCs w:val="24"/>
          <w:lang w:eastAsia="hi-IN" w:bidi="hi-IN"/>
        </w:rPr>
        <w:t>4. panta ceturtās daļas 3. punktu</w:t>
      </w:r>
      <w:r w:rsidRPr="00C52D81">
        <w:rPr>
          <w:rFonts w:ascii="Times New Roman" w:eastAsia="Times New Roman" w:hAnsi="Times New Roman" w:cs="Times New Roman"/>
          <w:i/>
          <w:iCs/>
          <w:kern w:val="1"/>
          <w:sz w:val="24"/>
          <w:szCs w:val="24"/>
          <w:lang w:eastAsia="hi-IN" w:bidi="hi-IN"/>
        </w:rPr>
        <w:t xml:space="preserve"> Atsevišķos gadījumos publiskas personas nekustamā īpašuma atsavināšanu var ierosināt </w:t>
      </w:r>
      <w:r w:rsidRPr="00C52D81">
        <w:rPr>
          <w:rFonts w:ascii="Times New Roman" w:eastAsia="Times New Roman" w:hAnsi="Times New Roman" w:cs="Times New Roman"/>
          <w:kern w:val="1"/>
          <w:sz w:val="24"/>
          <w:szCs w:val="24"/>
          <w:lang w:eastAsia="hi-IN" w:bidi="hi-IN"/>
        </w:rPr>
        <w:t xml:space="preserve"> </w:t>
      </w:r>
      <w:r w:rsidRPr="00C52D81">
        <w:rPr>
          <w:rFonts w:ascii="Times New Roman" w:eastAsia="Times New Roman" w:hAnsi="Times New Roman" w:cs="Times New Roman"/>
          <w:i/>
          <w:iCs/>
          <w:kern w:val="1"/>
          <w:sz w:val="24"/>
          <w:szCs w:val="24"/>
          <w:lang w:eastAsia="hi-IN" w:bidi="hi-IN"/>
        </w:rPr>
        <w:t xml:space="preserve">zemesgrāmatā ierakstītas ēkas (būves) īpašnieks vai visi kopīpašnieki, ja viņi vēlas nopirkt zemesgabalu, uz kura atrodas ēka (būve), </w:t>
      </w:r>
      <w:r w:rsidRPr="00C52D81">
        <w:rPr>
          <w:rFonts w:ascii="Times New Roman" w:eastAsia="Times New Roman" w:hAnsi="Times New Roman" w:cs="Times New Roman"/>
          <w:kern w:val="1"/>
          <w:sz w:val="24"/>
          <w:szCs w:val="24"/>
          <w:lang w:eastAsia="hi-IN" w:bidi="hi-IN"/>
        </w:rPr>
        <w:t xml:space="preserve"> 5. panta pirmo daļu </w:t>
      </w:r>
      <w:r w:rsidRPr="00C52D81">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C52D81">
        <w:rPr>
          <w:rFonts w:ascii="Times New Roman" w:eastAsia="Times New Roman" w:hAnsi="Times New Roman" w:cs="Times New Roman"/>
          <w:kern w:val="1"/>
          <w:sz w:val="24"/>
          <w:szCs w:val="24"/>
          <w:lang w:eastAsia="hi-IN" w:bidi="hi-IN"/>
        </w:rPr>
        <w:t xml:space="preserve">, 37. panta pirmās daļas 4. punktu </w:t>
      </w:r>
      <w:r w:rsidRPr="00C52D81">
        <w:rPr>
          <w:rFonts w:ascii="Times New Roman" w:eastAsia="Times New Roman" w:hAnsi="Times New Roman" w:cs="Times New Roman"/>
          <w:i/>
          <w:iCs/>
          <w:kern w:val="1"/>
          <w:sz w:val="24"/>
          <w:szCs w:val="24"/>
          <w:lang w:eastAsia="hi-IN" w:bidi="hi-IN"/>
        </w:rPr>
        <w:t xml:space="preserve">nekustamo īpašumu iegūst šā likuma </w:t>
      </w:r>
      <w:hyperlink r:id="rId13" w:anchor="p4" w:history="1">
        <w:r w:rsidRPr="00C52D81">
          <w:rPr>
            <w:rFonts w:ascii="Times New Roman" w:eastAsia="Times New Roman" w:hAnsi="Times New Roman" w:cs="Times New Roman"/>
            <w:i/>
            <w:iCs/>
            <w:color w:val="000080"/>
            <w:kern w:val="1"/>
            <w:sz w:val="24"/>
            <w:szCs w:val="24"/>
            <w:u w:val="single"/>
            <w:lang w:eastAsia="hi-IN" w:bidi="hi-IN"/>
          </w:rPr>
          <w:t>4. panta</w:t>
        </w:r>
      </w:hyperlink>
      <w:r w:rsidRPr="00C52D81">
        <w:rPr>
          <w:rFonts w:ascii="Times New Roman" w:eastAsia="Times New Roman" w:hAnsi="Times New Roman" w:cs="Times New Roman"/>
          <w:i/>
          <w:iCs/>
          <w:kern w:val="1"/>
          <w:sz w:val="24"/>
          <w:szCs w:val="24"/>
          <w:lang w:eastAsia="hi-IN" w:bidi="hi-IN"/>
        </w:rPr>
        <w:t xml:space="preserve"> ceturtajā daļā minētā persona. Šajā gadījumā </w:t>
      </w:r>
      <w:r w:rsidRPr="00C52D81">
        <w:rPr>
          <w:rFonts w:ascii="Times New Roman" w:eastAsia="Times New Roman" w:hAnsi="Times New Roman" w:cs="Times New Roman"/>
          <w:i/>
          <w:iCs/>
          <w:kern w:val="1"/>
          <w:sz w:val="24"/>
          <w:szCs w:val="24"/>
          <w:lang w:eastAsia="hi-IN" w:bidi="hi-IN"/>
        </w:rPr>
        <w:lastRenderedPageBreak/>
        <w:t>pārdošanas cena ir vienāda ar nosacīto cenu (</w:t>
      </w:r>
      <w:hyperlink r:id="rId14" w:anchor="p8" w:history="1">
        <w:r w:rsidRPr="00C52D81">
          <w:rPr>
            <w:rFonts w:ascii="Times New Roman" w:eastAsia="Times New Roman" w:hAnsi="Times New Roman" w:cs="Times New Roman"/>
            <w:i/>
            <w:iCs/>
            <w:color w:val="000080"/>
            <w:kern w:val="1"/>
            <w:sz w:val="24"/>
            <w:szCs w:val="24"/>
            <w:u w:val="single"/>
            <w:lang w:eastAsia="hi-IN" w:bidi="hi-IN"/>
          </w:rPr>
          <w:t>8. pants</w:t>
        </w:r>
      </w:hyperlink>
      <w:r w:rsidRPr="00C52D81">
        <w:rPr>
          <w:rFonts w:ascii="Times New Roman" w:eastAsia="Times New Roman" w:hAnsi="Times New Roman" w:cs="Times New Roman"/>
          <w:i/>
          <w:iCs/>
          <w:kern w:val="1"/>
          <w:sz w:val="24"/>
          <w:szCs w:val="24"/>
          <w:lang w:eastAsia="hi-IN" w:bidi="hi-IN"/>
        </w:rPr>
        <w:t xml:space="preserve">); </w:t>
      </w:r>
      <w:r w:rsidRPr="00C52D81">
        <w:rPr>
          <w:rFonts w:ascii="Times New Roman" w:eastAsia="Calibri" w:hAnsi="Times New Roman" w:cs="Times New Roman"/>
          <w:kern w:val="1"/>
          <w:sz w:val="24"/>
          <w:szCs w:val="24"/>
          <w:lang w:eastAsia="hi-IN" w:bidi="hi-IN"/>
        </w:rPr>
        <w:t xml:space="preserve">kā arī tā paša likuma 8. panta otro daļu, kas nosaka, ka paredzētā atsavinātas publiskas personas nekustamā īpašuma novērtēšanu organizē attiecīgās atsavinātās publiskās personas lēmējinstitūcijas kārtībā, </w:t>
      </w:r>
      <w:r w:rsidRPr="00C52D81">
        <w:rPr>
          <w:rFonts w:ascii="Times New Roman" w:eastAsia="SimSun" w:hAnsi="Times New Roman" w:cs="Times New Roman"/>
          <w:kern w:val="1"/>
          <w:sz w:val="24"/>
          <w:szCs w:val="24"/>
          <w:lang w:eastAsia="hi-IN" w:bidi="hi-IN"/>
        </w:rPr>
        <w:t xml:space="preserve">ņemot vērā 13.05.2026. Attīstības komitejas un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090F55BF" w14:textId="77777777" w:rsidR="0016355D" w:rsidRPr="00C52D81" w:rsidRDefault="0016355D" w:rsidP="00C52D81">
      <w:pPr>
        <w:spacing w:after="0" w:line="240" w:lineRule="auto"/>
        <w:ind w:firstLine="720"/>
        <w:jc w:val="both"/>
        <w:rPr>
          <w:rFonts w:ascii="Times New Roman" w:eastAsia="Calibri" w:hAnsi="Times New Roman" w:cs="Times New Roman"/>
          <w:kern w:val="1"/>
          <w:sz w:val="24"/>
          <w:szCs w:val="24"/>
          <w:lang w:eastAsia="hi-IN" w:bidi="hi-IN"/>
        </w:rPr>
      </w:pPr>
    </w:p>
    <w:p w14:paraId="2C592301" w14:textId="77777777" w:rsidR="0016355D" w:rsidRPr="00C52D81" w:rsidRDefault="0016355D" w:rsidP="00C52D81">
      <w:pPr>
        <w:widowControl w:val="0"/>
        <w:numPr>
          <w:ilvl w:val="0"/>
          <w:numId w:val="27"/>
        </w:numPr>
        <w:suppressAutoHyphens/>
        <w:autoSpaceDE w:val="0"/>
        <w:autoSpaceDN w:val="0"/>
        <w:adjustRightInd w:val="0"/>
        <w:spacing w:after="0" w:line="240" w:lineRule="auto"/>
        <w:ind w:hanging="578"/>
        <w:jc w:val="both"/>
        <w:rPr>
          <w:rFonts w:ascii="Times New Roman" w:eastAsia="TimesNewRomanPSMT" w:hAnsi="Times New Roman" w:cs="Times New Roman"/>
          <w:sz w:val="24"/>
          <w:szCs w:val="24"/>
          <w:lang w:eastAsia="lv-LV"/>
        </w:rPr>
      </w:pPr>
      <w:r w:rsidRPr="00C52D81">
        <w:rPr>
          <w:rFonts w:ascii="Times New Roman" w:eastAsia="Calibri" w:hAnsi="Times New Roman" w:cs="Times New Roman"/>
          <w:kern w:val="1"/>
          <w:sz w:val="24"/>
          <w:szCs w:val="24"/>
          <w:lang w:eastAsia="hi-IN" w:bidi="hi-IN"/>
        </w:rPr>
        <w:t xml:space="preserve">Atsavināt  nekustamo īpašumu “Zaļenieku šķūnis”, Ošupes pagasts, Madonas novads, ar kadastra Nr. 7082 013 0181  0,8 ha kopplatībā, pārdodot to par nosacīto cenu ēku īpašniecei </w:t>
      </w:r>
      <w:r w:rsidRPr="00C52D81">
        <w:rPr>
          <w:rFonts w:ascii="Times New Roman" w:eastAsia="TimesNewRomanPSMT" w:hAnsi="Times New Roman" w:cs="Times New Roman"/>
          <w:sz w:val="24"/>
          <w:szCs w:val="24"/>
          <w:lang w:eastAsia="lv-LV"/>
        </w:rPr>
        <w:t>Ošupes pagasta zemnieku saimniecībai “Zaļenieki”, reģistrācijas numurs 45401012525</w:t>
      </w:r>
      <w:r w:rsidRPr="00C52D81">
        <w:rPr>
          <w:rFonts w:ascii="Times New Roman" w:eastAsia="Calibri" w:hAnsi="Times New Roman" w:cs="Times New Roman"/>
          <w:kern w:val="1"/>
          <w:sz w:val="24"/>
          <w:szCs w:val="24"/>
          <w:lang w:eastAsia="hi-IN" w:bidi="hi-IN"/>
        </w:rPr>
        <w:t>.</w:t>
      </w:r>
    </w:p>
    <w:p w14:paraId="72A0B40D" w14:textId="77777777" w:rsidR="0016355D" w:rsidRPr="00C52D81" w:rsidRDefault="0016355D" w:rsidP="00C52D81">
      <w:pPr>
        <w:widowControl w:val="0"/>
        <w:numPr>
          <w:ilvl w:val="0"/>
          <w:numId w:val="27"/>
        </w:numPr>
        <w:suppressAutoHyphens/>
        <w:spacing w:after="0" w:line="240" w:lineRule="auto"/>
        <w:ind w:hanging="578"/>
        <w:jc w:val="both"/>
        <w:rPr>
          <w:rFonts w:ascii="Times New Roman" w:eastAsia="Arial Unicode MS" w:hAnsi="Times New Roman" w:cs="Times New Roman"/>
          <w:i/>
          <w:kern w:val="1"/>
          <w:sz w:val="24"/>
          <w:szCs w:val="24"/>
          <w:lang w:eastAsia="hi-IN" w:bidi="hi-IN"/>
        </w:rPr>
      </w:pPr>
      <w:r w:rsidRPr="00C52D81">
        <w:rPr>
          <w:rFonts w:ascii="Times New Roman" w:eastAsia="SimSun" w:hAnsi="Times New Roman" w:cs="Times New Roman"/>
          <w:kern w:val="1"/>
          <w:sz w:val="24"/>
          <w:szCs w:val="24"/>
          <w:lang w:eastAsia="hi-IN" w:bidi="hi-IN"/>
        </w:rPr>
        <w:t>Apstiprināt nekustamā īpašuma nosacīto cenu EUR  2 700,00 (</w:t>
      </w:r>
      <w:r w:rsidRPr="00C52D81">
        <w:rPr>
          <w:rFonts w:ascii="Times New Roman" w:eastAsia="SimSun" w:hAnsi="Times New Roman" w:cs="Times New Roman"/>
          <w:i/>
          <w:kern w:val="1"/>
          <w:sz w:val="24"/>
          <w:szCs w:val="24"/>
          <w:lang w:eastAsia="hi-IN" w:bidi="hi-IN"/>
        </w:rPr>
        <w:t xml:space="preserve">divi tūkstoši septiņi  simti </w:t>
      </w:r>
      <w:r w:rsidRPr="00C52D81">
        <w:rPr>
          <w:rFonts w:ascii="Times New Roman" w:eastAsia="SimSun" w:hAnsi="Times New Roman" w:cs="Times New Roman"/>
          <w:i/>
          <w:iCs/>
          <w:kern w:val="1"/>
          <w:sz w:val="24"/>
          <w:szCs w:val="24"/>
          <w:lang w:eastAsia="hi-IN" w:bidi="hi-IN"/>
        </w:rPr>
        <w:t>eiro, 00 centi).</w:t>
      </w:r>
    </w:p>
    <w:p w14:paraId="1A285CFF" w14:textId="77777777" w:rsidR="0016355D" w:rsidRPr="00C52D81" w:rsidRDefault="0016355D" w:rsidP="00C52D81">
      <w:pPr>
        <w:widowControl w:val="0"/>
        <w:numPr>
          <w:ilvl w:val="0"/>
          <w:numId w:val="27"/>
        </w:numPr>
        <w:suppressAutoHyphens/>
        <w:spacing w:after="0" w:line="240" w:lineRule="auto"/>
        <w:ind w:hanging="578"/>
        <w:jc w:val="both"/>
        <w:rPr>
          <w:rFonts w:ascii="Times New Roman" w:eastAsia="MS Mincho" w:hAnsi="Times New Roman" w:cs="Times New Roman"/>
          <w:i/>
          <w:kern w:val="1"/>
          <w:sz w:val="24"/>
          <w:szCs w:val="24"/>
          <w:lang w:eastAsia="hi-IN" w:bidi="hi-IN"/>
        </w:rPr>
      </w:pPr>
      <w:r w:rsidRPr="00C52D81">
        <w:rPr>
          <w:rFonts w:ascii="Times New Roman" w:eastAsia="Times New Roman" w:hAnsi="Times New Roman" w:cs="Times New Roman"/>
          <w:kern w:val="1"/>
          <w:sz w:val="24"/>
          <w:szCs w:val="24"/>
          <w:lang w:eastAsia="lo-LA" w:bidi="lo-LA"/>
        </w:rPr>
        <w:t>Noteikt, ka pirkuma maksa ir veicama 100% apmērā pirms līgums noslēgšanas.</w:t>
      </w:r>
    </w:p>
    <w:p w14:paraId="1984694C" w14:textId="77777777" w:rsidR="0016355D" w:rsidRPr="00C52D81" w:rsidRDefault="0016355D" w:rsidP="00C52D81">
      <w:pPr>
        <w:widowControl w:val="0"/>
        <w:numPr>
          <w:ilvl w:val="0"/>
          <w:numId w:val="27"/>
        </w:numPr>
        <w:suppressAutoHyphens/>
        <w:spacing w:after="0" w:line="240" w:lineRule="auto"/>
        <w:ind w:hanging="578"/>
        <w:jc w:val="both"/>
        <w:rPr>
          <w:rFonts w:ascii="Times New Roman" w:eastAsia="MS Mincho" w:hAnsi="Times New Roman" w:cs="Times New Roman"/>
          <w:i/>
          <w:kern w:val="1"/>
          <w:sz w:val="24"/>
          <w:szCs w:val="24"/>
          <w:lang w:eastAsia="hi-IN" w:bidi="hi-IN"/>
        </w:rPr>
      </w:pPr>
      <w:r w:rsidRPr="00C52D81">
        <w:rPr>
          <w:rFonts w:ascii="Times New Roman" w:eastAsia="Times New Roman" w:hAnsi="Times New Roman" w:cs="Times New Roman"/>
          <w:kern w:val="1"/>
          <w:sz w:val="24"/>
          <w:szCs w:val="24"/>
          <w:lang w:eastAsia="lo-LA" w:bidi="lo-LA"/>
        </w:rPr>
        <w:t>Nekustamā īpašuma pārvaldības un teritoriālās plānošanas nodaļai nosūtīt Ošupes pagasta zemnieku saimniecībai “Zaļenieki” nekustamā īpašuma “Zaļenieku šķūnis”, Ošupes pagastā, Madonas novadā  atsavināšanas paziņojumu normatīvajos aktos noteiktajā kārtībā.</w:t>
      </w:r>
    </w:p>
    <w:p w14:paraId="0B8B1D2D" w14:textId="77777777" w:rsidR="0016355D" w:rsidRPr="00C52D81" w:rsidRDefault="0016355D" w:rsidP="00C52D81">
      <w:pPr>
        <w:spacing w:after="0" w:line="240" w:lineRule="auto"/>
        <w:jc w:val="both"/>
        <w:rPr>
          <w:rFonts w:ascii="Times New Roman" w:hAnsi="Times New Roman" w:cs="Times New Roman"/>
          <w:sz w:val="24"/>
          <w:szCs w:val="24"/>
        </w:rPr>
      </w:pPr>
    </w:p>
    <w:p w14:paraId="72EB10C6" w14:textId="77777777" w:rsidR="0016355D" w:rsidRPr="00C52D81" w:rsidRDefault="0016355D" w:rsidP="00C52D81">
      <w:pPr>
        <w:widowControl w:val="0"/>
        <w:suppressAutoHyphens/>
        <w:spacing w:after="0" w:line="240" w:lineRule="auto"/>
        <w:rPr>
          <w:rFonts w:ascii="Times New Roman" w:eastAsia="SimSun" w:hAnsi="Times New Roman" w:cs="Times New Roman"/>
          <w:kern w:val="1"/>
          <w:sz w:val="24"/>
          <w:szCs w:val="24"/>
          <w:lang w:eastAsia="hi-IN" w:bidi="hi-IN"/>
        </w:rPr>
      </w:pPr>
      <w:r w:rsidRPr="00C52D81">
        <w:rPr>
          <w:rFonts w:ascii="Times New Roman" w:eastAsia="SimSun" w:hAnsi="Times New Roman" w:cs="Times New Roman"/>
          <w:i/>
          <w:iCs/>
          <w:kern w:val="1"/>
          <w:sz w:val="24"/>
          <w:szCs w:val="24"/>
          <w:lang w:eastAsia="hi-IN" w:bidi="hi-IN"/>
        </w:rPr>
        <w:t>Čačka 28080793</w:t>
      </w:r>
    </w:p>
    <w:p w14:paraId="3F2313BB" w14:textId="0EABD822" w:rsidR="0016355D" w:rsidRPr="00C52D81" w:rsidRDefault="0016355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3</w:t>
      </w:r>
    </w:p>
    <w:p w14:paraId="56373646" w14:textId="77777777" w:rsidR="00B340DF" w:rsidRPr="00C52D81" w:rsidRDefault="00B340DF" w:rsidP="00C52D81">
      <w:pPr>
        <w:spacing w:after="0" w:line="240" w:lineRule="auto"/>
        <w:jc w:val="both"/>
        <w:rPr>
          <w:rFonts w:ascii="Times New Roman" w:hAnsi="Times New Roman" w:cs="Times New Roman"/>
          <w:i/>
          <w:sz w:val="24"/>
          <w:szCs w:val="24"/>
        </w:rPr>
      </w:pPr>
    </w:p>
    <w:p w14:paraId="1F29F01A"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vienības ar kadastra apzīmējumu 70440010188, kas atrodas Barkavas pagastā, Madonas novadā, iegādi</w:t>
      </w:r>
    </w:p>
    <w:p w14:paraId="26ECD2AA"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49FBF5C9" w14:textId="77777777" w:rsidR="0016355D" w:rsidRPr="00C52D81" w:rsidRDefault="0016355D" w:rsidP="00C52D81">
      <w:pPr>
        <w:widowControl w:val="0"/>
        <w:suppressAutoHyphens/>
        <w:spacing w:after="0" w:line="240" w:lineRule="auto"/>
        <w:jc w:val="both"/>
        <w:rPr>
          <w:rFonts w:ascii="Times New Roman" w:eastAsia="SimSun" w:hAnsi="Times New Roman" w:cs="Times New Roman"/>
          <w:i/>
          <w:iCs/>
          <w:kern w:val="1"/>
          <w:sz w:val="24"/>
          <w:szCs w:val="24"/>
          <w:lang w:eastAsia="hi-IN" w:bidi="hi-IN"/>
        </w:rPr>
      </w:pPr>
    </w:p>
    <w:p w14:paraId="6210F7FC" w14:textId="77777777" w:rsidR="0016355D" w:rsidRPr="00C52D81" w:rsidRDefault="0016355D" w:rsidP="00C52D81">
      <w:pPr>
        <w:suppressAutoHyphens/>
        <w:spacing w:after="0" w:line="240" w:lineRule="auto"/>
        <w:ind w:firstLine="720"/>
        <w:jc w:val="both"/>
        <w:rPr>
          <w:rFonts w:ascii="Times New Roman" w:eastAsia="SimSu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 xml:space="preserve">Madonas novada pašvaldības dome 2025. gada 12. jūnijā pieņēma lēmumu Nr. 313 “Par zemes ierīcības projekta izstrādes nosacījumu apstiprināšanu zemes vienības ar kadastra apzīmējumu 70440010001 sadalīšanai, kas atrodas Barkavas pagastā, Madonas novadā un daļas zemes vienības iegādi” (protokols Nr. 10, 16. p.), ar kuru tika lemts par daļas zemes vienības, uz kuras atrodas pašvaldībai piederoša inženierbūve- tilts, iegādi par kadastrālo universālo vērtību. Pirms zemes ierīcības projekta izstrādes uzsākšanai ar nekustamā īpašuma </w:t>
      </w:r>
      <w:r w:rsidRPr="00C52D81">
        <w:rPr>
          <w:rFonts w:ascii="Times New Roman" w:eastAsia="Calibri" w:hAnsi="Times New Roman" w:cs="Times New Roman"/>
          <w:kern w:val="1"/>
          <w:sz w:val="24"/>
          <w:szCs w:val="24"/>
          <w:lang w:eastAsia="hi-IN" w:bidi="hi-IN"/>
        </w:rPr>
        <w:t>“</w:t>
      </w:r>
      <w:proofErr w:type="spellStart"/>
      <w:r w:rsidRPr="00C52D81">
        <w:rPr>
          <w:rFonts w:ascii="Times New Roman" w:eastAsia="Calibri" w:hAnsi="Times New Roman" w:cs="Times New Roman"/>
          <w:kern w:val="1"/>
          <w:sz w:val="24"/>
          <w:szCs w:val="24"/>
          <w:lang w:eastAsia="hi-IN" w:bidi="hi-IN"/>
        </w:rPr>
        <w:t>Vīnakalns</w:t>
      </w:r>
      <w:proofErr w:type="spellEnd"/>
      <w:r w:rsidRPr="00C52D81">
        <w:rPr>
          <w:rFonts w:ascii="Times New Roman" w:eastAsia="Calibri" w:hAnsi="Times New Roman" w:cs="Times New Roman"/>
          <w:kern w:val="1"/>
          <w:sz w:val="24"/>
          <w:szCs w:val="24"/>
          <w:lang w:eastAsia="hi-IN" w:bidi="hi-IN"/>
        </w:rPr>
        <w:t xml:space="preserve">” </w:t>
      </w:r>
      <w:r w:rsidRPr="00C52D81">
        <w:rPr>
          <w:rFonts w:ascii="Times New Roman" w:eastAsia="SimSun" w:hAnsi="Times New Roman" w:cs="Times New Roman"/>
          <w:kern w:val="1"/>
          <w:sz w:val="24"/>
          <w:szCs w:val="24"/>
          <w:lang w:eastAsia="hi-IN" w:bidi="hi-IN"/>
        </w:rPr>
        <w:t xml:space="preserve">(kadastra numurs 70440010001) īpašnieku noslēgta vienošanās par veicamajiem darbiem, kas reģistrēta Madonas novada pašvaldības līgumu reģistrā ar </w:t>
      </w:r>
      <w:proofErr w:type="spellStart"/>
      <w:r w:rsidRPr="00C52D81">
        <w:rPr>
          <w:rFonts w:ascii="Times New Roman" w:eastAsia="SimSun" w:hAnsi="Times New Roman" w:cs="Times New Roman"/>
          <w:kern w:val="1"/>
          <w:sz w:val="24"/>
          <w:szCs w:val="24"/>
          <w:lang w:eastAsia="hi-IN" w:bidi="hi-IN"/>
        </w:rPr>
        <w:t>Reģ</w:t>
      </w:r>
      <w:proofErr w:type="spellEnd"/>
      <w:r w:rsidRPr="00C52D81">
        <w:rPr>
          <w:rFonts w:ascii="Times New Roman" w:eastAsia="SimSun" w:hAnsi="Times New Roman" w:cs="Times New Roman"/>
          <w:kern w:val="1"/>
          <w:sz w:val="24"/>
          <w:szCs w:val="24"/>
          <w:lang w:eastAsia="hi-IN" w:bidi="hi-IN"/>
        </w:rPr>
        <w:t xml:space="preserve">. Nr. 2.4.3/25/234. </w:t>
      </w:r>
    </w:p>
    <w:p w14:paraId="400661D4" w14:textId="77777777" w:rsidR="0016355D" w:rsidRPr="00C52D81" w:rsidRDefault="0016355D" w:rsidP="00C52D81">
      <w:pPr>
        <w:suppressAutoHyphens/>
        <w:spacing w:after="0" w:line="240" w:lineRule="auto"/>
        <w:ind w:firstLine="720"/>
        <w:jc w:val="both"/>
        <w:rPr>
          <w:rFonts w:ascii="Times New Roman" w:eastAsia="SimSun" w:hAnsi="Times New Roman" w:cs="Times New Roman"/>
          <w:kern w:val="1"/>
          <w:sz w:val="24"/>
          <w:szCs w:val="24"/>
          <w:lang w:eastAsia="hi-IN" w:bidi="hi-IN"/>
        </w:rPr>
      </w:pPr>
      <w:r w:rsidRPr="00C52D81">
        <w:rPr>
          <w:rFonts w:ascii="Times New Roman" w:eastAsia="SimSun" w:hAnsi="Times New Roman" w:cs="Times New Roman"/>
          <w:kern w:val="1"/>
          <w:sz w:val="24"/>
          <w:szCs w:val="24"/>
          <w:lang w:eastAsia="hi-IN" w:bidi="hi-IN"/>
        </w:rPr>
        <w:t xml:space="preserve">Pēc zemes ierīcības projekta izstrādes un īstenošanas izveidota jauna zemes vienība ar kadastra apzīmējumu 70440010188, ar kopējo platību 0,02 ha un universālo kadastrālo vērtību – EUR 48,00. </w:t>
      </w:r>
    </w:p>
    <w:p w14:paraId="4FE3CF57" w14:textId="77777777" w:rsidR="0016355D" w:rsidRPr="00C52D81" w:rsidRDefault="0016355D" w:rsidP="00C52D8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C52D81">
        <w:rPr>
          <w:rFonts w:ascii="Times New Roman" w:eastAsia="Times New Roman" w:hAnsi="Times New Roman" w:cs="Times New Roman"/>
          <w:kern w:val="1"/>
          <w:sz w:val="24"/>
          <w:szCs w:val="24"/>
          <w:lang w:eastAsia="hi-IN" w:bidi="hi-IN"/>
        </w:rPr>
        <w:t>Saskaņā ar likuma “Pašvaldību likums” 10. panta pirmās daļas 16. punktu Dome ir tiesīga izlemt ikvienu pašvaldības kompetences jautājumu. Tikai domes kompetencē ir lemt par pašvaldības nekustamā īpašuma atsavināšanu un apgrūtināšanu, kā arī par nekustamā īpašuma iegūšanu.</w:t>
      </w:r>
    </w:p>
    <w:p w14:paraId="719627D3" w14:textId="77777777" w:rsidR="0016355D" w:rsidRPr="00C52D81" w:rsidRDefault="0016355D" w:rsidP="00C52D81">
      <w:pPr>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bCs/>
          <w:kern w:val="1"/>
          <w:sz w:val="24"/>
          <w:szCs w:val="24"/>
          <w:lang w:eastAsia="hi-IN" w:bidi="hi-IN"/>
        </w:rPr>
        <w:t xml:space="preserve">Ņemot vērā augstāk minēto un pamatojoties uz Pašvaldību likuma </w:t>
      </w:r>
      <w:r w:rsidRPr="00C52D81">
        <w:rPr>
          <w:rFonts w:ascii="Times New Roman" w:eastAsia="Calibri" w:hAnsi="Times New Roman" w:cs="Times New Roman"/>
          <w:kern w:val="1"/>
          <w:sz w:val="24"/>
          <w:szCs w:val="24"/>
          <w:lang w:eastAsia="hi-IN" w:bidi="hi-IN"/>
        </w:rPr>
        <w:t>10. panta pirmās daļas 16. punktu</w:t>
      </w:r>
      <w:r w:rsidRPr="00C52D81">
        <w:rPr>
          <w:rFonts w:ascii="Times New Roman" w:eastAsia="Times New Roman" w:hAnsi="Times New Roman" w:cs="Times New Roman"/>
          <w:bCs/>
          <w:kern w:val="1"/>
          <w:sz w:val="24"/>
          <w:szCs w:val="24"/>
          <w:lang w:eastAsia="hi-IN" w:bidi="hi-IN"/>
        </w:rPr>
        <w:t xml:space="preserve">, un Zemes ierīcības likuma 5. panta 1. punktu, ņemot vērā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2882C716" w14:textId="77777777" w:rsidR="0016355D" w:rsidRPr="00C52D81" w:rsidRDefault="0016355D" w:rsidP="00C52D81">
      <w:pPr>
        <w:spacing w:after="0" w:line="240" w:lineRule="auto"/>
        <w:ind w:firstLine="709"/>
        <w:jc w:val="both"/>
        <w:rPr>
          <w:rFonts w:ascii="Times New Roman" w:hAnsi="Times New Roman" w:cs="Times New Roman"/>
          <w:b/>
          <w:sz w:val="24"/>
          <w:szCs w:val="24"/>
        </w:rPr>
      </w:pPr>
    </w:p>
    <w:p w14:paraId="3C1C4D2A" w14:textId="77777777" w:rsidR="0016355D" w:rsidRPr="00C52D81" w:rsidRDefault="0016355D" w:rsidP="00C52D81">
      <w:pPr>
        <w:pStyle w:val="Paraststmeklis"/>
        <w:numPr>
          <w:ilvl w:val="0"/>
          <w:numId w:val="28"/>
        </w:numPr>
        <w:spacing w:before="0" w:beforeAutospacing="0" w:after="0" w:afterAutospacing="0"/>
        <w:ind w:left="709" w:hanging="425"/>
        <w:jc w:val="both"/>
        <w:rPr>
          <w:rFonts w:eastAsia="SimSun"/>
          <w:bCs/>
          <w:kern w:val="2"/>
          <w:lang w:eastAsia="hi-IN" w:bidi="hi-IN"/>
        </w:rPr>
      </w:pPr>
      <w:r w:rsidRPr="00C52D81">
        <w:lastRenderedPageBreak/>
        <w:t xml:space="preserve">Iegādāties zemes vienību ar kadastra apzīmējumu 70440010188 par universālo kadastrālo vērtību – 48 EUR. </w:t>
      </w:r>
      <w:r w:rsidRPr="00C52D81">
        <w:rPr>
          <w:rFonts w:eastAsia="SimSun"/>
          <w:bCs/>
          <w:kern w:val="2"/>
          <w:lang w:eastAsia="hi-IN" w:bidi="hi-IN"/>
        </w:rPr>
        <w:t>Līdzekļus nekustamā īpašuma iegādei paredzēt no 2026. gada tekošā Barkavas pagasta pārvaldes Auto ceļu fonda mērķdotācijas budžeta.</w:t>
      </w:r>
    </w:p>
    <w:p w14:paraId="24C92A9D" w14:textId="77777777" w:rsidR="0016355D" w:rsidRPr="00C52D81" w:rsidRDefault="0016355D" w:rsidP="00C52D81">
      <w:pPr>
        <w:pStyle w:val="Sarakstarindkopa"/>
        <w:numPr>
          <w:ilvl w:val="0"/>
          <w:numId w:val="28"/>
        </w:numPr>
        <w:spacing w:after="0" w:line="240" w:lineRule="auto"/>
        <w:ind w:left="709" w:hanging="425"/>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Uzdot Nekustamā īpašuma pārvaldības un teritoriālās plānošanas nodaļai sagatavot nekustamā īpašuma pirkuma līgumu. </w:t>
      </w:r>
    </w:p>
    <w:p w14:paraId="54748128" w14:textId="77777777" w:rsidR="0016355D" w:rsidRPr="00C52D81" w:rsidRDefault="0016355D" w:rsidP="00C52D81">
      <w:pPr>
        <w:pStyle w:val="Paraststmeklis"/>
        <w:numPr>
          <w:ilvl w:val="0"/>
          <w:numId w:val="28"/>
        </w:numPr>
        <w:ind w:left="709" w:hanging="425"/>
        <w:jc w:val="both"/>
        <w:rPr>
          <w:rFonts w:eastAsia="SimSun"/>
          <w:bCs/>
          <w:kern w:val="2"/>
          <w:lang w:eastAsia="hi-IN" w:bidi="hi-IN"/>
        </w:rPr>
      </w:pPr>
      <w:r w:rsidRPr="00C52D81">
        <w:t>Segt nekustamā īpašuma “</w:t>
      </w:r>
      <w:proofErr w:type="spellStart"/>
      <w:r w:rsidRPr="00C52D81">
        <w:t>Vīnakalns</w:t>
      </w:r>
      <w:proofErr w:type="spellEnd"/>
      <w:r w:rsidRPr="00C52D81">
        <w:t xml:space="preserve">” (kadastra numurs 70440010001) īpašniekam visus izdevumus, kas saistīti ar minētās zemes vienības izveidi un atsavināšanu pašvaldības vajadzībām, atbilstoši iepriekš noslēgtajai vienošanai Nr. 2.4.3/25/234. </w:t>
      </w:r>
      <w:r w:rsidRPr="00C52D81">
        <w:rPr>
          <w:rFonts w:eastAsia="SimSun"/>
          <w:bCs/>
          <w:kern w:val="2"/>
          <w:lang w:eastAsia="hi-IN" w:bidi="hi-IN"/>
        </w:rPr>
        <w:t>Līdzekļus nekustamā īpašuma iegādei paredzēt no 2026. gada tekošā Barkavas pagasta pārvaldes Auto ceļu fonda mērķdotācijas budžeta.</w:t>
      </w:r>
    </w:p>
    <w:p w14:paraId="2436B263" w14:textId="77777777" w:rsidR="0016355D" w:rsidRPr="00C52D81" w:rsidRDefault="0016355D" w:rsidP="00C52D81">
      <w:pPr>
        <w:widowControl w:val="0"/>
        <w:suppressAutoHyphens/>
        <w:spacing w:after="0" w:line="240" w:lineRule="auto"/>
        <w:jc w:val="both"/>
        <w:rPr>
          <w:rFonts w:ascii="Times New Roman" w:eastAsia="SimSun" w:hAnsi="Times New Roman" w:cs="Times New Roman"/>
          <w:i/>
          <w:iCs/>
          <w:kern w:val="1"/>
          <w:sz w:val="24"/>
          <w:szCs w:val="24"/>
          <w:lang w:eastAsia="hi-IN" w:bidi="hi-IN"/>
        </w:rPr>
      </w:pPr>
      <w:proofErr w:type="spellStart"/>
      <w:r w:rsidRPr="00C52D81">
        <w:rPr>
          <w:rFonts w:ascii="Times New Roman" w:eastAsia="SimSun" w:hAnsi="Times New Roman" w:cs="Times New Roman"/>
          <w:i/>
          <w:iCs/>
          <w:kern w:val="1"/>
          <w:sz w:val="24"/>
          <w:szCs w:val="24"/>
          <w:lang w:eastAsia="hi-IN" w:bidi="hi-IN"/>
        </w:rPr>
        <w:t>Dzelzkalēja</w:t>
      </w:r>
      <w:proofErr w:type="spellEnd"/>
      <w:r w:rsidRPr="00C52D81">
        <w:rPr>
          <w:rFonts w:ascii="Times New Roman" w:eastAsia="SimSun" w:hAnsi="Times New Roman" w:cs="Times New Roman"/>
          <w:i/>
          <w:iCs/>
          <w:kern w:val="1"/>
          <w:sz w:val="24"/>
          <w:szCs w:val="24"/>
          <w:lang w:eastAsia="hi-IN" w:bidi="hi-IN"/>
        </w:rPr>
        <w:t> 28335803</w:t>
      </w:r>
    </w:p>
    <w:p w14:paraId="3EA7BCE4" w14:textId="10033200" w:rsidR="0016355D" w:rsidRPr="00C52D81" w:rsidRDefault="0016355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4</w:t>
      </w:r>
    </w:p>
    <w:p w14:paraId="4E25CE4B" w14:textId="77777777" w:rsidR="00B340DF" w:rsidRPr="00C52D81" w:rsidRDefault="00B340DF" w:rsidP="00C52D81">
      <w:pPr>
        <w:spacing w:after="0" w:line="240" w:lineRule="auto"/>
        <w:jc w:val="both"/>
        <w:rPr>
          <w:rFonts w:ascii="Times New Roman" w:hAnsi="Times New Roman" w:cs="Times New Roman"/>
          <w:i/>
          <w:sz w:val="24"/>
          <w:szCs w:val="24"/>
        </w:rPr>
      </w:pPr>
    </w:p>
    <w:p w14:paraId="1B6803B7"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jaunbūvējamu ražošanas ēku un ar tām saistītās infrastruktūras Saules ielā 71, Madonā, Madonas novadā, nomas tiesību izsoli</w:t>
      </w:r>
    </w:p>
    <w:p w14:paraId="00634F9D"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7CB1E45F" w14:textId="77777777" w:rsidR="0016355D" w:rsidRPr="00C52D81" w:rsidRDefault="0016355D" w:rsidP="00C52D81">
      <w:pPr>
        <w:spacing w:after="0" w:line="240" w:lineRule="auto"/>
        <w:jc w:val="both"/>
        <w:rPr>
          <w:rFonts w:ascii="Times New Roman" w:hAnsi="Times New Roman" w:cs="Times New Roman"/>
          <w:i/>
          <w:iCs/>
          <w:sz w:val="24"/>
          <w:szCs w:val="24"/>
        </w:rPr>
      </w:pPr>
    </w:p>
    <w:p w14:paraId="4F9319DB"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Madonas industriālās zonas attīstības ietvaros tiek būvēti trīs angāri, kas funkcionāli sadalīti četros blokos ar projektēto kopējo apbūves platību 4528,5 m² (ēkas ar nojumēm), kā arī tiek izbūvēta pieguļošajai teritorijai nepieciešamā infrastruktūra. Nomas tiesību izsolēm paredzēts nodot </w:t>
      </w:r>
      <w:proofErr w:type="spellStart"/>
      <w:r w:rsidRPr="00C52D81">
        <w:rPr>
          <w:rFonts w:ascii="Times New Roman" w:hAnsi="Times New Roman" w:cs="Times New Roman"/>
          <w:sz w:val="24"/>
          <w:szCs w:val="24"/>
        </w:rPr>
        <w:t>jaunbūvējamas</w:t>
      </w:r>
      <w:proofErr w:type="spellEnd"/>
      <w:r w:rsidRPr="00C52D81">
        <w:rPr>
          <w:rFonts w:ascii="Times New Roman" w:hAnsi="Times New Roman" w:cs="Times New Roman"/>
          <w:sz w:val="24"/>
          <w:szCs w:val="24"/>
        </w:rPr>
        <w:t xml:space="preserve"> ražošanas ēku Nr. 1 un Nr. 2, ēku daļas Nr. 3 un Nr. 4, kā arī ar tām saistīto infrastruktūru Saules ielā 71, Madonā, Madonas novadā (kadastra Nr. 7001 001 0076) (turpmāk – Nomas objekts). </w:t>
      </w:r>
    </w:p>
    <w:p w14:paraId="5953BE73"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Ēkas paredzētas ražošanas tehnoloģisko iekārtu izvietošanai, savukārt vaļējās nojumes – izejmateriālu un gatavās produkcijas ārējai glabāšanai. Teritorijas daļa ap katru ēku paredzēta darba un piegādes transporta kustībai, kā arī nepieciešamības gadījumā ārējai glabāšanai.</w:t>
      </w:r>
    </w:p>
    <w:p w14:paraId="7CBE1E16"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2026. gada 16. martā Nomas objektu novērtēšanu veica SIA “DZIETI” reģistrācijas Nr. 42403010964 (LĪVA profesionālās kvalifikācijas sertifikāts Nr. 83). Saskaņā ar nekustamā īpašuma – projektējamo ražošanas ēku un ar tām saistītās infrastruktūras Saules ielā 71, Madonā, Madonas novadā – nomas maksas novērtējumu noteikta šāda nomas maksa mēnesī bez pievienotās vērtības nodokļa:</w:t>
      </w:r>
    </w:p>
    <w:p w14:paraId="249529CE"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1. Ēka Nr. 1 – 2520,44 EUR;</w:t>
      </w:r>
    </w:p>
    <w:p w14:paraId="09718866"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2. Ēka Nr. 2 – 2640,56 EUR;</w:t>
      </w:r>
    </w:p>
    <w:p w14:paraId="638A6C3F"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3. Ēkas daļa Nr. 3 – 1419,11 EUR;</w:t>
      </w:r>
    </w:p>
    <w:p w14:paraId="506799C2" w14:textId="77777777" w:rsidR="0016355D" w:rsidRPr="00C52D81" w:rsidRDefault="0016355D"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4 .Ēkas daļa Nr. 4 – 1392,91 EUR.</w:t>
      </w:r>
    </w:p>
    <w:p w14:paraId="31827E65" w14:textId="77777777" w:rsidR="0016355D" w:rsidRPr="00C52D81" w:rsidRDefault="0016355D" w:rsidP="00C52D81">
      <w:pPr>
        <w:spacing w:after="0" w:line="240" w:lineRule="auto"/>
        <w:ind w:firstLine="720"/>
        <w:jc w:val="both"/>
        <w:rPr>
          <w:rFonts w:ascii="Times New Roman" w:hAnsi="Times New Roman" w:cs="Times New Roman"/>
          <w:sz w:val="24"/>
          <w:szCs w:val="24"/>
        </w:rPr>
      </w:pPr>
    </w:p>
    <w:p w14:paraId="7637B723" w14:textId="77777777" w:rsidR="0016355D" w:rsidRPr="00C52D81" w:rsidRDefault="0016355D" w:rsidP="00C52D81">
      <w:pPr>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sz w:val="24"/>
          <w:szCs w:val="24"/>
        </w:rPr>
        <w:t xml:space="preserve">Pamatojoties uz likuma “Pašvaldību likums” 10. panta pirmās daļas 16. punktu, Publiskas personas finanšu līdzekļu un mantas izšķērdēšanas novēršanas likuma 3. panta otro daļu, 6.¹ panta pirmo daļu, Ministru kabineta 2018. gada 20. februāra noteikumu Nr. 97 “Publiskas personas mantas iznomāšanas noteikumi” 12., 23.–27., 34. un 80. punktu, kā arī Ministru kabineta 2023. gada 17. oktobra noteikumiem Nr. 593 “Eiropas Savienības kohēzijas politikas programmas 2021.–2027. gadam 6.1.1. specifiskā atbalsta mērķa “Pārejas uz </w:t>
      </w:r>
      <w:proofErr w:type="spellStart"/>
      <w:r w:rsidRPr="00C52D81">
        <w:rPr>
          <w:rFonts w:ascii="Times New Roman" w:hAnsi="Times New Roman" w:cs="Times New Roman"/>
          <w:sz w:val="24"/>
          <w:szCs w:val="24"/>
        </w:rPr>
        <w:t>klimatneitralitāti</w:t>
      </w:r>
      <w:proofErr w:type="spellEnd"/>
      <w:r w:rsidRPr="00C52D81">
        <w:rPr>
          <w:rFonts w:ascii="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Pr="00C52D81">
        <w:rPr>
          <w:rFonts w:ascii="Times New Roman" w:hAnsi="Times New Roman" w:cs="Times New Roman"/>
          <w:sz w:val="24"/>
          <w:szCs w:val="24"/>
        </w:rPr>
        <w:t>klimatneitrālu</w:t>
      </w:r>
      <w:proofErr w:type="spellEnd"/>
      <w:r w:rsidRPr="00C52D81">
        <w:rPr>
          <w:rFonts w:ascii="Times New Roman" w:hAnsi="Times New Roman" w:cs="Times New Roman"/>
          <w:sz w:val="24"/>
          <w:szCs w:val="24"/>
        </w:rPr>
        <w:t xml:space="preserve"> ekonomiku” īstenošanas noteikumi”,  ņemot vērā 19.05.2026. Finanšu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5279C0BC" w14:textId="77777777" w:rsidR="0016355D" w:rsidRPr="00C52D81" w:rsidRDefault="0016355D" w:rsidP="00C52D81">
      <w:pPr>
        <w:spacing w:after="0" w:line="240" w:lineRule="auto"/>
        <w:ind w:firstLine="720"/>
        <w:jc w:val="both"/>
        <w:rPr>
          <w:rFonts w:ascii="Times New Roman" w:hAnsi="Times New Roman" w:cs="Times New Roman"/>
          <w:sz w:val="24"/>
          <w:szCs w:val="24"/>
        </w:rPr>
      </w:pPr>
    </w:p>
    <w:p w14:paraId="23E3D26D" w14:textId="77777777" w:rsidR="0016355D" w:rsidRPr="00C52D81" w:rsidRDefault="0016355D" w:rsidP="00C52D81">
      <w:pPr>
        <w:numPr>
          <w:ilvl w:val="0"/>
          <w:numId w:val="30"/>
        </w:numPr>
        <w:spacing w:after="0" w:line="240" w:lineRule="auto"/>
        <w:contextualSpacing/>
        <w:jc w:val="both"/>
        <w:rPr>
          <w:rFonts w:ascii="Times New Roman" w:hAnsi="Times New Roman" w:cs="Times New Roman"/>
          <w:sz w:val="24"/>
          <w:szCs w:val="24"/>
        </w:rPr>
      </w:pPr>
      <w:r w:rsidRPr="00C52D81">
        <w:rPr>
          <w:rFonts w:ascii="Times New Roman" w:hAnsi="Times New Roman" w:cs="Times New Roman"/>
          <w:sz w:val="24"/>
          <w:szCs w:val="24"/>
        </w:rPr>
        <w:lastRenderedPageBreak/>
        <w:t xml:space="preserve">Rīkot </w:t>
      </w:r>
      <w:proofErr w:type="spellStart"/>
      <w:r w:rsidRPr="00C52D81">
        <w:rPr>
          <w:rFonts w:ascii="Times New Roman" w:hAnsi="Times New Roman" w:cs="Times New Roman"/>
          <w:sz w:val="24"/>
          <w:szCs w:val="24"/>
        </w:rPr>
        <w:t>jaunbūvējamu</w:t>
      </w:r>
      <w:proofErr w:type="spellEnd"/>
      <w:r w:rsidRPr="00C52D81">
        <w:rPr>
          <w:rFonts w:ascii="Times New Roman" w:hAnsi="Times New Roman" w:cs="Times New Roman"/>
          <w:sz w:val="24"/>
          <w:szCs w:val="24"/>
        </w:rPr>
        <w:t xml:space="preserve"> ražošanas ēku Nr. 1 un Nr. 2 un ēku daļu Nr. 3 un Nr. 4 un ar tām saistītās infrastruktūras Saules ielā 71, Madonā, Madonas novadā (kadastra Nr. 7001 001 0076) nomas tiesību atklātas mutiskas izsoles ar augšupejošu soli. </w:t>
      </w:r>
    </w:p>
    <w:p w14:paraId="760C692D" w14:textId="77777777" w:rsidR="0016355D" w:rsidRPr="00C52D81" w:rsidRDefault="0016355D" w:rsidP="00C52D81">
      <w:pPr>
        <w:spacing w:after="0" w:line="240" w:lineRule="auto"/>
        <w:ind w:left="567" w:hanging="284"/>
        <w:jc w:val="both"/>
        <w:rPr>
          <w:rFonts w:ascii="Times New Roman" w:hAnsi="Times New Roman" w:cs="Times New Roman"/>
          <w:sz w:val="24"/>
          <w:szCs w:val="24"/>
        </w:rPr>
      </w:pPr>
      <w:r w:rsidRPr="00C52D81">
        <w:rPr>
          <w:rFonts w:ascii="Times New Roman" w:hAnsi="Times New Roman" w:cs="Times New Roman"/>
          <w:sz w:val="24"/>
          <w:szCs w:val="24"/>
        </w:rPr>
        <w:t>2.  Apstiprināt Nomas objektu nosacītās nomas maksas (izsoles sākumcenas) mēnesī bez pievienotās vērtības nodokļa:</w:t>
      </w:r>
    </w:p>
    <w:p w14:paraId="552BCB6C" w14:textId="77777777" w:rsidR="0016355D" w:rsidRPr="00C52D81" w:rsidRDefault="0016355D" w:rsidP="00C52D81">
      <w:pPr>
        <w:numPr>
          <w:ilvl w:val="1"/>
          <w:numId w:val="29"/>
        </w:numPr>
        <w:spacing w:after="0" w:line="240" w:lineRule="auto"/>
        <w:contextualSpacing/>
        <w:jc w:val="both"/>
        <w:rPr>
          <w:rFonts w:ascii="Times New Roman" w:hAnsi="Times New Roman" w:cs="Times New Roman"/>
          <w:sz w:val="24"/>
          <w:szCs w:val="24"/>
        </w:rPr>
      </w:pPr>
      <w:r w:rsidRPr="00C52D81">
        <w:rPr>
          <w:rFonts w:ascii="Times New Roman" w:hAnsi="Times New Roman" w:cs="Times New Roman"/>
          <w:sz w:val="24"/>
          <w:szCs w:val="24"/>
        </w:rPr>
        <w:t xml:space="preserve"> Ēkai Nr. 1 – 2520,44 EUR;</w:t>
      </w:r>
    </w:p>
    <w:p w14:paraId="0C27D39E" w14:textId="77777777" w:rsidR="0016355D" w:rsidRPr="00C52D81" w:rsidRDefault="0016355D" w:rsidP="00C52D81">
      <w:pPr>
        <w:numPr>
          <w:ilvl w:val="1"/>
          <w:numId w:val="29"/>
        </w:numPr>
        <w:spacing w:after="0" w:line="240" w:lineRule="auto"/>
        <w:contextualSpacing/>
        <w:jc w:val="both"/>
        <w:rPr>
          <w:rFonts w:ascii="Times New Roman" w:hAnsi="Times New Roman" w:cs="Times New Roman"/>
          <w:sz w:val="24"/>
          <w:szCs w:val="24"/>
        </w:rPr>
      </w:pPr>
      <w:r w:rsidRPr="00C52D81">
        <w:rPr>
          <w:rFonts w:ascii="Times New Roman" w:hAnsi="Times New Roman" w:cs="Times New Roman"/>
          <w:sz w:val="24"/>
          <w:szCs w:val="24"/>
        </w:rPr>
        <w:t xml:space="preserve"> Ēkai Nr. 2 – 2640,56 EUR;</w:t>
      </w:r>
    </w:p>
    <w:p w14:paraId="6EEDFEA8" w14:textId="77777777" w:rsidR="0016355D" w:rsidRPr="00C52D81" w:rsidRDefault="0016355D" w:rsidP="00C52D81">
      <w:pPr>
        <w:numPr>
          <w:ilvl w:val="1"/>
          <w:numId w:val="29"/>
        </w:numPr>
        <w:spacing w:after="0" w:line="240" w:lineRule="auto"/>
        <w:contextualSpacing/>
        <w:jc w:val="both"/>
        <w:rPr>
          <w:rFonts w:ascii="Times New Roman" w:hAnsi="Times New Roman" w:cs="Times New Roman"/>
          <w:sz w:val="24"/>
          <w:szCs w:val="24"/>
        </w:rPr>
      </w:pPr>
      <w:r w:rsidRPr="00C52D81">
        <w:rPr>
          <w:rFonts w:ascii="Times New Roman" w:hAnsi="Times New Roman" w:cs="Times New Roman"/>
          <w:sz w:val="24"/>
          <w:szCs w:val="24"/>
        </w:rPr>
        <w:t xml:space="preserve"> Ēkas daļai Nr. 3 – 1419,11 EUR;</w:t>
      </w:r>
    </w:p>
    <w:p w14:paraId="3B4F5DF4" w14:textId="77777777" w:rsidR="0016355D" w:rsidRPr="00C52D81" w:rsidRDefault="0016355D" w:rsidP="00C52D81">
      <w:pPr>
        <w:numPr>
          <w:ilvl w:val="1"/>
          <w:numId w:val="29"/>
        </w:numPr>
        <w:spacing w:after="0" w:line="240" w:lineRule="auto"/>
        <w:contextualSpacing/>
        <w:jc w:val="both"/>
        <w:rPr>
          <w:rFonts w:ascii="Times New Roman" w:hAnsi="Times New Roman" w:cs="Times New Roman"/>
          <w:sz w:val="24"/>
          <w:szCs w:val="24"/>
        </w:rPr>
      </w:pPr>
      <w:r w:rsidRPr="00C52D81">
        <w:rPr>
          <w:rFonts w:ascii="Times New Roman" w:hAnsi="Times New Roman" w:cs="Times New Roman"/>
          <w:sz w:val="24"/>
          <w:szCs w:val="24"/>
        </w:rPr>
        <w:t xml:space="preserve"> Ēkas daļai Nr. 4 – 1392,91 EUR.</w:t>
      </w:r>
    </w:p>
    <w:p w14:paraId="6ED43B45" w14:textId="77777777" w:rsidR="0016355D" w:rsidRPr="00C52D81" w:rsidRDefault="0016355D" w:rsidP="00C52D81">
      <w:pPr>
        <w:spacing w:after="0" w:line="240" w:lineRule="auto"/>
        <w:ind w:left="567" w:hanging="284"/>
        <w:jc w:val="both"/>
        <w:rPr>
          <w:rFonts w:ascii="Times New Roman" w:hAnsi="Times New Roman" w:cs="Times New Roman"/>
          <w:sz w:val="24"/>
          <w:szCs w:val="24"/>
        </w:rPr>
      </w:pPr>
      <w:r w:rsidRPr="00C52D81">
        <w:rPr>
          <w:rFonts w:ascii="Times New Roman" w:hAnsi="Times New Roman" w:cs="Times New Roman"/>
          <w:sz w:val="24"/>
          <w:szCs w:val="24"/>
        </w:rPr>
        <w:t xml:space="preserve">3. Apstiprināt </w:t>
      </w:r>
      <w:proofErr w:type="spellStart"/>
      <w:r w:rsidRPr="00C52D81">
        <w:rPr>
          <w:rFonts w:ascii="Times New Roman" w:hAnsi="Times New Roman" w:cs="Times New Roman"/>
          <w:sz w:val="24"/>
          <w:szCs w:val="24"/>
        </w:rPr>
        <w:t>jaunbūvējamu</w:t>
      </w:r>
      <w:proofErr w:type="spellEnd"/>
      <w:r w:rsidRPr="00C52D81">
        <w:rPr>
          <w:rFonts w:ascii="Times New Roman" w:hAnsi="Times New Roman" w:cs="Times New Roman"/>
          <w:sz w:val="24"/>
          <w:szCs w:val="24"/>
        </w:rPr>
        <w:t xml:space="preserve"> ražošanas ēku un ar tām saistītās infrastruktūras Saules ielā 71, Madonā, Madonas novadā nomas tiesību izsoles noteikumus (pielikums Nr. 1).</w:t>
      </w:r>
    </w:p>
    <w:p w14:paraId="5EF2B9E7" w14:textId="77777777" w:rsidR="0016355D" w:rsidRPr="00C52D81" w:rsidRDefault="0016355D" w:rsidP="00C52D81">
      <w:pPr>
        <w:spacing w:after="0" w:line="240" w:lineRule="auto"/>
        <w:ind w:left="567" w:hanging="284"/>
        <w:jc w:val="both"/>
        <w:rPr>
          <w:rFonts w:ascii="Times New Roman" w:hAnsi="Times New Roman" w:cs="Times New Roman"/>
          <w:sz w:val="24"/>
          <w:szCs w:val="24"/>
        </w:rPr>
      </w:pPr>
      <w:r w:rsidRPr="00C52D81">
        <w:rPr>
          <w:rFonts w:ascii="Times New Roman" w:hAnsi="Times New Roman" w:cs="Times New Roman"/>
          <w:sz w:val="24"/>
          <w:szCs w:val="24"/>
        </w:rPr>
        <w:t xml:space="preserve">4. Uzdot Pašvaldības īpašumu iznomāšanas un atsavināšanas izsoļu komisijai organizēt Nomas objektu izsoles un apstiprināt izsoles rezultātus. </w:t>
      </w:r>
    </w:p>
    <w:p w14:paraId="20D2CC3B" w14:textId="77777777" w:rsidR="0016355D" w:rsidRPr="00C52D81" w:rsidRDefault="0016355D" w:rsidP="00C52D81">
      <w:pPr>
        <w:spacing w:after="0" w:line="240" w:lineRule="auto"/>
        <w:ind w:left="567" w:hanging="284"/>
        <w:jc w:val="both"/>
        <w:rPr>
          <w:rFonts w:ascii="Times New Roman" w:hAnsi="Times New Roman" w:cs="Times New Roman"/>
          <w:sz w:val="24"/>
          <w:szCs w:val="24"/>
        </w:rPr>
      </w:pPr>
      <w:r w:rsidRPr="00C52D81">
        <w:rPr>
          <w:rFonts w:ascii="Times New Roman" w:hAnsi="Times New Roman" w:cs="Times New Roman"/>
          <w:sz w:val="24"/>
          <w:szCs w:val="24"/>
        </w:rPr>
        <w:t xml:space="preserve">5. Nekustamā īpašuma pārvaldības un teritoriālās plānošanas nodaļai, pamatojoties uz apstiprinātiem izsoles rezultātiem, organizēt nomas līguma slēgšanu ar nomas tiesību ieguvējiem. </w:t>
      </w:r>
    </w:p>
    <w:p w14:paraId="51F1A9D5" w14:textId="77777777" w:rsidR="0016355D" w:rsidRPr="00C52D81" w:rsidRDefault="0016355D" w:rsidP="00C52D81">
      <w:pPr>
        <w:spacing w:after="0" w:line="240" w:lineRule="auto"/>
        <w:ind w:left="567"/>
        <w:jc w:val="both"/>
        <w:rPr>
          <w:rFonts w:ascii="Times New Roman" w:hAnsi="Times New Roman" w:cs="Times New Roman"/>
          <w:sz w:val="24"/>
          <w:szCs w:val="24"/>
        </w:rPr>
      </w:pPr>
    </w:p>
    <w:p w14:paraId="765BC08C" w14:textId="0D72FF09" w:rsidR="0016355D" w:rsidRPr="00C52D81" w:rsidRDefault="0016355D"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sz w:val="24"/>
          <w:szCs w:val="24"/>
        </w:rPr>
        <w:t>Pielikumā:</w:t>
      </w:r>
      <w:r w:rsidR="001C73D9" w:rsidRPr="00C52D81">
        <w:rPr>
          <w:rFonts w:ascii="Times New Roman" w:hAnsi="Times New Roman" w:cs="Times New Roman"/>
          <w:i/>
          <w:iCs/>
          <w:sz w:val="24"/>
          <w:szCs w:val="24"/>
        </w:rPr>
        <w:t xml:space="preserve"> </w:t>
      </w:r>
      <w:r w:rsidRPr="00C52D81">
        <w:rPr>
          <w:rFonts w:ascii="Times New Roman" w:hAnsi="Times New Roman" w:cs="Times New Roman"/>
          <w:i/>
          <w:iCs/>
          <w:sz w:val="24"/>
          <w:szCs w:val="24"/>
        </w:rPr>
        <w:t xml:space="preserve">Izsoles noteikumi. </w:t>
      </w:r>
    </w:p>
    <w:p w14:paraId="2D75364D" w14:textId="77777777" w:rsidR="0016355D" w:rsidRPr="00C52D81" w:rsidRDefault="0016355D" w:rsidP="00C52D81">
      <w:pPr>
        <w:spacing w:after="0" w:line="240" w:lineRule="auto"/>
        <w:jc w:val="both"/>
        <w:rPr>
          <w:rFonts w:ascii="Times New Roman" w:hAnsi="Times New Roman" w:cs="Times New Roman"/>
          <w:sz w:val="24"/>
          <w:szCs w:val="24"/>
        </w:rPr>
      </w:pPr>
      <w:proofErr w:type="spellStart"/>
      <w:r w:rsidRPr="00C52D81">
        <w:rPr>
          <w:rFonts w:ascii="Times New Roman" w:hAnsi="Times New Roman" w:cs="Times New Roman"/>
          <w:i/>
          <w:iCs/>
          <w:sz w:val="24"/>
          <w:szCs w:val="24"/>
        </w:rPr>
        <w:t>Kampe</w:t>
      </w:r>
      <w:proofErr w:type="spellEnd"/>
      <w:r w:rsidRPr="00C52D81">
        <w:rPr>
          <w:rFonts w:ascii="Times New Roman" w:hAnsi="Times New Roman" w:cs="Times New Roman"/>
          <w:i/>
          <w:iCs/>
          <w:sz w:val="24"/>
          <w:szCs w:val="24"/>
        </w:rPr>
        <w:t xml:space="preserve"> 26412779</w:t>
      </w:r>
    </w:p>
    <w:p w14:paraId="570CB311" w14:textId="0AF82394" w:rsidR="0016355D" w:rsidRPr="00C52D81" w:rsidRDefault="0016355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5</w:t>
      </w:r>
    </w:p>
    <w:p w14:paraId="2251D42B" w14:textId="77777777" w:rsidR="00B340DF" w:rsidRPr="00C52D81" w:rsidRDefault="00B340DF" w:rsidP="00C52D81">
      <w:pPr>
        <w:spacing w:after="0" w:line="240" w:lineRule="auto"/>
        <w:jc w:val="both"/>
        <w:rPr>
          <w:rFonts w:ascii="Times New Roman" w:hAnsi="Times New Roman" w:cs="Times New Roman"/>
          <w:i/>
          <w:sz w:val="24"/>
          <w:szCs w:val="24"/>
        </w:rPr>
      </w:pPr>
    </w:p>
    <w:p w14:paraId="38454A84"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zemes ierīcības projekta izstrādes nosacījumu apstiprināšanu zemes vienības ar kadastra apzīmējumu 70660020234 sadalīšanai, kas atrodas Lazdonas pagastā, Madonas novadā</w:t>
      </w:r>
    </w:p>
    <w:p w14:paraId="55487C1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56F32FD9" w14:textId="77777777" w:rsidR="0016355D" w:rsidRPr="00C52D81" w:rsidRDefault="0016355D" w:rsidP="00C52D81">
      <w:pPr>
        <w:spacing w:after="0" w:line="240" w:lineRule="auto"/>
        <w:jc w:val="both"/>
        <w:rPr>
          <w:rFonts w:ascii="Times New Roman" w:eastAsia="Calibri" w:hAnsi="Times New Roman" w:cs="Times New Roman"/>
          <w:sz w:val="24"/>
          <w:szCs w:val="24"/>
          <w:highlight w:val="yellow"/>
        </w:rPr>
      </w:pPr>
    </w:p>
    <w:p w14:paraId="4A7F8AD9" w14:textId="77777777" w:rsidR="0016355D" w:rsidRPr="00C52D81" w:rsidRDefault="0016355D"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Calibri" w:hAnsi="Times New Roman" w:cs="Times New Roman"/>
          <w:sz w:val="24"/>
          <w:szCs w:val="24"/>
        </w:rPr>
        <w:t>Madonas novada pašvaldībā saņemts juridiskas personas iesniegums (</w:t>
      </w:r>
      <w:r w:rsidRPr="00C52D81">
        <w:rPr>
          <w:rFonts w:ascii="Times New Roman" w:eastAsia="Times New Roman" w:hAnsi="Times New Roman" w:cs="Times New Roman"/>
          <w:sz w:val="24"/>
          <w:szCs w:val="24"/>
          <w:lang w:eastAsia="lv-LV"/>
        </w:rPr>
        <w:t xml:space="preserve">reģistrēts Madonas novada pašvaldībā 2026. </w:t>
      </w:r>
      <w:r w:rsidRPr="00C52D81">
        <w:rPr>
          <w:rFonts w:ascii="Times New Roman" w:eastAsia="Calibri" w:hAnsi="Times New Roman" w:cs="Times New Roman"/>
          <w:sz w:val="24"/>
          <w:szCs w:val="24"/>
        </w:rPr>
        <w:t xml:space="preserve">gada 24. aprīlī ar </w:t>
      </w:r>
      <w:proofErr w:type="spellStart"/>
      <w:r w:rsidRPr="00C52D81">
        <w:rPr>
          <w:rFonts w:ascii="Times New Roman" w:eastAsia="Calibri" w:hAnsi="Times New Roman" w:cs="Times New Roman"/>
          <w:sz w:val="24"/>
          <w:szCs w:val="24"/>
        </w:rPr>
        <w:t>reģ</w:t>
      </w:r>
      <w:proofErr w:type="spellEnd"/>
      <w:r w:rsidRPr="00C52D81">
        <w:rPr>
          <w:rFonts w:ascii="Times New Roman" w:eastAsia="Calibri" w:hAnsi="Times New Roman" w:cs="Times New Roman"/>
          <w:sz w:val="24"/>
          <w:szCs w:val="24"/>
        </w:rPr>
        <w:t xml:space="preserve">. Nr. 2.1.3.1/26/1655) </w:t>
      </w:r>
      <w:r w:rsidRPr="00C52D81">
        <w:rPr>
          <w:rFonts w:ascii="Times New Roman" w:eastAsia="Times New Roman" w:hAnsi="Times New Roman" w:cs="Times New Roman"/>
          <w:sz w:val="24"/>
          <w:szCs w:val="24"/>
          <w:lang w:eastAsia="lv-LV"/>
        </w:rPr>
        <w:t xml:space="preserve">ar lūgumu izsniegt nosacījumus zemes ierīcības projekta izstrādei </w:t>
      </w:r>
      <w:r w:rsidRPr="00C52D81">
        <w:rPr>
          <w:rFonts w:ascii="Times New Roman" w:eastAsia="Times New Roman" w:hAnsi="Times New Roman" w:cs="Times New Roman"/>
          <w:color w:val="000000"/>
          <w:sz w:val="24"/>
          <w:szCs w:val="24"/>
          <w:lang w:eastAsia="lv-LV"/>
        </w:rPr>
        <w:t xml:space="preserve">nekustamā īpašuma </w:t>
      </w:r>
      <w:r w:rsidRPr="00C52D81">
        <w:rPr>
          <w:rFonts w:ascii="Times New Roman" w:eastAsia="Times New Roman" w:hAnsi="Times New Roman" w:cs="Times New Roman"/>
          <w:sz w:val="24"/>
          <w:szCs w:val="24"/>
          <w:lang w:eastAsia="lv-LV"/>
        </w:rPr>
        <w:t xml:space="preserve">“Grandiņi 1”, Lazdonas pagasts, Madonas novads (kadastra numurs </w:t>
      </w:r>
      <w:r w:rsidRPr="00C52D81">
        <w:rPr>
          <w:rFonts w:ascii="Times New Roman" w:eastAsia="Times New Roman" w:hAnsi="Times New Roman" w:cs="Times New Roman"/>
          <w:color w:val="000000"/>
          <w:sz w:val="24"/>
          <w:szCs w:val="24"/>
          <w:lang w:eastAsia="lv-LV"/>
        </w:rPr>
        <w:t>70660020106</w:t>
      </w:r>
      <w:r w:rsidRPr="00C52D81">
        <w:rPr>
          <w:rFonts w:ascii="Times New Roman" w:eastAsia="Times New Roman" w:hAnsi="Times New Roman" w:cs="Times New Roman"/>
          <w:sz w:val="24"/>
          <w:szCs w:val="24"/>
          <w:lang w:eastAsia="lv-LV"/>
        </w:rPr>
        <w:t xml:space="preserve">) zemes vienības ar kadastra apzīmējumu 70660020234 </w:t>
      </w:r>
      <w:r w:rsidRPr="00C52D81">
        <w:rPr>
          <w:rFonts w:ascii="Times New Roman" w:eastAsia="Times New Roman" w:hAnsi="Times New Roman" w:cs="Times New Roman"/>
          <w:color w:val="000000"/>
          <w:sz w:val="24"/>
          <w:szCs w:val="24"/>
          <w:lang w:eastAsia="lv-LV"/>
        </w:rPr>
        <w:t xml:space="preserve"> sadalīšanai.</w:t>
      </w:r>
    </w:p>
    <w:p w14:paraId="19FE79B5" w14:textId="77777777" w:rsidR="0016355D" w:rsidRPr="00C52D81" w:rsidRDefault="0016355D" w:rsidP="00C52D81">
      <w:pPr>
        <w:spacing w:after="0" w:line="240" w:lineRule="auto"/>
        <w:ind w:firstLine="720"/>
        <w:jc w:val="both"/>
        <w:rPr>
          <w:rFonts w:ascii="Times New Roman" w:eastAsia="Times New Roman" w:hAnsi="Times New Roman" w:cs="Times New Roman"/>
          <w:iCs/>
          <w:sz w:val="24"/>
          <w:szCs w:val="24"/>
          <w:highlight w:val="yellow"/>
          <w:lang w:eastAsia="lv-LV"/>
        </w:rPr>
      </w:pPr>
      <w:r w:rsidRPr="00C52D81">
        <w:rPr>
          <w:rFonts w:ascii="Times New Roman" w:eastAsia="Calibri" w:hAnsi="Times New Roman" w:cs="Times New Roman"/>
          <w:iCs/>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70660020234 ir </w:t>
      </w:r>
      <w:r w:rsidRPr="00C52D81">
        <w:rPr>
          <w:rFonts w:ascii="Times New Roman" w:eastAsia="Times New Roman" w:hAnsi="Times New Roman" w:cs="Times New Roman"/>
          <w:sz w:val="24"/>
          <w:szCs w:val="24"/>
          <w:lang w:eastAsia="lv-LV"/>
        </w:rPr>
        <w:t>publiskās apbūves teritorijas (P)</w:t>
      </w:r>
      <w:r w:rsidRPr="00C52D81">
        <w:rPr>
          <w:rFonts w:ascii="Times New Roman" w:eastAsia="Calibri" w:hAnsi="Times New Roman" w:cs="Times New Roman"/>
          <w:iCs/>
          <w:sz w:val="24"/>
          <w:szCs w:val="24"/>
        </w:rPr>
        <w:t xml:space="preserve">. </w:t>
      </w:r>
      <w:r w:rsidRPr="00C52D81">
        <w:rPr>
          <w:rFonts w:ascii="Times New Roman" w:eastAsia="Calibri" w:hAnsi="Times New Roman" w:cs="Times New Roman"/>
          <w:sz w:val="24"/>
          <w:szCs w:val="24"/>
        </w:rPr>
        <w:t xml:space="preserve">Zemes vienībai ar kadastra apzīmējumu </w:t>
      </w:r>
      <w:r w:rsidRPr="00C52D81">
        <w:rPr>
          <w:rFonts w:ascii="Times New Roman" w:eastAsia="Times New Roman" w:hAnsi="Times New Roman" w:cs="Times New Roman"/>
          <w:sz w:val="24"/>
          <w:szCs w:val="24"/>
          <w:lang w:eastAsia="lv-LV"/>
        </w:rPr>
        <w:t>70660020234</w:t>
      </w:r>
      <w:r w:rsidRPr="00C52D81">
        <w:rPr>
          <w:rFonts w:ascii="Times New Roman" w:eastAsia="Calibri" w:hAnsi="Times New Roman" w:cs="Times New Roman"/>
          <w:sz w:val="24"/>
          <w:szCs w:val="24"/>
        </w:rPr>
        <w:t xml:space="preserve"> noteikts nekustamā īpašuma lietošanas mērķis – </w:t>
      </w:r>
      <w:r w:rsidRPr="00C52D81">
        <w:rPr>
          <w:rFonts w:ascii="Times New Roman" w:eastAsia="Times New Roman" w:hAnsi="Times New Roman" w:cs="Times New Roman"/>
          <w:sz w:val="24"/>
          <w:szCs w:val="24"/>
          <w:lang w:eastAsia="lv-LV"/>
        </w:rPr>
        <w:t>Rūpnieciskās ražošanas uzņēmumu apbūve (NĪLM kods 1001)</w:t>
      </w:r>
      <w:r w:rsidRPr="00C52D81">
        <w:rPr>
          <w:rFonts w:ascii="Times New Roman" w:eastAsia="Calibri" w:hAnsi="Times New Roman" w:cs="Times New Roman"/>
          <w:sz w:val="24"/>
          <w:szCs w:val="24"/>
        </w:rPr>
        <w:t xml:space="preserve"> </w:t>
      </w:r>
      <w:r w:rsidRPr="00C52D81">
        <w:rPr>
          <w:rFonts w:ascii="Times New Roman" w:eastAsia="Times New Roman" w:hAnsi="Times New Roman" w:cs="Times New Roman"/>
          <w:sz w:val="24"/>
          <w:szCs w:val="24"/>
          <w:lang w:eastAsia="lv-LV"/>
        </w:rPr>
        <w:t xml:space="preserve">0.418 ha </w:t>
      </w:r>
      <w:r w:rsidRPr="00C52D81">
        <w:rPr>
          <w:rFonts w:ascii="Times New Roman" w:eastAsia="Calibri" w:hAnsi="Times New Roman" w:cs="Times New Roman"/>
          <w:sz w:val="24"/>
          <w:szCs w:val="24"/>
        </w:rPr>
        <w:t xml:space="preserve">platībā. Funkcionālajā zonā </w:t>
      </w:r>
      <w:r w:rsidRPr="00C52D81">
        <w:rPr>
          <w:rFonts w:ascii="Times New Roman" w:eastAsia="Times New Roman" w:hAnsi="Times New Roman" w:cs="Times New Roman"/>
          <w:sz w:val="24"/>
          <w:szCs w:val="24"/>
          <w:lang w:eastAsia="lv-LV"/>
        </w:rPr>
        <w:t xml:space="preserve">publiskās apbūves teritorijas (P) </w:t>
      </w:r>
      <w:r w:rsidRPr="00C52D81">
        <w:rPr>
          <w:rFonts w:ascii="Times New Roman" w:eastAsia="Calibri" w:hAnsi="Times New Roman" w:cs="Times New Roman"/>
          <w:sz w:val="24"/>
          <w:szCs w:val="24"/>
        </w:rPr>
        <w:t xml:space="preserve">minimālā </w:t>
      </w:r>
      <w:proofErr w:type="spellStart"/>
      <w:r w:rsidRPr="00C52D81">
        <w:rPr>
          <w:rFonts w:ascii="Times New Roman" w:eastAsia="Calibri" w:hAnsi="Times New Roman" w:cs="Times New Roman"/>
          <w:sz w:val="24"/>
          <w:szCs w:val="24"/>
        </w:rPr>
        <w:t>jaunveidojamās</w:t>
      </w:r>
      <w:proofErr w:type="spellEnd"/>
      <w:r w:rsidRPr="00C52D81">
        <w:rPr>
          <w:rFonts w:ascii="Times New Roman" w:eastAsia="Calibri" w:hAnsi="Times New Roman" w:cs="Times New Roman"/>
          <w:sz w:val="24"/>
          <w:szCs w:val="24"/>
        </w:rPr>
        <w:t xml:space="preserve"> zemes vienības platība noteikta 0.12 ha. Izvērtējot zemes vienības atrašanās vietu apvidū un atdalāmā zemes gabala plānoto izmantošanu, kā arī ņemot vērā </w:t>
      </w:r>
      <w:r w:rsidRPr="00C52D81">
        <w:rPr>
          <w:rFonts w:ascii="Times New Roman" w:eastAsia="Calibri" w:hAnsi="Times New Roman" w:cs="Times New Roman"/>
          <w:iCs/>
          <w:sz w:val="24"/>
          <w:szCs w:val="24"/>
        </w:rPr>
        <w:t xml:space="preserve">Madonas novada Teritorijas izmantošanas un apbūves noteikumu 2.4. apakšnodaļas 3. punktā minēto, </w:t>
      </w:r>
      <w:r w:rsidRPr="00C52D81">
        <w:rPr>
          <w:rFonts w:ascii="Times New Roman" w:eastAsia="Calibri" w:hAnsi="Times New Roman" w:cs="Times New Roman"/>
          <w:i/>
          <w:sz w:val="24"/>
          <w:szCs w:val="24"/>
        </w:rPr>
        <w:t xml:space="preserve">ka </w:t>
      </w:r>
      <w:r w:rsidRPr="00C52D81">
        <w:rPr>
          <w:rFonts w:ascii="Times New Roman" w:eastAsia="Times New Roman" w:hAnsi="Times New Roman" w:cs="Times New Roman"/>
          <w:i/>
          <w:sz w:val="24"/>
          <w:szCs w:val="24"/>
          <w:lang w:eastAsia="lv-LV"/>
        </w:rPr>
        <w:t xml:space="preserve">Izstrādājot </w:t>
      </w:r>
      <w:proofErr w:type="spellStart"/>
      <w:r w:rsidRPr="00C52D81">
        <w:rPr>
          <w:rFonts w:ascii="Times New Roman" w:eastAsia="Times New Roman" w:hAnsi="Times New Roman" w:cs="Times New Roman"/>
          <w:i/>
          <w:sz w:val="24"/>
          <w:szCs w:val="24"/>
          <w:lang w:eastAsia="lv-LV"/>
        </w:rPr>
        <w:t>lokālplānojumus</w:t>
      </w:r>
      <w:proofErr w:type="spellEnd"/>
      <w:r w:rsidRPr="00C52D81">
        <w:rPr>
          <w:rFonts w:ascii="Times New Roman" w:eastAsia="Times New Roman" w:hAnsi="Times New Roman" w:cs="Times New Roman"/>
          <w:i/>
          <w:sz w:val="24"/>
          <w:szCs w:val="24"/>
          <w:lang w:eastAsia="lv-LV"/>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C52D81">
        <w:rPr>
          <w:rFonts w:ascii="Times New Roman" w:eastAsia="Times New Roman" w:hAnsi="Times New Roman" w:cs="Times New Roman"/>
          <w:iCs/>
          <w:sz w:val="24"/>
          <w:szCs w:val="24"/>
          <w:lang w:eastAsia="lv-LV"/>
        </w:rPr>
        <w:t xml:space="preserve">pieļaujama zemes gabala sadalīšana atbilstoši 1. pielikumam. </w:t>
      </w:r>
    </w:p>
    <w:p w14:paraId="528FC42F" w14:textId="77777777" w:rsidR="0016355D" w:rsidRPr="00C52D81" w:rsidRDefault="0016355D" w:rsidP="00C52D81">
      <w:pPr>
        <w:spacing w:after="0" w:line="240" w:lineRule="auto"/>
        <w:ind w:firstLine="709"/>
        <w:jc w:val="both"/>
        <w:rPr>
          <w:rFonts w:ascii="Times New Roman" w:hAnsi="Times New Roman" w:cs="Times New Roman"/>
          <w:b/>
          <w:sz w:val="24"/>
          <w:szCs w:val="24"/>
        </w:rPr>
      </w:pPr>
      <w:r w:rsidRPr="00C52D81">
        <w:rPr>
          <w:rFonts w:ascii="Times New Roman" w:eastAsia="Calibri" w:hAnsi="Times New Roman" w:cs="Times New Roman"/>
          <w:sz w:val="24"/>
          <w:szCs w:val="24"/>
        </w:rPr>
        <w:t>Saskaņā ar grafisko pielikumu (1. pielikums) un pamatojoties uz Nekustamā īpašuma</w:t>
      </w:r>
      <w:r w:rsidRPr="00C52D81">
        <w:rPr>
          <w:rFonts w:ascii="Times New Roman" w:eastAsia="Calibri" w:hAnsi="Times New Roman" w:cs="Times New Roman"/>
          <w:iCs/>
          <w:sz w:val="24"/>
          <w:szCs w:val="24"/>
        </w:rPr>
        <w:t xml:space="preserve"> valsts kadastra likuma, pirmās daļas, 9. panta, 1. punktu un </w:t>
      </w:r>
      <w:r w:rsidRPr="00C52D81">
        <w:rPr>
          <w:rFonts w:ascii="Times New Roman" w:eastAsia="Times New Roman" w:hAnsi="Times New Roman" w:cs="Times New Roman"/>
          <w:iCs/>
          <w:sz w:val="24"/>
          <w:szCs w:val="24"/>
        </w:rPr>
        <w:t>Ministru kabineta 2006. gada  20. jūnija noteikumiem Nr. 496 “</w:t>
      </w:r>
      <w:r w:rsidRPr="00C52D81">
        <w:rPr>
          <w:rFonts w:ascii="Times New Roman" w:eastAsia="Calibri" w:hAnsi="Times New Roman" w:cs="Times New Roman"/>
          <w:iCs/>
          <w:sz w:val="24"/>
          <w:szCs w:val="24"/>
        </w:rPr>
        <w:t>Nekustamā īpašuma lietošanas mērķu klasifikācija un nekustamā īpašuma lietošanas mērķu noteikšanas un maiņas kārtība</w:t>
      </w:r>
      <w:r w:rsidRPr="00C52D81">
        <w:rPr>
          <w:rFonts w:ascii="Times New Roman" w:eastAsia="Times New Roman" w:hAnsi="Times New Roman" w:cs="Times New Roman"/>
          <w:iCs/>
          <w:sz w:val="24"/>
          <w:szCs w:val="24"/>
        </w:rPr>
        <w:t xml:space="preserve">”, </w:t>
      </w:r>
      <w:r w:rsidRPr="00C52D81">
        <w:rPr>
          <w:rFonts w:ascii="Times New Roman" w:eastAsia="Calibri" w:hAnsi="Times New Roman" w:cs="Times New Roman"/>
          <w:iCs/>
          <w:sz w:val="24"/>
          <w:szCs w:val="24"/>
        </w:rPr>
        <w:t>16.1. apakšpunktu, Ministru kabineta 2021. gada 29. jūnija noteikumu Nr. 455 “Adresācijas noteikumi” 12. punktu, 32. punktu</w:t>
      </w:r>
      <w:r w:rsidRPr="00C52D81">
        <w:rPr>
          <w:rFonts w:ascii="Times New Roman" w:eastAsia="Times New Roman" w:hAnsi="Times New Roman" w:cs="Times New Roman"/>
          <w:iCs/>
          <w:sz w:val="24"/>
          <w:szCs w:val="24"/>
        </w:rPr>
        <w:t xml:space="preserve">, Zemes pārvaldības 8. pantu un Madonas novada pašvaldības </w:t>
      </w:r>
      <w:r w:rsidRPr="00C52D81">
        <w:rPr>
          <w:rFonts w:ascii="Times New Roman" w:eastAsia="Calibri" w:hAnsi="Times New Roman" w:cs="Times New Roman"/>
          <w:iCs/>
          <w:sz w:val="24"/>
          <w:szCs w:val="24"/>
        </w:rPr>
        <w:t xml:space="preserve">saistošajiem </w:t>
      </w:r>
      <w:r w:rsidRPr="00C52D81">
        <w:rPr>
          <w:rFonts w:ascii="Times New Roman" w:eastAsia="Calibri" w:hAnsi="Times New Roman" w:cs="Times New Roman"/>
          <w:iCs/>
          <w:sz w:val="24"/>
          <w:szCs w:val="24"/>
        </w:rPr>
        <w:lastRenderedPageBreak/>
        <w:t>noteikumiem Nr. 15 “Madonas novada Teritorijas plānojuma 2013. - 2025. gadam Teritorijas izmantošanas un apbūves noteikumi un Grafiskā daļa”,</w:t>
      </w:r>
      <w:r w:rsidRPr="00C52D81">
        <w:rPr>
          <w:rFonts w:ascii="Times New Roman" w:eastAsia="Times New Roman" w:hAnsi="Times New Roman" w:cs="Times New Roman"/>
          <w:iCs/>
          <w:sz w:val="24"/>
          <w:szCs w:val="24"/>
        </w:rPr>
        <w:t xml:space="preserve">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70661816" w14:textId="77777777" w:rsidR="0016355D" w:rsidRPr="00C52D81" w:rsidRDefault="0016355D" w:rsidP="00C52D81">
      <w:pPr>
        <w:shd w:val="clear" w:color="auto" w:fill="FFFFFF"/>
        <w:spacing w:after="0" w:line="240" w:lineRule="auto"/>
        <w:ind w:firstLine="680"/>
        <w:jc w:val="both"/>
        <w:rPr>
          <w:rFonts w:ascii="Times New Roman" w:eastAsia="Times New Roman" w:hAnsi="Times New Roman" w:cs="Times New Roman"/>
          <w:sz w:val="24"/>
          <w:szCs w:val="24"/>
        </w:rPr>
      </w:pPr>
    </w:p>
    <w:p w14:paraId="283BF5D0" w14:textId="716B2457" w:rsidR="0016355D" w:rsidRPr="00C52D81" w:rsidRDefault="0016355D" w:rsidP="00C52D81">
      <w:pPr>
        <w:numPr>
          <w:ilvl w:val="0"/>
          <w:numId w:val="31"/>
        </w:numPr>
        <w:spacing w:after="200" w:line="240" w:lineRule="auto"/>
        <w:contextualSpacing/>
        <w:jc w:val="both"/>
        <w:rPr>
          <w:rFonts w:ascii="Times New Roman" w:eastAsia="Calibri" w:hAnsi="Times New Roman" w:cs="Times New Roman"/>
          <w:iCs/>
          <w:sz w:val="24"/>
          <w:szCs w:val="24"/>
        </w:rPr>
      </w:pPr>
      <w:r w:rsidRPr="00C52D81">
        <w:rPr>
          <w:rFonts w:ascii="Times New Roman" w:eastAsia="Calibri" w:hAnsi="Times New Roman" w:cs="Times New Roman"/>
          <w:b/>
          <w:bCs/>
          <w:i/>
          <w:sz w:val="24"/>
          <w:szCs w:val="24"/>
        </w:rPr>
        <w:t>Apstiprināt / Neapstiprināt</w:t>
      </w:r>
      <w:r w:rsidRPr="00C52D81">
        <w:rPr>
          <w:rFonts w:ascii="Times New Roman" w:eastAsia="Calibri" w:hAnsi="Times New Roman" w:cs="Times New Roman"/>
          <w:iCs/>
          <w:sz w:val="24"/>
          <w:szCs w:val="24"/>
        </w:rPr>
        <w:t xml:space="preserve"> zemes ierīcības projekta izstrādes nosacījumus, zemes vienības ar kadastra apzīmējumu </w:t>
      </w:r>
      <w:r w:rsidRPr="00C52D81">
        <w:rPr>
          <w:rFonts w:ascii="Times New Roman" w:eastAsia="Calibri" w:hAnsi="Times New Roman" w:cs="Times New Roman"/>
          <w:sz w:val="24"/>
          <w:szCs w:val="24"/>
        </w:rPr>
        <w:t>70660020234</w:t>
      </w:r>
      <w:r w:rsidRPr="00C52D81">
        <w:rPr>
          <w:rFonts w:ascii="Times New Roman" w:eastAsia="Calibri" w:hAnsi="Times New Roman" w:cs="Times New Roman"/>
          <w:iCs/>
          <w:sz w:val="24"/>
          <w:szCs w:val="24"/>
        </w:rPr>
        <w:t xml:space="preserve"> (kopējā platība </w:t>
      </w:r>
      <w:r w:rsidRPr="00C52D81">
        <w:rPr>
          <w:rFonts w:ascii="Times New Roman" w:eastAsia="Calibri" w:hAnsi="Times New Roman" w:cs="Times New Roman"/>
          <w:sz w:val="24"/>
          <w:szCs w:val="24"/>
          <w:lang w:eastAsia="lv-LV"/>
        </w:rPr>
        <w:t>0.418 ha</w:t>
      </w:r>
      <w:r w:rsidRPr="00C52D81">
        <w:rPr>
          <w:rFonts w:ascii="Times New Roman" w:eastAsia="Calibri" w:hAnsi="Times New Roman" w:cs="Times New Roman"/>
          <w:iCs/>
          <w:sz w:val="24"/>
          <w:szCs w:val="24"/>
        </w:rPr>
        <w:t>), sadalīšanu divās daļās atbilstoši pielikumam (1. pielikums).</w:t>
      </w:r>
    </w:p>
    <w:p w14:paraId="1F51F492" w14:textId="77777777" w:rsidR="0016355D" w:rsidRPr="00C52D81" w:rsidRDefault="0016355D" w:rsidP="00C52D81">
      <w:pPr>
        <w:spacing w:after="0" w:line="240" w:lineRule="auto"/>
        <w:jc w:val="both"/>
        <w:rPr>
          <w:rFonts w:ascii="Times New Roman" w:eastAsia="Times New Roman" w:hAnsi="Times New Roman" w:cs="Times New Roman"/>
          <w:bCs/>
          <w:sz w:val="24"/>
          <w:szCs w:val="24"/>
          <w:lang w:eastAsia="lv-LV"/>
        </w:rPr>
      </w:pPr>
    </w:p>
    <w:p w14:paraId="6EC00EFA"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Bodniece 25746554</w:t>
      </w:r>
    </w:p>
    <w:p w14:paraId="00E149D0" w14:textId="745A6A85" w:rsidR="0016355D" w:rsidRPr="00C52D81" w:rsidRDefault="0016355D"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6</w:t>
      </w:r>
    </w:p>
    <w:p w14:paraId="2850F1D5" w14:textId="77777777" w:rsidR="00B340DF" w:rsidRPr="00C52D81" w:rsidRDefault="00B340DF" w:rsidP="00C52D81">
      <w:pPr>
        <w:spacing w:after="0" w:line="240" w:lineRule="auto"/>
        <w:jc w:val="both"/>
        <w:rPr>
          <w:rFonts w:ascii="Times New Roman" w:hAnsi="Times New Roman" w:cs="Times New Roman"/>
          <w:i/>
          <w:sz w:val="24"/>
          <w:szCs w:val="24"/>
        </w:rPr>
      </w:pPr>
    </w:p>
    <w:p w14:paraId="445A3A77"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33</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nekustamā īpašuma “Rupsala”, Ošupes pagasts, Madonas novads nodošanu nomā sociālās aizsardzības funkciju nodrošināšanai</w:t>
      </w:r>
    </w:p>
    <w:p w14:paraId="5481C90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Artūrs Čačka</w:t>
      </w:r>
    </w:p>
    <w:p w14:paraId="0EC68FE9" w14:textId="77777777" w:rsidR="0016355D" w:rsidRPr="00C52D81" w:rsidRDefault="0016355D" w:rsidP="00C52D81">
      <w:pPr>
        <w:spacing w:after="0" w:line="240" w:lineRule="auto"/>
        <w:jc w:val="both"/>
        <w:rPr>
          <w:rFonts w:ascii="Times New Roman" w:hAnsi="Times New Roman" w:cs="Times New Roman"/>
          <w:noProof/>
          <w:sz w:val="24"/>
          <w:szCs w:val="24"/>
        </w:rPr>
      </w:pPr>
    </w:p>
    <w:p w14:paraId="728B9371" w14:textId="77777777" w:rsidR="0016355D" w:rsidRPr="00C52D81" w:rsidRDefault="0016355D" w:rsidP="00C52D81">
      <w:pPr>
        <w:spacing w:after="0" w:line="240" w:lineRule="auto"/>
        <w:ind w:firstLine="720"/>
        <w:jc w:val="both"/>
        <w:rPr>
          <w:rFonts w:ascii="Times New Roman" w:hAnsi="Times New Roman" w:cs="Times New Roman"/>
          <w:noProof/>
          <w:sz w:val="24"/>
          <w:szCs w:val="24"/>
        </w:rPr>
      </w:pPr>
      <w:r w:rsidRPr="00C52D81">
        <w:rPr>
          <w:rFonts w:ascii="Times New Roman" w:hAnsi="Times New Roman" w:cs="Times New Roman"/>
          <w:noProof/>
          <w:sz w:val="24"/>
          <w:szCs w:val="24"/>
        </w:rPr>
        <w:t xml:space="preserve">Pašvaldību likuma 4. panta pirmās daļas 1. punktā noteikts, ka pašvaldības autonomā funkcija ir nodrošināt iedzīvotājiem atbalstu sociālo problēmu risināšanā un iespēju saņemt sociālos pakalpojumus. </w:t>
      </w:r>
    </w:p>
    <w:p w14:paraId="6FA43FEC" w14:textId="77777777" w:rsidR="0016355D" w:rsidRPr="00C52D81" w:rsidRDefault="0016355D" w:rsidP="00C52D81">
      <w:pPr>
        <w:spacing w:after="0" w:line="240" w:lineRule="auto"/>
        <w:ind w:firstLine="720"/>
        <w:jc w:val="both"/>
        <w:rPr>
          <w:rFonts w:ascii="Times New Roman" w:hAnsi="Times New Roman" w:cs="Times New Roman"/>
          <w:noProof/>
          <w:sz w:val="24"/>
          <w:szCs w:val="24"/>
        </w:rPr>
      </w:pPr>
      <w:r w:rsidRPr="00C52D81">
        <w:rPr>
          <w:rFonts w:ascii="Times New Roman" w:hAnsi="Times New Roman" w:cs="Times New Roman"/>
          <w:noProof/>
          <w:sz w:val="24"/>
          <w:szCs w:val="24"/>
        </w:rPr>
        <w:t xml:space="preserve">Madonas novada Sociālais dienests ierosinājis attīstīt pansijas pakalpojuma pieejamību novada teritorijā. Pašvaldībai ir pansijas pakalpojuma sniegšanai piemērots nekustamais īpašums “Rupsala”, Ošupes pagasts, Madonas novads, kuru varētu nodot ilgtermiņa nomā sociālās aizsardzības funkciju nodrošināšanai. </w:t>
      </w:r>
    </w:p>
    <w:p w14:paraId="0B3533E7" w14:textId="77777777" w:rsidR="0016355D" w:rsidRPr="00C52D81" w:rsidRDefault="0016355D" w:rsidP="00C52D81">
      <w:pPr>
        <w:spacing w:after="0" w:line="240" w:lineRule="auto"/>
        <w:ind w:firstLine="720"/>
        <w:jc w:val="both"/>
        <w:rPr>
          <w:rFonts w:ascii="Times New Roman" w:hAnsi="Times New Roman" w:cs="Times New Roman"/>
          <w:bCs/>
          <w:noProof/>
          <w:sz w:val="24"/>
          <w:szCs w:val="24"/>
        </w:rPr>
      </w:pPr>
      <w:r w:rsidRPr="00C52D81">
        <w:rPr>
          <w:rFonts w:ascii="Times New Roman" w:hAnsi="Times New Roman" w:cs="Times New Roman"/>
          <w:bCs/>
          <w:noProof/>
          <w:sz w:val="24"/>
          <w:szCs w:val="24"/>
        </w:rPr>
        <w:t>Ministru kabineta 2018. gada 20. februāra noteikumu Nr. 97 “Publiskas personas mantas iznomāšanas noteikumi” 4.1. apakšpunktā noteikts, ka šo noteikumu 2., 3. un 4. nodaļas normas, kas saistītas ar nomas tiesību izsoles organizēšanu, var nepiemērot, ja nomas objektu iznomā sociālās aizsardzības funkciju nodrošināšanai. Saskaņā ar Ministru kabineta noteikumu Nr. 97 “Publiskas personas mantas iznomāšanas noteikumi” 9. punktā noteikto, ja nomas objektu iznomā šo noteikumu 4.1. apakšpunktā minētajā gadījumā, informācija par nomas objekta iznomāšanu publicējama tā, lai tā sasniegtu pēc iespējas plašāku nomas tiesību pretendentu loku. Atbilstoši minēto noteikumu 12. punktam lēmumu par nomas objekta nodošanu iznomāšanai pieņem iznomātājs.</w:t>
      </w:r>
    </w:p>
    <w:p w14:paraId="1314DF71" w14:textId="77777777" w:rsidR="0016355D" w:rsidRPr="00C52D81" w:rsidRDefault="0016355D" w:rsidP="00C52D81">
      <w:pPr>
        <w:spacing w:after="0" w:line="240" w:lineRule="auto"/>
        <w:ind w:firstLine="720"/>
        <w:jc w:val="both"/>
        <w:rPr>
          <w:rFonts w:ascii="Times New Roman" w:hAnsi="Times New Roman" w:cs="Times New Roman"/>
          <w:bCs/>
          <w:noProof/>
          <w:sz w:val="24"/>
          <w:szCs w:val="24"/>
        </w:rPr>
      </w:pPr>
      <w:r w:rsidRPr="00C52D81">
        <w:rPr>
          <w:rFonts w:ascii="Times New Roman" w:hAnsi="Times New Roman" w:cs="Times New Roman"/>
          <w:bCs/>
          <w:noProof/>
          <w:sz w:val="24"/>
          <w:szCs w:val="24"/>
        </w:rPr>
        <w:t>Nekustamais īpašums ar adresi “Rupsala”, Ošupes pagasts, Madonas novads, kadastra Nr. 7082 002 0020, sastāv no zemes vienības ar kadastra apzīmējumu 70820020068 – 3,02 ha platībā, uz kuras atrodas sociālās aprūpes centra ēka ar kadastra apzīmējumu 70820020020001 – 733,40 m² platībā, saimniecības ēka ar kadastra apzīmējumu 70820020020002 – 73,20 m² platībā un estrāde ar kadastra apzīmējumu 70820020020004 – 78,40 m² platībā. Īpašuma tiesība uz nekustamo īpašumu Madonas novada pašvaldībai nostiprināta Vidzemes rajona tiesas Ošupes pagasta zemesgrāmatas nodalījumā Nr. 100000405617.</w:t>
      </w:r>
    </w:p>
    <w:p w14:paraId="22CCA035" w14:textId="77777777" w:rsidR="0016355D" w:rsidRPr="00C52D81" w:rsidRDefault="0016355D" w:rsidP="00C52D81">
      <w:pPr>
        <w:spacing w:after="0" w:line="240" w:lineRule="auto"/>
        <w:ind w:firstLine="720"/>
        <w:jc w:val="both"/>
        <w:rPr>
          <w:rFonts w:ascii="Times New Roman" w:hAnsi="Times New Roman" w:cs="Times New Roman"/>
          <w:bCs/>
          <w:noProof/>
          <w:sz w:val="24"/>
          <w:szCs w:val="24"/>
        </w:rPr>
      </w:pPr>
      <w:r w:rsidRPr="00C52D81">
        <w:rPr>
          <w:rFonts w:ascii="Times New Roman" w:eastAsia="Times New Roman" w:hAnsi="Times New Roman" w:cs="Times New Roman"/>
          <w:bCs/>
          <w:kern w:val="36"/>
          <w:sz w:val="24"/>
          <w:szCs w:val="24"/>
          <w:lang w:eastAsia="lv-LV"/>
        </w:rPr>
        <w:t>2026. gada 6. maijā īpašuma novērtēšanu ir veikusi s</w:t>
      </w:r>
      <w:r w:rsidRPr="00C52D81">
        <w:rPr>
          <w:rFonts w:ascii="Times New Roman" w:eastAsia="Calibri" w:hAnsi="Times New Roman" w:cs="Times New Roman"/>
          <w:sz w:val="24"/>
          <w:szCs w:val="24"/>
        </w:rPr>
        <w:t>abiedrība ar ierobežotu atbildību “DZIETI”,  reģistrācijas Nr. 42403010964 (LĪVA profesionālās kvalifikācijas sertifikāts Nr. 83)</w:t>
      </w:r>
      <w:r w:rsidRPr="00C52D81">
        <w:rPr>
          <w:rFonts w:ascii="Times New Roman" w:eastAsia="Times New Roman" w:hAnsi="Times New Roman" w:cs="Times New Roman"/>
          <w:bCs/>
          <w:kern w:val="36"/>
          <w:sz w:val="24"/>
          <w:szCs w:val="24"/>
          <w:lang w:eastAsia="lv-LV"/>
        </w:rPr>
        <w:t xml:space="preserve">. </w:t>
      </w:r>
      <w:r w:rsidRPr="00C52D81">
        <w:rPr>
          <w:rFonts w:ascii="Times New Roman" w:eastAsia="Calibri" w:hAnsi="Times New Roman" w:cs="Times New Roman"/>
          <w:bCs/>
          <w:kern w:val="36"/>
          <w:sz w:val="24"/>
          <w:szCs w:val="24"/>
          <w:lang w:eastAsia="lv-LV"/>
        </w:rPr>
        <w:t>Saskaņā ar nekustamā īpašuma novērtējumu nekustamā īpašuma tirgus nomas maksa ir 0,51 EUR/m</w:t>
      </w:r>
      <w:r w:rsidRPr="00C52D81">
        <w:rPr>
          <w:rFonts w:ascii="Times New Roman" w:eastAsia="Calibri" w:hAnsi="Times New Roman" w:cs="Times New Roman"/>
          <w:bCs/>
          <w:kern w:val="36"/>
          <w:sz w:val="24"/>
          <w:szCs w:val="24"/>
          <w:vertAlign w:val="superscript"/>
          <w:lang w:eastAsia="lv-LV"/>
        </w:rPr>
        <w:t>2</w:t>
      </w:r>
      <w:r w:rsidRPr="00C52D81">
        <w:rPr>
          <w:rFonts w:ascii="Times New Roman" w:eastAsia="Calibri" w:hAnsi="Times New Roman" w:cs="Times New Roman"/>
          <w:bCs/>
          <w:kern w:val="36"/>
          <w:sz w:val="24"/>
          <w:szCs w:val="24"/>
          <w:lang w:eastAsia="lv-LV"/>
        </w:rPr>
        <w:t xml:space="preserve"> mēnesī, neieskaitot pievienotās vērtības nodokli (turpmāk – PVN).</w:t>
      </w:r>
    </w:p>
    <w:p w14:paraId="1F2AE6E6" w14:textId="77777777" w:rsidR="0016355D" w:rsidRPr="00C52D81" w:rsidRDefault="0016355D" w:rsidP="00C52D81">
      <w:pPr>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bCs/>
          <w:noProof/>
          <w:sz w:val="24"/>
          <w:szCs w:val="24"/>
        </w:rPr>
        <w:t xml:space="preserve">Pamatojoties uz Pašvaldību likuma 10. panta pirmās daļas 16. punktu, Publiskas personas finanšu līdzekļu un mantas izšķērdēšanas novēršanas likuma 3. panta otro daļu un Ministru kabineta 2018. gada 20. februāra noteikumu Nr. 97 “Publiskas personas mantas iznomāšanas noteikumi” 4.1., 5., 9., 12. un 26. punktu, </w:t>
      </w:r>
      <w:r w:rsidRPr="00C52D81">
        <w:rPr>
          <w:rFonts w:ascii="Times New Roman" w:eastAsia="Times New Roman" w:hAnsi="Times New Roman" w:cs="Times New Roman"/>
          <w:sz w:val="24"/>
          <w:szCs w:val="24"/>
          <w:lang w:eastAsia="lv-LV"/>
        </w:rPr>
        <w:t>ņemot vērā 26.05.2026. Sociālo un veselības jautājumu komitejas atzinumu,</w:t>
      </w:r>
      <w:r w:rsidRPr="00C52D81">
        <w:rPr>
          <w:rFonts w:ascii="Times New Roman" w:hAnsi="Times New Roman" w:cs="Times New Roman"/>
          <w:sz w:val="24"/>
          <w:szCs w:val="24"/>
        </w:rPr>
        <w:t xml:space="preserve">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 xml:space="preserve">Aigars Šķēls, Aivis Masaļskis, Aivis Mitenieks, Andris Dombrovskis, Artūrs Čačka, Artūrs Grandāns, Dace Ozoliņa, Egils Bērziņš, Gatis Teilis, Gunārs Ikaunieks, Guntis Klikučs, Janīna Grudule, </w:t>
      </w:r>
      <w:r w:rsidRPr="00C52D81">
        <w:rPr>
          <w:rFonts w:ascii="Times New Roman" w:hAnsi="Times New Roman" w:cs="Times New Roman"/>
          <w:bCs/>
          <w:noProof/>
          <w:sz w:val="24"/>
          <w:szCs w:val="24"/>
        </w:rPr>
        <w:lastRenderedPageBreak/>
        <w:t>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4BE8D0A2" w14:textId="77777777" w:rsidR="0016355D" w:rsidRPr="00C52D81" w:rsidRDefault="0016355D" w:rsidP="00C52D81">
      <w:pPr>
        <w:spacing w:after="0" w:line="240" w:lineRule="auto"/>
        <w:ind w:firstLine="709"/>
        <w:jc w:val="both"/>
        <w:rPr>
          <w:rFonts w:ascii="Times New Roman" w:hAnsi="Times New Roman" w:cs="Times New Roman"/>
          <w:b/>
          <w:sz w:val="24"/>
          <w:szCs w:val="24"/>
        </w:rPr>
      </w:pPr>
    </w:p>
    <w:p w14:paraId="3D98B0D7" w14:textId="77777777" w:rsidR="0016355D" w:rsidRPr="00C52D81" w:rsidRDefault="0016355D" w:rsidP="00C52D81">
      <w:pPr>
        <w:numPr>
          <w:ilvl w:val="0"/>
          <w:numId w:val="32"/>
        </w:numPr>
        <w:spacing w:after="0" w:line="240" w:lineRule="auto"/>
        <w:ind w:left="709" w:hanging="567"/>
        <w:contextualSpacing/>
        <w:jc w:val="both"/>
        <w:rPr>
          <w:rFonts w:ascii="Times New Roman" w:hAnsi="Times New Roman" w:cs="Times New Roman"/>
          <w:sz w:val="24"/>
          <w:szCs w:val="24"/>
        </w:rPr>
      </w:pPr>
      <w:r w:rsidRPr="00C52D81">
        <w:rPr>
          <w:rFonts w:ascii="Times New Roman" w:hAnsi="Times New Roman" w:cs="Times New Roman"/>
          <w:sz w:val="24"/>
          <w:szCs w:val="24"/>
        </w:rPr>
        <w:t>Nodot nomā nekustamo īpašumu ar adresi “</w:t>
      </w:r>
      <w:proofErr w:type="spellStart"/>
      <w:r w:rsidRPr="00C52D81">
        <w:rPr>
          <w:rFonts w:ascii="Times New Roman" w:hAnsi="Times New Roman" w:cs="Times New Roman"/>
          <w:sz w:val="24"/>
          <w:szCs w:val="24"/>
        </w:rPr>
        <w:t>Rupsala</w:t>
      </w:r>
      <w:proofErr w:type="spellEnd"/>
      <w:r w:rsidRPr="00C52D81">
        <w:rPr>
          <w:rFonts w:ascii="Times New Roman" w:hAnsi="Times New Roman" w:cs="Times New Roman"/>
          <w:sz w:val="24"/>
          <w:szCs w:val="24"/>
        </w:rPr>
        <w:t>”, Ošupes pagasts, Madonas novads, kadastra Nr. 7082 002 0020, kas sastāv no zemes vienības ar kadastra apzīmējumu 70820020068, uz kuras atrodas sociālās aprūpes centra ēka ar kadastra apzīmējumu 7082 002 0020 001, saimniecības ēka ar kadastra apzīmējumu 7082 002 0020 002 un estrāde ar kadastra apzīmējumu 7082 002 0020 004, sociālās aizsardzības funkcijas nodrošināšanai –  pansijas sociālā pakalpojuma sniegšanai.</w:t>
      </w:r>
    </w:p>
    <w:p w14:paraId="25C507B7" w14:textId="77777777" w:rsidR="0016355D" w:rsidRPr="00C52D81" w:rsidRDefault="0016355D" w:rsidP="00C52D81">
      <w:pPr>
        <w:numPr>
          <w:ilvl w:val="0"/>
          <w:numId w:val="32"/>
        </w:numPr>
        <w:spacing w:after="0" w:line="240" w:lineRule="auto"/>
        <w:ind w:left="709" w:hanging="567"/>
        <w:contextualSpacing/>
        <w:jc w:val="both"/>
        <w:rPr>
          <w:rFonts w:ascii="Times New Roman" w:hAnsi="Times New Roman" w:cs="Times New Roman"/>
          <w:sz w:val="24"/>
          <w:szCs w:val="24"/>
        </w:rPr>
      </w:pPr>
      <w:r w:rsidRPr="00C52D81">
        <w:rPr>
          <w:rFonts w:ascii="Times New Roman" w:hAnsi="Times New Roman" w:cs="Times New Roman"/>
          <w:sz w:val="24"/>
          <w:szCs w:val="24"/>
        </w:rPr>
        <w:t>Noteikt lēmuma 1.punktā noteiktā nomas objekta nomas termiņu 6 gadi.</w:t>
      </w:r>
    </w:p>
    <w:p w14:paraId="12C5C8A2" w14:textId="77777777" w:rsidR="0016355D" w:rsidRPr="00C52D81" w:rsidRDefault="0016355D" w:rsidP="00C52D81">
      <w:pPr>
        <w:numPr>
          <w:ilvl w:val="0"/>
          <w:numId w:val="32"/>
        </w:numPr>
        <w:spacing w:after="0" w:line="240" w:lineRule="auto"/>
        <w:ind w:left="709" w:hanging="567"/>
        <w:contextualSpacing/>
        <w:jc w:val="both"/>
        <w:rPr>
          <w:rFonts w:ascii="Times New Roman" w:hAnsi="Times New Roman" w:cs="Times New Roman"/>
          <w:sz w:val="24"/>
          <w:szCs w:val="24"/>
        </w:rPr>
      </w:pPr>
      <w:r w:rsidRPr="00C52D81">
        <w:rPr>
          <w:rFonts w:ascii="Times New Roman" w:hAnsi="Times New Roman" w:cs="Times New Roman"/>
          <w:sz w:val="24"/>
          <w:szCs w:val="24"/>
        </w:rPr>
        <w:t xml:space="preserve">Noteikt nomas maksu 0,51 EUR par vienu kvadrātmetru mēnesī sociālās aprūpes centra ēkai 733,40 m² platībā bez PVN saskaņā ar sabiedrības ar ierobežotu atbildību “DZIETI”, reģistrācijas Nr. 42403010964, 2026. gada 6. maija novērtējumu Nr. K-26/18. </w:t>
      </w:r>
    </w:p>
    <w:p w14:paraId="48AE9776" w14:textId="77777777" w:rsidR="0016355D" w:rsidRPr="00C52D81" w:rsidRDefault="0016355D" w:rsidP="00C52D81">
      <w:pPr>
        <w:numPr>
          <w:ilvl w:val="0"/>
          <w:numId w:val="32"/>
        </w:numPr>
        <w:spacing w:after="0" w:line="240" w:lineRule="auto"/>
        <w:ind w:left="709" w:hanging="567"/>
        <w:contextualSpacing/>
        <w:jc w:val="both"/>
        <w:rPr>
          <w:rFonts w:ascii="Times New Roman" w:hAnsi="Times New Roman" w:cs="Times New Roman"/>
          <w:sz w:val="24"/>
          <w:szCs w:val="24"/>
        </w:rPr>
      </w:pPr>
      <w:r w:rsidRPr="00C52D81">
        <w:rPr>
          <w:rFonts w:ascii="Times New Roman" w:hAnsi="Times New Roman" w:cs="Times New Roman"/>
          <w:sz w:val="24"/>
          <w:szCs w:val="24"/>
        </w:rPr>
        <w:t>Noteikt, ka nomnieks apmaksā visus ar nekustamā īpašuma uzturēšanu un apsaimniekošanu saistītos izdevumus, tajā skaitā izdevumus par ūdensapgādi, kanalizāciju, sadzīves atkritumu apsaimniekošanu, elektroenerģiju, apkuri un citiem komunālajiem pakalpojumiem.</w:t>
      </w:r>
    </w:p>
    <w:p w14:paraId="6CF574F0" w14:textId="77777777" w:rsidR="0016355D" w:rsidRPr="00C52D81" w:rsidRDefault="0016355D" w:rsidP="00C52D81">
      <w:pPr>
        <w:numPr>
          <w:ilvl w:val="0"/>
          <w:numId w:val="32"/>
        </w:numPr>
        <w:spacing w:after="0" w:line="240" w:lineRule="auto"/>
        <w:ind w:left="709" w:hanging="567"/>
        <w:contextualSpacing/>
        <w:jc w:val="both"/>
        <w:rPr>
          <w:rFonts w:ascii="Times New Roman" w:hAnsi="Times New Roman" w:cs="Times New Roman"/>
          <w:sz w:val="24"/>
          <w:szCs w:val="24"/>
        </w:rPr>
      </w:pPr>
      <w:r w:rsidRPr="00C52D81">
        <w:rPr>
          <w:rFonts w:ascii="Times New Roman" w:hAnsi="Times New Roman" w:cs="Times New Roman"/>
          <w:sz w:val="24"/>
          <w:szCs w:val="24"/>
        </w:rPr>
        <w:t>Uzdot Nekustamā īpašuma pārvaldības un teritoriālās plānošanas nodaļai nodrošināt informācijas par nomas objekta iznomāšanu publicēšanu Madonas novada pašvaldības tīmekļvietnē atbilstoši Ministru kabineta noteikumu Nr. 97 “Publiskas personas mantas iznomāšanas noteikumi” 9. un 26. punkta prasībām.</w:t>
      </w:r>
    </w:p>
    <w:p w14:paraId="1F940AAF" w14:textId="77777777" w:rsidR="0016355D" w:rsidRPr="00C52D81" w:rsidRDefault="0016355D" w:rsidP="00C52D81">
      <w:pPr>
        <w:numPr>
          <w:ilvl w:val="0"/>
          <w:numId w:val="32"/>
        </w:numPr>
        <w:spacing w:after="0" w:line="240" w:lineRule="auto"/>
        <w:ind w:left="709" w:hanging="567"/>
        <w:contextualSpacing/>
        <w:jc w:val="both"/>
        <w:rPr>
          <w:rFonts w:ascii="Times New Roman" w:hAnsi="Times New Roman" w:cs="Times New Roman"/>
          <w:sz w:val="24"/>
          <w:szCs w:val="24"/>
        </w:rPr>
      </w:pPr>
      <w:r w:rsidRPr="00C52D81">
        <w:rPr>
          <w:rFonts w:ascii="Times New Roman" w:hAnsi="Times New Roman" w:cs="Times New Roman"/>
          <w:sz w:val="24"/>
          <w:szCs w:val="24"/>
        </w:rPr>
        <w:t>Uzdot Nekustamā īpašuma pārvaldības un teritoriālās plānošanas nodaļai organizēt nomas līguma slēgšanu.</w:t>
      </w:r>
    </w:p>
    <w:p w14:paraId="0D6A99D8" w14:textId="77777777" w:rsidR="0016355D" w:rsidRPr="00C52D81" w:rsidRDefault="0016355D" w:rsidP="00C52D81">
      <w:pPr>
        <w:spacing w:after="0" w:line="240" w:lineRule="auto"/>
        <w:ind w:left="709"/>
        <w:contextualSpacing/>
        <w:jc w:val="both"/>
        <w:rPr>
          <w:rFonts w:ascii="Times New Roman" w:hAnsi="Times New Roman" w:cs="Times New Roman"/>
          <w:sz w:val="24"/>
          <w:szCs w:val="24"/>
        </w:rPr>
      </w:pPr>
    </w:p>
    <w:p w14:paraId="0D6A0757" w14:textId="0FAEC3FB" w:rsidR="0016355D" w:rsidRPr="00C52D81" w:rsidRDefault="0016355D" w:rsidP="00C52D81">
      <w:pPr>
        <w:spacing w:after="0" w:line="240" w:lineRule="auto"/>
        <w:contextualSpacing/>
        <w:jc w:val="both"/>
        <w:rPr>
          <w:rFonts w:ascii="Times New Roman" w:hAnsi="Times New Roman" w:cs="Times New Roman"/>
          <w:i/>
          <w:iCs/>
          <w:sz w:val="24"/>
          <w:szCs w:val="24"/>
        </w:rPr>
      </w:pPr>
      <w:r w:rsidRPr="00C52D81">
        <w:rPr>
          <w:rFonts w:ascii="Times New Roman" w:hAnsi="Times New Roman" w:cs="Times New Roman"/>
          <w:i/>
          <w:iCs/>
          <w:sz w:val="24"/>
          <w:szCs w:val="24"/>
        </w:rPr>
        <w:t>Pielikumā: Līguma projekts</w:t>
      </w:r>
    </w:p>
    <w:p w14:paraId="5228CF85" w14:textId="0B666E59" w:rsidR="00B340DF" w:rsidRPr="00C52D81" w:rsidRDefault="0016355D" w:rsidP="00C52D81">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C52D81">
        <w:rPr>
          <w:rFonts w:ascii="Times New Roman" w:eastAsia="SimSun" w:hAnsi="Times New Roman" w:cs="Times New Roman"/>
          <w:i/>
          <w:iCs/>
          <w:kern w:val="1"/>
          <w:sz w:val="24"/>
          <w:szCs w:val="24"/>
          <w:lang w:eastAsia="hi-IN" w:bidi="hi-IN"/>
        </w:rPr>
        <w:t>Kampe</w:t>
      </w:r>
      <w:proofErr w:type="spellEnd"/>
      <w:r w:rsidRPr="00C52D81">
        <w:rPr>
          <w:rFonts w:ascii="Times New Roman" w:eastAsia="SimSun" w:hAnsi="Times New Roman" w:cs="Times New Roman"/>
          <w:i/>
          <w:iCs/>
          <w:kern w:val="1"/>
          <w:sz w:val="24"/>
          <w:szCs w:val="24"/>
          <w:lang w:eastAsia="hi-IN" w:bidi="hi-IN"/>
        </w:rPr>
        <w:t xml:space="preserve"> 26412779</w:t>
      </w:r>
    </w:p>
    <w:p w14:paraId="76E6EADE" w14:textId="393D5D85" w:rsidR="0016355D" w:rsidRPr="00C52D81" w:rsidRDefault="005D1AD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7</w:t>
      </w:r>
    </w:p>
    <w:p w14:paraId="63D810C0" w14:textId="77777777" w:rsidR="00EA5899" w:rsidRPr="00C52D81" w:rsidRDefault="00EA5899" w:rsidP="00C52D81">
      <w:pPr>
        <w:spacing w:after="0" w:line="240" w:lineRule="auto"/>
        <w:jc w:val="both"/>
        <w:rPr>
          <w:rFonts w:ascii="Times New Roman" w:eastAsia="Calibri" w:hAnsi="Times New Roman" w:cs="Times New Roman"/>
          <w:i/>
          <w:iCs/>
          <w:kern w:val="2"/>
          <w:sz w:val="24"/>
          <w:szCs w:val="24"/>
          <w14:ligatures w14:val="standardContextual"/>
        </w:rPr>
      </w:pPr>
    </w:p>
    <w:p w14:paraId="02ADFC49"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34</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Sarmītes Pabērzas atbrīvošanu no Sociālās aprūpes un rehabilitācijas centra “Ozoli” vadītāja amata</w:t>
      </w:r>
    </w:p>
    <w:p w14:paraId="67B41D4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Artūrs Čačka</w:t>
      </w:r>
    </w:p>
    <w:p w14:paraId="711E125D" w14:textId="77777777" w:rsidR="005D1AD8" w:rsidRPr="00C52D81" w:rsidRDefault="005D1AD8" w:rsidP="00C52D81">
      <w:pPr>
        <w:spacing w:after="0" w:line="240" w:lineRule="auto"/>
        <w:jc w:val="both"/>
        <w:rPr>
          <w:rFonts w:ascii="Times New Roman" w:eastAsia="Times New Roman" w:hAnsi="Times New Roman" w:cs="Times New Roman"/>
          <w:sz w:val="24"/>
          <w:szCs w:val="24"/>
          <w:lang w:eastAsia="lv-LV"/>
        </w:rPr>
      </w:pPr>
    </w:p>
    <w:p w14:paraId="29B375B8"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Liezēres pagasta pārvaldē 2026. gada 5. maijā saņemts Madonas novada Sociālās aprūpes un rehabilitācijas centra “Ozoli” vadītājas Sarmītes </w:t>
      </w:r>
      <w:proofErr w:type="spellStart"/>
      <w:r w:rsidRPr="00C52D81">
        <w:rPr>
          <w:rFonts w:ascii="Times New Roman" w:eastAsia="Times New Roman" w:hAnsi="Times New Roman" w:cs="Times New Roman"/>
          <w:sz w:val="24"/>
          <w:szCs w:val="24"/>
          <w:lang w:eastAsia="lv-LV"/>
        </w:rPr>
        <w:t>Pabērzas</w:t>
      </w:r>
      <w:proofErr w:type="spellEnd"/>
      <w:r w:rsidRPr="00C52D81">
        <w:rPr>
          <w:rFonts w:ascii="Times New Roman" w:eastAsia="Times New Roman" w:hAnsi="Times New Roman" w:cs="Times New Roman"/>
          <w:sz w:val="24"/>
          <w:szCs w:val="24"/>
          <w:lang w:eastAsia="lv-LV"/>
        </w:rPr>
        <w:t xml:space="preserve"> iesniegums (reģistrēts dokumentu vadības sistēmā LIETVARIS 2026. gada 5. maijā ar Nr. LIE/3.1/26/1) ar lūgumu atbrīvot viņu no Madonas novada Sociālās aprūpes un rehabilitācijas centra “Ozoli” vadītājas amata ar 2026. gada 4. jūniju (pēdējā darba diena) sakarā ar aiziešanu pensijā.</w:t>
      </w:r>
    </w:p>
    <w:p w14:paraId="64B7D81A" w14:textId="77777777" w:rsidR="005D1AD8" w:rsidRPr="00C52D81" w:rsidRDefault="005D1AD8" w:rsidP="00C52D81">
      <w:pPr>
        <w:spacing w:after="0" w:line="240" w:lineRule="auto"/>
        <w:ind w:firstLine="720"/>
        <w:jc w:val="both"/>
        <w:rPr>
          <w:rFonts w:ascii="Times New Roman" w:hAnsi="Times New Roman" w:cs="Times New Roman"/>
          <w:sz w:val="24"/>
          <w:szCs w:val="24"/>
        </w:rPr>
      </w:pPr>
      <w:r w:rsidRPr="00C52D81">
        <w:rPr>
          <w:rFonts w:ascii="Times New Roman" w:eastAsia="Times New Roman" w:hAnsi="Times New Roman" w:cs="Times New Roman"/>
          <w:sz w:val="24"/>
          <w:szCs w:val="24"/>
          <w:lang w:eastAsia="lv-LV"/>
        </w:rPr>
        <w:t xml:space="preserve">Saskaņā ar Darba likuma 100. pantu </w:t>
      </w:r>
      <w:r w:rsidRPr="00C52D81">
        <w:rPr>
          <w:rFonts w:ascii="Times New Roman" w:hAnsi="Times New Roman" w:cs="Times New Roman"/>
          <w:sz w:val="24"/>
          <w:szCs w:val="24"/>
        </w:rPr>
        <w:t xml:space="preserve">pirmo daļu darbiniekam ir tiesības rakstiski uzteikt darba līgumu vienu mēnesi iepriekš.  </w:t>
      </w:r>
    </w:p>
    <w:p w14:paraId="7BEA497D"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paredzētajos gadījumos.</w:t>
      </w:r>
    </w:p>
    <w:p w14:paraId="66123DC3" w14:textId="77777777" w:rsidR="005D1AD8" w:rsidRPr="00C52D81" w:rsidRDefault="005D1AD8" w:rsidP="00C52D81">
      <w:pPr>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sz w:val="24"/>
          <w:szCs w:val="24"/>
          <w:lang w:eastAsia="lv-LV"/>
        </w:rPr>
        <w:t xml:space="preserve">Pamatojoties uz Darba likuma 100. pantu, Pašvaldību likuma 10. panta pirmās daļas 10. punktu, ņemot vērā 26.05.2026. Sociālo un veselības jautājumu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64D85DB2" w14:textId="77777777" w:rsidR="005D1AD8" w:rsidRPr="00C52D81" w:rsidRDefault="005D1AD8" w:rsidP="00C52D81">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lv-LV"/>
        </w:rPr>
      </w:pPr>
    </w:p>
    <w:p w14:paraId="5B8F592B" w14:textId="03A74AB7" w:rsidR="005D1AD8" w:rsidRPr="00C52D81" w:rsidRDefault="005D1AD8" w:rsidP="00C52D81">
      <w:pPr>
        <w:suppressAutoHyphens/>
        <w:spacing w:after="0" w:line="240" w:lineRule="auto"/>
        <w:ind w:firstLine="709"/>
        <w:jc w:val="both"/>
        <w:rPr>
          <w:rFonts w:ascii="Times New Roman" w:eastAsia="Times New Roman" w:hAnsi="Times New Roman" w:cs="Times New Roman"/>
          <w:sz w:val="24"/>
          <w:szCs w:val="24"/>
          <w:lang w:eastAsia="ar-SA"/>
        </w:rPr>
      </w:pPr>
      <w:r w:rsidRPr="00C52D81">
        <w:rPr>
          <w:rFonts w:ascii="Times New Roman" w:eastAsia="Times New Roman" w:hAnsi="Times New Roman" w:cs="Times New Roman"/>
          <w:sz w:val="24"/>
          <w:szCs w:val="24"/>
          <w:lang w:eastAsia="ar-SA"/>
        </w:rPr>
        <w:lastRenderedPageBreak/>
        <w:t xml:space="preserve">Atbrīvot Sarmīti Pabērzu, personas kods </w:t>
      </w:r>
      <w:r w:rsidR="006E008B">
        <w:rPr>
          <w:rFonts w:ascii="Times New Roman" w:eastAsia="Times New Roman" w:hAnsi="Times New Roman" w:cs="Times New Roman"/>
          <w:sz w:val="24"/>
          <w:szCs w:val="24"/>
          <w:lang w:eastAsia="ar-SA"/>
        </w:rPr>
        <w:t>[..]</w:t>
      </w:r>
      <w:r w:rsidRPr="00C52D81">
        <w:rPr>
          <w:rFonts w:ascii="Times New Roman" w:eastAsia="Times New Roman" w:hAnsi="Times New Roman" w:cs="Times New Roman"/>
          <w:sz w:val="24"/>
          <w:szCs w:val="24"/>
          <w:lang w:eastAsia="ar-SA"/>
        </w:rPr>
        <w:t>, no Madonas novada Sociālās aprūpes un rehabilitācijas centra “Ozoli” vadītājas amata 2026. gada 4. jūnijā (pēdējā darba diena – 2026. gada 4. jūnijs).</w:t>
      </w:r>
    </w:p>
    <w:p w14:paraId="25A3E23C" w14:textId="5DE3ED40" w:rsidR="005D1AD8" w:rsidRPr="00C52D81" w:rsidRDefault="005D1AD8" w:rsidP="00C52D81">
      <w:pPr>
        <w:spacing w:after="0" w:line="240" w:lineRule="auto"/>
        <w:ind w:firstLine="720"/>
        <w:jc w:val="both"/>
        <w:rPr>
          <w:rFonts w:ascii="Times New Roman" w:eastAsia="Times New Roman" w:hAnsi="Times New Roman" w:cs="Times New Roman"/>
          <w:bCs/>
          <w:color w:val="000000" w:themeColor="text1"/>
          <w:sz w:val="24"/>
          <w:szCs w:val="24"/>
          <w:lang w:eastAsia="lv-LV"/>
        </w:rPr>
      </w:pPr>
      <w:r w:rsidRPr="00C52D81">
        <w:rPr>
          <w:rFonts w:ascii="Times New Roman" w:eastAsia="Times New Roman" w:hAnsi="Times New Roman" w:cs="Times New Roman"/>
          <w:bCs/>
          <w:color w:val="000000" w:themeColor="text1"/>
          <w:sz w:val="24"/>
          <w:szCs w:val="24"/>
          <w:lang w:eastAsia="lv-LV"/>
        </w:rPr>
        <w:t xml:space="preserve">     </w:t>
      </w:r>
    </w:p>
    <w:p w14:paraId="1B2AD9A9" w14:textId="77777777" w:rsidR="005D1AD8" w:rsidRPr="00C52D81" w:rsidRDefault="005D1AD8" w:rsidP="00C52D81">
      <w:pPr>
        <w:spacing w:line="240" w:lineRule="auto"/>
        <w:contextualSpacing/>
        <w:rPr>
          <w:rFonts w:ascii="Times New Roman" w:eastAsia="Times New Roman" w:hAnsi="Times New Roman" w:cs="Times New Roman"/>
          <w:bCs/>
          <w:i/>
          <w:sz w:val="24"/>
          <w:szCs w:val="24"/>
          <w:lang w:eastAsia="lv-LV"/>
        </w:rPr>
      </w:pPr>
      <w:r w:rsidRPr="00C52D81">
        <w:rPr>
          <w:rFonts w:ascii="Times New Roman" w:eastAsia="Times New Roman" w:hAnsi="Times New Roman" w:cs="Times New Roman"/>
          <w:bCs/>
          <w:i/>
          <w:sz w:val="24"/>
          <w:szCs w:val="24"/>
          <w:lang w:eastAsia="lv-LV"/>
        </w:rPr>
        <w:t>Kauliņa 64807246</w:t>
      </w:r>
    </w:p>
    <w:p w14:paraId="55ECF545" w14:textId="77777777" w:rsidR="005D1AD8" w:rsidRPr="00C52D81" w:rsidRDefault="005D1AD8" w:rsidP="00C52D81">
      <w:pPr>
        <w:spacing w:line="240" w:lineRule="auto"/>
        <w:contextualSpacing/>
        <w:rPr>
          <w:rFonts w:ascii="Times New Roman" w:eastAsia="Times New Roman" w:hAnsi="Times New Roman" w:cs="Times New Roman"/>
          <w:bCs/>
          <w:i/>
          <w:sz w:val="24"/>
          <w:szCs w:val="24"/>
          <w:lang w:eastAsia="lv-LV"/>
        </w:rPr>
      </w:pPr>
      <w:proofErr w:type="spellStart"/>
      <w:r w:rsidRPr="00C52D81">
        <w:rPr>
          <w:rFonts w:ascii="Times New Roman" w:eastAsia="Times New Roman" w:hAnsi="Times New Roman" w:cs="Times New Roman"/>
          <w:bCs/>
          <w:i/>
          <w:sz w:val="24"/>
          <w:szCs w:val="24"/>
          <w:lang w:eastAsia="lv-LV"/>
        </w:rPr>
        <w:t>Daiders</w:t>
      </w:r>
      <w:proofErr w:type="spellEnd"/>
      <w:r w:rsidRPr="00C52D81">
        <w:rPr>
          <w:rFonts w:ascii="Times New Roman" w:eastAsia="Times New Roman" w:hAnsi="Times New Roman" w:cs="Times New Roman"/>
          <w:bCs/>
          <w:i/>
          <w:sz w:val="24"/>
          <w:szCs w:val="24"/>
          <w:lang w:eastAsia="lv-LV"/>
        </w:rPr>
        <w:t xml:space="preserve"> 26361110</w:t>
      </w:r>
    </w:p>
    <w:p w14:paraId="17D5D6F6" w14:textId="04DD7602" w:rsidR="005D1AD8" w:rsidRPr="00C52D81" w:rsidRDefault="005D1AD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8</w:t>
      </w:r>
    </w:p>
    <w:p w14:paraId="2B004FC0" w14:textId="77777777" w:rsidR="00B340DF" w:rsidRPr="00C52D81" w:rsidRDefault="00B340DF" w:rsidP="00C52D81">
      <w:pPr>
        <w:spacing w:after="0" w:line="240" w:lineRule="auto"/>
        <w:jc w:val="both"/>
        <w:rPr>
          <w:rFonts w:ascii="Times New Roman" w:hAnsi="Times New Roman" w:cs="Times New Roman"/>
          <w:i/>
          <w:sz w:val="24"/>
          <w:szCs w:val="24"/>
        </w:rPr>
      </w:pPr>
    </w:p>
    <w:p w14:paraId="46003046"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35</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līdzfinansējuma piešķiršanu biedrībai Vienā solī dalībai LEADER projektu konkursā</w:t>
      </w:r>
    </w:p>
    <w:p w14:paraId="1048B7C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5061BB8C" w14:textId="77777777" w:rsidR="005D1AD8" w:rsidRPr="00C52D81" w:rsidRDefault="005D1AD8" w:rsidP="00C52D81">
      <w:pPr>
        <w:spacing w:after="0" w:line="240" w:lineRule="auto"/>
        <w:jc w:val="both"/>
        <w:rPr>
          <w:rFonts w:ascii="Times New Roman" w:eastAsia="Calibri" w:hAnsi="Times New Roman" w:cs="Times New Roman"/>
          <w:i/>
          <w:sz w:val="24"/>
          <w:szCs w:val="24"/>
        </w:rPr>
      </w:pPr>
    </w:p>
    <w:p w14:paraId="5064CAD1"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Madonas novada pašvaldībā saņemts biedrības “Vienā solī” iesniegums (reģistrēts Madonas novada pašvaldībā 07.05.2026 ar Nr. 2.1.3.1/26/1817) ar lūgumu piešķirt līdzfinansējumu 10% apmērā no kopējām projekta izmaksām dalībai LEADER projektu konkursā. </w:t>
      </w:r>
    </w:p>
    <w:p w14:paraId="45C58F6A"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Biedrība “Vienā solī” plāno iesniegt projekta “Dzīvei noderīgu prasmju apguve Meirānos” pieteikumu Madonas novada fonda izsludinātajā LEADER projektu konkursā 10. kārtā </w:t>
      </w:r>
      <w:bookmarkStart w:id="12" w:name="_Hlk230680844"/>
      <w:r w:rsidRPr="00C52D81">
        <w:rPr>
          <w:rFonts w:ascii="Times New Roman" w:eastAsia="Times New Roman" w:hAnsi="Times New Roman" w:cs="Times New Roman"/>
          <w:sz w:val="24"/>
          <w:szCs w:val="24"/>
          <w:lang w:eastAsia="lv-LV"/>
        </w:rPr>
        <w:t>“Praktiskas prasmes un zināšanas</w:t>
      </w:r>
      <w:bookmarkEnd w:id="12"/>
      <w:r w:rsidRPr="00C52D81">
        <w:rPr>
          <w:rFonts w:ascii="Times New Roman" w:eastAsia="Times New Roman" w:hAnsi="Times New Roman" w:cs="Times New Roman"/>
          <w:sz w:val="24"/>
          <w:szCs w:val="24"/>
          <w:lang w:eastAsia="lv-LV"/>
        </w:rPr>
        <w:t xml:space="preserve">”. Kopējā projekta izmaksu summa ir EUR 1100.00 (Viens tūkstotis viens simts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xml:space="preserve">, 00 centi), nepieciešamā līdzfinansējuma summa ir EUR 110.00 (Viens simts desmit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00 centi).</w:t>
      </w:r>
    </w:p>
    <w:p w14:paraId="471BA708"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Projekta ietvaros plānots organizēt apmācības apģērba šūšanā, izšūšanā un auduma apdrukā. Nodarbības iedzīvotājiem būs pieejamas bez maksas.</w:t>
      </w:r>
    </w:p>
    <w:p w14:paraId="0AE3A95D" w14:textId="77777777" w:rsidR="005D1AD8" w:rsidRPr="00C52D81" w:rsidRDefault="005D1AD8" w:rsidP="00C52D81">
      <w:pPr>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sz w:val="24"/>
          <w:szCs w:val="24"/>
          <w:lang w:eastAsia="lv-LV"/>
        </w:rPr>
        <w:t xml:space="preserve">Noklausījusies sniegto informāciju,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5AE504E3" w14:textId="77777777" w:rsidR="005D1AD8" w:rsidRPr="00C52D81" w:rsidRDefault="005D1AD8" w:rsidP="00C52D81">
      <w:pPr>
        <w:spacing w:after="0" w:line="240" w:lineRule="auto"/>
        <w:ind w:firstLine="720"/>
        <w:jc w:val="both"/>
        <w:rPr>
          <w:rFonts w:ascii="Times New Roman" w:eastAsia="Times New Roman" w:hAnsi="Times New Roman" w:cs="Times New Roman"/>
          <w:b/>
          <w:sz w:val="24"/>
          <w:szCs w:val="24"/>
          <w:lang w:eastAsia="lv-LV"/>
        </w:rPr>
      </w:pPr>
    </w:p>
    <w:p w14:paraId="1EF969D5"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Piešķirt biedrībai “Vienā solī” līdzfinansējumu dalībai LEADER projektu konkursā “Praktiskas prasmes un zināšanas” EUR 110.00 (Viens simts desmit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xml:space="preserve">, 00 centi) apmērā projekta apstiprināšanas gadījumā. </w:t>
      </w:r>
    </w:p>
    <w:p w14:paraId="615DE366"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Līdzfinansējumu piešķirt no Madonas novada pašvaldības 2026. gada budžeta pozīcijas “Atbalsts nevalstiskajām organizācijām”,  kods: 1501.14</w:t>
      </w:r>
    </w:p>
    <w:p w14:paraId="69E9A3C8" w14:textId="77777777" w:rsidR="005D1AD8" w:rsidRPr="00C52D81" w:rsidRDefault="005D1AD8" w:rsidP="00C52D81">
      <w:pPr>
        <w:spacing w:after="0" w:line="240" w:lineRule="auto"/>
        <w:jc w:val="both"/>
        <w:rPr>
          <w:rFonts w:ascii="Times New Roman" w:eastAsia="Times New Roman" w:hAnsi="Times New Roman" w:cs="Times New Roman"/>
          <w:b/>
          <w:sz w:val="24"/>
          <w:szCs w:val="24"/>
          <w:lang w:eastAsia="lv-LV"/>
        </w:rPr>
      </w:pPr>
    </w:p>
    <w:p w14:paraId="742CA20A" w14:textId="77777777" w:rsidR="005D1AD8" w:rsidRPr="00C52D81" w:rsidRDefault="005D1AD8" w:rsidP="00C52D81">
      <w:pPr>
        <w:spacing w:after="0" w:line="240" w:lineRule="auto"/>
        <w:jc w:val="both"/>
        <w:rPr>
          <w:rFonts w:ascii="Times New Roman" w:eastAsia="Calibri" w:hAnsi="Times New Roman" w:cs="Times New Roman"/>
          <w:i/>
          <w:color w:val="FF0000"/>
          <w:sz w:val="24"/>
          <w:szCs w:val="24"/>
        </w:rPr>
      </w:pPr>
      <w:r w:rsidRPr="00C52D81">
        <w:rPr>
          <w:rFonts w:ascii="Times New Roman" w:eastAsia="Calibri" w:hAnsi="Times New Roman" w:cs="Times New Roman"/>
          <w:i/>
          <w:sz w:val="24"/>
          <w:szCs w:val="24"/>
        </w:rPr>
        <w:t>Noviks 28378298</w:t>
      </w:r>
    </w:p>
    <w:p w14:paraId="4A65C84A" w14:textId="41EBD033" w:rsidR="005D1AD8" w:rsidRPr="00C52D81" w:rsidRDefault="005D1AD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32</w:t>
      </w:r>
      <w:r w:rsidR="003619D1" w:rsidRPr="00C52D81">
        <w:rPr>
          <w:rFonts w:ascii="Times New Roman" w:eastAsia="Calibri" w:hAnsi="Times New Roman" w:cs="Times New Roman"/>
          <w:i/>
          <w:iCs/>
          <w:kern w:val="2"/>
          <w:sz w:val="24"/>
          <w:szCs w:val="24"/>
          <w14:ligatures w14:val="standardContextual"/>
        </w:rPr>
        <w:t>9</w:t>
      </w:r>
    </w:p>
    <w:p w14:paraId="45469750" w14:textId="77777777" w:rsidR="005D1AD8" w:rsidRPr="00C52D81" w:rsidRDefault="005D1AD8" w:rsidP="00C52D81">
      <w:pPr>
        <w:spacing w:after="0" w:line="240" w:lineRule="auto"/>
        <w:jc w:val="both"/>
        <w:rPr>
          <w:rFonts w:ascii="Times New Roman" w:eastAsia="Calibri" w:hAnsi="Times New Roman" w:cs="Times New Roman"/>
          <w:i/>
          <w:iCs/>
          <w:kern w:val="2"/>
          <w:sz w:val="24"/>
          <w:szCs w:val="24"/>
          <w14:ligatures w14:val="standardContextual"/>
        </w:rPr>
      </w:pPr>
    </w:p>
    <w:p w14:paraId="4AEB1831" w14:textId="24897BD2" w:rsidR="005D1AD8" w:rsidRPr="00C52D81" w:rsidRDefault="005D1AD8" w:rsidP="00C52D81">
      <w:pPr>
        <w:spacing w:after="0" w:line="240" w:lineRule="auto"/>
        <w:jc w:val="both"/>
        <w:rPr>
          <w:rFonts w:ascii="Times New Roman" w:eastAsia="Arial Unicode MS" w:hAnsi="Times New Roman" w:cs="Times New Roman"/>
          <w:b/>
          <w:sz w:val="24"/>
          <w:szCs w:val="24"/>
          <w:u w:val="single"/>
          <w:lang w:eastAsia="lv-LV"/>
        </w:rPr>
      </w:pPr>
      <w:r w:rsidRPr="00C52D81">
        <w:rPr>
          <w:rFonts w:ascii="Times New Roman" w:eastAsia="Arial Unicode MS" w:hAnsi="Times New Roman" w:cs="Times New Roman"/>
          <w:b/>
          <w:sz w:val="24"/>
          <w:szCs w:val="24"/>
          <w:u w:val="single"/>
          <w:lang w:eastAsia="lv-LV"/>
        </w:rPr>
        <w:t xml:space="preserve">36. Par līdzfinansējuma piešķiršanu biedrībai </w:t>
      </w:r>
      <w:proofErr w:type="spellStart"/>
      <w:r w:rsidRPr="00C52D81">
        <w:rPr>
          <w:rFonts w:ascii="Times New Roman" w:eastAsia="Arial Unicode MS" w:hAnsi="Times New Roman" w:cs="Times New Roman"/>
          <w:b/>
          <w:sz w:val="24"/>
          <w:szCs w:val="24"/>
          <w:u w:val="single"/>
          <w:lang w:eastAsia="lv-LV"/>
        </w:rPr>
        <w:t>Time</w:t>
      </w:r>
      <w:proofErr w:type="spellEnd"/>
      <w:r w:rsidRPr="00C52D81">
        <w:rPr>
          <w:rFonts w:ascii="Times New Roman" w:eastAsia="Arial Unicode MS" w:hAnsi="Times New Roman" w:cs="Times New Roman"/>
          <w:b/>
          <w:sz w:val="24"/>
          <w:szCs w:val="24"/>
          <w:u w:val="single"/>
          <w:lang w:eastAsia="lv-LV"/>
        </w:rPr>
        <w:t xml:space="preserve"> to </w:t>
      </w:r>
      <w:proofErr w:type="spellStart"/>
      <w:r w:rsidRPr="00C52D81">
        <w:rPr>
          <w:rFonts w:ascii="Times New Roman" w:eastAsia="Arial Unicode MS" w:hAnsi="Times New Roman" w:cs="Times New Roman"/>
          <w:b/>
          <w:sz w:val="24"/>
          <w:szCs w:val="24"/>
          <w:u w:val="single"/>
          <w:lang w:eastAsia="lv-LV"/>
        </w:rPr>
        <w:t>grow</w:t>
      </w:r>
      <w:proofErr w:type="spellEnd"/>
      <w:r w:rsidRPr="00C52D81">
        <w:rPr>
          <w:rFonts w:ascii="Times New Roman" w:eastAsia="Arial Unicode MS" w:hAnsi="Times New Roman" w:cs="Times New Roman"/>
          <w:b/>
          <w:sz w:val="24"/>
          <w:szCs w:val="24"/>
          <w:u w:val="single"/>
          <w:lang w:eastAsia="lv-LV"/>
        </w:rPr>
        <w:t xml:space="preserve"> </w:t>
      </w:r>
      <w:proofErr w:type="spellStart"/>
      <w:r w:rsidRPr="00C52D81">
        <w:rPr>
          <w:rFonts w:ascii="Times New Roman" w:eastAsia="Arial Unicode MS" w:hAnsi="Times New Roman" w:cs="Times New Roman"/>
          <w:b/>
          <w:sz w:val="24"/>
          <w:szCs w:val="24"/>
          <w:u w:val="single"/>
          <w:lang w:eastAsia="lv-LV"/>
        </w:rPr>
        <w:t>up</w:t>
      </w:r>
      <w:proofErr w:type="spellEnd"/>
      <w:r w:rsidRPr="00C52D81">
        <w:rPr>
          <w:rFonts w:ascii="Times New Roman" w:eastAsia="Arial Unicode MS" w:hAnsi="Times New Roman" w:cs="Times New Roman"/>
          <w:b/>
          <w:sz w:val="24"/>
          <w:szCs w:val="24"/>
          <w:u w:val="single"/>
          <w:lang w:eastAsia="lv-LV"/>
        </w:rPr>
        <w:t xml:space="preserve"> dalībai LEADER projektu konkursā</w:t>
      </w:r>
    </w:p>
    <w:p w14:paraId="380BDC14" w14:textId="77777777" w:rsidR="005D1AD8" w:rsidRPr="00C52D81" w:rsidRDefault="005D1AD8" w:rsidP="00C52D81">
      <w:pPr>
        <w:spacing w:after="0" w:line="240" w:lineRule="auto"/>
        <w:jc w:val="both"/>
        <w:rPr>
          <w:rFonts w:ascii="Times New Roman" w:eastAsia="Calibri" w:hAnsi="Times New Roman" w:cs="Times New Roman"/>
          <w:i/>
          <w:sz w:val="24"/>
          <w:szCs w:val="24"/>
        </w:rPr>
      </w:pPr>
    </w:p>
    <w:p w14:paraId="3A06C1A9"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Madonas novada pašvaldībā saņemts biedrības “</w:t>
      </w:r>
      <w:proofErr w:type="spellStart"/>
      <w:r w:rsidRPr="00C52D81">
        <w:rPr>
          <w:rFonts w:ascii="Times New Roman" w:eastAsia="Times New Roman" w:hAnsi="Times New Roman" w:cs="Times New Roman"/>
          <w:sz w:val="24"/>
          <w:szCs w:val="24"/>
          <w:lang w:eastAsia="lv-LV"/>
        </w:rPr>
        <w:t>Time</w:t>
      </w:r>
      <w:proofErr w:type="spellEnd"/>
      <w:r w:rsidRPr="00C52D81">
        <w:rPr>
          <w:rFonts w:ascii="Times New Roman" w:eastAsia="Times New Roman" w:hAnsi="Times New Roman" w:cs="Times New Roman"/>
          <w:sz w:val="24"/>
          <w:szCs w:val="24"/>
          <w:lang w:eastAsia="lv-LV"/>
        </w:rPr>
        <w:t xml:space="preserve"> to </w:t>
      </w:r>
      <w:proofErr w:type="spellStart"/>
      <w:r w:rsidRPr="00C52D81">
        <w:rPr>
          <w:rFonts w:ascii="Times New Roman" w:eastAsia="Times New Roman" w:hAnsi="Times New Roman" w:cs="Times New Roman"/>
          <w:sz w:val="24"/>
          <w:szCs w:val="24"/>
          <w:lang w:eastAsia="lv-LV"/>
        </w:rPr>
        <w:t>grow</w:t>
      </w:r>
      <w:proofErr w:type="spellEnd"/>
      <w:r w:rsidRPr="00C52D81">
        <w:rPr>
          <w:rFonts w:ascii="Times New Roman" w:eastAsia="Times New Roman" w:hAnsi="Times New Roman" w:cs="Times New Roman"/>
          <w:sz w:val="24"/>
          <w:szCs w:val="24"/>
          <w:lang w:eastAsia="lv-LV"/>
        </w:rPr>
        <w:t xml:space="preserve"> </w:t>
      </w:r>
      <w:proofErr w:type="spellStart"/>
      <w:r w:rsidRPr="00C52D81">
        <w:rPr>
          <w:rFonts w:ascii="Times New Roman" w:eastAsia="Times New Roman" w:hAnsi="Times New Roman" w:cs="Times New Roman"/>
          <w:sz w:val="24"/>
          <w:szCs w:val="24"/>
          <w:lang w:eastAsia="lv-LV"/>
        </w:rPr>
        <w:t>up</w:t>
      </w:r>
      <w:proofErr w:type="spellEnd"/>
      <w:r w:rsidRPr="00C52D81">
        <w:rPr>
          <w:rFonts w:ascii="Times New Roman" w:eastAsia="Times New Roman" w:hAnsi="Times New Roman" w:cs="Times New Roman"/>
          <w:sz w:val="24"/>
          <w:szCs w:val="24"/>
          <w:lang w:eastAsia="lv-LV"/>
        </w:rPr>
        <w:t xml:space="preserve">” iesniegums (reģistrēts Madonas novada pašvaldībā 5.05.2026 ar Nr. 2.1.3.1/26/1727) ar lūgumu piešķirt līdzfinansējumu 10% apmērā no kopējām projekta izmaksām dalībai LEADER projektu konkursā. </w:t>
      </w:r>
    </w:p>
    <w:p w14:paraId="3040346E"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Biedrība “</w:t>
      </w:r>
      <w:proofErr w:type="spellStart"/>
      <w:r w:rsidRPr="00C52D81">
        <w:rPr>
          <w:rFonts w:ascii="Times New Roman" w:eastAsia="Times New Roman" w:hAnsi="Times New Roman" w:cs="Times New Roman"/>
          <w:sz w:val="24"/>
          <w:szCs w:val="24"/>
          <w:lang w:eastAsia="lv-LV"/>
        </w:rPr>
        <w:t>Time</w:t>
      </w:r>
      <w:proofErr w:type="spellEnd"/>
      <w:r w:rsidRPr="00C52D81">
        <w:rPr>
          <w:rFonts w:ascii="Times New Roman" w:eastAsia="Times New Roman" w:hAnsi="Times New Roman" w:cs="Times New Roman"/>
          <w:sz w:val="24"/>
          <w:szCs w:val="24"/>
          <w:lang w:eastAsia="lv-LV"/>
        </w:rPr>
        <w:t xml:space="preserve">  to </w:t>
      </w:r>
      <w:proofErr w:type="spellStart"/>
      <w:r w:rsidRPr="00C52D81">
        <w:rPr>
          <w:rFonts w:ascii="Times New Roman" w:eastAsia="Times New Roman" w:hAnsi="Times New Roman" w:cs="Times New Roman"/>
          <w:sz w:val="24"/>
          <w:szCs w:val="24"/>
          <w:lang w:eastAsia="lv-LV"/>
        </w:rPr>
        <w:t>grow</w:t>
      </w:r>
      <w:proofErr w:type="spellEnd"/>
      <w:r w:rsidRPr="00C52D81">
        <w:rPr>
          <w:rFonts w:ascii="Times New Roman" w:eastAsia="Times New Roman" w:hAnsi="Times New Roman" w:cs="Times New Roman"/>
          <w:sz w:val="24"/>
          <w:szCs w:val="24"/>
          <w:lang w:eastAsia="lv-LV"/>
        </w:rPr>
        <w:t xml:space="preserve"> </w:t>
      </w:r>
      <w:proofErr w:type="spellStart"/>
      <w:r w:rsidRPr="00C52D81">
        <w:rPr>
          <w:rFonts w:ascii="Times New Roman" w:eastAsia="Times New Roman" w:hAnsi="Times New Roman" w:cs="Times New Roman"/>
          <w:sz w:val="24"/>
          <w:szCs w:val="24"/>
          <w:lang w:eastAsia="lv-LV"/>
        </w:rPr>
        <w:t>up</w:t>
      </w:r>
      <w:proofErr w:type="spellEnd"/>
      <w:r w:rsidRPr="00C52D81">
        <w:rPr>
          <w:rFonts w:ascii="Times New Roman" w:eastAsia="Times New Roman" w:hAnsi="Times New Roman" w:cs="Times New Roman"/>
          <w:sz w:val="24"/>
          <w:szCs w:val="24"/>
          <w:lang w:eastAsia="lv-LV"/>
        </w:rPr>
        <w:t xml:space="preserve">” plāno iesniegt projekta pieteikumu Madonas novada fonda izsludinātajā LEADER projektu konkursā “Praktiskas prasmes un zināšanas”.  Kopējā projekta izmaksu summa ir EUR 1100.00 (viens tūkstotis viens simts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xml:space="preserve">, 00 centi), nepieciešamā līdzfinansējuma summa ir EUR 110.00 (viens simts desmit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00 centi).</w:t>
      </w:r>
    </w:p>
    <w:p w14:paraId="2A28371B" w14:textId="77777777" w:rsidR="005D1AD8" w:rsidRPr="00C52D81" w:rsidRDefault="005D1AD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Projekta ietvaros plānots apgūt jaunas prasmes rokdarbos un grupu treniņi fiziskās veselības nostiprināšanai. Visiem dalībniekiem nodarbības un tajās izmantojamie materiāli būs pieejamas bez maksas.</w:t>
      </w:r>
    </w:p>
    <w:p w14:paraId="63D6C3CC" w14:textId="77777777" w:rsidR="005D1AD8" w:rsidRPr="00C52D81" w:rsidRDefault="005D1AD8" w:rsidP="00C52D81">
      <w:pPr>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sz w:val="24"/>
          <w:szCs w:val="24"/>
          <w:lang w:eastAsia="lv-LV"/>
        </w:rPr>
        <w:lastRenderedPageBreak/>
        <w:t xml:space="preserve">Noklausījusies sniegto informāciju,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412263C4" w14:textId="77777777" w:rsidR="005D1AD8" w:rsidRPr="00C52D81" w:rsidRDefault="005D1AD8" w:rsidP="00C52D81">
      <w:pPr>
        <w:spacing w:after="0" w:line="240" w:lineRule="auto"/>
        <w:ind w:firstLine="720"/>
        <w:jc w:val="both"/>
        <w:rPr>
          <w:rFonts w:ascii="Times New Roman" w:eastAsia="Times New Roman" w:hAnsi="Times New Roman" w:cs="Times New Roman"/>
          <w:b/>
          <w:sz w:val="24"/>
          <w:szCs w:val="24"/>
          <w:lang w:eastAsia="lv-LV"/>
        </w:rPr>
      </w:pPr>
    </w:p>
    <w:p w14:paraId="5F5A3D4E" w14:textId="77777777" w:rsidR="005D1AD8" w:rsidRPr="00C52D81" w:rsidRDefault="005D1AD8" w:rsidP="00C52D81">
      <w:pPr>
        <w:pStyle w:val="Sarakstarindkopa"/>
        <w:numPr>
          <w:ilvl w:val="0"/>
          <w:numId w:val="33"/>
        </w:numPr>
        <w:spacing w:after="0" w:line="240" w:lineRule="auto"/>
        <w:ind w:hanging="436"/>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Piešķirt biedrībai “</w:t>
      </w:r>
      <w:proofErr w:type="spellStart"/>
      <w:r w:rsidRPr="00C52D81">
        <w:rPr>
          <w:rFonts w:ascii="Times New Roman" w:eastAsia="Times New Roman" w:hAnsi="Times New Roman" w:cs="Times New Roman"/>
          <w:sz w:val="24"/>
          <w:szCs w:val="24"/>
          <w:lang w:eastAsia="lv-LV"/>
        </w:rPr>
        <w:t>Time</w:t>
      </w:r>
      <w:proofErr w:type="spellEnd"/>
      <w:r w:rsidRPr="00C52D81">
        <w:rPr>
          <w:rFonts w:ascii="Times New Roman" w:eastAsia="Times New Roman" w:hAnsi="Times New Roman" w:cs="Times New Roman"/>
          <w:sz w:val="24"/>
          <w:szCs w:val="24"/>
          <w:lang w:eastAsia="lv-LV"/>
        </w:rPr>
        <w:t xml:space="preserve"> to </w:t>
      </w:r>
      <w:proofErr w:type="spellStart"/>
      <w:r w:rsidRPr="00C52D81">
        <w:rPr>
          <w:rFonts w:ascii="Times New Roman" w:eastAsia="Times New Roman" w:hAnsi="Times New Roman" w:cs="Times New Roman"/>
          <w:sz w:val="24"/>
          <w:szCs w:val="24"/>
          <w:lang w:eastAsia="lv-LV"/>
        </w:rPr>
        <w:t>grow</w:t>
      </w:r>
      <w:proofErr w:type="spellEnd"/>
      <w:r w:rsidRPr="00C52D81">
        <w:rPr>
          <w:rFonts w:ascii="Times New Roman" w:eastAsia="Times New Roman" w:hAnsi="Times New Roman" w:cs="Times New Roman"/>
          <w:sz w:val="24"/>
          <w:szCs w:val="24"/>
          <w:lang w:eastAsia="lv-LV"/>
        </w:rPr>
        <w:t xml:space="preserve"> </w:t>
      </w:r>
      <w:proofErr w:type="spellStart"/>
      <w:r w:rsidRPr="00C52D81">
        <w:rPr>
          <w:rFonts w:ascii="Times New Roman" w:eastAsia="Times New Roman" w:hAnsi="Times New Roman" w:cs="Times New Roman"/>
          <w:sz w:val="24"/>
          <w:szCs w:val="24"/>
          <w:lang w:eastAsia="lv-LV"/>
        </w:rPr>
        <w:t>up</w:t>
      </w:r>
      <w:proofErr w:type="spellEnd"/>
      <w:r w:rsidRPr="00C52D81">
        <w:rPr>
          <w:rFonts w:ascii="Times New Roman" w:eastAsia="Times New Roman" w:hAnsi="Times New Roman" w:cs="Times New Roman"/>
          <w:sz w:val="24"/>
          <w:szCs w:val="24"/>
          <w:lang w:eastAsia="lv-LV"/>
        </w:rPr>
        <w:t xml:space="preserve">” līdzfinansējumu dalībai LEADER projektu konkursā “Praktiskas prasmes un zināšanas” EUR 110.00 (viens simts desmit </w:t>
      </w:r>
      <w:proofErr w:type="spellStart"/>
      <w:r w:rsidRPr="00C52D81">
        <w:rPr>
          <w:rFonts w:ascii="Times New Roman" w:eastAsia="Times New Roman" w:hAnsi="Times New Roman" w:cs="Times New Roman"/>
          <w:i/>
          <w:iCs/>
          <w:sz w:val="24"/>
          <w:szCs w:val="24"/>
          <w:lang w:eastAsia="lv-LV"/>
        </w:rPr>
        <w:t>euro</w:t>
      </w:r>
      <w:proofErr w:type="spellEnd"/>
      <w:r w:rsidRPr="00C52D81">
        <w:rPr>
          <w:rFonts w:ascii="Times New Roman" w:eastAsia="Times New Roman" w:hAnsi="Times New Roman" w:cs="Times New Roman"/>
          <w:sz w:val="24"/>
          <w:szCs w:val="24"/>
          <w:lang w:eastAsia="lv-LV"/>
        </w:rPr>
        <w:t xml:space="preserve">, 00 centi) apmērā projekta apstiprināšanas gadījumā. </w:t>
      </w:r>
    </w:p>
    <w:p w14:paraId="23EEB0C7" w14:textId="77777777" w:rsidR="005D1AD8" w:rsidRPr="00C52D81" w:rsidRDefault="005D1AD8" w:rsidP="00C52D81">
      <w:pPr>
        <w:pStyle w:val="Sarakstarindkopa"/>
        <w:numPr>
          <w:ilvl w:val="0"/>
          <w:numId w:val="33"/>
        </w:numPr>
        <w:spacing w:after="0" w:line="240" w:lineRule="auto"/>
        <w:ind w:hanging="436"/>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Līdzfinansējumu piešķirt no Madonas novada pašvaldības 2026. gada budžeta pozīcijas “Atbalsts nevalstiskajām organizācijām”,  kods: 1501.14</w:t>
      </w:r>
    </w:p>
    <w:p w14:paraId="5F5A258E" w14:textId="77777777" w:rsidR="005D1AD8" w:rsidRPr="00C52D81" w:rsidRDefault="005D1AD8" w:rsidP="00C52D81">
      <w:pPr>
        <w:spacing w:after="0" w:line="240" w:lineRule="auto"/>
        <w:jc w:val="both"/>
        <w:rPr>
          <w:rFonts w:ascii="Times New Roman" w:hAnsi="Times New Roman" w:cs="Times New Roman"/>
          <w:sz w:val="24"/>
          <w:szCs w:val="24"/>
        </w:rPr>
      </w:pPr>
    </w:p>
    <w:p w14:paraId="205FB232" w14:textId="77777777" w:rsidR="005D1AD8" w:rsidRPr="00C52D81" w:rsidRDefault="005D1AD8" w:rsidP="00C52D81">
      <w:pPr>
        <w:spacing w:after="0" w:line="240" w:lineRule="auto"/>
        <w:jc w:val="both"/>
        <w:rPr>
          <w:rFonts w:ascii="Times New Roman" w:eastAsia="Calibri" w:hAnsi="Times New Roman" w:cs="Times New Roman"/>
          <w:i/>
          <w:color w:val="FF0000"/>
          <w:sz w:val="24"/>
          <w:szCs w:val="24"/>
        </w:rPr>
      </w:pPr>
      <w:r w:rsidRPr="00C52D81">
        <w:rPr>
          <w:rFonts w:ascii="Times New Roman" w:eastAsia="Calibri" w:hAnsi="Times New Roman" w:cs="Times New Roman"/>
          <w:i/>
          <w:sz w:val="24"/>
          <w:szCs w:val="24"/>
        </w:rPr>
        <w:t>Noviks 28378298</w:t>
      </w:r>
    </w:p>
    <w:p w14:paraId="6D6F854F" w14:textId="580BA773" w:rsidR="003619D1" w:rsidRPr="00C52D81" w:rsidRDefault="003619D1"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330</w:t>
      </w:r>
    </w:p>
    <w:p w14:paraId="2F28FBDC" w14:textId="77777777" w:rsidR="00B340DF" w:rsidRPr="00C52D81" w:rsidRDefault="00B340DF" w:rsidP="00C52D81">
      <w:pPr>
        <w:spacing w:after="0" w:line="240" w:lineRule="auto"/>
        <w:jc w:val="both"/>
        <w:rPr>
          <w:rFonts w:ascii="Times New Roman" w:hAnsi="Times New Roman" w:cs="Times New Roman"/>
          <w:i/>
          <w:sz w:val="24"/>
          <w:szCs w:val="24"/>
        </w:rPr>
      </w:pPr>
    </w:p>
    <w:p w14:paraId="5252ED47"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37</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pašvaldības 2025. gada publiskā pārskata apstiprināšanu</w:t>
      </w:r>
    </w:p>
    <w:p w14:paraId="5265AC23"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Uģis Fjodorovs</w:t>
      </w:r>
    </w:p>
    <w:p w14:paraId="23B9DEA4" w14:textId="77777777" w:rsidR="00994B88" w:rsidRPr="00C52D81" w:rsidRDefault="00994B88" w:rsidP="00C52D81">
      <w:pPr>
        <w:spacing w:after="0" w:line="240" w:lineRule="auto"/>
        <w:jc w:val="both"/>
        <w:rPr>
          <w:rFonts w:ascii="Times New Roman" w:hAnsi="Times New Roman" w:cs="Times New Roman"/>
          <w:sz w:val="24"/>
          <w:szCs w:val="24"/>
        </w:rPr>
      </w:pPr>
    </w:p>
    <w:p w14:paraId="2C9EFE5D"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[1] Lai informētu sabiedrību par pašvaldības un tās institūciju darbības mērķiem un rezultātiem, kā arī par budžeta līdzekļu izlietošanu iepriekšējā gadā, pašvaldības katru gadu sagatavo gada publisko pārskatu. Ir sagatavots un iesniegts apstiprināšanai Madonas novada pašvaldības Publiskais pārskats par 2025. gadu. </w:t>
      </w:r>
    </w:p>
    <w:p w14:paraId="6A9105E2"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[2] Saskaņā ar Pašvaldību likuma 74. panta pirmo daļu dome nodrošina pašvaldības gada publiskā pārskata sagatavošanu un pieejamību atbilstoši ārējo normatīvo aktu prasībām. </w:t>
      </w:r>
    </w:p>
    <w:p w14:paraId="589B8F9C"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[3] Ministru kabineta 2010. gada 5. maija noteikumi Nr. 413 "Noteikumi par gada publiskajiem pārskatiem" (turpmāk – MK Noteikumi Nr. 413) nosaka gada publisko pārskatu saturu un kārtību, kādā pašvaldības sagatavo pārskatus. </w:t>
      </w:r>
    </w:p>
    <w:p w14:paraId="62E12BB6"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[4] Saskaņā ar MK Noteikumu Nr. 413 3. punktu gada publiskā pārskatā nodrošina iestādes sasniegto rezultātu salīdzinājumu ar attiecīgās iestādes attīstības plānošanas dokumentos un politisko vadlīniju dokumentos noteiktajiem uzdevumiem un plānotajiem rezultātiem. </w:t>
      </w:r>
    </w:p>
    <w:p w14:paraId="7356CF5D"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[5] Saskaņā ar MK Noteikumu Nr. 413 13. punktu gada publiskā pārskatā iekļaujamo informāciju sagatavo, pamatojoties uz mērāmiem, ticamiem (pārbaudītiem) un analizējamiem rādītājiem, iekļaujot tos tekstā un izmantojot, lai pamatotu apgalvojumus, kas raksturo padarītā darba apjomu, rezultātu, efektivitāti vai ietekmi. </w:t>
      </w:r>
    </w:p>
    <w:p w14:paraId="645E125A"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[6] Likuma "Likums par budžetu un finanšu vadību" 14. panta trešā daļa uzliek par pienākumu pašvaldībām līdz pārskata gadam sekojošā gada 1. jūlijam sagatavot gada publiskos pārskatus un mēneša laikā pēc sagatavošanas publicē tos savā tīmekļvietnē. Pašvaldības gada publiskos pārskatus iesniedz Viedās administrācijas un reģionālās attīstības ministrijai publicēšanai tās tīmekļvietnē. Pašvaldības gada publiskajam pārskatam jābūt sabiedrībai pieejamam katrā attiecīgajā pašvaldībā. Ministru kabinets nosaka gada publiskā pārskata saturu un sagatavošanas kārtību. </w:t>
      </w:r>
    </w:p>
    <w:p w14:paraId="07F2F25F" w14:textId="77777777" w:rsidR="00994B88" w:rsidRPr="00C52D81" w:rsidRDefault="00994B88" w:rsidP="00C52D81">
      <w:pPr>
        <w:spacing w:after="0" w:line="240" w:lineRule="auto"/>
        <w:ind w:firstLine="720"/>
        <w:jc w:val="both"/>
        <w:rPr>
          <w:rFonts w:ascii="Times New Roman" w:hAnsi="Times New Roman" w:cs="Times New Roman"/>
          <w:sz w:val="24"/>
          <w:szCs w:val="24"/>
        </w:rPr>
      </w:pPr>
      <w:r w:rsidRPr="00C52D81">
        <w:rPr>
          <w:rFonts w:ascii="Times New Roman" w:hAnsi="Times New Roman" w:cs="Times New Roman"/>
          <w:sz w:val="24"/>
          <w:szCs w:val="24"/>
        </w:rPr>
        <w:t xml:space="preserve">[7] Saskaņā ar Pašvaldību likuma 10. panta pirmās daļas 2. punktu tikai domes kompetencē ir apstiprināt pašvaldības gada publisko pārskatu. </w:t>
      </w:r>
    </w:p>
    <w:p w14:paraId="0E48DAAA" w14:textId="77777777" w:rsidR="00994B88" w:rsidRPr="00C52D81" w:rsidRDefault="00994B88" w:rsidP="00C52D81">
      <w:pPr>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sz w:val="24"/>
          <w:szCs w:val="24"/>
        </w:rPr>
        <w:t xml:space="preserve">Pamatojoties uz Pašvaldību likuma 10. panta pirmās daļas 2. punktu, 74. pantu, Ministru kabineta 2010. gada 5. maija noteikumiem Nr. 413 "Noteikumi par gada publiskajiem pārskatiem", Likuma "Likums par budžetu un finanšu vadību" 14. panta trešo daļu,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1BF96F6C" w14:textId="77777777" w:rsidR="00994B88" w:rsidRPr="00C52D81" w:rsidRDefault="00994B88" w:rsidP="00C52D81">
      <w:pPr>
        <w:spacing w:after="0" w:line="240" w:lineRule="auto"/>
        <w:ind w:firstLine="720"/>
        <w:jc w:val="both"/>
        <w:rPr>
          <w:rFonts w:ascii="Times New Roman" w:hAnsi="Times New Roman" w:cs="Times New Roman"/>
          <w:sz w:val="24"/>
          <w:szCs w:val="24"/>
        </w:rPr>
      </w:pPr>
    </w:p>
    <w:p w14:paraId="4B343689" w14:textId="77777777" w:rsidR="00994B88" w:rsidRPr="00C52D81" w:rsidRDefault="00994B88" w:rsidP="00C52D81">
      <w:pPr>
        <w:pStyle w:val="Sarakstarindkopa"/>
        <w:numPr>
          <w:ilvl w:val="0"/>
          <w:numId w:val="34"/>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 xml:space="preserve">Apstiprināt Madonas novada pašvaldības 2025. gada publisko pārskatu (pielikumā). </w:t>
      </w:r>
    </w:p>
    <w:p w14:paraId="2D1CF75E" w14:textId="77777777" w:rsidR="00994B88" w:rsidRPr="00C52D81" w:rsidRDefault="00994B88" w:rsidP="00C52D81">
      <w:pPr>
        <w:pStyle w:val="Sarakstarindkopa"/>
        <w:numPr>
          <w:ilvl w:val="0"/>
          <w:numId w:val="34"/>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 xml:space="preserve">Uzdot Madonas novada pašvaldības Lietvedības nodaļai iesniegt šo lēmumu un Madonas novada pašvaldības 2025. gada publisko pārskatu Viedās administrācijas un reģionālās attīstības ministrijai publicēšanai tās tīmekļvietnē līdz 2026. gada 31. jūlijam. </w:t>
      </w:r>
    </w:p>
    <w:p w14:paraId="4B4AA392" w14:textId="77777777" w:rsidR="00994B88" w:rsidRPr="00C52D81" w:rsidRDefault="00994B88" w:rsidP="00C52D81">
      <w:pPr>
        <w:pStyle w:val="Sarakstarindkopa"/>
        <w:numPr>
          <w:ilvl w:val="0"/>
          <w:numId w:val="34"/>
        </w:numPr>
        <w:spacing w:after="0" w:line="240" w:lineRule="auto"/>
        <w:ind w:hanging="436"/>
        <w:jc w:val="both"/>
        <w:rPr>
          <w:rFonts w:ascii="Times New Roman" w:hAnsi="Times New Roman" w:cs="Times New Roman"/>
          <w:sz w:val="24"/>
          <w:szCs w:val="24"/>
        </w:rPr>
      </w:pPr>
      <w:r w:rsidRPr="00C52D81">
        <w:rPr>
          <w:rFonts w:ascii="Times New Roman" w:hAnsi="Times New Roman" w:cs="Times New Roman"/>
          <w:sz w:val="24"/>
          <w:szCs w:val="24"/>
        </w:rPr>
        <w:t xml:space="preserve">Uzdot Madonas novada pašvaldības sabiedrisko attiecību speciālistam publicēt Madonas novada pašvaldības 2025. gada publisko pārskatu Madonas novada pašvaldības tīmekļvietnē. </w:t>
      </w:r>
    </w:p>
    <w:p w14:paraId="0971EA64" w14:textId="77777777" w:rsidR="00994B88" w:rsidRPr="00C52D81" w:rsidRDefault="00994B88" w:rsidP="00C52D81">
      <w:pPr>
        <w:pStyle w:val="Sarakstarindkopa"/>
        <w:spacing w:after="0" w:line="240" w:lineRule="auto"/>
        <w:jc w:val="both"/>
        <w:rPr>
          <w:rFonts w:ascii="Times New Roman" w:hAnsi="Times New Roman" w:cs="Times New Roman"/>
          <w:sz w:val="24"/>
          <w:szCs w:val="24"/>
        </w:rPr>
      </w:pPr>
    </w:p>
    <w:p w14:paraId="7239A357" w14:textId="77777777" w:rsidR="00994B88" w:rsidRPr="00C52D81" w:rsidRDefault="00994B88" w:rsidP="00C52D81">
      <w:pPr>
        <w:spacing w:after="0" w:line="240" w:lineRule="auto"/>
        <w:jc w:val="both"/>
        <w:rPr>
          <w:rFonts w:ascii="Times New Roman" w:hAnsi="Times New Roman" w:cs="Times New Roman"/>
          <w:i/>
          <w:sz w:val="24"/>
          <w:szCs w:val="24"/>
        </w:rPr>
      </w:pPr>
      <w:r w:rsidRPr="00C52D81">
        <w:rPr>
          <w:rFonts w:ascii="Times New Roman" w:hAnsi="Times New Roman" w:cs="Times New Roman"/>
          <w:i/>
          <w:sz w:val="24"/>
          <w:szCs w:val="24"/>
        </w:rPr>
        <w:t>Pielikumā: Madonas novada pašvaldības 2025. gada publiskais pārskats.</w:t>
      </w:r>
    </w:p>
    <w:p w14:paraId="1D442DD1" w14:textId="77777777" w:rsidR="003457A8" w:rsidRPr="00C52D81" w:rsidRDefault="003457A8" w:rsidP="00C52D81">
      <w:pPr>
        <w:spacing w:after="0" w:line="240" w:lineRule="auto"/>
        <w:jc w:val="both"/>
        <w:rPr>
          <w:rFonts w:ascii="Times New Roman" w:hAnsi="Times New Roman" w:cs="Times New Roman"/>
          <w:sz w:val="24"/>
          <w:szCs w:val="24"/>
        </w:rPr>
      </w:pPr>
    </w:p>
    <w:p w14:paraId="5B9E7BC6" w14:textId="77777777" w:rsidR="003457A8" w:rsidRPr="00C52D81" w:rsidRDefault="00000000" w:rsidP="00C52D81">
      <w:pPr>
        <w:spacing w:after="0" w:line="240" w:lineRule="auto"/>
        <w:jc w:val="both"/>
        <w:rPr>
          <w:rFonts w:ascii="Times New Roman" w:hAnsi="Times New Roman" w:cs="Times New Roman"/>
          <w:i/>
          <w:iCs/>
          <w:sz w:val="24"/>
          <w:szCs w:val="24"/>
        </w:rPr>
      </w:pPr>
      <w:r w:rsidRPr="00C52D81">
        <w:rPr>
          <w:rFonts w:ascii="Times New Roman" w:hAnsi="Times New Roman" w:cs="Times New Roman"/>
          <w:i/>
          <w:iCs/>
          <w:noProof/>
          <w:sz w:val="24"/>
          <w:szCs w:val="24"/>
        </w:rPr>
        <w:t>Kovtuna 25475079</w:t>
      </w:r>
    </w:p>
    <w:p w14:paraId="7AB8E46D" w14:textId="4671F4E9"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331</w:t>
      </w:r>
    </w:p>
    <w:p w14:paraId="7E89DBE2" w14:textId="77777777" w:rsidR="00B340DF" w:rsidRPr="00C52D81" w:rsidRDefault="00B340DF" w:rsidP="00C52D81">
      <w:pPr>
        <w:spacing w:after="0" w:line="240" w:lineRule="auto"/>
        <w:jc w:val="both"/>
        <w:rPr>
          <w:rFonts w:ascii="Times New Roman" w:hAnsi="Times New Roman" w:cs="Times New Roman"/>
          <w:i/>
          <w:sz w:val="24"/>
          <w:szCs w:val="24"/>
        </w:rPr>
      </w:pPr>
    </w:p>
    <w:p w14:paraId="09C55B1A"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38</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finansējuma piešķiršanu pašvaldības iestādēm un struktūrvienībām</w:t>
      </w:r>
    </w:p>
    <w:p w14:paraId="73449A6E"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Agris Lungevičs</w:t>
      </w:r>
    </w:p>
    <w:p w14:paraId="3B8C026D" w14:textId="77777777" w:rsidR="00994B88" w:rsidRPr="00C52D81" w:rsidRDefault="00994B88" w:rsidP="00C52D81">
      <w:pPr>
        <w:spacing w:after="0" w:line="240" w:lineRule="auto"/>
        <w:rPr>
          <w:rFonts w:ascii="Times New Roman" w:eastAsia="Times New Roman" w:hAnsi="Times New Roman" w:cs="Times New Roman"/>
          <w:i/>
          <w:sz w:val="24"/>
          <w:szCs w:val="24"/>
          <w:lang w:eastAsia="lv-LV"/>
        </w:rPr>
      </w:pPr>
    </w:p>
    <w:p w14:paraId="0545EC70" w14:textId="77777777" w:rsidR="00994B88" w:rsidRPr="00C52D81" w:rsidRDefault="00994B88" w:rsidP="00C52D81">
      <w:pPr>
        <w:spacing w:after="0" w:line="240" w:lineRule="auto"/>
        <w:ind w:firstLine="709"/>
        <w:jc w:val="both"/>
        <w:rPr>
          <w:rFonts w:ascii="Times New Roman" w:eastAsia="Times New Roman" w:hAnsi="Times New Roman" w:cs="Times New Roman"/>
          <w:color w:val="000000"/>
          <w:sz w:val="24"/>
          <w:szCs w:val="24"/>
          <w:lang w:eastAsia="lv-LV"/>
        </w:rPr>
      </w:pPr>
      <w:r w:rsidRPr="00C52D81">
        <w:rPr>
          <w:rFonts w:ascii="Times New Roman" w:eastAsia="Times New Roman" w:hAnsi="Times New Roman" w:cs="Times New Roman"/>
          <w:bCs/>
          <w:sz w:val="24"/>
          <w:szCs w:val="24"/>
          <w:lang w:eastAsia="lv-LV" w:bidi="lo-LA"/>
        </w:rPr>
        <w:t>Pamatojoties uz likumu "</w:t>
      </w:r>
      <w:hyperlink r:id="rId15" w:tgtFrame="_blank" w:history="1">
        <w:r w:rsidRPr="00C52D81">
          <w:rPr>
            <w:rFonts w:ascii="Times New Roman" w:eastAsia="Times New Roman" w:hAnsi="Times New Roman" w:cs="Times New Roman"/>
            <w:bCs/>
            <w:sz w:val="24"/>
            <w:szCs w:val="24"/>
            <w:lang w:eastAsia="lv-LV" w:bidi="lo-LA"/>
          </w:rPr>
          <w:t>Pašvaldību likum</w:t>
        </w:r>
      </w:hyperlink>
      <w:r w:rsidRPr="00C52D81">
        <w:rPr>
          <w:rFonts w:ascii="Times New Roman" w:eastAsia="Times New Roman" w:hAnsi="Times New Roman" w:cs="Times New Roman"/>
          <w:bCs/>
          <w:sz w:val="24"/>
          <w:szCs w:val="24"/>
          <w:lang w:eastAsia="lv-LV" w:bidi="lo-LA"/>
        </w:rPr>
        <w:t xml:space="preserve">s" </w:t>
      </w:r>
      <w:hyperlink r:id="rId16" w:anchor="p10" w:tgtFrame="_blank" w:history="1">
        <w:r w:rsidRPr="00C52D81">
          <w:rPr>
            <w:rFonts w:ascii="Times New Roman" w:eastAsia="Times New Roman" w:hAnsi="Times New Roman" w:cs="Times New Roman"/>
            <w:bCs/>
            <w:sz w:val="24"/>
            <w:szCs w:val="24"/>
            <w:lang w:eastAsia="lv-LV" w:bidi="lo-LA"/>
          </w:rPr>
          <w:t>10. panta</w:t>
        </w:r>
      </w:hyperlink>
      <w:r w:rsidRPr="00C52D81">
        <w:rPr>
          <w:rFonts w:ascii="Times New Roman" w:eastAsia="Times New Roman" w:hAnsi="Times New Roman" w:cs="Times New Roman"/>
          <w:bCs/>
          <w:sz w:val="24"/>
          <w:szCs w:val="24"/>
          <w:lang w:eastAsia="lv-LV" w:bidi="lo-LA"/>
        </w:rPr>
        <w:t xml:space="preserve"> pirmo daļu, likuma "</w:t>
      </w:r>
      <w:hyperlink r:id="rId17" w:tgtFrame="_blank" w:history="1">
        <w:r w:rsidRPr="00C52D81">
          <w:rPr>
            <w:rFonts w:ascii="Times New Roman" w:eastAsia="Times New Roman" w:hAnsi="Times New Roman" w:cs="Times New Roman"/>
            <w:bCs/>
            <w:sz w:val="24"/>
            <w:szCs w:val="24"/>
            <w:lang w:eastAsia="lv-LV" w:bidi="lo-LA"/>
          </w:rPr>
          <w:t>Par pašvaldību budžetiem</w:t>
        </w:r>
      </w:hyperlink>
      <w:r w:rsidRPr="00C52D81">
        <w:rPr>
          <w:rFonts w:ascii="Times New Roman" w:eastAsia="Times New Roman" w:hAnsi="Times New Roman" w:cs="Times New Roman"/>
          <w:bCs/>
          <w:sz w:val="24"/>
          <w:szCs w:val="24"/>
          <w:lang w:eastAsia="lv-LV" w:bidi="lo-LA"/>
        </w:rPr>
        <w:t>" </w:t>
      </w:r>
      <w:hyperlink r:id="rId18" w:anchor="p16" w:tgtFrame="_blank" w:history="1">
        <w:r w:rsidRPr="00C52D81">
          <w:rPr>
            <w:rFonts w:ascii="Times New Roman" w:eastAsia="Times New Roman" w:hAnsi="Times New Roman" w:cs="Times New Roman"/>
            <w:bCs/>
            <w:sz w:val="24"/>
            <w:szCs w:val="24"/>
            <w:lang w:eastAsia="lv-LV" w:bidi="lo-LA"/>
          </w:rPr>
          <w:t>16.</w:t>
        </w:r>
      </w:hyperlink>
      <w:r w:rsidRPr="00C52D81">
        <w:rPr>
          <w:rFonts w:ascii="Times New Roman" w:eastAsia="Times New Roman" w:hAnsi="Times New Roman" w:cs="Times New Roman"/>
          <w:bCs/>
          <w:sz w:val="24"/>
          <w:szCs w:val="24"/>
          <w:lang w:eastAsia="lv-LV" w:bidi="lo-LA"/>
        </w:rPr>
        <w:t xml:space="preserve"> panta otro daļu un "Likuma par budžetu un finanšu vadību" </w:t>
      </w:r>
      <w:hyperlink r:id="rId19" w:anchor="p6" w:tgtFrame="_blank" w:history="1">
        <w:r w:rsidRPr="00C52D81">
          <w:rPr>
            <w:rFonts w:ascii="Times New Roman" w:eastAsia="Times New Roman" w:hAnsi="Times New Roman" w:cs="Times New Roman"/>
            <w:bCs/>
            <w:sz w:val="24"/>
            <w:szCs w:val="24"/>
            <w:lang w:eastAsia="lv-LV" w:bidi="lo-LA"/>
          </w:rPr>
          <w:t>6. pantu</w:t>
        </w:r>
      </w:hyperlink>
      <w:r w:rsidRPr="00C52D81">
        <w:rPr>
          <w:rFonts w:ascii="Times New Roman" w:eastAsia="Times New Roman" w:hAnsi="Times New Roman" w:cs="Times New Roman"/>
          <w:bCs/>
          <w:sz w:val="24"/>
          <w:szCs w:val="24"/>
          <w:lang w:eastAsia="lv-LV" w:bidi="lo-LA"/>
        </w:rPr>
        <w:t xml:space="preserve"> un </w:t>
      </w:r>
      <w:r w:rsidRPr="00C52D81">
        <w:rPr>
          <w:rFonts w:ascii="Times New Roman" w:eastAsia="SimSun" w:hAnsi="Times New Roman" w:cs="Times New Roman"/>
          <w:sz w:val="24"/>
          <w:szCs w:val="24"/>
          <w:lang w:eastAsia="hi-IN" w:bidi="hi-IN"/>
        </w:rPr>
        <w:t>Finanšu komitejas pieņemtajiem lēmumiem par finansējuma piešķiršanu, Finanšu nodaļa ir apkopojusi atbalstītos lēmum projektus un tos apkopojusi vienā lēmum projektā par kopējo summu 30 593,00</w:t>
      </w:r>
      <w:r w:rsidRPr="00C52D81">
        <w:rPr>
          <w:rFonts w:ascii="Times New Roman" w:eastAsia="Times New Roman" w:hAnsi="Times New Roman" w:cs="Times New Roman"/>
          <w:color w:val="000000"/>
          <w:sz w:val="24"/>
          <w:szCs w:val="24"/>
          <w:lang w:eastAsia="lv-LV"/>
        </w:rPr>
        <w:t xml:space="preserve"> </w:t>
      </w:r>
      <w:r w:rsidRPr="00C52D81">
        <w:rPr>
          <w:rFonts w:ascii="Times New Roman" w:eastAsia="SimSun" w:hAnsi="Times New Roman" w:cs="Times New Roman"/>
          <w:sz w:val="24"/>
          <w:szCs w:val="24"/>
          <w:lang w:eastAsia="hi-IN" w:bidi="hi-IN"/>
        </w:rPr>
        <w:t>EUR.</w:t>
      </w:r>
      <w:r w:rsidRPr="00C52D81">
        <w:rPr>
          <w:rFonts w:ascii="Times New Roman" w:eastAsia="Times New Roman" w:hAnsi="Times New Roman" w:cs="Times New Roman"/>
          <w:color w:val="000000"/>
          <w:sz w:val="24"/>
          <w:szCs w:val="24"/>
          <w:lang w:eastAsia="lv-LV"/>
        </w:rPr>
        <w:t xml:space="preserve"> </w:t>
      </w:r>
    </w:p>
    <w:p w14:paraId="668C3A2F" w14:textId="77777777" w:rsidR="00994B88" w:rsidRPr="00C52D81" w:rsidRDefault="00994B88" w:rsidP="00C52D81">
      <w:pPr>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sz w:val="24"/>
          <w:szCs w:val="24"/>
          <w:lang w:eastAsia="lv-LV"/>
        </w:rPr>
        <w:t xml:space="preserve">Noklausījusies sniegto informāciju, ņemot vērā 19.05.2026. Finanšu jautājumu komitejas atzinumu,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2CA11170" w14:textId="77777777" w:rsidR="00994B88" w:rsidRPr="00C52D81" w:rsidRDefault="00994B88" w:rsidP="00C52D81">
      <w:pPr>
        <w:spacing w:after="0" w:line="240" w:lineRule="auto"/>
        <w:ind w:firstLine="709"/>
        <w:jc w:val="both"/>
        <w:rPr>
          <w:rFonts w:ascii="Times New Roman" w:eastAsia="SimSun" w:hAnsi="Times New Roman" w:cs="Times New Roman"/>
          <w:sz w:val="24"/>
          <w:szCs w:val="24"/>
          <w:lang w:eastAsia="hi-IN" w:bidi="hi-IN"/>
        </w:rPr>
      </w:pPr>
    </w:p>
    <w:p w14:paraId="3A26D2E6" w14:textId="77777777" w:rsidR="00994B88" w:rsidRPr="00C52D81" w:rsidRDefault="00994B88" w:rsidP="00C52D81">
      <w:pPr>
        <w:spacing w:after="0" w:line="240" w:lineRule="auto"/>
        <w:jc w:val="both"/>
        <w:rPr>
          <w:rFonts w:ascii="Times New Roman" w:eastAsia="SimSun" w:hAnsi="Times New Roman" w:cs="Times New Roman"/>
          <w:sz w:val="24"/>
          <w:szCs w:val="24"/>
          <w:lang w:eastAsia="hi-IN" w:bidi="hi-IN"/>
        </w:rPr>
      </w:pPr>
      <w:r w:rsidRPr="00C52D81">
        <w:rPr>
          <w:rFonts w:ascii="Times New Roman" w:eastAsia="SimSun" w:hAnsi="Times New Roman" w:cs="Times New Roman"/>
          <w:sz w:val="24"/>
          <w:szCs w:val="24"/>
          <w:lang w:eastAsia="hi-IN" w:bidi="hi-IN"/>
        </w:rPr>
        <w:t>Piešķirt finansējumu:</w:t>
      </w:r>
    </w:p>
    <w:p w14:paraId="7E7599E4" w14:textId="77777777" w:rsidR="00994B88" w:rsidRPr="00C52D81" w:rsidRDefault="00994B88" w:rsidP="00C52D81">
      <w:pPr>
        <w:numPr>
          <w:ilvl w:val="0"/>
          <w:numId w:val="35"/>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C52D81">
        <w:rPr>
          <w:rFonts w:ascii="Times New Roman" w:eastAsia="SimSun" w:hAnsi="Times New Roman" w:cs="Times New Roman"/>
          <w:sz w:val="24"/>
          <w:szCs w:val="24"/>
          <w:lang w:eastAsia="hi-IN" w:bidi="hi-IN"/>
        </w:rPr>
        <w:t xml:space="preserve">Madonas apvienības pārvaldes īpašumu uzturēšanas nodaļai EUR 21 306,00 dzīvokļa remontam Lazdonas ielā 5-9, Madonā no Madonas novada dzīvokļu remonta tāmes Nr. 1501.42 </w:t>
      </w:r>
    </w:p>
    <w:p w14:paraId="009DC5F4" w14:textId="77777777" w:rsidR="00994B88" w:rsidRPr="00C52D81" w:rsidRDefault="00994B88" w:rsidP="00C52D81">
      <w:pPr>
        <w:numPr>
          <w:ilvl w:val="0"/>
          <w:numId w:val="35"/>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C52D81">
        <w:rPr>
          <w:rFonts w:ascii="Times New Roman" w:eastAsia="SimSun" w:hAnsi="Times New Roman" w:cs="Times New Roman"/>
          <w:sz w:val="24"/>
          <w:szCs w:val="24"/>
          <w:lang w:eastAsia="hi-IN" w:bidi="hi-IN"/>
        </w:rPr>
        <w:t>Madonas apvienības pārvaldes Koplietošanas teritoriju labiekārtošanai (kods 1535.11) EUR 4 216,00 bruģa seguma uzklāšanai zonā pie Blaumaņa ielas starp gājēju pāreju un ielas braucamo daļu no Madonas apvienības pārvaldes 2025.gada atlikuma.</w:t>
      </w:r>
    </w:p>
    <w:p w14:paraId="3FBFDA83" w14:textId="77777777" w:rsidR="00994B88" w:rsidRPr="00C52D81" w:rsidRDefault="00994B88" w:rsidP="00C52D81">
      <w:pPr>
        <w:numPr>
          <w:ilvl w:val="0"/>
          <w:numId w:val="35"/>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C52D81">
        <w:rPr>
          <w:rFonts w:ascii="Times New Roman" w:eastAsia="SimSun" w:hAnsi="Times New Roman" w:cs="Times New Roman"/>
          <w:sz w:val="24"/>
          <w:szCs w:val="24"/>
          <w:lang w:eastAsia="hi-IN" w:bidi="hi-IN"/>
        </w:rPr>
        <w:t xml:space="preserve">Ļaudonas </w:t>
      </w:r>
      <w:proofErr w:type="spellStart"/>
      <w:r w:rsidRPr="00C52D81">
        <w:rPr>
          <w:rFonts w:ascii="Times New Roman" w:eastAsia="SimSun" w:hAnsi="Times New Roman" w:cs="Times New Roman"/>
          <w:sz w:val="24"/>
          <w:szCs w:val="24"/>
          <w:lang w:eastAsia="hi-IN" w:bidi="hi-IN"/>
        </w:rPr>
        <w:t>A.Eglīša</w:t>
      </w:r>
      <w:proofErr w:type="spellEnd"/>
      <w:r w:rsidRPr="00C52D81">
        <w:rPr>
          <w:rFonts w:ascii="Times New Roman" w:eastAsia="SimSun" w:hAnsi="Times New Roman" w:cs="Times New Roman"/>
          <w:sz w:val="24"/>
          <w:szCs w:val="24"/>
          <w:lang w:eastAsia="hi-IN" w:bidi="hi-IN"/>
        </w:rPr>
        <w:t xml:space="preserve"> pamatskolai EUR 3 994,00 mūzikas klases būvmateriālu iegādei, remontu veikšanai no Ļaudonas pagasta pārvaldes 2025.gada atlikuma.</w:t>
      </w:r>
    </w:p>
    <w:p w14:paraId="05F78A05" w14:textId="794B989A" w:rsidR="00994B88" w:rsidRPr="00C52D81" w:rsidRDefault="00994B88" w:rsidP="00C52D81">
      <w:pPr>
        <w:numPr>
          <w:ilvl w:val="0"/>
          <w:numId w:val="35"/>
        </w:numPr>
        <w:spacing w:before="100" w:beforeAutospacing="1" w:after="100" w:afterAutospacing="1" w:line="240" w:lineRule="auto"/>
        <w:jc w:val="both"/>
        <w:rPr>
          <w:rFonts w:ascii="Times New Roman" w:eastAsia="SimSun" w:hAnsi="Times New Roman" w:cs="Times New Roman"/>
          <w:sz w:val="24"/>
          <w:szCs w:val="24"/>
          <w:lang w:eastAsia="hi-IN" w:bidi="hi-IN"/>
        </w:rPr>
      </w:pPr>
      <w:r w:rsidRPr="00C52D81">
        <w:rPr>
          <w:rFonts w:ascii="Times New Roman" w:eastAsia="SimSun" w:hAnsi="Times New Roman" w:cs="Times New Roman"/>
          <w:sz w:val="24"/>
          <w:szCs w:val="24"/>
          <w:lang w:eastAsia="hi-IN" w:bidi="hi-IN"/>
        </w:rPr>
        <w:t xml:space="preserve">Mārcienas pagasta pārvaldes Īpašumu uzturēšanas nodaļai EUR 1 077,00 </w:t>
      </w:r>
      <w:proofErr w:type="spellStart"/>
      <w:r w:rsidRPr="00C52D81">
        <w:rPr>
          <w:rFonts w:ascii="Times New Roman" w:eastAsia="SimSun" w:hAnsi="Times New Roman" w:cs="Times New Roman"/>
          <w:sz w:val="24"/>
          <w:szCs w:val="24"/>
          <w:lang w:eastAsia="hi-IN" w:bidi="hi-IN"/>
        </w:rPr>
        <w:t>raidera</w:t>
      </w:r>
      <w:proofErr w:type="spellEnd"/>
      <w:r w:rsidRPr="00C52D81">
        <w:rPr>
          <w:rFonts w:ascii="Times New Roman" w:eastAsia="SimSun" w:hAnsi="Times New Roman" w:cs="Times New Roman"/>
          <w:sz w:val="24"/>
          <w:szCs w:val="24"/>
          <w:lang w:eastAsia="hi-IN" w:bidi="hi-IN"/>
        </w:rPr>
        <w:t>-zāles pļāvēja STIGA PARK 700WX papildaprīkojums – pļaušanas iekārta COMBI 100Q Plus no Mārcienas pagasta pārvaldes 2025. gada atlikuma.</w:t>
      </w:r>
    </w:p>
    <w:p w14:paraId="04769572" w14:textId="77777777" w:rsidR="00994B88" w:rsidRPr="00C52D81" w:rsidRDefault="00994B88" w:rsidP="00C52D81">
      <w:pPr>
        <w:spacing w:after="0" w:line="240" w:lineRule="auto"/>
        <w:jc w:val="both"/>
        <w:rPr>
          <w:rFonts w:ascii="Times New Roman" w:eastAsia="SimSun" w:hAnsi="Times New Roman" w:cs="Times New Roman"/>
          <w:i/>
          <w:iCs/>
          <w:sz w:val="24"/>
          <w:szCs w:val="24"/>
          <w:lang w:eastAsia="hi-IN" w:bidi="hi-IN"/>
        </w:rPr>
      </w:pPr>
      <w:r w:rsidRPr="00C52D81">
        <w:rPr>
          <w:rFonts w:ascii="Times New Roman" w:eastAsia="SimSun" w:hAnsi="Times New Roman" w:cs="Times New Roman"/>
          <w:i/>
          <w:iCs/>
          <w:sz w:val="24"/>
          <w:szCs w:val="24"/>
          <w:lang w:eastAsia="hi-IN" w:bidi="hi-IN"/>
        </w:rPr>
        <w:t>Ankrava 29374376</w:t>
      </w:r>
    </w:p>
    <w:p w14:paraId="642A51EA" w14:textId="6ECA3E4A"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332</w:t>
      </w:r>
    </w:p>
    <w:p w14:paraId="1C619296" w14:textId="77777777" w:rsidR="007677F9" w:rsidRPr="00C52D81" w:rsidRDefault="007677F9" w:rsidP="00C52D81">
      <w:pPr>
        <w:spacing w:after="0" w:line="240" w:lineRule="auto"/>
        <w:jc w:val="both"/>
        <w:rPr>
          <w:rFonts w:ascii="Times New Roman" w:hAnsi="Times New Roman" w:cs="Times New Roman"/>
          <w:i/>
          <w:sz w:val="24"/>
          <w:szCs w:val="24"/>
        </w:rPr>
      </w:pPr>
    </w:p>
    <w:p w14:paraId="403F1DF9"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39</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SIA “Cesvaines siltums” reorganizāciju</w:t>
      </w:r>
    </w:p>
    <w:p w14:paraId="506DAD9A"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Aigars Šķēls</w:t>
      </w:r>
    </w:p>
    <w:p w14:paraId="3BCEDAA4" w14:textId="7AD45A56" w:rsidR="006F2348" w:rsidRPr="00C52D81" w:rsidRDefault="006F2348"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noProof/>
          <w:sz w:val="24"/>
          <w:szCs w:val="24"/>
        </w:rPr>
        <w:t xml:space="preserve">DEBATĒS PIEDALĀS: Uģis Fjodorovs, Agris Lungevičs, Artūrs Čačka, Andris Dombrovskis, Māris Justs, Gunārs Ikaunieks, Jānis Erelis, Aivis Masaļskis, Aigars Šķēls  </w:t>
      </w:r>
    </w:p>
    <w:p w14:paraId="755BD8AD" w14:textId="77777777" w:rsidR="00994B88" w:rsidRPr="00C52D81" w:rsidRDefault="00994B88" w:rsidP="00C52D81">
      <w:pPr>
        <w:spacing w:after="0" w:line="240" w:lineRule="auto"/>
        <w:rPr>
          <w:rFonts w:ascii="Times New Roman" w:eastAsia="Times New Roman" w:hAnsi="Times New Roman" w:cs="Times New Roman"/>
          <w:i/>
          <w:iCs/>
          <w:sz w:val="24"/>
          <w:szCs w:val="24"/>
          <w:lang w:eastAsia="lv-LV"/>
        </w:rPr>
      </w:pPr>
      <w:bookmarkStart w:id="13" w:name="p143"/>
      <w:bookmarkStart w:id="14" w:name="p-554619"/>
      <w:bookmarkEnd w:id="13"/>
      <w:bookmarkEnd w:id="14"/>
    </w:p>
    <w:p w14:paraId="5F946A38" w14:textId="77777777" w:rsidR="00994B88" w:rsidRPr="00C52D81" w:rsidRDefault="00994B88" w:rsidP="00C52D81">
      <w:pPr>
        <w:spacing w:after="0" w:line="240" w:lineRule="auto"/>
        <w:ind w:firstLine="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lastRenderedPageBreak/>
        <w:t>Pašvaldību likuma 73.panta pirmajā daļā noteikts,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Madonas novada attīstības programmā 2022.-2028.gadam, kas apstiprināta ar pašvaldības domes 2022.gada 31.maija lēmumu Nr. 357, noteikti stratēģiskie mērķi un vidējā termiņa prioritātes, saistībā ar komunālo pakalpojumu uzlabošanu siltumapgādes pakalpojumu pieejamībai, dzīves vides kvalitātes uzlabošanai līdzsvarotai novada attīstībai, stiprinot pašvaldības kapitālsabiedrības.</w:t>
      </w:r>
    </w:p>
    <w:p w14:paraId="5BBBCC78"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Valsts pārvaldes iekārtas likuma 10.panta desmitā daļa paredz, ka valsts pārvaldi organizē pēc iespējas efektīvi. Valsts pārvaldes institucionālo sistēmu pastāvīgi pārbauda, un, ja nepieciešams, pilnveido, izvērtējot arī funkciju apjomu, nepieciešamību un koncentrācijas pakāpi.</w:t>
      </w:r>
    </w:p>
    <w:p w14:paraId="4EA00789" w14:textId="77777777" w:rsidR="00994B88" w:rsidRPr="00C52D81" w:rsidRDefault="00994B88" w:rsidP="00C52D81">
      <w:pPr>
        <w:spacing w:after="0" w:line="240" w:lineRule="auto"/>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ab/>
        <w:t xml:space="preserve">Madonas novada pašvaldībai (turpmāk – pašvaldība) pieder visas SIA “Cesvaines siltums”, reģistrācijas Nr. 45403006595 (turpmāk – Kapitālsabiedrība), kapitāla daļas. </w:t>
      </w:r>
    </w:p>
    <w:p w14:paraId="6C4DFAD8" w14:textId="77777777" w:rsidR="00994B88" w:rsidRPr="00C52D81" w:rsidRDefault="00994B88" w:rsidP="00C52D81">
      <w:pPr>
        <w:spacing w:after="0" w:line="240" w:lineRule="auto"/>
        <w:jc w:val="both"/>
        <w:rPr>
          <w:rFonts w:ascii="Times New Roman" w:eastAsia="Times New Roman" w:hAnsi="Times New Roman" w:cs="Times New Roman"/>
          <w:sz w:val="24"/>
          <w:szCs w:val="24"/>
          <w:shd w:val="clear" w:color="auto" w:fill="FFFFFF"/>
          <w:lang w:eastAsia="lv-LV"/>
        </w:rPr>
      </w:pPr>
      <w:r w:rsidRPr="00C52D81">
        <w:rPr>
          <w:rFonts w:ascii="Times New Roman" w:eastAsia="Times New Roman" w:hAnsi="Times New Roman" w:cs="Times New Roman"/>
          <w:bCs/>
          <w:sz w:val="24"/>
          <w:szCs w:val="24"/>
          <w:lang w:eastAsia="lv-LV"/>
        </w:rPr>
        <w:t xml:space="preserve">     </w:t>
      </w:r>
      <w:r w:rsidRPr="00C52D81">
        <w:rPr>
          <w:rFonts w:ascii="Times New Roman" w:eastAsia="Times New Roman" w:hAnsi="Times New Roman" w:cs="Times New Roman"/>
          <w:bCs/>
          <w:sz w:val="24"/>
          <w:szCs w:val="24"/>
          <w:lang w:eastAsia="lv-LV"/>
        </w:rPr>
        <w:tab/>
        <w:t xml:space="preserve">Saskaņā ar </w:t>
      </w:r>
      <w:r w:rsidRPr="00C52D81">
        <w:rPr>
          <w:rFonts w:ascii="Times New Roman" w:eastAsia="Times New Roman" w:hAnsi="Times New Roman" w:cs="Times New Roman"/>
          <w:sz w:val="24"/>
          <w:szCs w:val="24"/>
          <w:lang w:eastAsia="lv-LV"/>
        </w:rPr>
        <w:t>Kapitālsabiedrības</w:t>
      </w:r>
      <w:r w:rsidRPr="00C52D81">
        <w:rPr>
          <w:rFonts w:ascii="Times New Roman" w:eastAsia="Times New Roman" w:hAnsi="Times New Roman" w:cs="Times New Roman"/>
          <w:bCs/>
          <w:sz w:val="24"/>
          <w:szCs w:val="24"/>
          <w:lang w:eastAsia="lv-LV"/>
        </w:rPr>
        <w:t xml:space="preserve"> statūtiem tās </w:t>
      </w:r>
      <w:r w:rsidRPr="00C52D81">
        <w:rPr>
          <w:rFonts w:ascii="Times New Roman" w:eastAsia="Times New Roman" w:hAnsi="Times New Roman" w:cs="Times New Roman"/>
          <w:sz w:val="24"/>
          <w:szCs w:val="24"/>
          <w:shd w:val="clear" w:color="auto" w:fill="FFFFFF"/>
          <w:lang w:eastAsia="lv-LV"/>
        </w:rPr>
        <w:t>komercdarbības veids (NACE 2.1. klasifikators) ir siltumapgāde un gaisa kondicionēšana (35.30).</w:t>
      </w:r>
    </w:p>
    <w:p w14:paraId="069D15C7" w14:textId="77777777" w:rsidR="00994B88" w:rsidRPr="00C52D81" w:rsidRDefault="00994B88" w:rsidP="00C52D81">
      <w:pPr>
        <w:spacing w:after="0" w:line="240" w:lineRule="auto"/>
        <w:ind w:firstLine="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Atbilstoši SIA “Cesvaines siltums” 2026.gada 23.februāra vadības ziņojuma datiem, SIA “Cesvaines siltums” pēdējo trīs gadu laikā ir sasniegts saražotās siltumenerģijas apjoms gadā, kad SIA “Cesvaines siltums” ir nepieciešamība reģistrēties Sabiedrisko pakalpojumu regulēšanas komisijā (turpmāk – SPRK), iegūstot licenci siltumenerģijas ražošanai, pārvadei, sadalei un tirdzniecībai, kā arī nepieciešams siltumenerģijas pakalpojuma tarifu aprēķināt atbilstoši SPRK “Siltumenerģijas apgādes pakalpojumu tarifu aprēķināšanas metodika” un apstiprināt SPRK.</w:t>
      </w:r>
    </w:p>
    <w:p w14:paraId="53591695" w14:textId="77777777" w:rsidR="00994B88" w:rsidRPr="00C52D81" w:rsidRDefault="00994B88" w:rsidP="00C52D81">
      <w:pPr>
        <w:spacing w:after="0" w:line="240" w:lineRule="auto"/>
        <w:ind w:firstLine="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Pašvaldībai pieder visas SIA “Madonas Siltums”, reģistrācijas Nr. 45403004471, kapitāla daļas. Saskaņā ar SIA “Madonas Siltums” statūtiem</w:t>
      </w:r>
      <w:r w:rsidRPr="00C52D81">
        <w:rPr>
          <w:rFonts w:ascii="Times New Roman" w:eastAsia="Times New Roman" w:hAnsi="Times New Roman" w:cs="Times New Roman"/>
          <w:bCs/>
          <w:sz w:val="24"/>
          <w:szCs w:val="24"/>
          <w:lang w:eastAsia="lv-LV"/>
        </w:rPr>
        <w:t xml:space="preserve"> tās </w:t>
      </w:r>
      <w:r w:rsidRPr="00C52D81">
        <w:rPr>
          <w:rFonts w:ascii="Times New Roman" w:eastAsia="Times New Roman" w:hAnsi="Times New Roman" w:cs="Times New Roman"/>
          <w:sz w:val="24"/>
          <w:szCs w:val="24"/>
          <w:lang w:eastAsia="lv-LV"/>
        </w:rPr>
        <w:t>komercdarbības veids (NACE 2.1. klasifikators) ir siltumapgāde un gaisa kondicionēšana (35.30), SIA “Madonas Siltums” ir SPRK reģistrēta, licencēta kapitālsabiedrība siltumenerģijas ražošanai, pārvadei, sadalei un tirdzniecībai Madonas novadā.</w:t>
      </w:r>
    </w:p>
    <w:p w14:paraId="1BC4412D"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Lai nodrošinātu siltumapgādes pakalpojuma sniegšanas efektivitāti Madonas novada Cesvaines apvienības pārvaldes administratīvajā teritorijā, Madonas novada pašvaldības izpilddirektors atbilstoši Pašvaldību likuma 22.panta pirmās daļas 5.punktam izvirza priekšlikumu pašvaldības domei par iepriekš minēto kapitālsabiedrību reorganizāciju, tās apvienojot pievienošanas ceļā. Pēc reorganizācijas procesa noslēgšanās siltumapgādes pakalpojuma nodrošināšanu teritorijā, kurā līdz šim pakalpojumu nodrošināja Kapitālsabiedrība, veiks pašvaldības SIA “Madonas Siltums”.</w:t>
      </w:r>
    </w:p>
    <w:p w14:paraId="5305162A" w14:textId="77777777" w:rsidR="00994B88" w:rsidRPr="00C52D81" w:rsidRDefault="00994B88" w:rsidP="00C52D81">
      <w:pPr>
        <w:spacing w:after="0" w:line="240" w:lineRule="auto"/>
        <w:ind w:firstLine="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Reorganizācijas mērķis ir nodrošināt lietderīgāku pakalpojumu sniegšanu administratīvās teritorijas iedzīvotājiem, veikt deleģētos pienākumus efektīvāk ar mazāko finanšu līdzekļu un mantas izlietojumu, stiprināt kapitālsabiedrības saimnieciskās darbības kapacitāti. Kā būtiskākie kapitālsabiedrību reorganizācijas ieguvumi ir stiprināta administratīvā pārvaldība, pārņemta labākā prakse uzņēmumu pārvaldībā, efektīva administrācija, t.sk. centralizētas administratīvās funkcijas, atbalsta funkciju optimizēšana, uzlabota resursu plānošana un izmantošana. Iespēja veikt izdevīgākus iepirkumus, ņemot vērā uzņēmumu lielumu. Iespēja efektīvāk piesaistīt ES fondus.</w:t>
      </w:r>
    </w:p>
    <w:p w14:paraId="053039A7" w14:textId="77777777" w:rsidR="00994B88" w:rsidRPr="00C52D81" w:rsidRDefault="00994B88" w:rsidP="00C52D81">
      <w:pPr>
        <w:spacing w:after="0" w:line="240" w:lineRule="auto"/>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ab/>
        <w:t xml:space="preserve">Publiskas personas kapitāla daļu un kapitālsabiedrību pārvaldības likuma (turpmāk – Likums) </w:t>
      </w:r>
      <w:r w:rsidRPr="00C52D81">
        <w:rPr>
          <w:rFonts w:ascii="Times New Roman" w:eastAsia="Times New Roman" w:hAnsi="Times New Roman" w:cs="Times New Roman"/>
          <w:bCs/>
          <w:sz w:val="24"/>
          <w:szCs w:val="24"/>
          <w:lang w:eastAsia="lv-LV"/>
        </w:rPr>
        <w:t>127. panta pirmā daļa nosaka, ka p</w:t>
      </w:r>
      <w:r w:rsidRPr="00C52D81">
        <w:rPr>
          <w:rFonts w:ascii="Times New Roman" w:eastAsia="Times New Roman" w:hAnsi="Times New Roman" w:cs="Times New Roman"/>
          <w:sz w:val="24"/>
          <w:szCs w:val="24"/>
          <w:lang w:eastAsia="lv-LV"/>
        </w:rPr>
        <w:t xml:space="preserve">ubliskas personas augstākā lēmējinstitūcija pieņem lēmumu par publiskas personas kapitālsabiedrību apvienošanas uzsākšanu, savukārt 127.panta otrā daļa nosaka, ka šā panta pirmajā daļā minētajā lēmumā nosaka iegūstošās sabiedrības kapitāla daļu turētāju. </w:t>
      </w:r>
    </w:p>
    <w:p w14:paraId="262080D4"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Likuma 130.pants nosaka, ka pieņemot lēmumu par reorganizācijas uzsākšanu, publiskas personas augstākā lēmējinstitūcija var paredzēt reorganizācijas nosacījumus.</w:t>
      </w:r>
    </w:p>
    <w:p w14:paraId="47FB1198" w14:textId="77777777" w:rsidR="00994B88" w:rsidRPr="00C52D81" w:rsidRDefault="00994B88" w:rsidP="00C52D81">
      <w:pPr>
        <w:spacing w:after="0" w:line="240" w:lineRule="auto"/>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ab/>
        <w:t xml:space="preserve">Komerclikuma 335. panta pirmā daļa nosaka, ka </w:t>
      </w:r>
      <w:r w:rsidRPr="00C52D81">
        <w:rPr>
          <w:rFonts w:ascii="Times New Roman" w:eastAsia="Times New Roman" w:hAnsi="Times New Roman" w:cs="Times New Roman"/>
          <w:iCs/>
          <w:sz w:val="24"/>
          <w:szCs w:val="24"/>
          <w:lang w:eastAsia="lv-LV"/>
        </w:rPr>
        <w:t>sabiedrību apvienošana var notikt kā pievienošana vai saplūšana</w:t>
      </w:r>
      <w:r w:rsidRPr="00C52D81">
        <w:rPr>
          <w:rFonts w:ascii="Times New Roman" w:eastAsia="Times New Roman" w:hAnsi="Times New Roman" w:cs="Times New Roman"/>
          <w:sz w:val="24"/>
          <w:szCs w:val="24"/>
          <w:lang w:eastAsia="lv-LV"/>
        </w:rPr>
        <w:t xml:space="preserve">. </w:t>
      </w:r>
    </w:p>
    <w:p w14:paraId="05DEC020" w14:textId="77777777" w:rsidR="00994B88" w:rsidRPr="00C52D81" w:rsidRDefault="00994B88" w:rsidP="00C52D81">
      <w:pPr>
        <w:spacing w:after="0" w:line="240" w:lineRule="auto"/>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lastRenderedPageBreak/>
        <w:t xml:space="preserve">     </w:t>
      </w:r>
      <w:r w:rsidRPr="00C52D81">
        <w:rPr>
          <w:rFonts w:ascii="Times New Roman" w:eastAsia="Times New Roman" w:hAnsi="Times New Roman" w:cs="Times New Roman"/>
          <w:sz w:val="24"/>
          <w:szCs w:val="24"/>
          <w:lang w:eastAsia="lv-LV"/>
        </w:rPr>
        <w:tab/>
        <w:t xml:space="preserve">Komerclikuma 335. panta otrā daļa nosaka, ka </w:t>
      </w:r>
      <w:r w:rsidRPr="00C52D81">
        <w:rPr>
          <w:rFonts w:ascii="Times New Roman" w:eastAsia="Times New Roman" w:hAnsi="Times New Roman" w:cs="Times New Roman"/>
          <w:iCs/>
          <w:sz w:val="24"/>
          <w:szCs w:val="24"/>
          <w:lang w:eastAsia="lv-LV"/>
        </w:rPr>
        <w:t>p</w:t>
      </w:r>
      <w:r w:rsidRPr="00C52D81">
        <w:rPr>
          <w:rFonts w:ascii="Times New Roman" w:eastAsia="Times New Roman" w:hAnsi="Times New Roman" w:cs="Times New Roman"/>
          <w:sz w:val="24"/>
          <w:szCs w:val="24"/>
          <w:lang w:eastAsia="lv-LV"/>
        </w:rPr>
        <w:t xml:space="preserve">ievienošana ir process, kurā viena vai vairākas sabiedrības (pievienojamās sabiedrības) nodod visu savu mantu citai jau pastāvošai sabiedrībai (iegūstošā sabiedrība). </w:t>
      </w:r>
    </w:p>
    <w:p w14:paraId="4D7D3F2D" w14:textId="77777777" w:rsidR="00994B88" w:rsidRPr="00C52D81" w:rsidRDefault="00994B88" w:rsidP="00C52D81">
      <w:pPr>
        <w:spacing w:after="0" w:line="240" w:lineRule="auto"/>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ab/>
        <w:t xml:space="preserve">Komerclikuma 335. panta ceturtā daļa nosaka, ka </w:t>
      </w:r>
      <w:r w:rsidRPr="00C52D81">
        <w:rPr>
          <w:rFonts w:ascii="Times New Roman" w:eastAsia="Times New Roman" w:hAnsi="Times New Roman" w:cs="Times New Roman"/>
          <w:iCs/>
          <w:sz w:val="24"/>
          <w:szCs w:val="24"/>
          <w:lang w:eastAsia="lv-LV"/>
        </w:rPr>
        <w:t>apvienošanas gadījumā pievienojamā sabiedrība beidz pastāvēt bez likvidācijas procesa.</w:t>
      </w:r>
      <w:r w:rsidRPr="00C52D81">
        <w:rPr>
          <w:rFonts w:ascii="Times New Roman" w:eastAsia="Times New Roman" w:hAnsi="Times New Roman" w:cs="Times New Roman"/>
          <w:sz w:val="24"/>
          <w:szCs w:val="24"/>
          <w:lang w:eastAsia="lv-LV"/>
        </w:rPr>
        <w:t xml:space="preserve"> </w:t>
      </w:r>
    </w:p>
    <w:p w14:paraId="58ED79FD" w14:textId="77777777" w:rsidR="00994B88" w:rsidRPr="00C52D81" w:rsidRDefault="00994B88" w:rsidP="00C52D81">
      <w:pPr>
        <w:spacing w:after="0" w:line="240" w:lineRule="auto"/>
        <w:jc w:val="both"/>
        <w:rPr>
          <w:rFonts w:ascii="Times New Roman" w:eastAsia="Times New Roman" w:hAnsi="Times New Roman" w:cs="Times New Roman"/>
          <w:iCs/>
          <w:sz w:val="24"/>
          <w:szCs w:val="24"/>
          <w:lang w:eastAsia="lv-LV"/>
        </w:rPr>
      </w:pPr>
      <w:r w:rsidRPr="00C52D81">
        <w:rPr>
          <w:rFonts w:ascii="Times New Roman" w:eastAsia="Times New Roman"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ab/>
        <w:t xml:space="preserve">Komerclikuma 335. panta piektā daļa nosaka, ka </w:t>
      </w:r>
      <w:r w:rsidRPr="00C52D81">
        <w:rPr>
          <w:rFonts w:ascii="Times New Roman" w:eastAsia="Times New Roman" w:hAnsi="Times New Roman" w:cs="Times New Roman"/>
          <w:iCs/>
          <w:sz w:val="24"/>
          <w:szCs w:val="24"/>
          <w:lang w:eastAsia="lv-LV"/>
        </w:rPr>
        <w:t>apvienošanas gadījumā pievienojamās sabiedrības tiesības un saistības pāriet iegūstošajai sabiedrībai.</w:t>
      </w:r>
    </w:p>
    <w:p w14:paraId="296DB42E" w14:textId="77777777" w:rsidR="00994B88" w:rsidRPr="00C52D81" w:rsidRDefault="00994B88" w:rsidP="00C52D81">
      <w:pPr>
        <w:spacing w:after="0" w:line="240" w:lineRule="auto"/>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     </w:t>
      </w:r>
      <w:r w:rsidRPr="00C52D81">
        <w:rPr>
          <w:rFonts w:ascii="Times New Roman" w:eastAsia="Times New Roman" w:hAnsi="Times New Roman" w:cs="Times New Roman"/>
          <w:sz w:val="24"/>
          <w:szCs w:val="24"/>
          <w:lang w:eastAsia="lv-LV"/>
        </w:rPr>
        <w:tab/>
        <w:t>Komerclikuma 335. panta sestā daļa nosaka, ka apvienošanas gadījumā pievienojamās sabiedrības dalībnieki kļūst par iegūstošās sabiedrības dalībniekiem.</w:t>
      </w:r>
    </w:p>
    <w:p w14:paraId="70A6174F" w14:textId="77777777" w:rsidR="00994B88" w:rsidRPr="00C52D81" w:rsidRDefault="00994B88" w:rsidP="00C52D81">
      <w:pPr>
        <w:spacing w:after="0" w:line="240" w:lineRule="auto"/>
        <w:ind w:firstLine="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Ņemot vērā, ka pamatkapitāla palielināšana prasa ievērojamus papildu finanšu līdzekļus un laiku, tiek ierosināts reorganizācijas procesā iegūstošās kapitālsabiedrības pamatkapitālu nepalielināt, nosakot, ka pievienojamās kapitālsabiedrības pamatkapitāls, rezerves un nesadalītā peļņa tiek uzskaitīts iegūstošās kapitālsabiedrības bilancē postenī “Rezerves”, nodrošinot kopējā pašvaldības ieguldījuma uzskaiti un pārskatāmību.</w:t>
      </w:r>
    </w:p>
    <w:p w14:paraId="2ED9204B" w14:textId="77777777" w:rsidR="00994B88" w:rsidRPr="00C52D81" w:rsidRDefault="00994B88" w:rsidP="00C52D81">
      <w:pPr>
        <w:spacing w:after="0" w:line="240" w:lineRule="auto"/>
        <w:ind w:firstLine="720"/>
        <w:contextualSpacing/>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Pašvaldību likuma 10.panta pirmās daļas 9.punktā noteikts, ka dome ir tiesīga izlemt ikvienu pašvaldības kompetences jautājumu, turklāt tikai domes kompetencē ir likumā noteiktajā kārtībā izveidot, reorganizēt un likvidēt pašvaldības kapitālsabiedrības un nodibinājumus, kā arī lemt par dalību kapitālsabiedrībās, biedrībās un nodibinājumos. </w:t>
      </w:r>
    </w:p>
    <w:p w14:paraId="5AB8BAFB" w14:textId="77777777" w:rsidR="00994B88" w:rsidRPr="00C52D81" w:rsidRDefault="00994B88" w:rsidP="00C52D81">
      <w:pPr>
        <w:spacing w:after="0" w:line="240" w:lineRule="auto"/>
        <w:ind w:firstLine="709"/>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Pašvaldību likuma 10. panta pirmās daļas 21. punkts nosaka, ka tikai pašvaldības domes kompetencē ir pieņemt lēmumus citos ārējos normatīvajos aktos paredzētajos gadījumos.</w:t>
      </w:r>
    </w:p>
    <w:p w14:paraId="7BEA11F0" w14:textId="77777777" w:rsidR="00994B88" w:rsidRPr="00C52D81" w:rsidRDefault="00994B88" w:rsidP="00C52D81">
      <w:pPr>
        <w:spacing w:after="0" w:line="240" w:lineRule="auto"/>
        <w:ind w:firstLine="709"/>
        <w:jc w:val="both"/>
        <w:rPr>
          <w:rFonts w:ascii="Times New Roman" w:hAnsi="Times New Roman" w:cs="Times New Roman"/>
          <w:b/>
          <w:sz w:val="24"/>
          <w:szCs w:val="24"/>
        </w:rPr>
      </w:pPr>
      <w:r w:rsidRPr="00C52D81">
        <w:rPr>
          <w:rFonts w:ascii="Times New Roman" w:eastAsia="Times New Roman" w:hAnsi="Times New Roman" w:cs="Times New Roman"/>
          <w:sz w:val="24"/>
          <w:szCs w:val="24"/>
          <w:lang w:eastAsia="lv-LV"/>
        </w:rPr>
        <w:t>Lai optimizētu pašvaldības kapitālsabiedrību darbību, kas sekmētu pašvaldības finanšu līdzekļu ekonomiju, kas perspektīvā veicinātu pašvaldības sniegto pakalpojumu kvalitātes pilnveidošanu, attīstību un pieejamību, ko nodrošinātu vienota pašvaldības kapitālsabiedrība</w:t>
      </w:r>
      <w:r w:rsidRPr="00C52D81">
        <w:rPr>
          <w:rFonts w:ascii="Times New Roman" w:eastAsia="Calibri" w:hAnsi="Times New Roman" w:cs="Times New Roman"/>
          <w:sz w:val="24"/>
          <w:szCs w:val="24"/>
        </w:rPr>
        <w:t xml:space="preserve">, pamatojoties uz </w:t>
      </w:r>
      <w:r w:rsidRPr="00C52D81">
        <w:rPr>
          <w:rFonts w:ascii="Times New Roman" w:eastAsia="Times New Roman" w:hAnsi="Times New Roman" w:cs="Times New Roman"/>
          <w:sz w:val="24"/>
          <w:szCs w:val="24"/>
          <w:lang w:eastAsia="lv-LV"/>
        </w:rPr>
        <w:t xml:space="preserve">Pašvaldību likuma 10. panta pirmās daļas 9. punktu un 21. punktu, Publiskas personas kapitāla daļu un kapitālsabiedrību pārvaldības likuma 65.panta otro daļu, 66.panta pirmās daļas 10.punktu, </w:t>
      </w:r>
      <w:r w:rsidRPr="00C52D81">
        <w:rPr>
          <w:rFonts w:ascii="Times New Roman" w:eastAsia="Times New Roman" w:hAnsi="Times New Roman" w:cs="Times New Roman"/>
          <w:bCs/>
          <w:sz w:val="24"/>
          <w:szCs w:val="24"/>
          <w:lang w:eastAsia="lv-LV"/>
        </w:rPr>
        <w:t>127., 130., 131. pantu,</w:t>
      </w:r>
      <w:r w:rsidRPr="00C52D81">
        <w:rPr>
          <w:rFonts w:ascii="Times New Roman" w:eastAsia="Times New Roman" w:hAnsi="Times New Roman" w:cs="Times New Roman"/>
          <w:sz w:val="24"/>
          <w:szCs w:val="24"/>
          <w:lang w:eastAsia="lv-LV"/>
        </w:rPr>
        <w:t xml:space="preserve"> Komerclikuma 334.panta pirmo daļu, 335.panta pirmo, otro, ceturto, piekto, sesto daļu, 338.panta pirmo daļu, 339.panta ceturto daļu, 340.panta otro daļu, 371., 372. pantu,</w:t>
      </w:r>
      <w:r w:rsidRPr="00C52D81">
        <w:rPr>
          <w:rFonts w:ascii="Times New Roman" w:eastAsia="Calibri" w:hAnsi="Times New Roman" w:cs="Times New Roman"/>
          <w:sz w:val="24"/>
          <w:szCs w:val="24"/>
        </w:rPr>
        <w:t xml:space="preserve"> ņemot vērā 13.05.2026. Attīstības komitejas atzinumu, </w:t>
      </w:r>
      <w:r w:rsidRPr="00C52D81">
        <w:rPr>
          <w:rFonts w:ascii="Times New Roman" w:hAnsi="Times New Roman" w:cs="Times New Roman"/>
          <w:b/>
          <w:sz w:val="24"/>
          <w:szCs w:val="24"/>
        </w:rPr>
        <w:t xml:space="preserve">atklāti balsojot: PAR – 17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5DBF0D76" w14:textId="77777777" w:rsidR="00994B88" w:rsidRPr="00C52D81" w:rsidRDefault="00994B88" w:rsidP="00C52D81">
      <w:pPr>
        <w:spacing w:after="0" w:line="240" w:lineRule="auto"/>
        <w:ind w:firstLine="709"/>
        <w:jc w:val="both"/>
        <w:rPr>
          <w:rFonts w:ascii="Times New Roman" w:hAnsi="Times New Roman" w:cs="Times New Roman"/>
          <w:b/>
          <w:sz w:val="24"/>
          <w:szCs w:val="24"/>
        </w:rPr>
      </w:pPr>
    </w:p>
    <w:p w14:paraId="057449A7" w14:textId="77777777" w:rsidR="00994B88" w:rsidRPr="00C52D81" w:rsidRDefault="00994B88" w:rsidP="00C52D81">
      <w:pPr>
        <w:numPr>
          <w:ilvl w:val="0"/>
          <w:numId w:val="36"/>
        </w:numPr>
        <w:spacing w:after="0" w:line="240" w:lineRule="auto"/>
        <w:ind w:left="709" w:hanging="425"/>
        <w:contextualSpacing/>
        <w:jc w:val="both"/>
        <w:rPr>
          <w:rFonts w:ascii="Times New Roman" w:eastAsia="Calibri" w:hAnsi="Times New Roman" w:cs="Times New Roman"/>
          <w:sz w:val="24"/>
          <w:szCs w:val="24"/>
        </w:rPr>
      </w:pPr>
      <w:r w:rsidRPr="00C52D81">
        <w:rPr>
          <w:rFonts w:ascii="Times New Roman" w:eastAsia="Calibri" w:hAnsi="Times New Roman" w:cs="Times New Roman"/>
          <w:sz w:val="24"/>
          <w:szCs w:val="24"/>
        </w:rPr>
        <w:t>Atlikt lēmuma pieņemšanu un nodot to izskatīšanai 2026.gada jūnija Attīstības komitejas sēdē.</w:t>
      </w:r>
    </w:p>
    <w:p w14:paraId="593A40B7" w14:textId="77777777" w:rsidR="00994B88" w:rsidRPr="00C52D81" w:rsidRDefault="00994B88" w:rsidP="00C52D81">
      <w:pPr>
        <w:numPr>
          <w:ilvl w:val="0"/>
          <w:numId w:val="36"/>
        </w:numPr>
        <w:spacing w:after="0" w:line="240" w:lineRule="auto"/>
        <w:ind w:left="709" w:hanging="425"/>
        <w:contextualSpacing/>
        <w:jc w:val="both"/>
        <w:rPr>
          <w:rFonts w:ascii="Times New Roman" w:eastAsia="Calibri" w:hAnsi="Times New Roman" w:cs="Times New Roman"/>
          <w:sz w:val="24"/>
          <w:szCs w:val="24"/>
        </w:rPr>
      </w:pPr>
      <w:r w:rsidRPr="00C52D81">
        <w:rPr>
          <w:rFonts w:ascii="Times New Roman" w:eastAsia="Calibri" w:hAnsi="Times New Roman" w:cs="Times New Roman"/>
          <w:sz w:val="24"/>
          <w:szCs w:val="24"/>
        </w:rPr>
        <w:t xml:space="preserve">Uzdot </w:t>
      </w:r>
      <w:r w:rsidRPr="00C52D81">
        <w:rPr>
          <w:rFonts w:ascii="Times New Roman" w:eastAsia="Times New Roman" w:hAnsi="Times New Roman" w:cs="Times New Roman"/>
          <w:sz w:val="24"/>
          <w:szCs w:val="24"/>
          <w:lang w:eastAsia="lv-LV"/>
        </w:rPr>
        <w:t xml:space="preserve">SIA “Madonas Siltums” un SIA “Cesvaines siltums” valdes locekļiem sniegt precizētu informāciju par SIA “Cesvaines siltums” reorganizācijas procesu </w:t>
      </w:r>
      <w:r w:rsidRPr="00C52D81">
        <w:rPr>
          <w:rFonts w:ascii="Times New Roman" w:eastAsia="Calibri" w:hAnsi="Times New Roman" w:cs="Times New Roman"/>
          <w:sz w:val="24"/>
          <w:szCs w:val="24"/>
        </w:rPr>
        <w:t>Attīstības komitejas sēdē 2026.gada jūnijā</w:t>
      </w:r>
      <w:r w:rsidRPr="00C52D81">
        <w:rPr>
          <w:rFonts w:ascii="Times New Roman" w:eastAsia="Times New Roman" w:hAnsi="Times New Roman" w:cs="Times New Roman"/>
          <w:sz w:val="24"/>
          <w:szCs w:val="24"/>
          <w:lang w:eastAsia="lv-LV"/>
        </w:rPr>
        <w:t>.</w:t>
      </w:r>
    </w:p>
    <w:p w14:paraId="4CFCF5FA" w14:textId="77777777" w:rsidR="00994B88" w:rsidRPr="00C52D81" w:rsidRDefault="00994B88" w:rsidP="00C52D81">
      <w:pPr>
        <w:spacing w:after="0" w:line="240" w:lineRule="auto"/>
        <w:jc w:val="both"/>
        <w:rPr>
          <w:rFonts w:ascii="Times New Roman" w:hAnsi="Times New Roman" w:cs="Times New Roman"/>
          <w:sz w:val="24"/>
          <w:szCs w:val="24"/>
        </w:rPr>
      </w:pPr>
    </w:p>
    <w:p w14:paraId="1F754C31" w14:textId="77777777" w:rsidR="00994B88" w:rsidRPr="00C52D81" w:rsidRDefault="00994B88" w:rsidP="00C52D81">
      <w:pPr>
        <w:spacing w:after="0" w:line="240" w:lineRule="auto"/>
        <w:rPr>
          <w:rFonts w:ascii="Times New Roman" w:eastAsia="Times New Roman" w:hAnsi="Times New Roman" w:cs="Times New Roman"/>
          <w:i/>
          <w:sz w:val="24"/>
          <w:szCs w:val="24"/>
          <w:lang w:eastAsia="lv-LV"/>
        </w:rPr>
      </w:pPr>
      <w:r w:rsidRPr="00C52D81">
        <w:rPr>
          <w:rFonts w:ascii="Times New Roman" w:eastAsia="Times New Roman" w:hAnsi="Times New Roman" w:cs="Times New Roman"/>
          <w:i/>
          <w:sz w:val="24"/>
          <w:szCs w:val="24"/>
          <w:lang w:eastAsia="lv-LV"/>
        </w:rPr>
        <w:t>Lauva 26199545</w:t>
      </w:r>
    </w:p>
    <w:p w14:paraId="5FC487F4" w14:textId="57095BDA"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333</w:t>
      </w:r>
    </w:p>
    <w:p w14:paraId="214DD389" w14:textId="77777777" w:rsidR="00B340DF" w:rsidRPr="00C52D81" w:rsidRDefault="00B340DF" w:rsidP="00C52D81">
      <w:pPr>
        <w:spacing w:after="0" w:line="240" w:lineRule="auto"/>
        <w:jc w:val="both"/>
        <w:rPr>
          <w:rFonts w:ascii="Times New Roman" w:hAnsi="Times New Roman" w:cs="Times New Roman"/>
          <w:i/>
          <w:sz w:val="24"/>
          <w:szCs w:val="24"/>
        </w:rPr>
      </w:pPr>
    </w:p>
    <w:p w14:paraId="41B8F7C0"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40</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tirgus cenas noteikšanu foto grāmatai “Madona toreiz un tagad”</w:t>
      </w:r>
    </w:p>
    <w:p w14:paraId="70055770"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Daiga Torstere</w:t>
      </w:r>
    </w:p>
    <w:p w14:paraId="3B896D25" w14:textId="77777777" w:rsidR="00994B88" w:rsidRPr="00C52D81" w:rsidRDefault="00994B88" w:rsidP="00C52D81">
      <w:pPr>
        <w:spacing w:after="0" w:line="240" w:lineRule="auto"/>
        <w:rPr>
          <w:rFonts w:ascii="Times New Roman" w:hAnsi="Times New Roman" w:cs="Times New Roman"/>
          <w:sz w:val="24"/>
          <w:szCs w:val="24"/>
        </w:rPr>
      </w:pPr>
    </w:p>
    <w:p w14:paraId="222CE6FB" w14:textId="77777777" w:rsidR="00994B88" w:rsidRPr="00C52D81" w:rsidRDefault="00994B88"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ab/>
        <w:t>Madonas novada pašvaldība sadarbībā ar Madonas novadpētniecības un mākslas muzeju ir izdevusi foto grāmatu “Madona – toreiz un tagad”, kas tapusi par godu Madonas 100 gadu jubilejai.</w:t>
      </w:r>
    </w:p>
    <w:p w14:paraId="2FA5EA0D" w14:textId="77777777" w:rsidR="00994B88" w:rsidRPr="00C52D81" w:rsidRDefault="00994B88" w:rsidP="00C52D81">
      <w:pPr>
        <w:spacing w:after="0" w:line="240" w:lineRule="auto"/>
        <w:ind w:firstLine="709"/>
        <w:jc w:val="both"/>
        <w:rPr>
          <w:rFonts w:ascii="Times New Roman" w:hAnsi="Times New Roman" w:cs="Times New Roman"/>
          <w:sz w:val="24"/>
          <w:szCs w:val="24"/>
        </w:rPr>
      </w:pPr>
      <w:r w:rsidRPr="00C52D81">
        <w:rPr>
          <w:rFonts w:ascii="Times New Roman" w:hAnsi="Times New Roman" w:cs="Times New Roman"/>
          <w:sz w:val="24"/>
          <w:szCs w:val="24"/>
        </w:rPr>
        <w:t>Grāmatā apkopotas 100 vēsturiskās fotogrāfijas no Madonas muzeja krājuma un 100 mūsdienu fotogrāfijas, kas tapušas 2025. gadā un 2026. gada sākumā.</w:t>
      </w:r>
    </w:p>
    <w:p w14:paraId="0B10B76A" w14:textId="77777777" w:rsidR="00994B88" w:rsidRPr="00C52D81" w:rsidRDefault="00994B88" w:rsidP="00C52D81">
      <w:pPr>
        <w:spacing w:after="0" w:line="240" w:lineRule="auto"/>
        <w:ind w:firstLine="709"/>
        <w:jc w:val="both"/>
        <w:rPr>
          <w:rFonts w:ascii="Times New Roman" w:hAnsi="Times New Roman" w:cs="Times New Roman"/>
          <w:sz w:val="24"/>
          <w:szCs w:val="24"/>
        </w:rPr>
      </w:pPr>
      <w:r w:rsidRPr="00C52D81">
        <w:rPr>
          <w:rFonts w:ascii="Times New Roman" w:hAnsi="Times New Roman" w:cs="Times New Roman"/>
          <w:sz w:val="24"/>
          <w:szCs w:val="24"/>
        </w:rPr>
        <w:lastRenderedPageBreak/>
        <w:t>Kopumā grāmata izdota 800 eksemplāros, no kuriem 200 eksemplārus plānots izmantot pašvaldības reprezentatīvajos materiālos un nodot novada bibliotēkām, bet 600 eksemplārus realizēt tirdzniecībā.</w:t>
      </w:r>
    </w:p>
    <w:p w14:paraId="1B5903F3" w14:textId="77777777" w:rsidR="00994B88" w:rsidRPr="00C52D81" w:rsidRDefault="00994B88" w:rsidP="00C52D81">
      <w:pPr>
        <w:spacing w:after="0" w:line="240" w:lineRule="auto"/>
        <w:ind w:firstLine="709"/>
        <w:jc w:val="both"/>
        <w:rPr>
          <w:rFonts w:ascii="Times New Roman" w:hAnsi="Times New Roman" w:cs="Times New Roman"/>
          <w:sz w:val="24"/>
          <w:szCs w:val="24"/>
        </w:rPr>
      </w:pPr>
      <w:r w:rsidRPr="00C52D81">
        <w:rPr>
          <w:rFonts w:ascii="Times New Roman" w:hAnsi="Times New Roman" w:cs="Times New Roman"/>
          <w:sz w:val="24"/>
          <w:szCs w:val="24"/>
        </w:rPr>
        <w:t xml:space="preserve">Grāmatas kopējie izdevumi ir EUR 9540,00 (deviņi tūkstoši pieci simti četrdesmit </w:t>
      </w:r>
      <w:proofErr w:type="spellStart"/>
      <w:r w:rsidRPr="00C52D81">
        <w:rPr>
          <w:rFonts w:ascii="Times New Roman" w:hAnsi="Times New Roman" w:cs="Times New Roman"/>
          <w:i/>
          <w:iCs/>
          <w:sz w:val="24"/>
          <w:szCs w:val="24"/>
        </w:rPr>
        <w:t>euro</w:t>
      </w:r>
      <w:proofErr w:type="spellEnd"/>
      <w:r w:rsidRPr="00C52D81">
        <w:rPr>
          <w:rFonts w:ascii="Times New Roman" w:hAnsi="Times New Roman" w:cs="Times New Roman"/>
          <w:sz w:val="24"/>
          <w:szCs w:val="24"/>
        </w:rPr>
        <w:t>, 00 centi), kas sevī ietver atlīdzību fotogrāfam un grāmatas satura veidotājiem, maketēšanas, drukas un iesiešanas izdevumus.</w:t>
      </w:r>
    </w:p>
    <w:p w14:paraId="40F93BB9" w14:textId="77777777" w:rsidR="00994B88" w:rsidRPr="00C52D81" w:rsidRDefault="00994B88" w:rsidP="00C52D81">
      <w:pPr>
        <w:spacing w:after="0" w:line="240" w:lineRule="auto"/>
        <w:ind w:firstLine="709"/>
        <w:jc w:val="both"/>
        <w:rPr>
          <w:rFonts w:ascii="Times New Roman" w:hAnsi="Times New Roman" w:cs="Times New Roman"/>
          <w:sz w:val="24"/>
          <w:szCs w:val="24"/>
        </w:rPr>
      </w:pPr>
      <w:r w:rsidRPr="00C52D81">
        <w:rPr>
          <w:rFonts w:ascii="Times New Roman" w:hAnsi="Times New Roman" w:cs="Times New Roman"/>
          <w:sz w:val="24"/>
          <w:szCs w:val="24"/>
        </w:rPr>
        <w:t xml:space="preserve">Laižot tirdzniecībā 600 eksemplāru, grāmatas viena eksemplāra cena aprēķināta </w:t>
      </w:r>
      <w:r w:rsidRPr="00C52D81">
        <w:rPr>
          <w:rFonts w:ascii="Times New Roman" w:hAnsi="Times New Roman" w:cs="Times New Roman"/>
          <w:b/>
          <w:bCs/>
          <w:sz w:val="24"/>
          <w:szCs w:val="24"/>
        </w:rPr>
        <w:t>EUR 16,69</w:t>
      </w:r>
      <w:r w:rsidRPr="00C52D81">
        <w:rPr>
          <w:rFonts w:ascii="Times New Roman" w:hAnsi="Times New Roman" w:cs="Times New Roman"/>
          <w:sz w:val="24"/>
          <w:szCs w:val="24"/>
        </w:rPr>
        <w:t xml:space="preserve"> (sešpadsmit eiro, 69 centi), t.sk. PVN 5% apmērā.</w:t>
      </w:r>
    </w:p>
    <w:p w14:paraId="3474F5C2" w14:textId="77777777" w:rsidR="00994B88" w:rsidRPr="00C52D81" w:rsidRDefault="00994B88" w:rsidP="00C52D81">
      <w:pPr>
        <w:spacing w:after="0" w:line="240" w:lineRule="auto"/>
        <w:ind w:firstLine="709"/>
        <w:jc w:val="both"/>
        <w:rPr>
          <w:rFonts w:ascii="Times New Roman" w:hAnsi="Times New Roman" w:cs="Times New Roman"/>
          <w:sz w:val="24"/>
          <w:szCs w:val="24"/>
        </w:rPr>
      </w:pPr>
      <w:r w:rsidRPr="00C52D81">
        <w:rPr>
          <w:rFonts w:ascii="Times New Roman" w:hAnsi="Times New Roman" w:cs="Times New Roman"/>
          <w:sz w:val="24"/>
          <w:szCs w:val="24"/>
        </w:rPr>
        <w:t xml:space="preserve">Ierosinājums noteikt grāmatas tirgus cenu EUR 15,00 (piecpadsmit </w:t>
      </w:r>
      <w:proofErr w:type="spellStart"/>
      <w:r w:rsidRPr="00C52D81">
        <w:rPr>
          <w:rFonts w:ascii="Times New Roman" w:hAnsi="Times New Roman" w:cs="Times New Roman"/>
          <w:i/>
          <w:iCs/>
          <w:sz w:val="24"/>
          <w:szCs w:val="24"/>
        </w:rPr>
        <w:t>euro</w:t>
      </w:r>
      <w:proofErr w:type="spellEnd"/>
      <w:r w:rsidRPr="00C52D81">
        <w:rPr>
          <w:rFonts w:ascii="Times New Roman" w:hAnsi="Times New Roman" w:cs="Times New Roman"/>
          <w:sz w:val="24"/>
          <w:szCs w:val="24"/>
        </w:rPr>
        <w:t>, 00 centi) par vienu vienību, tajā skaitā PVN 5%.</w:t>
      </w:r>
    </w:p>
    <w:p w14:paraId="0604ED3F" w14:textId="77777777" w:rsidR="00994B88" w:rsidRPr="00C52D81" w:rsidRDefault="00994B88" w:rsidP="00C52D81">
      <w:pPr>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sz w:val="24"/>
          <w:szCs w:val="24"/>
        </w:rPr>
        <w:tab/>
        <w:t xml:space="preserve">Noklausoties sniegto informāciju,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060E2E3B" w14:textId="77777777" w:rsidR="00994B88" w:rsidRPr="00C52D81" w:rsidRDefault="00994B88" w:rsidP="00C52D81">
      <w:pPr>
        <w:spacing w:after="0" w:line="240" w:lineRule="auto"/>
        <w:ind w:firstLine="709"/>
        <w:jc w:val="both"/>
        <w:rPr>
          <w:rFonts w:ascii="Times New Roman" w:hAnsi="Times New Roman" w:cs="Times New Roman"/>
          <w:sz w:val="24"/>
          <w:szCs w:val="24"/>
        </w:rPr>
      </w:pPr>
    </w:p>
    <w:p w14:paraId="69104494" w14:textId="77777777" w:rsidR="00994B88" w:rsidRPr="00C52D81" w:rsidRDefault="00994B88" w:rsidP="00C52D81">
      <w:pPr>
        <w:pStyle w:val="Sarakstarindkopa"/>
        <w:numPr>
          <w:ilvl w:val="0"/>
          <w:numId w:val="37"/>
        </w:numPr>
        <w:spacing w:after="0" w:line="240" w:lineRule="auto"/>
        <w:ind w:left="709" w:hanging="425"/>
        <w:jc w:val="both"/>
        <w:rPr>
          <w:rFonts w:ascii="Times New Roman" w:hAnsi="Times New Roman" w:cs="Times New Roman"/>
          <w:sz w:val="24"/>
          <w:szCs w:val="24"/>
        </w:rPr>
      </w:pPr>
      <w:r w:rsidRPr="00C52D81">
        <w:rPr>
          <w:rFonts w:ascii="Times New Roman" w:hAnsi="Times New Roman" w:cs="Times New Roman"/>
          <w:sz w:val="24"/>
          <w:szCs w:val="24"/>
        </w:rPr>
        <w:t>Noteikt Madonas novada pašvaldības izdotās foto grāmatas “Madona – toreiz un tagad” tirgus cenu EUR 15,00 (piecpadsmit eiro, 00 centi) apmērā par vienu vienību, tajā skaitā PVN.</w:t>
      </w:r>
    </w:p>
    <w:p w14:paraId="3023D5FB" w14:textId="77777777" w:rsidR="00994B88" w:rsidRPr="00C52D81" w:rsidRDefault="00994B88" w:rsidP="00C52D81">
      <w:pPr>
        <w:pStyle w:val="Sarakstarindkopa"/>
        <w:numPr>
          <w:ilvl w:val="0"/>
          <w:numId w:val="37"/>
        </w:numPr>
        <w:spacing w:after="0" w:line="240" w:lineRule="auto"/>
        <w:ind w:left="709" w:hanging="425"/>
        <w:jc w:val="both"/>
        <w:rPr>
          <w:rFonts w:ascii="Times New Roman" w:hAnsi="Times New Roman" w:cs="Times New Roman"/>
          <w:sz w:val="24"/>
          <w:szCs w:val="24"/>
        </w:rPr>
      </w:pPr>
      <w:r w:rsidRPr="00C52D81">
        <w:rPr>
          <w:rFonts w:ascii="Times New Roman" w:hAnsi="Times New Roman" w:cs="Times New Roman"/>
          <w:sz w:val="24"/>
          <w:szCs w:val="24"/>
        </w:rPr>
        <w:t>Madonas novada tūrisma informācijas centriem nodrošināt grāmatas pārdošanu.</w:t>
      </w:r>
    </w:p>
    <w:p w14:paraId="23DAE217" w14:textId="77777777" w:rsidR="00994B88" w:rsidRPr="00C52D81" w:rsidRDefault="00994B88" w:rsidP="00C52D81">
      <w:pPr>
        <w:spacing w:after="0" w:line="240" w:lineRule="auto"/>
        <w:jc w:val="both"/>
        <w:rPr>
          <w:rFonts w:ascii="Times New Roman" w:eastAsia="Arial Unicode MS" w:hAnsi="Times New Roman" w:cs="Times New Roman"/>
          <w:b/>
          <w:sz w:val="24"/>
          <w:szCs w:val="24"/>
          <w:lang w:eastAsia="lv-LV"/>
        </w:rPr>
      </w:pPr>
    </w:p>
    <w:p w14:paraId="586D81BD" w14:textId="77777777" w:rsidR="00994B88" w:rsidRPr="00C52D81" w:rsidRDefault="00994B88" w:rsidP="00C52D81">
      <w:pPr>
        <w:spacing w:after="0" w:line="240" w:lineRule="auto"/>
        <w:rPr>
          <w:rFonts w:ascii="Times New Roman" w:hAnsi="Times New Roman" w:cs="Times New Roman"/>
          <w:i/>
          <w:iCs/>
          <w:sz w:val="24"/>
          <w:szCs w:val="24"/>
        </w:rPr>
      </w:pPr>
      <w:proofErr w:type="spellStart"/>
      <w:r w:rsidRPr="00C52D81">
        <w:rPr>
          <w:rFonts w:ascii="Times New Roman" w:hAnsi="Times New Roman" w:cs="Times New Roman"/>
          <w:i/>
          <w:iCs/>
          <w:sz w:val="24"/>
          <w:szCs w:val="24"/>
        </w:rPr>
        <w:t>Torstere</w:t>
      </w:r>
      <w:proofErr w:type="spellEnd"/>
      <w:r w:rsidRPr="00C52D81">
        <w:rPr>
          <w:rFonts w:ascii="Times New Roman" w:hAnsi="Times New Roman" w:cs="Times New Roman"/>
          <w:i/>
          <w:iCs/>
          <w:sz w:val="24"/>
          <w:szCs w:val="24"/>
        </w:rPr>
        <w:t xml:space="preserve"> 22034411</w:t>
      </w:r>
    </w:p>
    <w:p w14:paraId="51091BA4" w14:textId="77777777"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334</w:t>
      </w:r>
    </w:p>
    <w:p w14:paraId="5F30F4CA" w14:textId="77777777" w:rsidR="00B340DF" w:rsidRPr="00C52D81" w:rsidRDefault="00B340DF" w:rsidP="00C52D81">
      <w:pPr>
        <w:spacing w:after="0" w:line="240" w:lineRule="auto"/>
        <w:jc w:val="both"/>
        <w:rPr>
          <w:rFonts w:ascii="Times New Roman" w:hAnsi="Times New Roman" w:cs="Times New Roman"/>
          <w:i/>
          <w:sz w:val="24"/>
          <w:szCs w:val="24"/>
        </w:rPr>
      </w:pPr>
    </w:p>
    <w:p w14:paraId="742BCDB5"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41</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Madonas novada sadarbības teritorijas civilās aizsardzības plāna apstiprināšanu</w:t>
      </w:r>
    </w:p>
    <w:p w14:paraId="4F7FA146"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Māris Justs</w:t>
      </w:r>
    </w:p>
    <w:p w14:paraId="7F768301" w14:textId="77777777" w:rsidR="00994B88" w:rsidRPr="00C52D81" w:rsidRDefault="00994B88" w:rsidP="00C52D81">
      <w:pPr>
        <w:widowControl w:val="0"/>
        <w:spacing w:after="0" w:line="240" w:lineRule="auto"/>
        <w:rPr>
          <w:rFonts w:ascii="Times New Roman" w:eastAsia="Times New Roman" w:hAnsi="Times New Roman" w:cs="Times New Roman"/>
          <w:i/>
          <w:iCs/>
          <w:sz w:val="24"/>
          <w:szCs w:val="24"/>
        </w:rPr>
      </w:pPr>
    </w:p>
    <w:p w14:paraId="008CAA17" w14:textId="77777777" w:rsidR="00994B88" w:rsidRPr="00C52D81" w:rsidRDefault="00994B88" w:rsidP="00C52D81">
      <w:pPr>
        <w:spacing w:after="0" w:line="240" w:lineRule="auto"/>
        <w:ind w:firstLine="709"/>
        <w:jc w:val="both"/>
        <w:rPr>
          <w:rFonts w:ascii="Times New Roman" w:hAnsi="Times New Roman" w:cs="Times New Roman"/>
          <w:b/>
          <w:sz w:val="24"/>
          <w:szCs w:val="24"/>
        </w:rPr>
      </w:pPr>
      <w:r w:rsidRPr="00C52D81">
        <w:rPr>
          <w:rFonts w:ascii="Times New Roman" w:hAnsi="Times New Roman" w:cs="Times New Roman"/>
          <w:sz w:val="24"/>
          <w:szCs w:val="24"/>
        </w:rPr>
        <w:t xml:space="preserve">Pamatojoties uz Civilās aizsardzības un katastrofas pārvaldīšanas likuma 11 .panta pirmās daļas 3. punktu, kas paredz, ka </w:t>
      </w:r>
      <w:r w:rsidRPr="00C52D81">
        <w:rPr>
          <w:rFonts w:ascii="Times New Roman" w:hAnsi="Times New Roman" w:cs="Times New Roman"/>
          <w:color w:val="414142"/>
          <w:sz w:val="24"/>
          <w:szCs w:val="24"/>
        </w:rPr>
        <w:t>(</w:t>
      </w:r>
      <w:r w:rsidRPr="00C52D81">
        <w:rPr>
          <w:rFonts w:ascii="Times New Roman" w:hAnsi="Times New Roman" w:cs="Times New Roman"/>
          <w:i/>
          <w:iCs/>
          <w:color w:val="414142"/>
          <w:sz w:val="24"/>
          <w:szCs w:val="24"/>
        </w:rPr>
        <w:t xml:space="preserve">1) Pašvaldības domes uzdevumi ir šādi: 3) apstiprināt sadarbības teritorijas civilās aizsardzības plānu; </w:t>
      </w:r>
      <w:r w:rsidRPr="00C52D81">
        <w:rPr>
          <w:rFonts w:ascii="Times New Roman" w:hAnsi="Times New Roman" w:cs="Times New Roman"/>
          <w:sz w:val="24"/>
          <w:szCs w:val="24"/>
        </w:rPr>
        <w:t xml:space="preserve">Latvijas Republikas Ministru kabineta 07.11.2017. noteikumiem  Nr. 658 “Noteikumi par civilās aizsardzības plānu struktūru un tajos iekļaujamo informāciju ", </w:t>
      </w:r>
      <w:r w:rsidRPr="00C52D81">
        <w:rPr>
          <w:rFonts w:ascii="Times New Roman" w:hAnsi="Times New Roman" w:cs="Times New Roman"/>
          <w:b/>
          <w:sz w:val="24"/>
          <w:szCs w:val="24"/>
        </w:rPr>
        <w:t xml:space="preserve">atklāti balsojot: PAR – 17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2F65D70C" w14:textId="77777777" w:rsidR="00994B88" w:rsidRPr="00C52D81" w:rsidRDefault="00994B88" w:rsidP="00C52D81">
      <w:pPr>
        <w:widowControl w:val="0"/>
        <w:spacing w:after="0" w:line="240" w:lineRule="auto"/>
        <w:ind w:firstLine="640"/>
        <w:jc w:val="both"/>
        <w:rPr>
          <w:rFonts w:ascii="Times New Roman" w:eastAsia="Times New Roman" w:hAnsi="Times New Roman" w:cs="Times New Roman"/>
          <w:sz w:val="24"/>
          <w:szCs w:val="24"/>
        </w:rPr>
      </w:pPr>
    </w:p>
    <w:p w14:paraId="70F7C505" w14:textId="77777777" w:rsidR="00994B88" w:rsidRPr="00C52D81" w:rsidRDefault="00994B88" w:rsidP="00C52D81">
      <w:pPr>
        <w:pStyle w:val="Sarakstarindkopa"/>
        <w:widowControl w:val="0"/>
        <w:numPr>
          <w:ilvl w:val="0"/>
          <w:numId w:val="38"/>
        </w:numPr>
        <w:spacing w:after="0" w:line="240" w:lineRule="auto"/>
        <w:ind w:left="709"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Apstiprināt Madonas novada sadarbības teritorijas civilās aizsardzības plānu.</w:t>
      </w:r>
    </w:p>
    <w:p w14:paraId="6C4E381A" w14:textId="77777777" w:rsidR="00994B88" w:rsidRPr="00C52D81" w:rsidRDefault="00994B88" w:rsidP="00C52D81">
      <w:pPr>
        <w:pStyle w:val="Sarakstarindkopa"/>
        <w:widowControl w:val="0"/>
        <w:numPr>
          <w:ilvl w:val="0"/>
          <w:numId w:val="38"/>
        </w:numPr>
        <w:spacing w:after="0" w:line="240" w:lineRule="auto"/>
        <w:ind w:left="709"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Madonas novada sadarbības teritorijas civilās aizsardzības plāns stājas spēkā 01.06.2026.</w:t>
      </w:r>
    </w:p>
    <w:p w14:paraId="0FCB399B" w14:textId="77777777" w:rsidR="00994B88" w:rsidRPr="00C52D81" w:rsidRDefault="00994B88" w:rsidP="00C52D81">
      <w:pPr>
        <w:pStyle w:val="Sarakstarindkopa"/>
        <w:widowControl w:val="0"/>
        <w:numPr>
          <w:ilvl w:val="0"/>
          <w:numId w:val="38"/>
        </w:numPr>
        <w:spacing w:after="0" w:line="240" w:lineRule="auto"/>
        <w:ind w:left="709"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Ar Madonas novada sadarbības teritorijas civilās aizsardzības plāna spēkā stāšanos spēku zaudē:</w:t>
      </w:r>
    </w:p>
    <w:p w14:paraId="026DA20A" w14:textId="77777777" w:rsidR="00994B88" w:rsidRPr="00C52D81" w:rsidRDefault="00994B88" w:rsidP="00C52D81">
      <w:pPr>
        <w:pStyle w:val="Sarakstarindkopa"/>
        <w:widowControl w:val="0"/>
        <w:numPr>
          <w:ilvl w:val="1"/>
          <w:numId w:val="38"/>
        </w:numPr>
        <w:spacing w:after="0" w:line="240" w:lineRule="auto"/>
        <w:ind w:left="1276"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30.12.2021. ar Madonas novada pašvaldības domes lēmumu Nr. 534 apstiprinātais  Madonas novada sadarbības teritorijas civilās aizsardzības plāns;</w:t>
      </w:r>
    </w:p>
    <w:p w14:paraId="42EE0BFC" w14:textId="77777777" w:rsidR="00994B88" w:rsidRPr="00C52D81" w:rsidRDefault="00994B88" w:rsidP="00C52D81">
      <w:pPr>
        <w:pStyle w:val="Sarakstarindkopa"/>
        <w:widowControl w:val="0"/>
        <w:numPr>
          <w:ilvl w:val="1"/>
          <w:numId w:val="38"/>
        </w:numPr>
        <w:spacing w:after="0" w:line="240" w:lineRule="auto"/>
        <w:ind w:left="1276"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28.12.2023. ar Madonas novada pašvaldības domes lēmumu Nr. 819 apstiprinātā  Madonas novada sadarbības teritorijas civilās aizsardzības plāna sadaļa par darbību militārā iebrukuma vai kara gadījumā.</w:t>
      </w:r>
    </w:p>
    <w:p w14:paraId="414E9EC9" w14:textId="77777777" w:rsidR="00994B88" w:rsidRPr="00C52D81" w:rsidRDefault="00994B88" w:rsidP="00C52D81">
      <w:pPr>
        <w:pStyle w:val="Sarakstarindkopa"/>
        <w:widowControl w:val="0"/>
        <w:numPr>
          <w:ilvl w:val="1"/>
          <w:numId w:val="38"/>
        </w:numPr>
        <w:spacing w:after="0" w:line="240" w:lineRule="auto"/>
        <w:ind w:left="1276"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29.12.2022. ar Varakļānu novada pašvaldības domes lēmumu Nr. 17.21 apstiprinātais  Varakļānu novada sadarbības teritorijas civilās aizsardzības plāns;</w:t>
      </w:r>
    </w:p>
    <w:p w14:paraId="0F1F2268" w14:textId="5E96588C" w:rsidR="00994B88" w:rsidRPr="004C4E1A" w:rsidRDefault="00994B88" w:rsidP="004C4E1A">
      <w:pPr>
        <w:pStyle w:val="Sarakstarindkopa"/>
        <w:widowControl w:val="0"/>
        <w:numPr>
          <w:ilvl w:val="1"/>
          <w:numId w:val="38"/>
        </w:numPr>
        <w:spacing w:after="0" w:line="240" w:lineRule="auto"/>
        <w:ind w:left="1276" w:hanging="567"/>
        <w:jc w:val="both"/>
        <w:rPr>
          <w:rFonts w:ascii="Times New Roman" w:eastAsia="Times New Roman" w:hAnsi="Times New Roman" w:cs="Times New Roman"/>
          <w:sz w:val="24"/>
          <w:szCs w:val="24"/>
        </w:rPr>
      </w:pPr>
      <w:r w:rsidRPr="00C52D81">
        <w:rPr>
          <w:rFonts w:ascii="Times New Roman" w:eastAsia="Times New Roman" w:hAnsi="Times New Roman" w:cs="Times New Roman"/>
          <w:sz w:val="24"/>
          <w:szCs w:val="24"/>
        </w:rPr>
        <w:t xml:space="preserve">25.01.2024. ar Varakļānu novada pašvaldības domes lēmumu Nr. 1.15. apstiprinātā  Varakļānu novada sadarbības teritorijas civilās aizsardzības plāna sadaļa </w:t>
      </w:r>
      <w:r w:rsidRPr="00C52D81">
        <w:rPr>
          <w:rFonts w:ascii="Times New Roman" w:hAnsi="Times New Roman" w:cs="Times New Roman"/>
          <w:sz w:val="24"/>
          <w:szCs w:val="24"/>
        </w:rPr>
        <w:t>par pasākumiem militārā iebrukuma vai kara gadījumā.</w:t>
      </w:r>
    </w:p>
    <w:p w14:paraId="3877A475" w14:textId="77777777" w:rsidR="00994B88" w:rsidRPr="00C52D81" w:rsidRDefault="00994B88" w:rsidP="00C52D81">
      <w:pPr>
        <w:widowControl w:val="0"/>
        <w:tabs>
          <w:tab w:val="left" w:pos="652"/>
        </w:tabs>
        <w:spacing w:after="0" w:line="240" w:lineRule="auto"/>
        <w:jc w:val="both"/>
        <w:rPr>
          <w:rFonts w:ascii="Times New Roman" w:eastAsia="Times New Roman" w:hAnsi="Times New Roman" w:cs="Times New Roman"/>
          <w:i/>
          <w:sz w:val="24"/>
          <w:szCs w:val="24"/>
        </w:rPr>
      </w:pPr>
      <w:r w:rsidRPr="00C52D81">
        <w:rPr>
          <w:rFonts w:ascii="Times New Roman" w:eastAsia="Times New Roman" w:hAnsi="Times New Roman" w:cs="Times New Roman"/>
          <w:i/>
          <w:sz w:val="24"/>
          <w:szCs w:val="24"/>
        </w:rPr>
        <w:lastRenderedPageBreak/>
        <w:t>Pielikumā: Madonas novada sadarbības teritorijas civilās aizsardzības plāns.</w:t>
      </w:r>
    </w:p>
    <w:p w14:paraId="2944D935" w14:textId="77777777" w:rsidR="00994B88" w:rsidRPr="00C52D81" w:rsidRDefault="00994B88" w:rsidP="00C52D81">
      <w:pPr>
        <w:spacing w:after="0" w:line="240" w:lineRule="auto"/>
        <w:jc w:val="both"/>
        <w:rPr>
          <w:rFonts w:ascii="Times New Roman" w:hAnsi="Times New Roman" w:cs="Times New Roman"/>
          <w:sz w:val="24"/>
          <w:szCs w:val="24"/>
        </w:rPr>
      </w:pPr>
    </w:p>
    <w:p w14:paraId="06218904" w14:textId="192D68E9" w:rsidR="00B340DF" w:rsidRPr="00C52D81" w:rsidRDefault="00994B88" w:rsidP="00C52D81">
      <w:pPr>
        <w:spacing w:after="0" w:line="240" w:lineRule="auto"/>
        <w:rPr>
          <w:rFonts w:ascii="Times New Roman" w:hAnsi="Times New Roman" w:cs="Times New Roman"/>
          <w:i/>
          <w:iCs/>
          <w:sz w:val="24"/>
          <w:szCs w:val="24"/>
        </w:rPr>
      </w:pPr>
      <w:r w:rsidRPr="00C52D81">
        <w:rPr>
          <w:rFonts w:ascii="Times New Roman" w:hAnsi="Times New Roman" w:cs="Times New Roman"/>
          <w:i/>
          <w:iCs/>
          <w:sz w:val="24"/>
          <w:szCs w:val="24"/>
        </w:rPr>
        <w:t>Zāle 26486811</w:t>
      </w:r>
    </w:p>
    <w:p w14:paraId="1D158DBE" w14:textId="0429C221"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335</w:t>
      </w:r>
    </w:p>
    <w:p w14:paraId="0DB7E1B6" w14:textId="77777777" w:rsidR="00994B88" w:rsidRPr="00C52D81" w:rsidRDefault="00994B88" w:rsidP="00C52D81">
      <w:pPr>
        <w:spacing w:after="0" w:line="240" w:lineRule="auto"/>
        <w:rPr>
          <w:rFonts w:ascii="Times New Roman" w:hAnsi="Times New Roman" w:cs="Times New Roman"/>
          <w:i/>
          <w:iCs/>
          <w:sz w:val="24"/>
          <w:szCs w:val="24"/>
        </w:rPr>
      </w:pPr>
    </w:p>
    <w:p w14:paraId="4F921C0B" w14:textId="77777777" w:rsidR="00B340DF" w:rsidRPr="00C52D81" w:rsidRDefault="00000000" w:rsidP="00C52D81">
      <w:pPr>
        <w:spacing w:after="0" w:line="240" w:lineRule="auto"/>
        <w:jc w:val="both"/>
        <w:rPr>
          <w:rFonts w:ascii="Times New Roman" w:hAnsi="Times New Roman" w:cs="Times New Roman"/>
          <w:b/>
          <w:i/>
          <w:sz w:val="24"/>
          <w:szCs w:val="24"/>
          <w:u w:val="single"/>
        </w:rPr>
      </w:pPr>
      <w:r w:rsidRPr="00C52D81">
        <w:rPr>
          <w:rFonts w:ascii="Times New Roman" w:hAnsi="Times New Roman" w:cs="Times New Roman"/>
          <w:b/>
          <w:noProof/>
          <w:sz w:val="24"/>
          <w:szCs w:val="24"/>
          <w:u w:val="single"/>
        </w:rPr>
        <w:t>42</w:t>
      </w:r>
      <w:r w:rsidRPr="00C52D81">
        <w:rPr>
          <w:rFonts w:ascii="Times New Roman" w:hAnsi="Times New Roman" w:cs="Times New Roman"/>
          <w:b/>
          <w:sz w:val="24"/>
          <w:szCs w:val="24"/>
          <w:u w:val="single"/>
        </w:rPr>
        <w:t xml:space="preserve">. </w:t>
      </w:r>
      <w:r w:rsidRPr="00C52D81">
        <w:rPr>
          <w:rFonts w:ascii="Times New Roman" w:hAnsi="Times New Roman" w:cs="Times New Roman"/>
          <w:b/>
          <w:noProof/>
          <w:sz w:val="24"/>
          <w:szCs w:val="24"/>
          <w:u w:val="single"/>
        </w:rPr>
        <w:t>Par atļauju Ilonai Zalānei savienot amatus</w:t>
      </w:r>
    </w:p>
    <w:p w14:paraId="334AB7AD" w14:textId="7777777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Uģis Fjodorovs</w:t>
      </w:r>
    </w:p>
    <w:p w14:paraId="19A7B439" w14:textId="77777777" w:rsidR="00994B88" w:rsidRPr="00C52D81" w:rsidRDefault="00994B88" w:rsidP="00C52D81">
      <w:pPr>
        <w:spacing w:after="0" w:line="240" w:lineRule="auto"/>
        <w:jc w:val="both"/>
        <w:rPr>
          <w:rFonts w:ascii="Times New Roman" w:eastAsia="Times New Roman" w:hAnsi="Times New Roman" w:cs="Times New Roman"/>
          <w:i/>
          <w:color w:val="000000"/>
          <w:sz w:val="24"/>
          <w:szCs w:val="24"/>
          <w:lang w:eastAsia="lv-LV"/>
        </w:rPr>
      </w:pPr>
      <w:r w:rsidRPr="00C52D81">
        <w:rPr>
          <w:rFonts w:ascii="Times New Roman" w:eastAsia="Times New Roman" w:hAnsi="Times New Roman" w:cs="Times New Roman"/>
          <w:i/>
          <w:color w:val="000000"/>
          <w:sz w:val="24"/>
          <w:szCs w:val="24"/>
          <w:lang w:eastAsia="lv-LV"/>
        </w:rPr>
        <w:t> </w:t>
      </w:r>
    </w:p>
    <w:p w14:paraId="51B9B1EB" w14:textId="77777777" w:rsidR="00994B88" w:rsidRPr="00C52D81" w:rsidRDefault="00994B88" w:rsidP="00C52D81">
      <w:pPr>
        <w:autoSpaceDE w:val="0"/>
        <w:autoSpaceDN w:val="0"/>
        <w:adjustRightInd w:val="0"/>
        <w:spacing w:after="0" w:line="240" w:lineRule="auto"/>
        <w:ind w:firstLine="720"/>
        <w:jc w:val="both"/>
        <w:rPr>
          <w:rFonts w:ascii="Times New Roman" w:eastAsia="Calibri" w:hAnsi="Times New Roman" w:cs="Times New Roman"/>
          <w:sz w:val="24"/>
          <w:szCs w:val="24"/>
        </w:rPr>
      </w:pPr>
      <w:r w:rsidRPr="00C52D81">
        <w:rPr>
          <w:rFonts w:ascii="Times New Roman" w:eastAsia="Calibri" w:hAnsi="Times New Roman" w:cs="Times New Roman"/>
          <w:color w:val="000000"/>
          <w:sz w:val="24"/>
          <w:szCs w:val="24"/>
        </w:rPr>
        <w:t xml:space="preserve">Madonas novada pašvaldībā (turpmāk – Pašvaldība) ir saņemts Ilonas Zalānes iesniegums, kas reģistrēts ar Nr. MNP/2.4.20/26/68, lūdzot atļauju kandidēt uz vēlēšanu iecirkņa komisijas locekļa pienākumu veikšanu 15. Saeimas vēlēšanās, un iesniegums, kas reģistrēts ar Nr. MNP/2.4.20/26/74, ar lūgumu atļaut darboties biedrības "Mētriena" Sabiedrības integrācijas fonda atbalstītā </w:t>
      </w:r>
      <w:proofErr w:type="spellStart"/>
      <w:r w:rsidRPr="00C52D81">
        <w:rPr>
          <w:rFonts w:ascii="Times New Roman" w:eastAsia="Calibri" w:hAnsi="Times New Roman" w:cs="Times New Roman"/>
          <w:color w:val="000000"/>
          <w:sz w:val="24"/>
          <w:szCs w:val="24"/>
        </w:rPr>
        <w:t>mikroprojektā</w:t>
      </w:r>
      <w:proofErr w:type="spellEnd"/>
      <w:r w:rsidRPr="00C52D81">
        <w:rPr>
          <w:rFonts w:ascii="Times New Roman" w:eastAsia="Calibri" w:hAnsi="Times New Roman" w:cs="Times New Roman"/>
          <w:color w:val="000000"/>
          <w:sz w:val="24"/>
          <w:szCs w:val="24"/>
        </w:rPr>
        <w:t xml:space="preserve"> "Biedrības Mētriena" stiprināšana 2026.gadā" ietvaros, kura mērķis ir attīstīt organizācijas kapacitāti, uzlabot iekšējos procesus un stiprināt biedrības ilgtspēju, lai tā varētu vēl efektīvāk darboties sabiedrības labā. Otrajā iesniegumā norādīts, ka projekta </w:t>
      </w:r>
      <w:r w:rsidRPr="00C52D81">
        <w:rPr>
          <w:rFonts w:ascii="Times New Roman" w:eastAsia="Calibri" w:hAnsi="Times New Roman" w:cs="Times New Roman"/>
          <w:sz w:val="24"/>
          <w:szCs w:val="24"/>
        </w:rPr>
        <w:t>pienākumi tiks veikti laika periodā līdz 2026. gada 31. oktobrim.</w:t>
      </w:r>
    </w:p>
    <w:p w14:paraId="5BEB5B96"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Ilona Zalāne, pamatojoties uz 2020. gada 21. oktobra darba līgumu uz nenoteiktu laiku Nr. MNP/2.4.12.3/20/65 (turpmāk – darba līgums), ir nodarbināta Madonas novada Mētrienas pagasta pārvaldes un Madonas novada Praulienas pagasta pārvaldes vadītājs amatā. Šī amata pienākumi ir noteikti ar darbinieku noslēgtajā darba līgumā.</w:t>
      </w:r>
    </w:p>
    <w:p w14:paraId="6F2573D0"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Madonas novada Mētrienas pagasta pārvaldes un Madonas novada Praulienas pagasta pārvaldes vadītāja amats likuma “Par interešu konflikta novēršanu valsts amatpersonu darbībā” (turpmāk – Likums) 4. panta pirmās daļas 14. punkta izpratnē ir valsts amatpersonas amats.</w:t>
      </w:r>
    </w:p>
    <w:p w14:paraId="0AD8E91A"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C52D81">
        <w:rPr>
          <w:rFonts w:ascii="Times New Roman" w:eastAsia="Times New Roman" w:hAnsi="Times New Roman" w:cs="Times New Roman"/>
          <w:color w:val="000000"/>
          <w:sz w:val="24"/>
          <w:szCs w:val="24"/>
          <w:lang w:eastAsia="lv-LV"/>
        </w:rPr>
        <w:t xml:space="preserve">Likuma 6. panta pirmā daļa nosaka, </w:t>
      </w:r>
      <w:r w:rsidRPr="00C52D81">
        <w:rPr>
          <w:rFonts w:ascii="Times New Roman" w:eastAsia="Times New Roman" w:hAnsi="Times New Roman" w:cs="Times New Roman"/>
          <w:sz w:val="24"/>
          <w:szCs w:val="24"/>
          <w:lang w:eastAsia="lv-LV"/>
        </w:rPr>
        <w:t>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r w:rsidRPr="00C52D81">
        <w:rPr>
          <w:rFonts w:ascii="Times New Roman" w:eastAsia="Times New Roman" w:hAnsi="Times New Roman" w:cs="Times New Roman"/>
          <w:sz w:val="24"/>
          <w:szCs w:val="24"/>
          <w:shd w:val="clear" w:color="auto" w:fill="FFFFFF"/>
          <w:lang w:eastAsia="lv-LV"/>
        </w:rPr>
        <w:t>.</w:t>
      </w:r>
      <w:r w:rsidRPr="00C52D81">
        <w:rPr>
          <w:rFonts w:ascii="Times New Roman" w:eastAsia="Times New Roman" w:hAnsi="Times New Roman" w:cs="Times New Roman"/>
          <w:i/>
          <w:sz w:val="24"/>
          <w:szCs w:val="24"/>
          <w:shd w:val="clear" w:color="auto" w:fill="FFFFFF"/>
          <w:lang w:eastAsia="lv-LV"/>
        </w:rPr>
        <w:t xml:space="preserve"> </w:t>
      </w:r>
      <w:r w:rsidRPr="00C52D81">
        <w:rPr>
          <w:rFonts w:ascii="Times New Roman" w:eastAsia="Times New Roman" w:hAnsi="Times New Roman" w:cs="Times New Roman"/>
          <w:sz w:val="24"/>
          <w:szCs w:val="24"/>
          <w:shd w:val="clear" w:color="auto" w:fill="FFFFFF"/>
          <w:lang w:eastAsia="lv-LV"/>
        </w:rPr>
        <w:t>Turklāt saskaņā ar Likuma 6. panta otro daļu,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Amatu savienošana pieļaujama, ja tā nerada interešu konfliktu, nav pretrunā ar valsts amatpersonai saistošām ētikas normām un nekaitē valsts amatpersonas tiešo pienākumu pildīšanai.</w:t>
      </w:r>
    </w:p>
    <w:p w14:paraId="3E734BB5"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shd w:val="clear" w:color="auto" w:fill="FFFFFF"/>
          <w:lang w:eastAsia="lv-LV"/>
        </w:rPr>
        <w:t xml:space="preserve">Speciālie valsts amatpersonas amata savienošanas ierobežojumi pagasta pārvaldes vadītājam </w:t>
      </w:r>
      <w:r w:rsidRPr="00C52D81">
        <w:rPr>
          <w:rFonts w:ascii="Times New Roman" w:eastAsia="Times New Roman" w:hAnsi="Times New Roman" w:cs="Times New Roman"/>
          <w:sz w:val="24"/>
          <w:szCs w:val="24"/>
          <w:lang w:eastAsia="lv-LV"/>
        </w:rPr>
        <w:t xml:space="preserve">ir noteikti Likuma 7. panta ceturtajā </w:t>
      </w:r>
      <w:proofErr w:type="spellStart"/>
      <w:r w:rsidRPr="00C52D81">
        <w:rPr>
          <w:rFonts w:ascii="Times New Roman" w:eastAsia="Times New Roman" w:hAnsi="Times New Roman" w:cs="Times New Roman"/>
          <w:sz w:val="24"/>
          <w:szCs w:val="24"/>
          <w:lang w:eastAsia="lv-LV"/>
        </w:rPr>
        <w:t>prim</w:t>
      </w:r>
      <w:proofErr w:type="spellEnd"/>
      <w:r w:rsidRPr="00C52D81">
        <w:rPr>
          <w:rFonts w:ascii="Times New Roman" w:eastAsia="Times New Roman" w:hAnsi="Times New Roman" w:cs="Times New Roman"/>
          <w:sz w:val="24"/>
          <w:szCs w:val="24"/>
          <w:lang w:eastAsia="lv-LV"/>
        </w:rPr>
        <w:t xml:space="preserve"> daļā, kur norādīts, ka papildus Likuma 6. panta ceturtajā daļā noteiktajam pagasta pārvaldes vadītājs var savienot valsts amatpersonas amatu tikai ar:</w:t>
      </w:r>
    </w:p>
    <w:p w14:paraId="682C409C"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1) amatu arodbiedrībā, biedrībā vai nodibinājumā, politiskajā partijā, politisko partiju apvienībā vai reliģiskajā organizācijā, ja šā panta septītajā daļā nav noteikts citādi;</w:t>
      </w:r>
    </w:p>
    <w:p w14:paraId="04B7830F"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2) šādiem amatiem, ja tas nerada interešu konfliktu, nekaitē valsts amatpersonas tiešo pienākumu pildīšanai un ir saņemta tās valsts amatpersonas vai koleģiālās institūcijas, kura attiecīgo personu iecēlusi, ievēlējusi vai apstiprinājusi amatā, vai tās pilnvarotas personas rakstveida atļauja:</w:t>
      </w:r>
    </w:p>
    <w:p w14:paraId="0F2B7686"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a) citu amatu publiskas personas institūcijā,</w:t>
      </w:r>
    </w:p>
    <w:p w14:paraId="116E9C45"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b) eksperta (konsultanta) darbu, kura izpildes vieta ir citas valsts administrācija, starptautiskā organizācija vai tās pārstāvniecība (misija).</w:t>
      </w:r>
    </w:p>
    <w:p w14:paraId="5B6DAF46"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Saskaņā ar Likumu, interešu konflikts ir situācija, kurā valsts amatpersonai, pildot valsts amatpersonas amata pienākumus, jāpieņem lēmums vai jāpiedalās lēmuma pieņemšanā, vai </w:t>
      </w:r>
      <w:r w:rsidRPr="00C52D81">
        <w:rPr>
          <w:rFonts w:ascii="Times New Roman" w:eastAsia="Times New Roman" w:hAnsi="Times New Roman" w:cs="Times New Roman"/>
          <w:sz w:val="24"/>
          <w:szCs w:val="24"/>
          <w:lang w:eastAsia="lv-LV"/>
        </w:rPr>
        <w:lastRenderedPageBreak/>
        <w:t>jāveic citas ar valsts amatpersonas amatu saistītas darbības, kas ietekmē vai var ietekmēt šīs valsts amatpersonas, tās radinieku vai darījumu partneru personiskās vai mantiskās intereses.</w:t>
      </w:r>
    </w:p>
    <w:p w14:paraId="19E9F0B7"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Atbilstoši Pašvaldību likuma 10. panta pirmās daļas 10. punktam dome ir tiesīga izlemt ikvienu pašvaldības kompetences jautājumu, turklāt tikai domes kompetencē ir iecelt amatā un atbrīvot no tā amatpersonas normatīvajos aktos paredzētajos gadījumos, līdz ar ko, Pašvaldības dome ir institūcija, kas saskaņā ar Likuma 7. panta ceturtās </w:t>
      </w:r>
      <w:proofErr w:type="spellStart"/>
      <w:r w:rsidRPr="00C52D81">
        <w:rPr>
          <w:rFonts w:ascii="Times New Roman" w:eastAsia="Times New Roman" w:hAnsi="Times New Roman" w:cs="Times New Roman"/>
          <w:sz w:val="24"/>
          <w:szCs w:val="24"/>
          <w:lang w:eastAsia="lv-LV"/>
        </w:rPr>
        <w:t>prim</w:t>
      </w:r>
      <w:proofErr w:type="spellEnd"/>
      <w:r w:rsidRPr="00C52D81">
        <w:rPr>
          <w:rFonts w:ascii="Times New Roman" w:eastAsia="Times New Roman" w:hAnsi="Times New Roman" w:cs="Times New Roman"/>
          <w:sz w:val="24"/>
          <w:szCs w:val="24"/>
          <w:lang w:eastAsia="lv-LV"/>
        </w:rPr>
        <w:t xml:space="preserve"> daļas 2. punktu ir kompetenta arī sniegt atļauju Ilonai Zalānei savienot valsts amatpersonas amatu, jo Pašvaldības dome ir iecēlusi I. Zalāni pagasta pārvaldes vadītāja amatā.</w:t>
      </w:r>
    </w:p>
    <w:p w14:paraId="3EC45F9E"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shd w:val="clear" w:color="auto" w:fill="FFFFFF"/>
          <w:lang w:eastAsia="lv-LV"/>
        </w:rPr>
        <w:t xml:space="preserve">Likuma </w:t>
      </w:r>
      <w:r w:rsidRPr="00C52D81">
        <w:rPr>
          <w:rFonts w:ascii="Times New Roman" w:eastAsia="Times New Roman" w:hAnsi="Times New Roman" w:cs="Times New Roman"/>
          <w:bCs/>
          <w:sz w:val="24"/>
          <w:szCs w:val="24"/>
          <w:shd w:val="clear" w:color="auto" w:fill="FFFFFF"/>
          <w:lang w:eastAsia="lv-LV"/>
        </w:rPr>
        <w:t>8.</w:t>
      </w:r>
      <w:r w:rsidRPr="00C52D81">
        <w:rPr>
          <w:rFonts w:ascii="Times New Roman" w:eastAsia="Times New Roman" w:hAnsi="Times New Roman" w:cs="Times New Roman"/>
          <w:bCs/>
          <w:sz w:val="24"/>
          <w:szCs w:val="24"/>
          <w:shd w:val="clear" w:color="auto" w:fill="FFFFFF"/>
          <w:vertAlign w:val="superscript"/>
          <w:lang w:eastAsia="lv-LV"/>
        </w:rPr>
        <w:t>1</w:t>
      </w:r>
      <w:r w:rsidRPr="00C52D81">
        <w:rPr>
          <w:rFonts w:ascii="Times New Roman" w:eastAsia="Times New Roman" w:hAnsi="Times New Roman" w:cs="Times New Roman"/>
          <w:bCs/>
          <w:sz w:val="24"/>
          <w:szCs w:val="24"/>
          <w:shd w:val="clear" w:color="auto" w:fill="FFFFFF"/>
          <w:lang w:eastAsia="lv-LV"/>
        </w:rPr>
        <w:t> panta piektā daļa nosaka</w:t>
      </w:r>
      <w:r w:rsidRPr="00C52D81">
        <w:rPr>
          <w:rFonts w:ascii="Times New Roman" w:eastAsia="Times New Roman" w:hAnsi="Times New Roman" w:cs="Times New Roman"/>
          <w:bCs/>
          <w:i/>
          <w:sz w:val="24"/>
          <w:szCs w:val="24"/>
          <w:shd w:val="clear" w:color="auto" w:fill="FFFFFF"/>
          <w:lang w:eastAsia="lv-LV"/>
        </w:rPr>
        <w:t xml:space="preserve">, </w:t>
      </w:r>
      <w:r w:rsidRPr="00C52D81">
        <w:rPr>
          <w:rFonts w:ascii="Times New Roman" w:eastAsia="Times New Roman" w:hAnsi="Times New Roman" w:cs="Times New Roman"/>
          <w:bCs/>
          <w:sz w:val="24"/>
          <w:szCs w:val="24"/>
          <w:shd w:val="clear" w:color="auto" w:fill="FFFFFF"/>
          <w:lang w:eastAsia="lv-LV"/>
        </w:rPr>
        <w:t>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0E9500A6"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C52D81">
        <w:rPr>
          <w:rFonts w:ascii="Times New Roman" w:eastAsia="Times New Roman" w:hAnsi="Times New Roman" w:cs="Times New Roman"/>
          <w:sz w:val="24"/>
          <w:szCs w:val="24"/>
          <w:shd w:val="clear" w:color="auto" w:fill="FFFFFF"/>
          <w:lang w:eastAsia="lv-LV"/>
        </w:rPr>
        <w:t>Iecirkņa komisijas locekļa amata pienākumi izpildāmi un noteikti Pašvaldības vēlēšanu komisiju un vēlēšanu iecirkņu komisiju likumā.</w:t>
      </w:r>
    </w:p>
    <w:p w14:paraId="0546A864"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C52D81">
        <w:rPr>
          <w:rFonts w:ascii="Times New Roman" w:eastAsia="Times New Roman" w:hAnsi="Times New Roman" w:cs="Times New Roman"/>
          <w:sz w:val="24"/>
          <w:szCs w:val="24"/>
          <w:shd w:val="clear" w:color="auto" w:fill="FFFFFF"/>
          <w:lang w:eastAsia="lv-LV"/>
        </w:rPr>
        <w:t xml:space="preserve">Par darbu, kuru I. Zalāne plāno veikt </w:t>
      </w:r>
      <w:r w:rsidRPr="00C52D81">
        <w:rPr>
          <w:rFonts w:ascii="Times New Roman" w:eastAsia="Times New Roman" w:hAnsi="Times New Roman" w:cs="Times New Roman"/>
          <w:sz w:val="24"/>
          <w:szCs w:val="24"/>
          <w:lang w:eastAsia="lv-LV"/>
        </w:rPr>
        <w:t xml:space="preserve">biedrības "Mētriena" Sabiedrības integrācijas fonda atbalstītā </w:t>
      </w:r>
      <w:proofErr w:type="spellStart"/>
      <w:r w:rsidRPr="00C52D81">
        <w:rPr>
          <w:rFonts w:ascii="Times New Roman" w:eastAsia="Times New Roman" w:hAnsi="Times New Roman" w:cs="Times New Roman"/>
          <w:sz w:val="24"/>
          <w:szCs w:val="24"/>
          <w:lang w:eastAsia="lv-LV"/>
        </w:rPr>
        <w:t>mikroprojektā</w:t>
      </w:r>
      <w:proofErr w:type="spellEnd"/>
      <w:r w:rsidRPr="00C52D81">
        <w:rPr>
          <w:rFonts w:ascii="Times New Roman" w:eastAsia="Times New Roman" w:hAnsi="Times New Roman" w:cs="Times New Roman"/>
          <w:sz w:val="24"/>
          <w:szCs w:val="24"/>
          <w:lang w:eastAsia="lv-LV"/>
        </w:rPr>
        <w:t xml:space="preserve"> "Biedrības Mētriena" stiprināšana 2026. gadā" ietvaros, saņemts papildus skaidrojums, lai varētu izvērtēt, vai šī </w:t>
      </w:r>
      <w:r w:rsidRPr="00C52D81">
        <w:rPr>
          <w:rFonts w:ascii="Times New Roman" w:eastAsia="Times New Roman" w:hAnsi="Times New Roman" w:cs="Times New Roman"/>
          <w:bCs/>
          <w:sz w:val="24"/>
          <w:szCs w:val="24"/>
          <w:shd w:val="clear" w:color="auto" w:fill="FFFFFF"/>
          <w:lang w:eastAsia="lv-LV"/>
        </w:rPr>
        <w:t xml:space="preserve">amata savienošana neradīs interešu konfliktu, nebūs pretrunā ar valsts amatpersonai saistošām ētikas normām un nekaitēs valsts amatpersonas tiešo pienākumu pildīšanai. Skaidrojumā I. Zalāne norādījusi, ka minētā projekta ietvaros ir paredzētas tikšanās ar ekspertiem noteiktās nozarēs un I. Zalānes pienākums būs uzraudzīt paredzēto tikšanos norises laiku. Darbs projekta ietvaros notiks pēc tiešā amata darba laika un brīvdienās. I. Zalāne norādījusi arī to, ka tiešajiem darba pienākumiem darbs </w:t>
      </w:r>
      <w:r w:rsidRPr="00C52D81">
        <w:rPr>
          <w:rFonts w:ascii="Times New Roman" w:eastAsia="Times New Roman" w:hAnsi="Times New Roman" w:cs="Times New Roman"/>
          <w:sz w:val="24"/>
          <w:szCs w:val="24"/>
          <w:lang w:eastAsia="lv-LV"/>
        </w:rPr>
        <w:t xml:space="preserve">biedrības "Mētriena" Sabiedrības integrācijas fonda atbalstītajā </w:t>
      </w:r>
      <w:proofErr w:type="spellStart"/>
      <w:r w:rsidRPr="00C52D81">
        <w:rPr>
          <w:rFonts w:ascii="Times New Roman" w:eastAsia="Times New Roman" w:hAnsi="Times New Roman" w:cs="Times New Roman"/>
          <w:sz w:val="24"/>
          <w:szCs w:val="24"/>
          <w:lang w:eastAsia="lv-LV"/>
        </w:rPr>
        <w:t>mikroprojektā</w:t>
      </w:r>
      <w:proofErr w:type="spellEnd"/>
      <w:r w:rsidRPr="00C52D81">
        <w:rPr>
          <w:rFonts w:ascii="Times New Roman" w:eastAsia="Times New Roman" w:hAnsi="Times New Roman" w:cs="Times New Roman"/>
          <w:sz w:val="24"/>
          <w:szCs w:val="24"/>
          <w:lang w:eastAsia="lv-LV"/>
        </w:rPr>
        <w:t xml:space="preserve"> "Biedrības Mētriena" stiprināšana 2026. gadā" </w:t>
      </w:r>
      <w:r w:rsidRPr="00C52D81">
        <w:rPr>
          <w:rFonts w:ascii="Times New Roman" w:eastAsia="Times New Roman" w:hAnsi="Times New Roman" w:cs="Times New Roman"/>
          <w:bCs/>
          <w:sz w:val="24"/>
          <w:szCs w:val="24"/>
          <w:shd w:val="clear" w:color="auto" w:fill="FFFFFF"/>
          <w:lang w:eastAsia="lv-LV"/>
        </w:rPr>
        <w:t>nekaitēs un interešu konfliktam, veicot šos pienākumus, nav pamata veidoties.</w:t>
      </w:r>
    </w:p>
    <w:p w14:paraId="02B6ADC4"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Madonas novada Mētrienas pagasta pārvaldes un Madonas novada Praulienas pagasta pārvaldes vadītāja amata pienākumi noteikti nodarbinātā darba līgumā. </w:t>
      </w:r>
    </w:p>
    <w:p w14:paraId="3534FCD7"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shd w:val="clear" w:color="auto" w:fill="FFFFFF"/>
          <w:lang w:eastAsia="lv-LV"/>
        </w:rPr>
      </w:pPr>
      <w:r w:rsidRPr="00C52D81">
        <w:rPr>
          <w:rFonts w:ascii="Times New Roman" w:eastAsia="Times New Roman" w:hAnsi="Times New Roman" w:cs="Times New Roman"/>
          <w:sz w:val="24"/>
          <w:szCs w:val="24"/>
          <w:lang w:eastAsia="lv-LV"/>
        </w:rPr>
        <w:t>Izvērtējot visus amatus un to savienojamību, kā arī ņemot vērā I. Zalānes sniegto skaidrojumu, amatu</w:t>
      </w:r>
      <w:r w:rsidRPr="00C52D81">
        <w:rPr>
          <w:rFonts w:ascii="Times New Roman" w:eastAsia="Times New Roman" w:hAnsi="Times New Roman" w:cs="Times New Roman"/>
          <w:color w:val="000000"/>
          <w:sz w:val="24"/>
          <w:szCs w:val="24"/>
          <w:lang w:eastAsia="lv-LV"/>
        </w:rPr>
        <w:t xml:space="preserve"> savienošana nerada interešu konfliktu, nav pretrunā ar valsts amatpersonai saistošajām ētikas normām un nekaitē valsts amatpersonas tiešo pienākumu pildīšanai, jo katra amata pienākumi, uzdevumi un kompetences noteiktas normatīvajā regulējumā, darba līgumā un projekta ietvaros.</w:t>
      </w:r>
    </w:p>
    <w:p w14:paraId="4CD48645" w14:textId="77777777" w:rsidR="00994B88" w:rsidRPr="00C52D81" w:rsidRDefault="00994B88" w:rsidP="00C52D81">
      <w:pPr>
        <w:spacing w:after="0" w:line="240" w:lineRule="auto"/>
        <w:ind w:firstLine="709"/>
        <w:jc w:val="both"/>
        <w:rPr>
          <w:rFonts w:ascii="Times New Roman" w:eastAsia="Calibri" w:hAnsi="Times New Roman" w:cs="Times New Roman"/>
          <w:b/>
          <w:sz w:val="24"/>
          <w:szCs w:val="24"/>
          <w:lang w:eastAsia="hi-IN" w:bidi="hi-IN"/>
        </w:rPr>
      </w:pPr>
      <w:r w:rsidRPr="00C52D81">
        <w:rPr>
          <w:rFonts w:ascii="Times New Roman" w:eastAsia="Times New Roman" w:hAnsi="Times New Roman" w:cs="Times New Roman"/>
          <w:sz w:val="24"/>
          <w:szCs w:val="24"/>
          <w:lang w:eastAsia="lv-LV"/>
        </w:rPr>
        <w:t xml:space="preserve">Ņemot vērā šī lēmuma sagatavošanas laikā konstatētos faktiskos apstākļus, kā arī ievērojot Likuma 2. pantā noteikto mērķi un pamatojoties uz Likuma 7. panta ceturto </w:t>
      </w:r>
      <w:proofErr w:type="spellStart"/>
      <w:r w:rsidRPr="00C52D81">
        <w:rPr>
          <w:rFonts w:ascii="Times New Roman" w:eastAsia="Times New Roman" w:hAnsi="Times New Roman" w:cs="Times New Roman"/>
          <w:sz w:val="24"/>
          <w:szCs w:val="24"/>
          <w:lang w:eastAsia="lv-LV"/>
        </w:rPr>
        <w:t>prim</w:t>
      </w:r>
      <w:proofErr w:type="spellEnd"/>
      <w:r w:rsidRPr="00C52D81">
        <w:rPr>
          <w:rFonts w:ascii="Times New Roman" w:eastAsia="Times New Roman" w:hAnsi="Times New Roman" w:cs="Times New Roman"/>
          <w:sz w:val="24"/>
          <w:szCs w:val="24"/>
          <w:lang w:eastAsia="lv-LV"/>
        </w:rPr>
        <w:t xml:space="preserve"> daļu, 8.</w:t>
      </w:r>
      <w:r w:rsidRPr="00C52D81">
        <w:rPr>
          <w:rFonts w:ascii="Times New Roman" w:eastAsia="Times New Roman" w:hAnsi="Times New Roman" w:cs="Times New Roman"/>
          <w:sz w:val="24"/>
          <w:szCs w:val="24"/>
          <w:vertAlign w:val="superscript"/>
          <w:lang w:eastAsia="lv-LV"/>
        </w:rPr>
        <w:t xml:space="preserve">1 </w:t>
      </w:r>
      <w:r w:rsidRPr="00C52D81">
        <w:rPr>
          <w:rFonts w:ascii="Times New Roman" w:eastAsia="Times New Roman" w:hAnsi="Times New Roman" w:cs="Times New Roman"/>
          <w:sz w:val="24"/>
          <w:szCs w:val="24"/>
          <w:lang w:eastAsia="lv-LV"/>
        </w:rPr>
        <w:t xml:space="preserve">panta piektās daļas 1. punktu un septīto daļu, Administratīvā procesa likuma 67. pantu, Pašvaldību likuma 10. panta pirmās daļas 10. punktu, </w:t>
      </w:r>
      <w:r w:rsidRPr="00C52D81">
        <w:rPr>
          <w:rFonts w:ascii="Times New Roman" w:hAnsi="Times New Roman" w:cs="Times New Roman"/>
          <w:b/>
          <w:sz w:val="24"/>
          <w:szCs w:val="24"/>
        </w:rPr>
        <w:t xml:space="preserve">atklāti balsojot: PAR – 18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r w:rsidRPr="00C52D81">
        <w:rPr>
          <w:rFonts w:ascii="Times New Roman" w:eastAsia="Calibri" w:hAnsi="Times New Roman" w:cs="Times New Roman"/>
          <w:b/>
          <w:sz w:val="24"/>
          <w:szCs w:val="24"/>
          <w:lang w:eastAsia="hi-IN" w:bidi="hi-IN"/>
        </w:rPr>
        <w:t xml:space="preserve"> </w:t>
      </w:r>
    </w:p>
    <w:p w14:paraId="102FDE76" w14:textId="77777777" w:rsidR="00994B88" w:rsidRPr="00C52D81" w:rsidRDefault="00994B88" w:rsidP="00C52D81">
      <w:pPr>
        <w:spacing w:after="0" w:line="240" w:lineRule="auto"/>
        <w:ind w:firstLine="709"/>
        <w:jc w:val="both"/>
        <w:rPr>
          <w:rFonts w:ascii="Times New Roman" w:eastAsia="Times New Roman" w:hAnsi="Times New Roman" w:cs="Times New Roman"/>
          <w:color w:val="000000"/>
          <w:sz w:val="24"/>
          <w:szCs w:val="24"/>
          <w:lang w:eastAsia="lv-LV"/>
        </w:rPr>
      </w:pPr>
    </w:p>
    <w:p w14:paraId="1775FCBB" w14:textId="41C8B80E" w:rsidR="00994B88" w:rsidRPr="00C52D81" w:rsidRDefault="00994B88" w:rsidP="00C52D81">
      <w:pPr>
        <w:numPr>
          <w:ilvl w:val="0"/>
          <w:numId w:val="39"/>
        </w:numPr>
        <w:spacing w:after="0" w:line="240" w:lineRule="auto"/>
        <w:ind w:hanging="436"/>
        <w:jc w:val="both"/>
        <w:rPr>
          <w:rFonts w:ascii="Times New Roman" w:eastAsia="Times New Roman" w:hAnsi="Times New Roman" w:cs="Times New Roman"/>
          <w:color w:val="000000"/>
          <w:sz w:val="24"/>
          <w:szCs w:val="24"/>
          <w:lang w:eastAsia="lv-LV"/>
        </w:rPr>
      </w:pPr>
      <w:r w:rsidRPr="00C52D81">
        <w:rPr>
          <w:rFonts w:ascii="Times New Roman" w:eastAsia="Times New Roman" w:hAnsi="Times New Roman" w:cs="Times New Roman"/>
          <w:color w:val="000000"/>
          <w:sz w:val="24"/>
          <w:szCs w:val="24"/>
          <w:lang w:eastAsia="lv-LV"/>
        </w:rPr>
        <w:t xml:space="preserve">Atļaut ILONAI ZALĀNEI, </w:t>
      </w:r>
      <w:r w:rsidR="006E008B">
        <w:rPr>
          <w:rFonts w:ascii="Times New Roman" w:eastAsia="Times New Roman" w:hAnsi="Times New Roman" w:cs="Times New Roman"/>
          <w:color w:val="000000"/>
          <w:sz w:val="24"/>
          <w:szCs w:val="24"/>
          <w:lang w:eastAsia="lv-LV"/>
        </w:rPr>
        <w:t>[..]</w:t>
      </w:r>
      <w:r w:rsidRPr="00C52D81">
        <w:rPr>
          <w:rFonts w:ascii="Times New Roman" w:eastAsia="Times New Roman" w:hAnsi="Times New Roman" w:cs="Times New Roman"/>
          <w:color w:val="000000"/>
          <w:sz w:val="24"/>
          <w:szCs w:val="24"/>
          <w:lang w:eastAsia="lv-LV"/>
        </w:rPr>
        <w:t xml:space="preserve">, </w:t>
      </w:r>
      <w:r w:rsidRPr="00C52D81">
        <w:rPr>
          <w:rFonts w:ascii="Times New Roman" w:eastAsia="Times New Roman" w:hAnsi="Times New Roman" w:cs="Times New Roman"/>
          <w:sz w:val="24"/>
          <w:szCs w:val="24"/>
          <w:shd w:val="clear" w:color="auto" w:fill="FFFFFF"/>
          <w:lang w:eastAsia="lv-LV"/>
        </w:rPr>
        <w:t xml:space="preserve">savienot </w:t>
      </w:r>
      <w:r w:rsidRPr="00C52D81">
        <w:rPr>
          <w:rFonts w:ascii="Times New Roman" w:eastAsia="Times New Roman" w:hAnsi="Times New Roman" w:cs="Times New Roman"/>
          <w:sz w:val="24"/>
          <w:szCs w:val="24"/>
          <w:lang w:eastAsia="lv-LV"/>
        </w:rPr>
        <w:t xml:space="preserve">Madonas novada Mētrienas pagasta pārvaldes un Madonas novada Praulienas pagasta pārvaldes vadītāja amatu ar </w:t>
      </w:r>
      <w:r w:rsidRPr="00C52D81">
        <w:rPr>
          <w:rFonts w:ascii="Times New Roman" w:eastAsia="Times New Roman" w:hAnsi="Times New Roman" w:cs="Times New Roman"/>
          <w:sz w:val="24"/>
          <w:szCs w:val="24"/>
          <w:shd w:val="clear" w:color="auto" w:fill="FFFFFF"/>
          <w:lang w:eastAsia="lv-LV"/>
        </w:rPr>
        <w:t xml:space="preserve">iecirkņa komisijas locekļa amatu un darbu </w:t>
      </w:r>
      <w:r w:rsidRPr="00C52D81">
        <w:rPr>
          <w:rFonts w:ascii="Times New Roman" w:eastAsia="Times New Roman" w:hAnsi="Times New Roman" w:cs="Times New Roman"/>
          <w:sz w:val="24"/>
          <w:szCs w:val="24"/>
          <w:lang w:eastAsia="lv-LV"/>
        </w:rPr>
        <w:t xml:space="preserve">biedrības "Mētriena" Sabiedrības integrācijas fonda atbalstītā </w:t>
      </w:r>
      <w:proofErr w:type="spellStart"/>
      <w:r w:rsidRPr="00C52D81">
        <w:rPr>
          <w:rFonts w:ascii="Times New Roman" w:eastAsia="Times New Roman" w:hAnsi="Times New Roman" w:cs="Times New Roman"/>
          <w:sz w:val="24"/>
          <w:szCs w:val="24"/>
          <w:lang w:eastAsia="lv-LV"/>
        </w:rPr>
        <w:t>mikroprojektā</w:t>
      </w:r>
      <w:proofErr w:type="spellEnd"/>
      <w:r w:rsidRPr="00C52D81">
        <w:rPr>
          <w:rFonts w:ascii="Times New Roman" w:eastAsia="Times New Roman" w:hAnsi="Times New Roman" w:cs="Times New Roman"/>
          <w:sz w:val="24"/>
          <w:szCs w:val="24"/>
          <w:lang w:eastAsia="lv-LV"/>
        </w:rPr>
        <w:t xml:space="preserve"> "Biedrības Mētriena" stiprināšana 2026. gadā" ietvaros, jo amatu</w:t>
      </w:r>
      <w:r w:rsidRPr="00C52D81">
        <w:rPr>
          <w:rFonts w:ascii="Times New Roman" w:eastAsia="Times New Roman" w:hAnsi="Times New Roman" w:cs="Times New Roman"/>
          <w:color w:val="000000"/>
          <w:sz w:val="24"/>
          <w:szCs w:val="24"/>
          <w:lang w:eastAsia="lv-LV"/>
        </w:rPr>
        <w:t xml:space="preserve"> savienošana nerada interešu konfliktu, nav pretrunā ar valsts amatpersonai saistošajām ētikas normām un nekaitē valsts amatpersonas tiešo pienākumu pildīšanai.</w:t>
      </w:r>
    </w:p>
    <w:p w14:paraId="246D5DB0" w14:textId="77777777" w:rsidR="00994B88" w:rsidRPr="00C52D81" w:rsidRDefault="00994B88" w:rsidP="00C52D81">
      <w:pPr>
        <w:spacing w:after="0" w:line="240" w:lineRule="auto"/>
        <w:ind w:left="720"/>
        <w:jc w:val="both"/>
        <w:rPr>
          <w:rFonts w:ascii="Times New Roman" w:eastAsia="Times New Roman" w:hAnsi="Times New Roman" w:cs="Times New Roman"/>
          <w:sz w:val="24"/>
          <w:szCs w:val="24"/>
          <w:lang w:eastAsia="lv-LV"/>
        </w:rPr>
      </w:pPr>
    </w:p>
    <w:p w14:paraId="12AFF4EB" w14:textId="77777777" w:rsidR="00994B88" w:rsidRPr="00C52D81" w:rsidRDefault="00994B88" w:rsidP="00C52D81">
      <w:pPr>
        <w:spacing w:after="0" w:line="240" w:lineRule="auto"/>
        <w:ind w:firstLine="720"/>
        <w:jc w:val="both"/>
        <w:rPr>
          <w:rFonts w:ascii="Times New Roman" w:eastAsia="Times New Roman" w:hAnsi="Times New Roman" w:cs="Times New Roman"/>
          <w:bCs/>
          <w:i/>
          <w:sz w:val="24"/>
          <w:szCs w:val="24"/>
          <w:shd w:val="clear" w:color="auto" w:fill="FFFFFF"/>
          <w:lang w:eastAsia="lv-LV"/>
        </w:rPr>
      </w:pPr>
      <w:r w:rsidRPr="00C52D81">
        <w:rPr>
          <w:rFonts w:ascii="Times New Roman" w:eastAsia="Times New Roman" w:hAnsi="Times New Roman" w:cs="Times New Roman"/>
          <w:i/>
          <w:sz w:val="24"/>
          <w:szCs w:val="24"/>
          <w:lang w:eastAsia="lv-LV"/>
        </w:rPr>
        <w:t>Persona nevar paļauties uz to, ka šī atļauja vienmēr būs spēkā. Atbilstoši likuma “Par interešu konflikta novēršanu valsts amatpersonas darbībā”</w:t>
      </w:r>
      <w:r w:rsidRPr="00C52D81">
        <w:rPr>
          <w:rFonts w:ascii="Times New Roman" w:eastAsia="Times New Roman" w:hAnsi="Times New Roman" w:cs="Times New Roman"/>
          <w:sz w:val="24"/>
          <w:szCs w:val="24"/>
          <w:lang w:eastAsia="lv-LV"/>
        </w:rPr>
        <w:t xml:space="preserve"> </w:t>
      </w:r>
      <w:r w:rsidRPr="00C52D81">
        <w:rPr>
          <w:rFonts w:ascii="Times New Roman" w:eastAsia="Times New Roman" w:hAnsi="Times New Roman" w:cs="Times New Roman"/>
          <w:bCs/>
          <w:i/>
          <w:sz w:val="24"/>
          <w:szCs w:val="24"/>
          <w:shd w:val="clear" w:color="auto" w:fill="FFFFFF"/>
          <w:lang w:eastAsia="lv-LV"/>
        </w:rPr>
        <w:t>8.</w:t>
      </w:r>
      <w:r w:rsidRPr="00C52D81">
        <w:rPr>
          <w:rFonts w:ascii="Times New Roman" w:eastAsia="Times New Roman" w:hAnsi="Times New Roman" w:cs="Times New Roman"/>
          <w:bCs/>
          <w:i/>
          <w:sz w:val="24"/>
          <w:szCs w:val="24"/>
          <w:shd w:val="clear" w:color="auto" w:fill="FFFFFF"/>
          <w:vertAlign w:val="superscript"/>
          <w:lang w:eastAsia="lv-LV"/>
        </w:rPr>
        <w:t>1</w:t>
      </w:r>
      <w:r w:rsidRPr="00C52D81">
        <w:rPr>
          <w:rFonts w:ascii="Times New Roman" w:eastAsia="Times New Roman" w:hAnsi="Times New Roman" w:cs="Times New Roman"/>
          <w:bCs/>
          <w:i/>
          <w:sz w:val="24"/>
          <w:szCs w:val="24"/>
          <w:shd w:val="clear" w:color="auto" w:fill="FFFFFF"/>
          <w:lang w:eastAsia="lv-LV"/>
        </w:rPr>
        <w:t xml:space="preserve"> panta sestajai daļai un Administratīvā procesa likuma 68. panta pirmajai daļai, šis lēmums izdots ar atcelšanas atrunu. Personai savas kompetences ietvaros ir pienākums rakstiski informēt pašvaldības </w:t>
      </w:r>
      <w:r w:rsidRPr="00C52D81">
        <w:rPr>
          <w:rFonts w:ascii="Times New Roman" w:eastAsia="Times New Roman" w:hAnsi="Times New Roman" w:cs="Times New Roman"/>
          <w:bCs/>
          <w:i/>
          <w:sz w:val="24"/>
          <w:szCs w:val="24"/>
          <w:shd w:val="clear" w:color="auto" w:fill="FFFFFF"/>
          <w:lang w:eastAsia="lv-LV"/>
        </w:rPr>
        <w:lastRenderedPageBreak/>
        <w:t>domes priekšsēdētāju, ja mainījušies tiesiskie vai faktiskie apstākļi, kas ir pamatā šī lēmuma izdošanai un varētu nepieļaut turpmāku amatu savienošanu.</w:t>
      </w:r>
    </w:p>
    <w:p w14:paraId="1967F5F6" w14:textId="77777777" w:rsidR="001C73D9" w:rsidRPr="00C52D81" w:rsidRDefault="001C73D9" w:rsidP="00C52D81">
      <w:pPr>
        <w:spacing w:after="0" w:line="240" w:lineRule="auto"/>
        <w:ind w:firstLine="720"/>
        <w:jc w:val="both"/>
        <w:rPr>
          <w:rFonts w:ascii="Times New Roman" w:eastAsia="Times New Roman" w:hAnsi="Times New Roman" w:cs="Times New Roman"/>
          <w:bCs/>
          <w:i/>
          <w:sz w:val="24"/>
          <w:szCs w:val="24"/>
          <w:shd w:val="clear" w:color="auto" w:fill="FFFFFF"/>
          <w:lang w:eastAsia="lv-LV"/>
        </w:rPr>
      </w:pPr>
    </w:p>
    <w:p w14:paraId="035395E5" w14:textId="77777777" w:rsidR="00994B88" w:rsidRPr="00C52D81" w:rsidRDefault="00994B88" w:rsidP="00C52D81">
      <w:pPr>
        <w:spacing w:after="0" w:line="240" w:lineRule="auto"/>
        <w:ind w:firstLine="720"/>
        <w:jc w:val="both"/>
        <w:rPr>
          <w:rFonts w:ascii="Times New Roman" w:eastAsia="Times New Roman" w:hAnsi="Times New Roman" w:cs="Times New Roman"/>
          <w:i/>
          <w:sz w:val="24"/>
          <w:szCs w:val="24"/>
          <w:lang w:eastAsia="lv-LV"/>
        </w:rPr>
      </w:pPr>
      <w:r w:rsidRPr="00C52D81">
        <w:rPr>
          <w:rFonts w:ascii="Times New Roman" w:eastAsia="Times New Roman" w:hAnsi="Times New Roman" w:cs="Times New Roman"/>
          <w:i/>
          <w:sz w:val="24"/>
          <w:szCs w:val="24"/>
          <w:lang w:eastAsia="lv-LV"/>
        </w:rPr>
        <w:t>Atbilstoši Likuma vispārīgajam regulējumam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4966930A" w14:textId="77777777" w:rsidR="001C73D9" w:rsidRPr="00C52D81" w:rsidRDefault="001C73D9" w:rsidP="00C52D81">
      <w:pPr>
        <w:spacing w:after="0" w:line="240" w:lineRule="auto"/>
        <w:ind w:firstLine="720"/>
        <w:jc w:val="both"/>
        <w:rPr>
          <w:rFonts w:ascii="Times New Roman" w:eastAsia="Times New Roman" w:hAnsi="Times New Roman" w:cs="Times New Roman"/>
          <w:sz w:val="24"/>
          <w:szCs w:val="24"/>
          <w:lang w:eastAsia="lv-LV"/>
        </w:rPr>
      </w:pPr>
    </w:p>
    <w:p w14:paraId="38AA2059" w14:textId="1F7AE9C3"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Saskaņā ar Administratīvā procesa likuma 76. panta otro daļu, šo administratīvo aktu var pārsūdzēt Administratīvajā rajona tiesā (Voldemāra Baloža ielā 13A, Valmierā, LV-4201) viena mēneša laikā no tā spēkā stāšanās dienas.</w:t>
      </w:r>
    </w:p>
    <w:p w14:paraId="4D4917E7" w14:textId="77777777" w:rsidR="00994B88" w:rsidRPr="00C52D81" w:rsidRDefault="00994B88" w:rsidP="00C52D81">
      <w:pPr>
        <w:spacing w:after="0" w:line="240" w:lineRule="auto"/>
        <w:jc w:val="both"/>
        <w:rPr>
          <w:rFonts w:ascii="Times New Roman" w:eastAsia="Arial Unicode MS" w:hAnsi="Times New Roman" w:cs="Times New Roman"/>
          <w:b/>
          <w:sz w:val="24"/>
          <w:szCs w:val="24"/>
          <w:lang w:eastAsia="lv-LV"/>
        </w:rPr>
      </w:pPr>
    </w:p>
    <w:p w14:paraId="0ECCB3A6" w14:textId="77777777" w:rsidR="00994B88" w:rsidRPr="00C52D81" w:rsidRDefault="00994B88" w:rsidP="00C52D81">
      <w:pPr>
        <w:spacing w:after="0" w:line="240" w:lineRule="auto"/>
        <w:jc w:val="both"/>
        <w:rPr>
          <w:rFonts w:ascii="Times New Roman" w:eastAsia="Times New Roman" w:hAnsi="Times New Roman" w:cs="Times New Roman"/>
          <w:i/>
          <w:iCs/>
          <w:sz w:val="24"/>
          <w:szCs w:val="24"/>
          <w:lang w:eastAsia="lv-LV"/>
        </w:rPr>
      </w:pPr>
      <w:r w:rsidRPr="00C52D81">
        <w:rPr>
          <w:rFonts w:ascii="Times New Roman" w:eastAsia="Times New Roman" w:hAnsi="Times New Roman" w:cs="Times New Roman"/>
          <w:i/>
          <w:iCs/>
          <w:sz w:val="24"/>
          <w:szCs w:val="24"/>
          <w:lang w:eastAsia="lv-LV"/>
        </w:rPr>
        <w:t>Lauva 26199545</w:t>
      </w:r>
    </w:p>
    <w:p w14:paraId="5BDBA089" w14:textId="044EA349"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336</w:t>
      </w:r>
    </w:p>
    <w:p w14:paraId="15F4171A" w14:textId="77777777" w:rsidR="00B340DF" w:rsidRPr="00C52D81" w:rsidRDefault="00B340DF" w:rsidP="00C52D81">
      <w:pPr>
        <w:spacing w:after="0" w:line="240" w:lineRule="auto"/>
        <w:jc w:val="both"/>
        <w:rPr>
          <w:rFonts w:ascii="Times New Roman" w:hAnsi="Times New Roman" w:cs="Times New Roman"/>
          <w:i/>
          <w:sz w:val="24"/>
          <w:szCs w:val="24"/>
        </w:rPr>
      </w:pPr>
    </w:p>
    <w:p w14:paraId="6622A7AD" w14:textId="77777777" w:rsidR="00994B88" w:rsidRPr="00C52D81" w:rsidRDefault="00000000" w:rsidP="00C52D81">
      <w:pPr>
        <w:spacing w:after="0" w:line="240" w:lineRule="auto"/>
        <w:jc w:val="both"/>
        <w:rPr>
          <w:rFonts w:ascii="Times New Roman" w:eastAsia="Times New Roman" w:hAnsi="Times New Roman" w:cs="Times New Roman"/>
          <w:b/>
          <w:bCs/>
          <w:sz w:val="24"/>
          <w:szCs w:val="24"/>
          <w:u w:val="single"/>
          <w:lang w:eastAsia="lv-LV"/>
        </w:rPr>
      </w:pPr>
      <w:r w:rsidRPr="00C52D81">
        <w:rPr>
          <w:rFonts w:ascii="Times New Roman" w:hAnsi="Times New Roman" w:cs="Times New Roman"/>
          <w:b/>
          <w:noProof/>
          <w:sz w:val="24"/>
          <w:szCs w:val="24"/>
          <w:u w:val="single"/>
        </w:rPr>
        <w:t>43</w:t>
      </w:r>
      <w:r w:rsidRPr="00C52D81">
        <w:rPr>
          <w:rFonts w:ascii="Times New Roman" w:hAnsi="Times New Roman" w:cs="Times New Roman"/>
          <w:b/>
          <w:sz w:val="24"/>
          <w:szCs w:val="24"/>
          <w:u w:val="single"/>
        </w:rPr>
        <w:t xml:space="preserve">. </w:t>
      </w:r>
      <w:r w:rsidR="00994B88" w:rsidRPr="00C52D81">
        <w:rPr>
          <w:rFonts w:ascii="Times New Roman" w:eastAsia="Times New Roman" w:hAnsi="Times New Roman" w:cs="Times New Roman"/>
          <w:b/>
          <w:bCs/>
          <w:sz w:val="24"/>
          <w:szCs w:val="24"/>
          <w:u w:val="single"/>
          <w:lang w:eastAsia="lv-LV"/>
        </w:rPr>
        <w:t xml:space="preserve">Par Madonas novada pašvaldības iekšējā normatīvā akta Nr. 16 “Grozījumi </w:t>
      </w:r>
      <w:r w:rsidR="00994B88" w:rsidRPr="00C52D81">
        <w:rPr>
          <w:rFonts w:ascii="Times New Roman" w:eastAsia="Arial Unicode MS" w:hAnsi="Times New Roman" w:cs="Times New Roman"/>
          <w:b/>
          <w:bCs/>
          <w:sz w:val="24"/>
          <w:szCs w:val="24"/>
          <w:u w:val="single"/>
          <w:lang w:eastAsia="lv-LV"/>
        </w:rPr>
        <w:t>Madonas novadpētniecības un mākslas muzeja nolikumā</w:t>
      </w:r>
      <w:r w:rsidR="00994B88" w:rsidRPr="00C52D81">
        <w:rPr>
          <w:rFonts w:ascii="Times New Roman" w:eastAsia="Times New Roman" w:hAnsi="Times New Roman" w:cs="Times New Roman"/>
          <w:b/>
          <w:bCs/>
          <w:sz w:val="24"/>
          <w:szCs w:val="24"/>
          <w:u w:val="single"/>
          <w:lang w:eastAsia="lv-LV"/>
        </w:rPr>
        <w:t>” izdošanu</w:t>
      </w:r>
    </w:p>
    <w:p w14:paraId="04D52EF7" w14:textId="5A879547" w:rsidR="00B340DF" w:rsidRPr="00C52D81" w:rsidRDefault="00000000" w:rsidP="00C52D81">
      <w:pPr>
        <w:spacing w:after="0" w:line="240" w:lineRule="auto"/>
        <w:jc w:val="both"/>
        <w:rPr>
          <w:rFonts w:ascii="Times New Roman" w:hAnsi="Times New Roman" w:cs="Times New Roman"/>
          <w:i/>
          <w:noProof/>
          <w:sz w:val="24"/>
          <w:szCs w:val="24"/>
        </w:rPr>
      </w:pPr>
      <w:r w:rsidRPr="00C52D81">
        <w:rPr>
          <w:rFonts w:ascii="Times New Roman" w:hAnsi="Times New Roman" w:cs="Times New Roman"/>
          <w:i/>
          <w:sz w:val="24"/>
          <w:szCs w:val="24"/>
        </w:rPr>
        <w:t xml:space="preserve">ZIŅO: </w:t>
      </w:r>
      <w:r w:rsidRPr="00C52D81">
        <w:rPr>
          <w:rFonts w:ascii="Times New Roman" w:hAnsi="Times New Roman" w:cs="Times New Roman"/>
          <w:i/>
          <w:noProof/>
          <w:sz w:val="24"/>
          <w:szCs w:val="24"/>
        </w:rPr>
        <w:t>Zane Grīnvalde</w:t>
      </w:r>
    </w:p>
    <w:p w14:paraId="08F8D600" w14:textId="77777777" w:rsidR="00994B88" w:rsidRPr="00C52D81" w:rsidRDefault="00994B88" w:rsidP="00C52D81">
      <w:pPr>
        <w:spacing w:after="0" w:line="240" w:lineRule="auto"/>
        <w:ind w:right="84"/>
        <w:jc w:val="both"/>
        <w:rPr>
          <w:rFonts w:ascii="Times New Roman" w:eastAsia="Arial Unicode MS" w:hAnsi="Times New Roman" w:cs="Times New Roman"/>
          <w:bCs/>
          <w:sz w:val="24"/>
          <w:szCs w:val="24"/>
          <w:lang w:eastAsia="lv-LV"/>
        </w:rPr>
      </w:pPr>
    </w:p>
    <w:p w14:paraId="4D36663C" w14:textId="77777777" w:rsidR="00994B88" w:rsidRPr="00C52D81" w:rsidRDefault="00994B88" w:rsidP="00C52D81">
      <w:pPr>
        <w:spacing w:after="0" w:line="240" w:lineRule="auto"/>
        <w:contextualSpacing/>
        <w:jc w:val="both"/>
        <w:rPr>
          <w:rFonts w:ascii="Times New Roman" w:hAnsi="Times New Roman" w:cs="Times New Roman"/>
          <w:sz w:val="24"/>
          <w:szCs w:val="24"/>
        </w:rPr>
      </w:pPr>
      <w:r w:rsidRPr="00C52D81">
        <w:rPr>
          <w:rFonts w:ascii="Times New Roman" w:eastAsia="Times New Roman" w:hAnsi="Times New Roman" w:cs="Times New Roman"/>
          <w:sz w:val="24"/>
          <w:szCs w:val="24"/>
          <w:lang w:val="en-GB" w:eastAsia="lv-LV" w:bidi="lo-LA"/>
        </w:rPr>
        <w:tab/>
        <w:t xml:space="preserve">30.04.2026. </w:t>
      </w:r>
      <w:proofErr w:type="spellStart"/>
      <w:r w:rsidRPr="00C52D81">
        <w:rPr>
          <w:rFonts w:ascii="Times New Roman" w:eastAsia="Times New Roman" w:hAnsi="Times New Roman" w:cs="Times New Roman"/>
          <w:sz w:val="24"/>
          <w:szCs w:val="24"/>
          <w:lang w:val="en-GB" w:eastAsia="lv-LV" w:bidi="lo-LA"/>
        </w:rPr>
        <w:t>ar</w:t>
      </w:r>
      <w:proofErr w:type="spellEnd"/>
      <w:r w:rsidRPr="00C52D81">
        <w:rPr>
          <w:rFonts w:ascii="Times New Roman" w:eastAsia="Times New Roman" w:hAnsi="Times New Roman" w:cs="Times New Roman"/>
          <w:sz w:val="24"/>
          <w:szCs w:val="24"/>
          <w:lang w:val="en-GB" w:eastAsia="lv-LV" w:bidi="lo-LA"/>
        </w:rPr>
        <w:t xml:space="preserve"> Madonas novada </w:t>
      </w:r>
      <w:proofErr w:type="spellStart"/>
      <w:r w:rsidRPr="00C52D81">
        <w:rPr>
          <w:rFonts w:ascii="Times New Roman" w:eastAsia="Times New Roman" w:hAnsi="Times New Roman" w:cs="Times New Roman"/>
          <w:sz w:val="24"/>
          <w:szCs w:val="24"/>
          <w:lang w:val="en-GB" w:eastAsia="lv-LV" w:bidi="lo-LA"/>
        </w:rPr>
        <w:t>pašvaldības</w:t>
      </w:r>
      <w:proofErr w:type="spellEnd"/>
      <w:r w:rsidRPr="00C52D81">
        <w:rPr>
          <w:rFonts w:ascii="Times New Roman" w:eastAsia="Times New Roman" w:hAnsi="Times New Roman" w:cs="Times New Roman"/>
          <w:sz w:val="24"/>
          <w:szCs w:val="24"/>
          <w:lang w:val="en-GB" w:eastAsia="lv-LV" w:bidi="lo-LA"/>
        </w:rPr>
        <w:t xml:space="preserve"> domes </w:t>
      </w:r>
      <w:proofErr w:type="spellStart"/>
      <w:r w:rsidRPr="00C52D81">
        <w:rPr>
          <w:rFonts w:ascii="Times New Roman" w:eastAsia="Times New Roman" w:hAnsi="Times New Roman" w:cs="Times New Roman"/>
          <w:sz w:val="24"/>
          <w:szCs w:val="24"/>
          <w:lang w:val="en-GB" w:eastAsia="lv-LV" w:bidi="lo-LA"/>
        </w:rPr>
        <w:t>lēmumu</w:t>
      </w:r>
      <w:proofErr w:type="spellEnd"/>
      <w:r w:rsidRPr="00C52D81">
        <w:rPr>
          <w:rFonts w:ascii="Times New Roman" w:eastAsia="Times New Roman" w:hAnsi="Times New Roman" w:cs="Times New Roman"/>
          <w:sz w:val="24"/>
          <w:szCs w:val="24"/>
          <w:lang w:val="en-GB" w:eastAsia="lv-LV" w:bidi="lo-LA"/>
        </w:rPr>
        <w:t xml:space="preserve"> Nr. 288 “</w:t>
      </w:r>
      <w:r w:rsidRPr="00C52D81">
        <w:rPr>
          <w:rFonts w:ascii="Times New Roman" w:eastAsia="Times New Roman" w:hAnsi="Times New Roman" w:cs="Times New Roman"/>
          <w:sz w:val="24"/>
          <w:szCs w:val="24"/>
          <w:shd w:val="clear" w:color="auto" w:fill="FFFFFF"/>
          <w:lang w:val="en-GB"/>
        </w:rPr>
        <w:t xml:space="preserve">Par Madonas novada </w:t>
      </w:r>
      <w:proofErr w:type="spellStart"/>
      <w:r w:rsidRPr="00C52D81">
        <w:rPr>
          <w:rFonts w:ascii="Times New Roman" w:eastAsia="Times New Roman" w:hAnsi="Times New Roman" w:cs="Times New Roman"/>
          <w:sz w:val="24"/>
          <w:szCs w:val="24"/>
          <w:shd w:val="clear" w:color="auto" w:fill="FFFFFF"/>
          <w:lang w:val="en-GB"/>
        </w:rPr>
        <w:t>pašvaldības</w:t>
      </w:r>
      <w:proofErr w:type="spellEnd"/>
      <w:r w:rsidRPr="00C52D81">
        <w:rPr>
          <w:rFonts w:ascii="Times New Roman" w:eastAsia="Times New Roman" w:hAnsi="Times New Roman" w:cs="Times New Roman"/>
          <w:sz w:val="24"/>
          <w:szCs w:val="24"/>
          <w:shd w:val="clear" w:color="auto" w:fill="FFFFFF"/>
          <w:lang w:val="en-GB"/>
        </w:rPr>
        <w:t xml:space="preserve"> </w:t>
      </w:r>
      <w:proofErr w:type="spellStart"/>
      <w:r w:rsidRPr="00C52D81">
        <w:rPr>
          <w:rFonts w:ascii="Times New Roman" w:eastAsia="Times New Roman" w:hAnsi="Times New Roman" w:cs="Times New Roman"/>
          <w:sz w:val="24"/>
          <w:szCs w:val="24"/>
          <w:shd w:val="clear" w:color="auto" w:fill="FFFFFF"/>
          <w:lang w:val="en-GB"/>
        </w:rPr>
        <w:t>iestāžu</w:t>
      </w:r>
      <w:proofErr w:type="spellEnd"/>
      <w:r w:rsidRPr="00C52D81">
        <w:rPr>
          <w:rFonts w:ascii="Times New Roman" w:eastAsia="Times New Roman" w:hAnsi="Times New Roman" w:cs="Times New Roman"/>
          <w:sz w:val="24"/>
          <w:szCs w:val="24"/>
          <w:shd w:val="clear" w:color="auto" w:fill="FFFFFF"/>
          <w:lang w:val="en-GB"/>
        </w:rPr>
        <w:t xml:space="preserve"> “Madonas novada </w:t>
      </w:r>
      <w:proofErr w:type="spellStart"/>
      <w:r w:rsidRPr="00C52D81">
        <w:rPr>
          <w:rFonts w:ascii="Times New Roman" w:eastAsia="Times New Roman" w:hAnsi="Times New Roman" w:cs="Times New Roman"/>
          <w:sz w:val="24"/>
          <w:szCs w:val="24"/>
          <w:shd w:val="clear" w:color="auto" w:fill="FFFFFF"/>
          <w:lang w:val="en-GB"/>
        </w:rPr>
        <w:t>Ērgļu</w:t>
      </w:r>
      <w:proofErr w:type="spellEnd"/>
      <w:r w:rsidRPr="00C52D81">
        <w:rPr>
          <w:rFonts w:ascii="Times New Roman" w:eastAsia="Times New Roman" w:hAnsi="Times New Roman" w:cs="Times New Roman"/>
          <w:sz w:val="24"/>
          <w:szCs w:val="24"/>
          <w:shd w:val="clear" w:color="auto" w:fill="FFFFFF"/>
          <w:lang w:val="en-GB"/>
        </w:rPr>
        <w:t xml:space="preserve"> </w:t>
      </w:r>
      <w:proofErr w:type="spellStart"/>
      <w:r w:rsidRPr="00C52D81">
        <w:rPr>
          <w:rFonts w:ascii="Times New Roman" w:eastAsia="Times New Roman" w:hAnsi="Times New Roman" w:cs="Times New Roman"/>
          <w:sz w:val="24"/>
          <w:szCs w:val="24"/>
          <w:shd w:val="clear" w:color="auto" w:fill="FFFFFF"/>
          <w:lang w:val="en-GB"/>
        </w:rPr>
        <w:t>apvienības</w:t>
      </w:r>
      <w:proofErr w:type="spellEnd"/>
      <w:r w:rsidRPr="00C52D81">
        <w:rPr>
          <w:rFonts w:ascii="Times New Roman" w:eastAsia="Times New Roman" w:hAnsi="Times New Roman" w:cs="Times New Roman"/>
          <w:sz w:val="24"/>
          <w:szCs w:val="24"/>
          <w:shd w:val="clear" w:color="auto" w:fill="FFFFFF"/>
          <w:lang w:val="en-GB"/>
        </w:rPr>
        <w:t xml:space="preserve"> pārvalde” un “Madonas </w:t>
      </w:r>
      <w:proofErr w:type="spellStart"/>
      <w:r w:rsidRPr="00C52D81">
        <w:rPr>
          <w:rFonts w:ascii="Times New Roman" w:eastAsia="Times New Roman" w:hAnsi="Times New Roman" w:cs="Times New Roman"/>
          <w:sz w:val="24"/>
          <w:szCs w:val="24"/>
          <w:shd w:val="clear" w:color="auto" w:fill="FFFFFF"/>
          <w:lang w:val="en-GB"/>
        </w:rPr>
        <w:t>novadpētniecības</w:t>
      </w:r>
      <w:proofErr w:type="spellEnd"/>
      <w:r w:rsidRPr="00C52D81">
        <w:rPr>
          <w:rFonts w:ascii="Times New Roman" w:eastAsia="Times New Roman" w:hAnsi="Times New Roman" w:cs="Times New Roman"/>
          <w:sz w:val="24"/>
          <w:szCs w:val="24"/>
          <w:shd w:val="clear" w:color="auto" w:fill="FFFFFF"/>
          <w:lang w:val="en-GB"/>
        </w:rPr>
        <w:t xml:space="preserve"> un </w:t>
      </w:r>
      <w:proofErr w:type="spellStart"/>
      <w:r w:rsidRPr="00C52D81">
        <w:rPr>
          <w:rFonts w:ascii="Times New Roman" w:eastAsia="Times New Roman" w:hAnsi="Times New Roman" w:cs="Times New Roman"/>
          <w:sz w:val="24"/>
          <w:szCs w:val="24"/>
          <w:shd w:val="clear" w:color="auto" w:fill="FFFFFF"/>
          <w:lang w:val="en-GB"/>
        </w:rPr>
        <w:t>mākslas</w:t>
      </w:r>
      <w:proofErr w:type="spellEnd"/>
      <w:r w:rsidRPr="00C52D81">
        <w:rPr>
          <w:rFonts w:ascii="Times New Roman" w:eastAsia="Times New Roman" w:hAnsi="Times New Roman" w:cs="Times New Roman"/>
          <w:sz w:val="24"/>
          <w:szCs w:val="24"/>
          <w:shd w:val="clear" w:color="auto" w:fill="FFFFFF"/>
          <w:lang w:val="en-GB"/>
        </w:rPr>
        <w:t xml:space="preserve"> </w:t>
      </w:r>
      <w:proofErr w:type="spellStart"/>
      <w:r w:rsidRPr="00C52D81">
        <w:rPr>
          <w:rFonts w:ascii="Times New Roman" w:eastAsia="Times New Roman" w:hAnsi="Times New Roman" w:cs="Times New Roman"/>
          <w:sz w:val="24"/>
          <w:szCs w:val="24"/>
          <w:shd w:val="clear" w:color="auto" w:fill="FFFFFF"/>
          <w:lang w:val="en-GB"/>
        </w:rPr>
        <w:t>muzejs</w:t>
      </w:r>
      <w:proofErr w:type="spellEnd"/>
      <w:r w:rsidRPr="00C52D81">
        <w:rPr>
          <w:rFonts w:ascii="Times New Roman" w:eastAsia="Times New Roman" w:hAnsi="Times New Roman" w:cs="Times New Roman"/>
          <w:sz w:val="24"/>
          <w:szCs w:val="24"/>
          <w:shd w:val="clear" w:color="auto" w:fill="FFFFFF"/>
          <w:lang w:val="en-GB"/>
        </w:rPr>
        <w:t xml:space="preserve">” </w:t>
      </w:r>
      <w:proofErr w:type="spellStart"/>
      <w:r w:rsidRPr="00C52D81">
        <w:rPr>
          <w:rFonts w:ascii="Times New Roman" w:eastAsia="Times New Roman" w:hAnsi="Times New Roman" w:cs="Times New Roman"/>
          <w:sz w:val="24"/>
          <w:szCs w:val="24"/>
          <w:shd w:val="clear" w:color="auto" w:fill="FFFFFF"/>
          <w:lang w:val="en-GB"/>
        </w:rPr>
        <w:t>reorganizāciju</w:t>
      </w:r>
      <w:proofErr w:type="spellEnd"/>
      <w:r w:rsidRPr="00C52D81">
        <w:rPr>
          <w:rFonts w:ascii="Times New Roman" w:eastAsia="Times New Roman" w:hAnsi="Times New Roman" w:cs="Times New Roman"/>
          <w:sz w:val="24"/>
          <w:szCs w:val="24"/>
          <w:shd w:val="clear" w:color="auto" w:fill="FFFFFF"/>
          <w:lang w:val="en-GB"/>
        </w:rPr>
        <w:t xml:space="preserve">” </w:t>
      </w:r>
      <w:proofErr w:type="spellStart"/>
      <w:r w:rsidRPr="00C52D81">
        <w:rPr>
          <w:rFonts w:ascii="Times New Roman" w:eastAsia="Times New Roman" w:hAnsi="Times New Roman" w:cs="Times New Roman"/>
          <w:sz w:val="24"/>
          <w:szCs w:val="24"/>
          <w:shd w:val="clear" w:color="auto" w:fill="FFFFFF"/>
          <w:lang w:val="en-GB"/>
        </w:rPr>
        <w:t>ir</w:t>
      </w:r>
      <w:proofErr w:type="spellEnd"/>
      <w:r w:rsidRPr="00C52D81">
        <w:rPr>
          <w:rFonts w:ascii="Times New Roman" w:eastAsia="Times New Roman" w:hAnsi="Times New Roman" w:cs="Times New Roman"/>
          <w:sz w:val="24"/>
          <w:szCs w:val="24"/>
          <w:shd w:val="clear" w:color="auto" w:fill="FFFFFF"/>
          <w:lang w:val="en-GB"/>
        </w:rPr>
        <w:t xml:space="preserve"> </w:t>
      </w:r>
      <w:proofErr w:type="spellStart"/>
      <w:r w:rsidRPr="00C52D81">
        <w:rPr>
          <w:rFonts w:ascii="Times New Roman" w:eastAsia="Times New Roman" w:hAnsi="Times New Roman" w:cs="Times New Roman"/>
          <w:sz w:val="24"/>
          <w:szCs w:val="24"/>
          <w:shd w:val="clear" w:color="auto" w:fill="FFFFFF"/>
          <w:lang w:val="en-GB"/>
        </w:rPr>
        <w:t>nolemts</w:t>
      </w:r>
      <w:proofErr w:type="spellEnd"/>
      <w:r w:rsidRPr="00C52D81">
        <w:rPr>
          <w:rFonts w:ascii="Times New Roman" w:eastAsia="Times New Roman" w:hAnsi="Times New Roman" w:cs="Times New Roman"/>
          <w:sz w:val="24"/>
          <w:szCs w:val="24"/>
          <w:shd w:val="clear" w:color="auto" w:fill="FFFFFF"/>
          <w:lang w:val="en-GB"/>
        </w:rPr>
        <w:t xml:space="preserve"> </w:t>
      </w:r>
      <w:r w:rsidRPr="00C52D81">
        <w:rPr>
          <w:rFonts w:ascii="Times New Roman" w:hAnsi="Times New Roman" w:cs="Times New Roman"/>
          <w:sz w:val="24"/>
          <w:szCs w:val="24"/>
        </w:rPr>
        <w:t>reorganizēt Madonas novada pašvaldības iestādi “Madonas novada Ērgļu apvienības pārvalde”, reģistrācijas Nr. </w:t>
      </w:r>
      <w:r w:rsidRPr="00C52D81">
        <w:rPr>
          <w:rFonts w:ascii="Times New Roman" w:eastAsia="Times New Roman" w:hAnsi="Times New Roman" w:cs="Times New Roman"/>
          <w:sz w:val="24"/>
          <w:szCs w:val="24"/>
        </w:rPr>
        <w:t>50900036721</w:t>
      </w:r>
      <w:r w:rsidRPr="00C52D81">
        <w:rPr>
          <w:rFonts w:ascii="Times New Roman" w:hAnsi="Times New Roman" w:cs="Times New Roman"/>
          <w:sz w:val="24"/>
          <w:szCs w:val="24"/>
        </w:rPr>
        <w:t>, nododot iestādes struktūrvienības “</w:t>
      </w:r>
      <w:r w:rsidRPr="00C52D81">
        <w:rPr>
          <w:rFonts w:ascii="Times New Roman" w:eastAsia="Times New Roman" w:hAnsi="Times New Roman" w:cs="Times New Roman"/>
          <w:sz w:val="24"/>
          <w:szCs w:val="24"/>
        </w:rPr>
        <w:t>R. Blaumaņa memoriālais muzejs “</w:t>
      </w:r>
      <w:proofErr w:type="spellStart"/>
      <w:r w:rsidRPr="00C52D81">
        <w:rPr>
          <w:rFonts w:ascii="Times New Roman" w:eastAsia="Times New Roman" w:hAnsi="Times New Roman" w:cs="Times New Roman"/>
          <w:sz w:val="24"/>
          <w:szCs w:val="24"/>
        </w:rPr>
        <w:t>Braki</w:t>
      </w:r>
      <w:proofErr w:type="spellEnd"/>
      <w:r w:rsidRPr="00C52D81">
        <w:rPr>
          <w:rFonts w:ascii="Times New Roman" w:eastAsia="Times New Roman" w:hAnsi="Times New Roman" w:cs="Times New Roman"/>
          <w:sz w:val="24"/>
          <w:szCs w:val="24"/>
        </w:rPr>
        <w:t xml:space="preserve">”” un </w:t>
      </w:r>
      <w:r w:rsidRPr="00C52D81">
        <w:rPr>
          <w:rFonts w:ascii="Times New Roman" w:hAnsi="Times New Roman" w:cs="Times New Roman"/>
          <w:sz w:val="24"/>
          <w:szCs w:val="24"/>
        </w:rPr>
        <w:t xml:space="preserve"> “</w:t>
      </w:r>
      <w:r w:rsidRPr="00C52D81">
        <w:rPr>
          <w:rFonts w:ascii="Times New Roman" w:eastAsia="Times New Roman" w:hAnsi="Times New Roman" w:cs="Times New Roman"/>
          <w:sz w:val="24"/>
          <w:szCs w:val="24"/>
        </w:rPr>
        <w:t>Brāļu Jurjānu memoriālais muzejs “</w:t>
      </w:r>
      <w:proofErr w:type="spellStart"/>
      <w:r w:rsidRPr="00C52D81">
        <w:rPr>
          <w:rFonts w:ascii="Times New Roman" w:eastAsia="Times New Roman" w:hAnsi="Times New Roman" w:cs="Times New Roman"/>
          <w:sz w:val="24"/>
          <w:szCs w:val="24"/>
        </w:rPr>
        <w:t>Meņģeļi</w:t>
      </w:r>
      <w:proofErr w:type="spellEnd"/>
      <w:r w:rsidRPr="00C52D81">
        <w:rPr>
          <w:rFonts w:ascii="Times New Roman" w:eastAsia="Times New Roman" w:hAnsi="Times New Roman" w:cs="Times New Roman"/>
          <w:sz w:val="24"/>
          <w:szCs w:val="24"/>
        </w:rPr>
        <w:t xml:space="preserve">”” </w:t>
      </w:r>
      <w:r w:rsidRPr="00C52D81">
        <w:rPr>
          <w:rFonts w:ascii="Times New Roman" w:hAnsi="Times New Roman" w:cs="Times New Roman"/>
          <w:sz w:val="24"/>
          <w:szCs w:val="24"/>
        </w:rPr>
        <w:t>Madonas novada pašvaldības iestādei “Madonas novadpētniecības un mākslas muzejs”, reģistrācijas Nr.</w:t>
      </w:r>
      <w:r w:rsidRPr="00C52D81">
        <w:rPr>
          <w:rFonts w:ascii="Times New Roman" w:eastAsia="Times New Roman" w:hAnsi="Times New Roman" w:cs="Times New Roman"/>
          <w:sz w:val="24"/>
          <w:szCs w:val="24"/>
        </w:rPr>
        <w:t xml:space="preserve"> 40900027093.</w:t>
      </w:r>
    </w:p>
    <w:p w14:paraId="3AFCFA64" w14:textId="77777777" w:rsidR="00994B88" w:rsidRPr="00C52D81" w:rsidRDefault="00994B88" w:rsidP="00C52D81">
      <w:pPr>
        <w:spacing w:after="0" w:line="240" w:lineRule="auto"/>
        <w:jc w:val="both"/>
        <w:rPr>
          <w:rFonts w:ascii="Times New Roman" w:hAnsi="Times New Roman" w:cs="Times New Roman"/>
          <w:sz w:val="24"/>
          <w:szCs w:val="24"/>
          <w:shd w:val="clear" w:color="auto" w:fill="FFFFFF"/>
        </w:rPr>
      </w:pPr>
      <w:r w:rsidRPr="00C52D81">
        <w:rPr>
          <w:rFonts w:ascii="Times New Roman" w:hAnsi="Times New Roman" w:cs="Times New Roman"/>
          <w:sz w:val="24"/>
          <w:szCs w:val="24"/>
          <w:shd w:val="clear" w:color="auto" w:fill="FFFFFF"/>
        </w:rPr>
        <w:tab/>
        <w:t>Līdz ar to ir nepieciešams veikt grozījumus pašvaldības iestādes “Madonas novadpētniecības un mākslas muzeja” nolikumā.</w:t>
      </w:r>
    </w:p>
    <w:p w14:paraId="0859C734" w14:textId="773BD55A" w:rsidR="001C73D9" w:rsidRPr="00C52D81" w:rsidRDefault="00994B88" w:rsidP="00C52D81">
      <w:pPr>
        <w:spacing w:after="0" w:line="240" w:lineRule="auto"/>
        <w:ind w:right="84" w:firstLine="720"/>
        <w:jc w:val="both"/>
        <w:rPr>
          <w:rFonts w:ascii="Times New Roman" w:eastAsia="Times New Roman" w:hAnsi="Times New Roman" w:cs="Times New Roman"/>
          <w:sz w:val="24"/>
          <w:szCs w:val="24"/>
          <w:lang w:eastAsia="lv-LV" w:bidi="lo-LA"/>
        </w:rPr>
      </w:pPr>
      <w:r w:rsidRPr="00C52D81">
        <w:rPr>
          <w:rFonts w:ascii="Times New Roman" w:eastAsia="Times New Roman" w:hAnsi="Times New Roman" w:cs="Times New Roman"/>
          <w:sz w:val="24"/>
          <w:szCs w:val="24"/>
          <w:lang w:eastAsia="lv-LV" w:bidi="lo-LA"/>
        </w:rPr>
        <w:t>Pašvaldību likuma 10. panta pirmā daļas 8. punkts nosaka, ka tikai domes kompetencē ir izdot pašvaldības institūciju nolikumus.</w:t>
      </w:r>
    </w:p>
    <w:p w14:paraId="31BBC492" w14:textId="77777777" w:rsidR="00994B88" w:rsidRPr="00C52D81" w:rsidRDefault="00994B88" w:rsidP="00C52D81">
      <w:pPr>
        <w:spacing w:after="0" w:line="240" w:lineRule="auto"/>
        <w:ind w:firstLine="720"/>
        <w:jc w:val="both"/>
        <w:rPr>
          <w:rFonts w:ascii="Times New Roman" w:eastAsia="Calibri" w:hAnsi="Times New Roman" w:cs="Times New Roman"/>
          <w:b/>
          <w:sz w:val="24"/>
          <w:szCs w:val="24"/>
          <w:lang w:eastAsia="hi-IN" w:bidi="hi-IN"/>
        </w:rPr>
      </w:pPr>
      <w:r w:rsidRPr="00C52D81">
        <w:rPr>
          <w:rFonts w:ascii="Times New Roman" w:eastAsia="Times New Roman" w:hAnsi="Times New Roman" w:cs="Times New Roman"/>
          <w:sz w:val="24"/>
          <w:szCs w:val="24"/>
          <w:lang w:eastAsia="lv-LV"/>
        </w:rPr>
        <w:t xml:space="preserve">Noklausījusies sniegto informāciju, </w:t>
      </w:r>
      <w:r w:rsidRPr="00C52D81">
        <w:rPr>
          <w:rFonts w:ascii="Times New Roman" w:eastAsia="Times New Roman" w:hAnsi="Times New Roman" w:cs="Times New Roman"/>
          <w:sz w:val="24"/>
          <w:szCs w:val="24"/>
          <w:lang w:eastAsia="lv-LV" w:bidi="lo-LA"/>
        </w:rPr>
        <w:t>pamatojoties uz Pašvaldību likuma 10. panta pirmās daļas 8. punktu</w:t>
      </w:r>
      <w:r w:rsidRPr="00C52D81">
        <w:rPr>
          <w:rFonts w:ascii="Times New Roman" w:eastAsia="Times New Roman" w:hAnsi="Times New Roman" w:cs="Times New Roman"/>
          <w:sz w:val="24"/>
          <w:szCs w:val="24"/>
          <w:lang w:eastAsia="lv-LV"/>
        </w:rPr>
        <w:t xml:space="preserve">, </w:t>
      </w:r>
      <w:r w:rsidRPr="00C52D81">
        <w:rPr>
          <w:rFonts w:ascii="Times New Roman" w:hAnsi="Times New Roman" w:cs="Times New Roman"/>
          <w:b/>
          <w:sz w:val="24"/>
          <w:szCs w:val="24"/>
        </w:rPr>
        <w:t xml:space="preserve">atklāti balsojot: PAR – 17 </w:t>
      </w:r>
      <w:r w:rsidRPr="00C52D81">
        <w:rPr>
          <w:rFonts w:ascii="Times New Roman" w:hAnsi="Times New Roman" w:cs="Times New Roman"/>
          <w:sz w:val="24"/>
          <w:szCs w:val="24"/>
        </w:rPr>
        <w:t xml:space="preserve">(Agris </w:t>
      </w:r>
      <w:proofErr w:type="spellStart"/>
      <w:r w:rsidRPr="00C52D81">
        <w:rPr>
          <w:rFonts w:ascii="Times New Roman" w:hAnsi="Times New Roman" w:cs="Times New Roman"/>
          <w:sz w:val="24"/>
          <w:szCs w:val="24"/>
        </w:rPr>
        <w:t>Lungevičs</w:t>
      </w:r>
      <w:proofErr w:type="spellEnd"/>
      <w:r w:rsidRPr="00C52D81">
        <w:rPr>
          <w:rFonts w:ascii="Times New Roman" w:hAnsi="Times New Roman" w:cs="Times New Roman"/>
          <w:sz w:val="24"/>
          <w:szCs w:val="24"/>
        </w:rPr>
        <w:t xml:space="preserve">, </w:t>
      </w:r>
      <w:r w:rsidRPr="00C52D81">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Jānis Erels, Māris Justs, Rūdolfs Medenis, Valda Kļaviņa, Zigfrīds Gora</w:t>
      </w:r>
      <w:r w:rsidRPr="00C52D81">
        <w:rPr>
          <w:rFonts w:ascii="Times New Roman" w:hAnsi="Times New Roman" w:cs="Times New Roman"/>
          <w:bCs/>
          <w:sz w:val="24"/>
          <w:szCs w:val="24"/>
        </w:rPr>
        <w:t>)</w:t>
      </w:r>
      <w:r w:rsidRPr="00C52D81">
        <w:rPr>
          <w:rFonts w:ascii="Times New Roman" w:hAnsi="Times New Roman" w:cs="Times New Roman"/>
          <w:sz w:val="24"/>
          <w:szCs w:val="24"/>
        </w:rPr>
        <w:t>,</w:t>
      </w:r>
      <w:r w:rsidRPr="00C52D81">
        <w:rPr>
          <w:rFonts w:ascii="Times New Roman" w:hAnsi="Times New Roman" w:cs="Times New Roman"/>
          <w:b/>
          <w:sz w:val="24"/>
          <w:szCs w:val="24"/>
        </w:rPr>
        <w:t xml:space="preserve"> PRET </w:t>
      </w:r>
      <w:r w:rsidRPr="00C52D81">
        <w:rPr>
          <w:rFonts w:ascii="Times New Roman" w:hAnsi="Times New Roman" w:cs="Times New Roman"/>
          <w:b/>
          <w:bCs/>
          <w:sz w:val="24"/>
          <w:szCs w:val="24"/>
        </w:rPr>
        <w:t>– NAV</w:t>
      </w:r>
      <w:r w:rsidRPr="00C52D81">
        <w:rPr>
          <w:rFonts w:ascii="Times New Roman" w:hAnsi="Times New Roman" w:cs="Times New Roman"/>
          <w:b/>
          <w:sz w:val="24"/>
          <w:szCs w:val="24"/>
        </w:rPr>
        <w:t>, ATTURAS – NAV,</w:t>
      </w:r>
      <w:r w:rsidRPr="00C52D81">
        <w:rPr>
          <w:rFonts w:ascii="Times New Roman" w:hAnsi="Times New Roman" w:cs="Times New Roman"/>
          <w:sz w:val="24"/>
          <w:szCs w:val="24"/>
        </w:rPr>
        <w:t xml:space="preserve"> Madonas novada pašvaldības dome </w:t>
      </w:r>
      <w:r w:rsidRPr="00C52D81">
        <w:rPr>
          <w:rFonts w:ascii="Times New Roman" w:hAnsi="Times New Roman" w:cs="Times New Roman"/>
          <w:b/>
          <w:sz w:val="24"/>
          <w:szCs w:val="24"/>
        </w:rPr>
        <w:t>NOLEMJ:</w:t>
      </w:r>
    </w:p>
    <w:p w14:paraId="26AA25B8" w14:textId="77777777" w:rsidR="001C73D9" w:rsidRPr="00C52D81" w:rsidRDefault="001C73D9" w:rsidP="00C52D81">
      <w:pPr>
        <w:spacing w:after="0" w:line="240" w:lineRule="auto"/>
        <w:jc w:val="both"/>
        <w:rPr>
          <w:rFonts w:ascii="Times New Roman" w:eastAsia="Calibri" w:hAnsi="Times New Roman" w:cs="Times New Roman"/>
          <w:b/>
          <w:sz w:val="24"/>
          <w:szCs w:val="24"/>
          <w:lang w:eastAsia="hi-IN" w:bidi="hi-IN"/>
        </w:rPr>
      </w:pPr>
    </w:p>
    <w:p w14:paraId="031966FD" w14:textId="77777777" w:rsidR="00994B88" w:rsidRPr="00C52D81" w:rsidRDefault="00994B88" w:rsidP="00C52D81">
      <w:pPr>
        <w:pStyle w:val="Sarakstarindkopa"/>
        <w:numPr>
          <w:ilvl w:val="0"/>
          <w:numId w:val="40"/>
        </w:numPr>
        <w:spacing w:after="0" w:line="240" w:lineRule="auto"/>
        <w:ind w:hanging="436"/>
        <w:jc w:val="both"/>
        <w:rPr>
          <w:rFonts w:ascii="Times New Roman" w:eastAsia="Times New Roman" w:hAnsi="Times New Roman" w:cs="Times New Roman"/>
          <w:sz w:val="24"/>
          <w:szCs w:val="24"/>
          <w:lang w:eastAsia="lv-LV"/>
        </w:rPr>
      </w:pPr>
      <w:r w:rsidRPr="00C52D81">
        <w:rPr>
          <w:rFonts w:ascii="Times New Roman" w:eastAsia="Times New Roman" w:hAnsi="Times New Roman" w:cs="Times New Roman"/>
          <w:sz w:val="24"/>
          <w:szCs w:val="24"/>
          <w:lang w:eastAsia="lv-LV"/>
        </w:rPr>
        <w:t xml:space="preserve">Izdot Madonas novada pašvaldības iekšējo normatīvo aktu Nr. 16 “Grozījumi </w:t>
      </w:r>
      <w:r w:rsidRPr="00C52D81">
        <w:rPr>
          <w:rFonts w:ascii="Times New Roman" w:eastAsia="Arial Unicode MS" w:hAnsi="Times New Roman" w:cs="Times New Roman"/>
          <w:sz w:val="24"/>
          <w:szCs w:val="24"/>
          <w:lang w:eastAsia="lv-LV"/>
        </w:rPr>
        <w:t>Madonas novadpētniecības un mākslas muzeja nolikumā</w:t>
      </w:r>
      <w:r w:rsidRPr="00C52D81">
        <w:rPr>
          <w:rFonts w:ascii="Times New Roman" w:eastAsia="Times New Roman" w:hAnsi="Times New Roman" w:cs="Times New Roman"/>
          <w:sz w:val="24"/>
          <w:szCs w:val="24"/>
          <w:lang w:eastAsia="lv-LV"/>
        </w:rPr>
        <w:t>”.</w:t>
      </w:r>
    </w:p>
    <w:p w14:paraId="0090A5FF" w14:textId="77777777" w:rsidR="00994B88" w:rsidRPr="00C52D81" w:rsidRDefault="00994B88" w:rsidP="00C52D81">
      <w:pPr>
        <w:spacing w:after="0" w:line="240" w:lineRule="auto"/>
        <w:ind w:firstLine="720"/>
        <w:jc w:val="both"/>
        <w:rPr>
          <w:rFonts w:ascii="Times New Roman" w:eastAsia="Times New Roman" w:hAnsi="Times New Roman" w:cs="Times New Roman"/>
          <w:sz w:val="24"/>
          <w:szCs w:val="24"/>
          <w:lang w:eastAsia="lv-LV"/>
        </w:rPr>
      </w:pPr>
    </w:p>
    <w:p w14:paraId="483CCFF3" w14:textId="77777777" w:rsidR="00994B88" w:rsidRPr="00C52D81" w:rsidRDefault="00994B88" w:rsidP="00C52D81">
      <w:pPr>
        <w:spacing w:after="0" w:line="240" w:lineRule="auto"/>
        <w:jc w:val="both"/>
        <w:rPr>
          <w:rFonts w:ascii="Times New Roman" w:eastAsia="Times New Roman" w:hAnsi="Times New Roman" w:cs="Times New Roman"/>
          <w:i/>
          <w:sz w:val="24"/>
          <w:szCs w:val="24"/>
          <w:lang w:eastAsia="lv-LV"/>
        </w:rPr>
      </w:pPr>
      <w:r w:rsidRPr="00C52D81">
        <w:rPr>
          <w:rFonts w:ascii="Times New Roman" w:eastAsia="Times New Roman" w:hAnsi="Times New Roman" w:cs="Times New Roman"/>
          <w:i/>
          <w:sz w:val="24"/>
          <w:szCs w:val="24"/>
          <w:lang w:eastAsia="lv-LV"/>
        </w:rPr>
        <w:t xml:space="preserve">Pielikumā: Madonas novada pašvaldības iekšējais normatīvais akts Nr. 16 “Grozījumi </w:t>
      </w:r>
      <w:r w:rsidRPr="00C52D81">
        <w:rPr>
          <w:rFonts w:ascii="Times New Roman" w:eastAsia="Arial Unicode MS" w:hAnsi="Times New Roman" w:cs="Times New Roman"/>
          <w:i/>
          <w:sz w:val="24"/>
          <w:szCs w:val="24"/>
          <w:lang w:eastAsia="lv-LV"/>
        </w:rPr>
        <w:t xml:space="preserve">Madonas novadpētniecības un mākslas muzeja nolikumā. </w:t>
      </w:r>
    </w:p>
    <w:p w14:paraId="5B7A9CC3" w14:textId="77777777" w:rsidR="00994B88" w:rsidRPr="00C52D81" w:rsidRDefault="00994B88" w:rsidP="00C52D81">
      <w:pPr>
        <w:spacing w:after="0" w:line="240" w:lineRule="auto"/>
        <w:jc w:val="both"/>
        <w:rPr>
          <w:rFonts w:ascii="Times New Roman" w:eastAsia="Arial Unicode MS" w:hAnsi="Times New Roman" w:cs="Times New Roman"/>
          <w:b/>
          <w:sz w:val="24"/>
          <w:szCs w:val="24"/>
          <w:lang w:eastAsia="lv-LV"/>
        </w:rPr>
      </w:pPr>
    </w:p>
    <w:p w14:paraId="661B5C99" w14:textId="77777777" w:rsidR="00994B88" w:rsidRPr="00C52D81" w:rsidRDefault="00994B88" w:rsidP="00C52D81">
      <w:pPr>
        <w:spacing w:after="0" w:line="240" w:lineRule="auto"/>
        <w:rPr>
          <w:rFonts w:ascii="Times New Roman" w:hAnsi="Times New Roman" w:cs="Times New Roman"/>
          <w:sz w:val="24"/>
          <w:szCs w:val="24"/>
        </w:rPr>
      </w:pPr>
      <w:r w:rsidRPr="00C52D81">
        <w:rPr>
          <w:rFonts w:ascii="Times New Roman" w:hAnsi="Times New Roman" w:cs="Times New Roman"/>
          <w:i/>
          <w:sz w:val="24"/>
          <w:szCs w:val="24"/>
        </w:rPr>
        <w:t>Grīnvalde 29418187</w:t>
      </w:r>
    </w:p>
    <w:p w14:paraId="12B81BBB" w14:textId="37EB731D" w:rsidR="00994B88" w:rsidRPr="00C52D81" w:rsidRDefault="00994B88" w:rsidP="00C52D81">
      <w:pPr>
        <w:spacing w:after="0" w:line="240" w:lineRule="auto"/>
        <w:jc w:val="both"/>
        <w:rPr>
          <w:rFonts w:ascii="Times New Roman" w:eastAsia="Calibri" w:hAnsi="Times New Roman" w:cs="Times New Roman"/>
          <w:i/>
          <w:iCs/>
          <w:kern w:val="2"/>
          <w:sz w:val="24"/>
          <w:szCs w:val="24"/>
          <w14:ligatures w14:val="standardContextual"/>
        </w:rPr>
      </w:pPr>
      <w:r w:rsidRPr="00C52D81">
        <w:rPr>
          <w:rFonts w:ascii="Times New Roman" w:eastAsia="Calibri" w:hAnsi="Times New Roman" w:cs="Times New Roman"/>
          <w:i/>
          <w:iCs/>
          <w:kern w:val="2"/>
          <w:sz w:val="24"/>
          <w:szCs w:val="24"/>
          <w14:ligatures w14:val="standardContextual"/>
        </w:rPr>
        <w:t>Lēmums Nr. 337</w:t>
      </w:r>
    </w:p>
    <w:p w14:paraId="16943C56" w14:textId="77777777" w:rsidR="001C73D9" w:rsidRPr="00C52D81" w:rsidRDefault="001C73D9" w:rsidP="00C52D81">
      <w:pPr>
        <w:spacing w:after="0" w:line="240" w:lineRule="auto"/>
        <w:jc w:val="both"/>
        <w:rPr>
          <w:rFonts w:ascii="Times New Roman" w:hAnsi="Times New Roman" w:cs="Times New Roman"/>
          <w:sz w:val="24"/>
          <w:szCs w:val="24"/>
        </w:rPr>
      </w:pPr>
    </w:p>
    <w:p w14:paraId="2A977AF7" w14:textId="4C49DAE2" w:rsidR="008B5974" w:rsidRPr="006E008B" w:rsidRDefault="00000000" w:rsidP="00C52D81">
      <w:pPr>
        <w:spacing w:after="0" w:line="240" w:lineRule="auto"/>
        <w:jc w:val="both"/>
        <w:rPr>
          <w:rFonts w:ascii="Times New Roman" w:hAnsi="Times New Roman" w:cs="Times New Roman"/>
          <w:sz w:val="24"/>
          <w:szCs w:val="24"/>
        </w:rPr>
      </w:pPr>
      <w:r w:rsidRPr="00C52D81">
        <w:rPr>
          <w:rFonts w:ascii="Times New Roman" w:hAnsi="Times New Roman" w:cs="Times New Roman"/>
          <w:sz w:val="24"/>
          <w:szCs w:val="24"/>
        </w:rPr>
        <w:t xml:space="preserve">Sēdi slēdz </w:t>
      </w:r>
      <w:r w:rsidRPr="00C52D81">
        <w:rPr>
          <w:rFonts w:ascii="Times New Roman" w:hAnsi="Times New Roman" w:cs="Times New Roman"/>
          <w:noProof/>
          <w:sz w:val="24"/>
          <w:szCs w:val="24"/>
        </w:rPr>
        <w:t>11</w:t>
      </w:r>
      <w:r w:rsidR="007677F9" w:rsidRPr="00C52D81">
        <w:rPr>
          <w:rFonts w:ascii="Times New Roman" w:hAnsi="Times New Roman" w:cs="Times New Roman"/>
          <w:noProof/>
          <w:sz w:val="24"/>
          <w:szCs w:val="24"/>
        </w:rPr>
        <w:t>.</w:t>
      </w:r>
      <w:r w:rsidRPr="00C52D81">
        <w:rPr>
          <w:rFonts w:ascii="Times New Roman" w:hAnsi="Times New Roman" w:cs="Times New Roman"/>
          <w:noProof/>
          <w:sz w:val="24"/>
          <w:szCs w:val="24"/>
        </w:rPr>
        <w:t>53</w:t>
      </w:r>
    </w:p>
    <w:p w14:paraId="2A607A03" w14:textId="77777777" w:rsidR="004C4E1A" w:rsidRDefault="004C4E1A" w:rsidP="00C52D81">
      <w:pPr>
        <w:spacing w:after="0" w:line="240" w:lineRule="auto"/>
        <w:jc w:val="both"/>
        <w:rPr>
          <w:rFonts w:ascii="Times New Roman" w:eastAsia="Calibri" w:hAnsi="Times New Roman" w:cs="Times New Roman"/>
          <w:noProof/>
          <w:sz w:val="24"/>
          <w:szCs w:val="24"/>
        </w:rPr>
      </w:pPr>
    </w:p>
    <w:p w14:paraId="6059D25D" w14:textId="50BE2A10" w:rsidR="008B5974" w:rsidRPr="00C52D81" w:rsidRDefault="008B5974" w:rsidP="00C52D81">
      <w:pPr>
        <w:spacing w:after="0" w:line="240" w:lineRule="auto"/>
        <w:jc w:val="both"/>
        <w:rPr>
          <w:rFonts w:ascii="Times New Roman" w:eastAsia="Calibri" w:hAnsi="Times New Roman" w:cs="Times New Roman"/>
          <w:noProof/>
          <w:sz w:val="24"/>
          <w:szCs w:val="24"/>
        </w:rPr>
      </w:pPr>
      <w:r w:rsidRPr="00C52D81">
        <w:rPr>
          <w:rFonts w:ascii="Times New Roman" w:eastAsia="Calibri" w:hAnsi="Times New Roman" w:cs="Times New Roman"/>
          <w:noProof/>
          <w:sz w:val="24"/>
          <w:szCs w:val="24"/>
        </w:rPr>
        <w:t>Sēdes vadītājs</w:t>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t>A. Lungevičs</w:t>
      </w:r>
    </w:p>
    <w:p w14:paraId="70E825E7" w14:textId="77777777" w:rsidR="008B5974" w:rsidRPr="00C52D81" w:rsidRDefault="008B5974" w:rsidP="00C52D81">
      <w:pPr>
        <w:spacing w:after="0" w:line="240" w:lineRule="auto"/>
        <w:jc w:val="both"/>
        <w:rPr>
          <w:rFonts w:ascii="Times New Roman" w:eastAsia="Calibri" w:hAnsi="Times New Roman" w:cs="Times New Roman"/>
          <w:noProof/>
          <w:sz w:val="24"/>
          <w:szCs w:val="24"/>
        </w:rPr>
      </w:pPr>
    </w:p>
    <w:p w14:paraId="7583C1D7" w14:textId="48CFD52A" w:rsidR="00855272" w:rsidRPr="004C4E1A" w:rsidRDefault="008B5974" w:rsidP="00C52D81">
      <w:pPr>
        <w:spacing w:after="0" w:line="240" w:lineRule="auto"/>
        <w:jc w:val="both"/>
        <w:rPr>
          <w:rFonts w:ascii="Times New Roman" w:eastAsia="Calibri" w:hAnsi="Times New Roman" w:cs="Times New Roman"/>
          <w:sz w:val="24"/>
          <w:szCs w:val="24"/>
        </w:rPr>
      </w:pPr>
      <w:r w:rsidRPr="00C52D81">
        <w:rPr>
          <w:rFonts w:ascii="Times New Roman" w:eastAsia="Calibri" w:hAnsi="Times New Roman" w:cs="Times New Roman"/>
          <w:noProof/>
          <w:sz w:val="24"/>
          <w:szCs w:val="24"/>
        </w:rPr>
        <w:t>Sēdes protokolētāja</w:t>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r>
      <w:r w:rsidRPr="00C52D81">
        <w:rPr>
          <w:rFonts w:ascii="Times New Roman" w:eastAsia="Calibri" w:hAnsi="Times New Roman" w:cs="Times New Roman"/>
          <w:noProof/>
          <w:sz w:val="24"/>
          <w:szCs w:val="24"/>
        </w:rPr>
        <w:tab/>
        <w:t>E. Cipule</w:t>
      </w:r>
    </w:p>
    <w:sectPr w:rsidR="00855272" w:rsidRPr="004C4E1A" w:rsidSect="001C73D9">
      <w:footerReference w:type="default" r:id="rId20"/>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C4FC" w14:textId="77777777" w:rsidR="00CB7D1B" w:rsidRDefault="00CB7D1B" w:rsidP="001C73D9">
      <w:pPr>
        <w:spacing w:after="0" w:line="240" w:lineRule="auto"/>
      </w:pPr>
      <w:r>
        <w:separator/>
      </w:r>
    </w:p>
  </w:endnote>
  <w:endnote w:type="continuationSeparator" w:id="0">
    <w:p w14:paraId="2F811D7D" w14:textId="77777777" w:rsidR="00CB7D1B" w:rsidRDefault="00CB7D1B" w:rsidP="001C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80182"/>
      <w:docPartObj>
        <w:docPartGallery w:val="Page Numbers (Bottom of Page)"/>
        <w:docPartUnique/>
      </w:docPartObj>
    </w:sdtPr>
    <w:sdtContent>
      <w:p w14:paraId="36BBDA79" w14:textId="0328777A" w:rsidR="001C73D9" w:rsidRDefault="001C73D9">
        <w:pPr>
          <w:pStyle w:val="Kjene"/>
          <w:jc w:val="center"/>
        </w:pPr>
        <w:r>
          <w:fldChar w:fldCharType="begin"/>
        </w:r>
        <w:r>
          <w:instrText>PAGE   \* MERGEFORMAT</w:instrText>
        </w:r>
        <w:r>
          <w:fldChar w:fldCharType="separate"/>
        </w:r>
        <w:r>
          <w:t>2</w:t>
        </w:r>
        <w:r>
          <w:fldChar w:fldCharType="end"/>
        </w:r>
      </w:p>
    </w:sdtContent>
  </w:sdt>
  <w:p w14:paraId="79425F1F" w14:textId="77777777" w:rsidR="001C73D9" w:rsidRDefault="001C73D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DCE3" w14:textId="77777777" w:rsidR="00CB7D1B" w:rsidRDefault="00CB7D1B" w:rsidP="001C73D9">
      <w:pPr>
        <w:spacing w:after="0" w:line="240" w:lineRule="auto"/>
      </w:pPr>
      <w:r>
        <w:separator/>
      </w:r>
    </w:p>
  </w:footnote>
  <w:footnote w:type="continuationSeparator" w:id="0">
    <w:p w14:paraId="6F54F48F" w14:textId="77777777" w:rsidR="00CB7D1B" w:rsidRDefault="00CB7D1B" w:rsidP="001C7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5673D0"/>
    <w:multiLevelType w:val="hybridMultilevel"/>
    <w:tmpl w:val="36B88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223782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8F4E48"/>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4"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7" w15:restartNumberingAfterBreak="0">
    <w:nsid w:val="412A2DD9"/>
    <w:multiLevelType w:val="hybridMultilevel"/>
    <w:tmpl w:val="DA5A6B00"/>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3A4DAE"/>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54661C5"/>
    <w:multiLevelType w:val="hybridMultilevel"/>
    <w:tmpl w:val="F6D615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5" w15:restartNumberingAfterBreak="0">
    <w:nsid w:val="4AB829B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B5A04D2"/>
    <w:multiLevelType w:val="hybridMultilevel"/>
    <w:tmpl w:val="F6D615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2111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9B2D78"/>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CC441A"/>
    <w:multiLevelType w:val="hybridMultilevel"/>
    <w:tmpl w:val="36B88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7" w15:restartNumberingAfterBreak="0">
    <w:nsid w:val="702924A5"/>
    <w:multiLevelType w:val="hybridMultilevel"/>
    <w:tmpl w:val="DA5A6B00"/>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4"/>
  </w:num>
  <w:num w:numId="3"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9949532">
    <w:abstractNumId w:val="34"/>
  </w:num>
  <w:num w:numId="5" w16cid:durableId="514882495">
    <w:abstractNumId w:val="26"/>
  </w:num>
  <w:num w:numId="6" w16cid:durableId="1602908697">
    <w:abstractNumId w:val="18"/>
  </w:num>
  <w:num w:numId="7" w16cid:durableId="511115413">
    <w:abstractNumId w:val="22"/>
  </w:num>
  <w:num w:numId="8" w16cid:durableId="1388720782">
    <w:abstractNumId w:val="0"/>
  </w:num>
  <w:num w:numId="9" w16cid:durableId="468743275">
    <w:abstractNumId w:val="16"/>
  </w:num>
  <w:num w:numId="10" w16cid:durableId="900410673">
    <w:abstractNumId w:val="30"/>
  </w:num>
  <w:num w:numId="11" w16cid:durableId="978261326">
    <w:abstractNumId w:val="32"/>
  </w:num>
  <w:num w:numId="12" w16cid:durableId="1331299058">
    <w:abstractNumId w:val="19"/>
  </w:num>
  <w:num w:numId="13" w16cid:durableId="687366646">
    <w:abstractNumId w:val="7"/>
  </w:num>
  <w:num w:numId="14" w16cid:durableId="1863321734">
    <w:abstractNumId w:val="12"/>
  </w:num>
  <w:num w:numId="15" w16cid:durableId="1777867973">
    <w:abstractNumId w:val="21"/>
  </w:num>
  <w:num w:numId="16" w16cid:durableId="1869676649">
    <w:abstractNumId w:val="25"/>
  </w:num>
  <w:num w:numId="17" w16cid:durableId="1105268561">
    <w:abstractNumId w:val="39"/>
  </w:num>
  <w:num w:numId="18" w16cid:durableId="1657225773">
    <w:abstractNumId w:val="10"/>
  </w:num>
  <w:num w:numId="19" w16cid:durableId="1217546916">
    <w:abstractNumId w:val="1"/>
  </w:num>
  <w:num w:numId="20" w16cid:durableId="954672885">
    <w:abstractNumId w:val="31"/>
  </w:num>
  <w:num w:numId="21" w16cid:durableId="1532722903">
    <w:abstractNumId w:val="23"/>
  </w:num>
  <w:num w:numId="22" w16cid:durableId="100730268">
    <w:abstractNumId w:val="3"/>
  </w:num>
  <w:num w:numId="23" w16cid:durableId="942303249">
    <w:abstractNumId w:val="38"/>
  </w:num>
  <w:num w:numId="24" w16cid:durableId="106938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1588573">
    <w:abstractNumId w:val="35"/>
  </w:num>
  <w:num w:numId="26" w16cid:durableId="976645995">
    <w:abstractNumId w:val="29"/>
  </w:num>
  <w:num w:numId="27" w16cid:durableId="212933841">
    <w:abstractNumId w:val="33"/>
  </w:num>
  <w:num w:numId="28" w16cid:durableId="1350527645">
    <w:abstractNumId w:val="2"/>
  </w:num>
  <w:num w:numId="29" w16cid:durableId="1523010497">
    <w:abstractNumId w:val="9"/>
  </w:num>
  <w:num w:numId="30" w16cid:durableId="1914123904">
    <w:abstractNumId w:val="17"/>
  </w:num>
  <w:num w:numId="31" w16cid:durableId="272984857">
    <w:abstractNumId w:val="37"/>
  </w:num>
  <w:num w:numId="32" w16cid:durableId="1877501801">
    <w:abstractNumId w:val="15"/>
  </w:num>
  <w:num w:numId="33" w16cid:durableId="1794978664">
    <w:abstractNumId w:val="28"/>
  </w:num>
  <w:num w:numId="34" w16cid:durableId="438836671">
    <w:abstractNumId w:val="27"/>
  </w:num>
  <w:num w:numId="35" w16cid:durableId="1407998352">
    <w:abstractNumId w:val="14"/>
  </w:num>
  <w:num w:numId="36" w16cid:durableId="1754625784">
    <w:abstractNumId w:val="11"/>
  </w:num>
  <w:num w:numId="37" w16cid:durableId="949438385">
    <w:abstractNumId w:val="8"/>
  </w:num>
  <w:num w:numId="38" w16cid:durableId="277563457">
    <w:abstractNumId w:val="13"/>
  </w:num>
  <w:num w:numId="39" w16cid:durableId="80299149">
    <w:abstractNumId w:val="40"/>
  </w:num>
  <w:num w:numId="40" w16cid:durableId="1752697987">
    <w:abstractNumId w:val="20"/>
  </w:num>
  <w:num w:numId="41" w16cid:durableId="1913080957">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F6614"/>
    <w:rsid w:val="0016355D"/>
    <w:rsid w:val="001C73D9"/>
    <w:rsid w:val="001E7CCE"/>
    <w:rsid w:val="00240DEC"/>
    <w:rsid w:val="00285992"/>
    <w:rsid w:val="002A1617"/>
    <w:rsid w:val="002D21AD"/>
    <w:rsid w:val="003457A8"/>
    <w:rsid w:val="003619D1"/>
    <w:rsid w:val="00362AFE"/>
    <w:rsid w:val="00363CAE"/>
    <w:rsid w:val="00373C8A"/>
    <w:rsid w:val="003E1B98"/>
    <w:rsid w:val="003F18E7"/>
    <w:rsid w:val="003F5C76"/>
    <w:rsid w:val="004806F7"/>
    <w:rsid w:val="004A0D85"/>
    <w:rsid w:val="004C4E1A"/>
    <w:rsid w:val="004F02FF"/>
    <w:rsid w:val="004F39B7"/>
    <w:rsid w:val="0056018A"/>
    <w:rsid w:val="005A05A9"/>
    <w:rsid w:val="005D1AD8"/>
    <w:rsid w:val="00611636"/>
    <w:rsid w:val="006E008B"/>
    <w:rsid w:val="006F2348"/>
    <w:rsid w:val="007319A0"/>
    <w:rsid w:val="00752576"/>
    <w:rsid w:val="00763656"/>
    <w:rsid w:val="007677F9"/>
    <w:rsid w:val="00772377"/>
    <w:rsid w:val="007B56FF"/>
    <w:rsid w:val="007F15A3"/>
    <w:rsid w:val="008157D6"/>
    <w:rsid w:val="008452D5"/>
    <w:rsid w:val="00855272"/>
    <w:rsid w:val="008B5974"/>
    <w:rsid w:val="00900CF6"/>
    <w:rsid w:val="00931D25"/>
    <w:rsid w:val="00955683"/>
    <w:rsid w:val="0096625B"/>
    <w:rsid w:val="00974E35"/>
    <w:rsid w:val="00994B88"/>
    <w:rsid w:val="00997493"/>
    <w:rsid w:val="00A250A1"/>
    <w:rsid w:val="00A56E6F"/>
    <w:rsid w:val="00A742D7"/>
    <w:rsid w:val="00A91980"/>
    <w:rsid w:val="00AB6166"/>
    <w:rsid w:val="00B22FD8"/>
    <w:rsid w:val="00B340DF"/>
    <w:rsid w:val="00B6507A"/>
    <w:rsid w:val="00B81BEC"/>
    <w:rsid w:val="00BC2A06"/>
    <w:rsid w:val="00BD791A"/>
    <w:rsid w:val="00C35995"/>
    <w:rsid w:val="00C37C53"/>
    <w:rsid w:val="00C52D81"/>
    <w:rsid w:val="00C61324"/>
    <w:rsid w:val="00C85BDF"/>
    <w:rsid w:val="00CB7D1B"/>
    <w:rsid w:val="00DA4E35"/>
    <w:rsid w:val="00DB5286"/>
    <w:rsid w:val="00DC21FE"/>
    <w:rsid w:val="00DE28D5"/>
    <w:rsid w:val="00EA5899"/>
    <w:rsid w:val="00EB2746"/>
    <w:rsid w:val="00F46ED8"/>
    <w:rsid w:val="00F52783"/>
    <w:rsid w:val="00F536C2"/>
    <w:rsid w:val="00F8681F"/>
    <w:rsid w:val="00F9381C"/>
    <w:rsid w:val="00FC45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C591"/>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table" w:customStyle="1" w:styleId="Reatabula1">
    <w:name w:val="Režģa tabula1"/>
    <w:basedOn w:val="Parastatabula"/>
    <w:next w:val="Reatabula"/>
    <w:uiPriority w:val="39"/>
    <w:rsid w:val="00DC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C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8681F"/>
    <w:rPr>
      <w:color w:val="0563C1" w:themeColor="hyperlink"/>
      <w:u w:val="single"/>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F5C76"/>
  </w:style>
  <w:style w:type="paragraph" w:customStyle="1" w:styleId="msonormalcxspmiddleea50a97673896acd2c6cef04fbc3f5c1">
    <w:name w:val="msonormalcxspmiddle_ea50a97673896acd2c6cef04fbc3f5c1"/>
    <w:basedOn w:val="Parasts"/>
    <w:rsid w:val="007319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ststmeklis">
    <w:name w:val="Normal (Web)"/>
    <w:basedOn w:val="Parasts"/>
    <w:uiPriority w:val="99"/>
    <w:unhideWhenUsed/>
    <w:rsid w:val="0016355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C73D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73D9"/>
  </w:style>
  <w:style w:type="paragraph" w:styleId="Kjene">
    <w:name w:val="footer"/>
    <w:basedOn w:val="Parasts"/>
    <w:link w:val="KjeneRakstz"/>
    <w:uiPriority w:val="99"/>
    <w:unhideWhenUsed/>
    <w:rsid w:val="001C73D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document=open" TargetMode="External"/><Relationship Id="rId13" Type="http://schemas.openxmlformats.org/officeDocument/2006/relationships/hyperlink" Target="https://likumi.lv/ta/id/68490" TargetMode="External"/><Relationship Id="rId18" Type="http://schemas.openxmlformats.org/officeDocument/2006/relationships/hyperlink" Target="https://likumi.lv/ta/id/34703-par-pasvaldibu-budzetie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likumi.lv/ta/id/68490" TargetMode="External"/><Relationship Id="rId17" Type="http://schemas.openxmlformats.org/officeDocument/2006/relationships/hyperlink" Target="https://likumi.lv/ta/id/34703-par-pasvaldibu-budzetiem" TargetMode="External"/><Relationship Id="rId2" Type="http://schemas.openxmlformats.org/officeDocument/2006/relationships/styles" Target="styles.xml"/><Relationship Id="rId16" Type="http://schemas.openxmlformats.org/officeDocument/2006/relationships/hyperlink" Target="https://likumi.lv/ta/id/336956-pasvaldibu-likum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s://likumi.lv/ta/id/336956-pasvaldibu-likums" TargetMode="External"/><Relationship Id="rId10" Type="http://schemas.openxmlformats.org/officeDocument/2006/relationships/hyperlink" Target="https://zemesgramata.lv/lv/Search/GetFolioDataByCadastre?loginUsingLvLv=false&amp;cadasterId=70960010157" TargetMode="External"/><Relationship Id="rId19" Type="http://schemas.openxmlformats.org/officeDocument/2006/relationships/hyperlink" Target="https://likumi.lv/ta/id/34703-par-pasvaldibu-budzetiem"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hyperlink" Target="https://likumi.lv/ta/id/68490"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93807</Words>
  <Characters>53470</Characters>
  <Application>Microsoft Office Word</Application>
  <DocSecurity>0</DocSecurity>
  <Lines>445</Lines>
  <Paragraphs>293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7</cp:revision>
  <dcterms:created xsi:type="dcterms:W3CDTF">2026-06-04T11:23:00Z</dcterms:created>
  <dcterms:modified xsi:type="dcterms:W3CDTF">2026-06-05T12:57:00Z</dcterms:modified>
</cp:coreProperties>
</file>