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r w:rsidRPr="00FA669F">
        <w:rPr>
          <w:rFonts w:ascii="Times New Roman" w:eastAsia="Times New Roman" w:hAnsi="Times New Roman" w:cs="Times New Roman"/>
          <w:color w:val="000000"/>
          <w:spacing w:val="20"/>
          <w:sz w:val="24"/>
          <w:szCs w:val="24"/>
          <w:lang w:eastAsia="lv-LV" w:bidi="lo-LA"/>
        </w:rPr>
        <w:t>Reģ.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683FEEF5" w:rsidR="00FA669F" w:rsidRPr="00FA669F" w:rsidRDefault="00FA669F" w:rsidP="00295D91">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r w:rsidR="0068558E">
        <w:rPr>
          <w:rFonts w:ascii="Times New Roman" w:eastAsia="Times New Roman" w:hAnsi="Times New Roman" w:cs="Times New Roman"/>
          <w:b/>
          <w:bCs/>
          <w:caps/>
          <w:color w:val="000000"/>
          <w:sz w:val="24"/>
          <w:szCs w:val="24"/>
          <w:lang w:eastAsia="lv-LV" w:bidi="lo-LA"/>
        </w:rPr>
        <w:t xml:space="preserve"> ĀRKĀRTAS</w:t>
      </w:r>
    </w:p>
    <w:p w14:paraId="3E129B7A" w14:textId="7A0CA9FB" w:rsidR="003027E1" w:rsidRDefault="003027E1" w:rsidP="00295D91">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E558A2">
        <w:rPr>
          <w:rFonts w:ascii="Times New Roman" w:eastAsia="Times New Roman" w:hAnsi="Times New Roman" w:cs="Times New Roman"/>
          <w:b/>
          <w:bCs/>
          <w:caps/>
          <w:color w:val="000000" w:themeColor="text1"/>
          <w:sz w:val="24"/>
          <w:szCs w:val="24"/>
          <w:lang w:eastAsia="lv-LV" w:bidi="lo-LA"/>
        </w:rPr>
        <w:t>1</w:t>
      </w:r>
      <w:r w:rsidR="00B57034">
        <w:rPr>
          <w:rFonts w:ascii="Times New Roman" w:eastAsia="Times New Roman" w:hAnsi="Times New Roman" w:cs="Times New Roman"/>
          <w:b/>
          <w:bCs/>
          <w:caps/>
          <w:color w:val="000000" w:themeColor="text1"/>
          <w:sz w:val="24"/>
          <w:szCs w:val="24"/>
          <w:lang w:eastAsia="lv-LV" w:bidi="lo-LA"/>
        </w:rPr>
        <w:t>6</w:t>
      </w:r>
    </w:p>
    <w:p w14:paraId="27EB9668" w14:textId="77777777" w:rsidR="002027EE" w:rsidRPr="00F352F0" w:rsidRDefault="002027EE" w:rsidP="00295D91">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5B9DF21F" w:rsidR="00305E20" w:rsidRDefault="00FA669F" w:rsidP="00065D5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B57034">
        <w:rPr>
          <w:rFonts w:ascii="Times New Roman" w:hAnsi="Times New Roman" w:cs="Times New Roman"/>
          <w:noProof/>
          <w:sz w:val="24"/>
          <w:szCs w:val="24"/>
        </w:rPr>
        <w:t>13</w:t>
      </w:r>
      <w:r w:rsidR="00282223">
        <w:rPr>
          <w:rFonts w:ascii="Times New Roman" w:hAnsi="Times New Roman" w:cs="Times New Roman"/>
          <w:noProof/>
          <w:sz w:val="24"/>
          <w:szCs w:val="24"/>
        </w:rPr>
        <w:t xml:space="preserve">. </w:t>
      </w:r>
      <w:r w:rsidR="00B57034">
        <w:rPr>
          <w:rFonts w:ascii="Times New Roman" w:hAnsi="Times New Roman" w:cs="Times New Roman"/>
          <w:noProof/>
          <w:sz w:val="24"/>
          <w:szCs w:val="24"/>
        </w:rPr>
        <w:t>septembrī</w:t>
      </w:r>
    </w:p>
    <w:p w14:paraId="3BC586E2" w14:textId="77777777" w:rsidR="00282223" w:rsidRPr="00C713E2" w:rsidRDefault="00282223" w:rsidP="00065D54">
      <w:pPr>
        <w:spacing w:after="0" w:line="240" w:lineRule="auto"/>
        <w:rPr>
          <w:rFonts w:ascii="Times New Roman" w:eastAsia="Calibri" w:hAnsi="Times New Roman" w:cs="Times New Roman"/>
          <w:noProof/>
          <w:sz w:val="24"/>
          <w:szCs w:val="24"/>
        </w:rPr>
      </w:pPr>
      <w:r w:rsidRPr="00C713E2">
        <w:rPr>
          <w:rFonts w:ascii="Times New Roman" w:eastAsia="Calibri" w:hAnsi="Times New Roman" w:cs="Times New Roman"/>
          <w:noProof/>
          <w:sz w:val="24"/>
          <w:szCs w:val="24"/>
        </w:rPr>
        <w:t>Sēde notiek videokonferences platformā ZOOM.</w:t>
      </w:r>
    </w:p>
    <w:p w14:paraId="6D1A0C3D" w14:textId="77777777" w:rsidR="00DA451A" w:rsidRDefault="00DA451A" w:rsidP="00065D5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3F62C8D2" w:rsidR="003027E1" w:rsidRPr="00F536C2" w:rsidRDefault="003F1A6A" w:rsidP="00065D54">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w:t>
      </w:r>
      <w:r w:rsidR="00D42DFE">
        <w:rPr>
          <w:rFonts w:ascii="Times New Roman" w:hAnsi="Times New Roman" w:cs="Times New Roman"/>
          <w:noProof/>
          <w:sz w:val="24"/>
          <w:szCs w:val="24"/>
        </w:rPr>
        <w:t xml:space="preserve"> </w:t>
      </w:r>
      <w:r w:rsidR="00282223">
        <w:rPr>
          <w:rFonts w:ascii="Times New Roman" w:hAnsi="Times New Roman" w:cs="Times New Roman"/>
          <w:noProof/>
          <w:sz w:val="24"/>
          <w:szCs w:val="24"/>
        </w:rPr>
        <w:t>9:30</w:t>
      </w:r>
    </w:p>
    <w:p w14:paraId="0EF37967" w14:textId="07CC5BD3" w:rsidR="00A91980" w:rsidRPr="00F536C2" w:rsidRDefault="009D213E" w:rsidP="00065D54">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282223">
        <w:rPr>
          <w:rFonts w:ascii="Times New Roman" w:hAnsi="Times New Roman" w:cs="Times New Roman"/>
          <w:sz w:val="24"/>
          <w:szCs w:val="24"/>
        </w:rPr>
        <w:t>9:30</w:t>
      </w:r>
    </w:p>
    <w:p w14:paraId="2D852E00" w14:textId="77777777" w:rsidR="00E0364C" w:rsidRDefault="00E0364C" w:rsidP="00065D54">
      <w:pPr>
        <w:spacing w:after="0" w:line="240" w:lineRule="auto"/>
        <w:rPr>
          <w:rFonts w:ascii="Times New Roman" w:hAnsi="Times New Roman" w:cs="Times New Roman"/>
          <w:b/>
          <w:sz w:val="24"/>
          <w:szCs w:val="24"/>
        </w:rPr>
      </w:pPr>
    </w:p>
    <w:p w14:paraId="694277B6" w14:textId="36C25767" w:rsidR="00A91980" w:rsidRPr="00F536C2" w:rsidRDefault="003027E1" w:rsidP="00065D54">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282223">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282223">
        <w:rPr>
          <w:rFonts w:ascii="Times New Roman" w:hAnsi="Times New Roman" w:cs="Times New Roman"/>
          <w:sz w:val="24"/>
          <w:szCs w:val="24"/>
        </w:rPr>
        <w:t>s</w:t>
      </w:r>
    </w:p>
    <w:p w14:paraId="35F7666C" w14:textId="11CB14CE" w:rsidR="00A91980" w:rsidRPr="00521B13" w:rsidRDefault="009D213E" w:rsidP="00065D54">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w:t>
      </w:r>
      <w:r w:rsidR="00FD6790">
        <w:rPr>
          <w:rFonts w:ascii="Times New Roman" w:hAnsi="Times New Roman" w:cs="Times New Roman"/>
          <w:noProof/>
          <w:sz w:val="24"/>
          <w:szCs w:val="24"/>
        </w:rPr>
        <w:t>l</w:t>
      </w:r>
      <w:r w:rsidR="003027E1" w:rsidRPr="00521B13">
        <w:rPr>
          <w:rFonts w:ascii="Times New Roman" w:hAnsi="Times New Roman" w:cs="Times New Roman"/>
          <w:noProof/>
          <w:sz w:val="24"/>
          <w:szCs w:val="24"/>
        </w:rPr>
        <w:t xml:space="preserve">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065D54">
      <w:pPr>
        <w:spacing w:after="0" w:line="240" w:lineRule="auto"/>
        <w:rPr>
          <w:rFonts w:ascii="Times New Roman" w:hAnsi="Times New Roman" w:cs="Times New Roman"/>
          <w:color w:val="FF0000"/>
          <w:sz w:val="24"/>
          <w:szCs w:val="24"/>
        </w:rPr>
      </w:pPr>
    </w:p>
    <w:p w14:paraId="61122182" w14:textId="77777777" w:rsidR="00A91980" w:rsidRPr="00521B13" w:rsidRDefault="009D213E" w:rsidP="00065D54">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0387E2B3" w14:textId="421A0E5D" w:rsidR="00E324BA" w:rsidRDefault="00B57034" w:rsidP="00065D54">
      <w:pPr>
        <w:spacing w:after="0" w:line="240" w:lineRule="auto"/>
        <w:jc w:val="both"/>
        <w:rPr>
          <w:rFonts w:ascii="Times New Roman" w:eastAsia="Times New Roman" w:hAnsi="Times New Roman" w:cs="Times New Roman"/>
          <w:bCs/>
          <w:noProof/>
          <w:sz w:val="24"/>
          <w:szCs w:val="24"/>
          <w:lang w:eastAsia="lv-LV"/>
        </w:rPr>
      </w:pPr>
      <w:r w:rsidRPr="00B57034">
        <w:rPr>
          <w:rFonts w:ascii="Times New Roman" w:eastAsia="Times New Roman" w:hAnsi="Times New Roman" w:cs="Times New Roman"/>
          <w:noProof/>
          <w:sz w:val="24"/>
          <w:szCs w:val="24"/>
          <w:lang w:eastAsia="lv-LV"/>
        </w:rPr>
        <w:t>Agris Lungevičs, Aigars Šķēls, Aivis Masaļskis, Andris Dombrovskis, Andris Sakne, Artūrs Čačka, Arvīds Greidiņš, Gunārs Ikaunieks, Guntis Klikučs, Kaspars Udrass, Māris Olte, Sandra Maksimova, Valda Kļaviņa, Vita Robalte, Zigfrīds Gora</w:t>
      </w:r>
      <w:r w:rsidR="00282223">
        <w:rPr>
          <w:rFonts w:ascii="Times New Roman" w:eastAsia="Times New Roman" w:hAnsi="Times New Roman" w:cs="Times New Roman"/>
          <w:bCs/>
          <w:noProof/>
          <w:sz w:val="24"/>
          <w:szCs w:val="24"/>
          <w:lang w:eastAsia="lv-LV"/>
        </w:rPr>
        <w:t>.</w:t>
      </w:r>
    </w:p>
    <w:p w14:paraId="53000FF8" w14:textId="77777777" w:rsidR="00282223" w:rsidRDefault="00282223" w:rsidP="00065D54">
      <w:pPr>
        <w:spacing w:after="0" w:line="240" w:lineRule="auto"/>
        <w:rPr>
          <w:rFonts w:ascii="Times New Roman" w:hAnsi="Times New Roman" w:cs="Times New Roman"/>
          <w:b/>
          <w:sz w:val="24"/>
          <w:szCs w:val="24"/>
        </w:rPr>
      </w:pPr>
    </w:p>
    <w:p w14:paraId="7E2A7248" w14:textId="0C4F3984" w:rsidR="00FA669F" w:rsidRPr="00521B13" w:rsidRDefault="00FA669F" w:rsidP="00065D54">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2E122E85" w14:textId="4732BF26" w:rsidR="00E324BA" w:rsidRDefault="00B57034" w:rsidP="00065D54">
      <w:pPr>
        <w:spacing w:after="0" w:line="240" w:lineRule="auto"/>
        <w:rPr>
          <w:rFonts w:ascii="Times New Roman" w:hAnsi="Times New Roman" w:cs="Times New Roman"/>
          <w:sz w:val="24"/>
          <w:szCs w:val="24"/>
        </w:rPr>
      </w:pPr>
      <w:r>
        <w:rPr>
          <w:rFonts w:ascii="Times New Roman" w:hAnsi="Times New Roman" w:cs="Times New Roman"/>
          <w:sz w:val="24"/>
          <w:szCs w:val="24"/>
        </w:rPr>
        <w:t>Artūrs Grandāns</w:t>
      </w:r>
      <w:r w:rsidR="00E324BA">
        <w:rPr>
          <w:rFonts w:ascii="Times New Roman" w:hAnsi="Times New Roman" w:cs="Times New Roman"/>
          <w:sz w:val="24"/>
          <w:szCs w:val="24"/>
        </w:rPr>
        <w:t xml:space="preserve"> - attaisnotu iemeslu dēl.</w:t>
      </w:r>
    </w:p>
    <w:p w14:paraId="31790132" w14:textId="00DBEFFF" w:rsidR="001D4A2F" w:rsidRDefault="001D4A2F" w:rsidP="00065D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Rūdolfs Preiss – </w:t>
      </w:r>
      <w:bookmarkStart w:id="0" w:name="_Hlk145497271"/>
      <w:r>
        <w:rPr>
          <w:rFonts w:ascii="Times New Roman" w:hAnsi="Times New Roman" w:cs="Times New Roman"/>
          <w:sz w:val="24"/>
          <w:szCs w:val="24"/>
        </w:rPr>
        <w:t>attaisnotu iemeslu dēļ.</w:t>
      </w:r>
      <w:bookmarkEnd w:id="0"/>
    </w:p>
    <w:p w14:paraId="1092BF4A" w14:textId="07756153" w:rsidR="00B57034" w:rsidRDefault="00B57034" w:rsidP="00065D54">
      <w:pPr>
        <w:spacing w:after="0" w:line="240" w:lineRule="auto"/>
        <w:rPr>
          <w:rFonts w:ascii="Times New Roman" w:hAnsi="Times New Roman" w:cs="Times New Roman"/>
          <w:sz w:val="24"/>
          <w:szCs w:val="24"/>
        </w:rPr>
      </w:pPr>
      <w:r>
        <w:rPr>
          <w:rFonts w:ascii="Times New Roman" w:hAnsi="Times New Roman" w:cs="Times New Roman"/>
          <w:sz w:val="24"/>
          <w:szCs w:val="24"/>
        </w:rPr>
        <w:t>Iveta Peilāne - attaisnotu iemeslu dēļ.</w:t>
      </w:r>
    </w:p>
    <w:p w14:paraId="3D236C2B" w14:textId="081E4DEE" w:rsidR="00B57034" w:rsidRDefault="00B57034" w:rsidP="00065D54">
      <w:pPr>
        <w:spacing w:after="0" w:line="240" w:lineRule="auto"/>
        <w:rPr>
          <w:rFonts w:ascii="Times New Roman" w:hAnsi="Times New Roman" w:cs="Times New Roman"/>
          <w:sz w:val="24"/>
          <w:szCs w:val="24"/>
        </w:rPr>
      </w:pPr>
      <w:r>
        <w:rPr>
          <w:rFonts w:ascii="Times New Roman" w:hAnsi="Times New Roman" w:cs="Times New Roman"/>
          <w:sz w:val="24"/>
          <w:szCs w:val="24"/>
        </w:rPr>
        <w:t>Gatis Teilis - attaisnotu iemeslu dēļ.</w:t>
      </w:r>
    </w:p>
    <w:p w14:paraId="16BF7284" w14:textId="77777777" w:rsidR="006C2F98" w:rsidRPr="001F5908" w:rsidRDefault="006C2F98" w:rsidP="00065D54">
      <w:pPr>
        <w:spacing w:after="0" w:line="240" w:lineRule="auto"/>
        <w:rPr>
          <w:rFonts w:ascii="Times New Roman" w:hAnsi="Times New Roman" w:cs="Times New Roman"/>
          <w:color w:val="FF0000"/>
          <w:sz w:val="24"/>
          <w:szCs w:val="24"/>
        </w:rPr>
      </w:pPr>
    </w:p>
    <w:p w14:paraId="4998F52A" w14:textId="77777777" w:rsidR="006C2F98" w:rsidRPr="00521B13" w:rsidRDefault="006C2F98" w:rsidP="00065D54">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14:paraId="0C02237A" w14:textId="52A873D2" w:rsidR="009614D3" w:rsidRDefault="006C2F98" w:rsidP="00065D54">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Pr="009614D3">
        <w:rPr>
          <w:rFonts w:ascii="Times New Roman" w:hAnsi="Times New Roman" w:cs="Times New Roman"/>
          <w:sz w:val="24"/>
          <w:szCs w:val="24"/>
        </w:rPr>
        <w:t xml:space="preserve"> </w:t>
      </w:r>
      <w:r w:rsidR="00B57034">
        <w:rPr>
          <w:rFonts w:ascii="Times New Roman" w:hAnsi="Times New Roman" w:cs="Times New Roman"/>
          <w:sz w:val="24"/>
          <w:szCs w:val="24"/>
        </w:rPr>
        <w:t xml:space="preserve">Uģis Fjodorovs – izpilddirektors, </w:t>
      </w:r>
      <w:r w:rsidRPr="009614D3">
        <w:rPr>
          <w:rFonts w:ascii="Times New Roman" w:hAnsi="Times New Roman" w:cs="Times New Roman"/>
          <w:sz w:val="24"/>
          <w:szCs w:val="24"/>
        </w:rPr>
        <w:t>Artūrs Leimanis – informācijas tehnoloģiju speciālists</w:t>
      </w:r>
      <w:r w:rsidR="003F1A6A" w:rsidRPr="009614D3">
        <w:rPr>
          <w:rFonts w:ascii="Times New Roman" w:hAnsi="Times New Roman" w:cs="Times New Roman"/>
          <w:sz w:val="24"/>
          <w:szCs w:val="24"/>
        </w:rPr>
        <w:t xml:space="preserve">, </w:t>
      </w:r>
      <w:r w:rsidR="007B26CE">
        <w:rPr>
          <w:rFonts w:ascii="Times New Roman" w:hAnsi="Times New Roman" w:cs="Times New Roman"/>
          <w:sz w:val="24"/>
          <w:szCs w:val="24"/>
        </w:rPr>
        <w:t xml:space="preserve">Inese Solozemniece – projektu ieviešanas nodaļas vadītāja, </w:t>
      </w:r>
      <w:r w:rsidR="00B57034">
        <w:rPr>
          <w:rFonts w:ascii="Times New Roman" w:hAnsi="Times New Roman" w:cs="Times New Roman"/>
          <w:sz w:val="24"/>
          <w:szCs w:val="24"/>
        </w:rPr>
        <w:t>Ramona Vucāne – nekustamā īpašuma pārvaldības un teritoriālās plānošanas nodaļas vadītāja, Agita Semjonova – nekustamā īpašuma darījumu speciāliste</w:t>
      </w:r>
      <w:r w:rsidR="00BA7CC6">
        <w:rPr>
          <w:rFonts w:ascii="Times New Roman" w:hAnsi="Times New Roman" w:cs="Times New Roman"/>
          <w:sz w:val="24"/>
          <w:szCs w:val="24"/>
        </w:rPr>
        <w:t>, Liene Ankrava – finanšu nodaļas vadītāja, Evita Zāle – juridiskās un personāla nodaļas vadītāja.</w:t>
      </w:r>
    </w:p>
    <w:p w14:paraId="520E1739" w14:textId="019DD73A" w:rsidR="003C1185" w:rsidRDefault="003C1185" w:rsidP="00065D54">
      <w:pPr>
        <w:spacing w:after="0" w:line="240" w:lineRule="auto"/>
        <w:jc w:val="both"/>
        <w:rPr>
          <w:rFonts w:ascii="Times New Roman" w:hAnsi="Times New Roman" w:cs="Times New Roman"/>
          <w:sz w:val="24"/>
          <w:szCs w:val="24"/>
        </w:rPr>
      </w:pPr>
    </w:p>
    <w:p w14:paraId="1F5686AB" w14:textId="40780950" w:rsidR="003C1185" w:rsidRDefault="003C1185" w:rsidP="00065D54">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vadītāji</w:t>
      </w:r>
      <w:r w:rsidRPr="00472E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57034">
        <w:rPr>
          <w:rFonts w:ascii="Times New Roman" w:eastAsia="Times New Roman" w:hAnsi="Times New Roman" w:cs="Times New Roman"/>
          <w:sz w:val="24"/>
          <w:szCs w:val="24"/>
        </w:rPr>
        <w:t>Jānis Daiders</w:t>
      </w:r>
      <w:r w:rsidR="00FD6790">
        <w:rPr>
          <w:rFonts w:ascii="Times New Roman" w:eastAsia="Times New Roman" w:hAnsi="Times New Roman" w:cs="Times New Roman"/>
          <w:sz w:val="24"/>
          <w:szCs w:val="24"/>
        </w:rPr>
        <w:t xml:space="preserve"> – </w:t>
      </w:r>
      <w:r w:rsidR="00B57034">
        <w:rPr>
          <w:rFonts w:ascii="Times New Roman" w:eastAsia="Times New Roman" w:hAnsi="Times New Roman" w:cs="Times New Roman"/>
          <w:sz w:val="24"/>
          <w:szCs w:val="24"/>
        </w:rPr>
        <w:t>Liezēres</w:t>
      </w:r>
      <w:r w:rsidR="00FD6790">
        <w:rPr>
          <w:rFonts w:ascii="Times New Roman" w:eastAsia="Times New Roman" w:hAnsi="Times New Roman" w:cs="Times New Roman"/>
          <w:sz w:val="24"/>
          <w:szCs w:val="24"/>
        </w:rPr>
        <w:t xml:space="preserve"> pagast pārval</w:t>
      </w:r>
      <w:r w:rsidR="00B57034">
        <w:rPr>
          <w:rFonts w:ascii="Times New Roman" w:eastAsia="Times New Roman" w:hAnsi="Times New Roman" w:cs="Times New Roman"/>
          <w:sz w:val="24"/>
          <w:szCs w:val="24"/>
        </w:rPr>
        <w:t>des</w:t>
      </w:r>
      <w:r w:rsidR="00FD6790">
        <w:rPr>
          <w:rFonts w:ascii="Times New Roman" w:eastAsia="Times New Roman" w:hAnsi="Times New Roman" w:cs="Times New Roman"/>
          <w:sz w:val="24"/>
          <w:szCs w:val="24"/>
        </w:rPr>
        <w:t xml:space="preserve"> vadītāja</w:t>
      </w:r>
      <w:r w:rsidR="00B57034">
        <w:rPr>
          <w:rFonts w:ascii="Times New Roman" w:eastAsia="Times New Roman" w:hAnsi="Times New Roman" w:cs="Times New Roman"/>
          <w:sz w:val="24"/>
          <w:szCs w:val="24"/>
        </w:rPr>
        <w:t xml:space="preserve"> p. i.</w:t>
      </w:r>
      <w:r w:rsidR="00D60D25">
        <w:rPr>
          <w:rFonts w:ascii="Times New Roman" w:eastAsia="Times New Roman" w:hAnsi="Times New Roman" w:cs="Times New Roman"/>
          <w:sz w:val="24"/>
          <w:szCs w:val="24"/>
        </w:rPr>
        <w:t>, Saldis Kalniņš – Dzelzavas un Sarkaņu pagastu pārvalžu vadītājs.</w:t>
      </w:r>
    </w:p>
    <w:p w14:paraId="1F5D76F3" w14:textId="1DCD8D08" w:rsidR="004E0A27" w:rsidRDefault="004E0A27" w:rsidP="00065D54">
      <w:pPr>
        <w:spacing w:after="0" w:line="240" w:lineRule="auto"/>
        <w:jc w:val="both"/>
        <w:rPr>
          <w:rFonts w:ascii="Times New Roman" w:hAnsi="Times New Roman" w:cs="Times New Roman"/>
          <w:sz w:val="24"/>
          <w:szCs w:val="24"/>
        </w:rPr>
      </w:pPr>
    </w:p>
    <w:p w14:paraId="63713031" w14:textId="77777777" w:rsidR="00913C7D" w:rsidRDefault="00913C7D" w:rsidP="00065D54">
      <w:pPr>
        <w:spacing w:after="0" w:line="240" w:lineRule="auto"/>
        <w:jc w:val="both"/>
        <w:rPr>
          <w:rFonts w:ascii="Times New Roman" w:hAnsi="Times New Roman" w:cs="Times New Roman"/>
          <w:sz w:val="24"/>
          <w:szCs w:val="24"/>
          <w:u w:val="single"/>
        </w:rPr>
      </w:pPr>
    </w:p>
    <w:p w14:paraId="5936BF67" w14:textId="47AEFD20" w:rsidR="00D97ABB" w:rsidRPr="00662416" w:rsidRDefault="00013B7A" w:rsidP="00065D5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DARBA KĀRTĪBA</w:t>
      </w:r>
      <w:r w:rsidR="00282223">
        <w:rPr>
          <w:rFonts w:ascii="Times New Roman" w:hAnsi="Times New Roman" w:cs="Times New Roman"/>
          <w:b/>
          <w:bCs/>
          <w:sz w:val="24"/>
          <w:szCs w:val="24"/>
        </w:rPr>
        <w:t>:</w:t>
      </w:r>
    </w:p>
    <w:p w14:paraId="12F5E1C2" w14:textId="77777777" w:rsidR="00B57034" w:rsidRPr="00B57034" w:rsidRDefault="00B57034" w:rsidP="00065D54">
      <w:pPr>
        <w:spacing w:after="0" w:line="240" w:lineRule="auto"/>
        <w:jc w:val="both"/>
        <w:rPr>
          <w:rFonts w:ascii="Times New Roman" w:hAnsi="Times New Roman"/>
          <w:b/>
          <w:sz w:val="24"/>
          <w:u w:val="single"/>
        </w:rPr>
      </w:pPr>
      <w:bookmarkStart w:id="1" w:name="_Hlk145497499"/>
      <w:r w:rsidRPr="00B57034">
        <w:rPr>
          <w:rFonts w:ascii="Times New Roman" w:hAnsi="Times New Roman"/>
          <w:b/>
          <w:noProof/>
          <w:sz w:val="24"/>
          <w:u w:val="single"/>
        </w:rPr>
        <w:t>1</w:t>
      </w:r>
      <w:r w:rsidRPr="00B57034">
        <w:rPr>
          <w:rFonts w:ascii="Times New Roman" w:hAnsi="Times New Roman"/>
          <w:b/>
          <w:sz w:val="24"/>
          <w:u w:val="single"/>
        </w:rPr>
        <w:t xml:space="preserve">. </w:t>
      </w:r>
      <w:r w:rsidRPr="00B57034">
        <w:rPr>
          <w:rFonts w:ascii="Times New Roman" w:hAnsi="Times New Roman"/>
          <w:b/>
          <w:noProof/>
          <w:sz w:val="24"/>
          <w:u w:val="single"/>
        </w:rPr>
        <w:t>Par pašvaldības kustamās mantas – apaļkoka Aronas pagastā - atsavināšanu, izsoles sākumcenas un noteikumu apstiprināšanu</w:t>
      </w:r>
    </w:p>
    <w:p w14:paraId="7DE28CFD" w14:textId="7C5A5662" w:rsidR="00B57034" w:rsidRPr="00B57034" w:rsidRDefault="00B57034" w:rsidP="00065D54">
      <w:pPr>
        <w:spacing w:before="60" w:after="0" w:line="240" w:lineRule="auto"/>
        <w:jc w:val="both"/>
        <w:rPr>
          <w:rFonts w:ascii="Times New Roman" w:hAnsi="Times New Roman"/>
          <w:sz w:val="24"/>
        </w:rPr>
      </w:pPr>
      <w:r w:rsidRPr="00B57034">
        <w:rPr>
          <w:rFonts w:ascii="Times New Roman" w:hAnsi="Times New Roman"/>
          <w:i/>
          <w:sz w:val="24"/>
        </w:rPr>
        <w:t xml:space="preserve">ZIŅO: </w:t>
      </w:r>
      <w:r w:rsidRPr="00B57034">
        <w:rPr>
          <w:rFonts w:ascii="Times New Roman" w:hAnsi="Times New Roman"/>
          <w:i/>
          <w:noProof/>
          <w:sz w:val="24"/>
        </w:rPr>
        <w:t>Agita Semjonova</w:t>
      </w:r>
    </w:p>
    <w:p w14:paraId="7747CAFB" w14:textId="77777777" w:rsidR="00B57034" w:rsidRPr="00B57034" w:rsidRDefault="00B57034" w:rsidP="00065D54">
      <w:pPr>
        <w:spacing w:after="0" w:line="240" w:lineRule="auto"/>
        <w:jc w:val="both"/>
        <w:rPr>
          <w:rFonts w:ascii="Times New Roman" w:hAnsi="Times New Roman"/>
          <w:b/>
          <w:sz w:val="24"/>
          <w:u w:val="single"/>
        </w:rPr>
      </w:pPr>
      <w:bookmarkStart w:id="2" w:name="_Hlk145497565"/>
      <w:bookmarkEnd w:id="1"/>
      <w:r w:rsidRPr="00B57034">
        <w:rPr>
          <w:rFonts w:ascii="Times New Roman" w:hAnsi="Times New Roman"/>
          <w:b/>
          <w:noProof/>
          <w:sz w:val="24"/>
          <w:u w:val="single"/>
        </w:rPr>
        <w:t>2</w:t>
      </w:r>
      <w:r w:rsidRPr="00B57034">
        <w:rPr>
          <w:rFonts w:ascii="Times New Roman" w:hAnsi="Times New Roman"/>
          <w:b/>
          <w:sz w:val="24"/>
          <w:u w:val="single"/>
        </w:rPr>
        <w:t xml:space="preserve">. </w:t>
      </w:r>
      <w:r w:rsidRPr="00B57034">
        <w:rPr>
          <w:rFonts w:ascii="Times New Roman" w:hAnsi="Times New Roman"/>
          <w:b/>
          <w:noProof/>
          <w:sz w:val="24"/>
          <w:u w:val="single"/>
        </w:rPr>
        <w:t>Par pašvaldības kustamās mantas – apaļkoka Liezēres pagastā - atsavināšanu, izsoles sākumcenas un noteikumu apstiprināšanu</w:t>
      </w:r>
    </w:p>
    <w:p w14:paraId="1842EFCE" w14:textId="76872029" w:rsidR="00B57034" w:rsidRPr="00B57034" w:rsidRDefault="00B57034" w:rsidP="00065D54">
      <w:pPr>
        <w:spacing w:before="60" w:after="0" w:line="240" w:lineRule="auto"/>
        <w:jc w:val="both"/>
        <w:rPr>
          <w:rFonts w:ascii="Times New Roman" w:hAnsi="Times New Roman"/>
          <w:sz w:val="24"/>
        </w:rPr>
      </w:pPr>
      <w:r w:rsidRPr="00B57034">
        <w:rPr>
          <w:rFonts w:ascii="Times New Roman" w:hAnsi="Times New Roman"/>
          <w:i/>
          <w:sz w:val="24"/>
        </w:rPr>
        <w:t xml:space="preserve">ZIŅO: </w:t>
      </w:r>
      <w:r w:rsidRPr="00B57034">
        <w:rPr>
          <w:rFonts w:ascii="Times New Roman" w:hAnsi="Times New Roman"/>
          <w:i/>
          <w:noProof/>
          <w:sz w:val="24"/>
        </w:rPr>
        <w:t>Agita Semjonova</w:t>
      </w:r>
    </w:p>
    <w:p w14:paraId="5AF6659C" w14:textId="77777777" w:rsidR="00B57034" w:rsidRPr="00B57034" w:rsidRDefault="00B57034" w:rsidP="00065D54">
      <w:pPr>
        <w:spacing w:after="0" w:line="240" w:lineRule="auto"/>
        <w:jc w:val="both"/>
        <w:rPr>
          <w:rFonts w:ascii="Times New Roman" w:hAnsi="Times New Roman"/>
          <w:b/>
          <w:sz w:val="24"/>
          <w:u w:val="single"/>
        </w:rPr>
      </w:pPr>
      <w:bookmarkStart w:id="3" w:name="_Hlk145497585"/>
      <w:bookmarkEnd w:id="2"/>
      <w:r w:rsidRPr="00B57034">
        <w:rPr>
          <w:rFonts w:ascii="Times New Roman" w:hAnsi="Times New Roman"/>
          <w:b/>
          <w:noProof/>
          <w:sz w:val="24"/>
          <w:u w:val="single"/>
        </w:rPr>
        <w:t>3</w:t>
      </w:r>
      <w:r w:rsidRPr="00B57034">
        <w:rPr>
          <w:rFonts w:ascii="Times New Roman" w:hAnsi="Times New Roman"/>
          <w:b/>
          <w:sz w:val="24"/>
          <w:u w:val="single"/>
        </w:rPr>
        <w:t xml:space="preserve">. </w:t>
      </w:r>
      <w:r w:rsidRPr="00B57034">
        <w:rPr>
          <w:rFonts w:ascii="Times New Roman" w:hAnsi="Times New Roman"/>
          <w:b/>
          <w:noProof/>
          <w:sz w:val="24"/>
          <w:u w:val="single"/>
        </w:rPr>
        <w:t>Par apbūves tiesības nodibināšanu un līguma slēgšanu</w:t>
      </w:r>
    </w:p>
    <w:p w14:paraId="39A4FF38" w14:textId="77777777" w:rsidR="00B57034" w:rsidRPr="00B57034" w:rsidRDefault="00B57034" w:rsidP="00065D54">
      <w:pPr>
        <w:spacing w:before="60" w:after="0" w:line="240" w:lineRule="auto"/>
        <w:jc w:val="both"/>
        <w:rPr>
          <w:rFonts w:ascii="Times New Roman" w:hAnsi="Times New Roman"/>
          <w:sz w:val="24"/>
        </w:rPr>
      </w:pPr>
      <w:r w:rsidRPr="00B57034">
        <w:rPr>
          <w:rFonts w:ascii="Times New Roman" w:hAnsi="Times New Roman"/>
          <w:i/>
          <w:sz w:val="24"/>
        </w:rPr>
        <w:t xml:space="preserve">ZIŅO: </w:t>
      </w:r>
      <w:r w:rsidRPr="00B57034">
        <w:rPr>
          <w:rFonts w:ascii="Times New Roman" w:hAnsi="Times New Roman"/>
          <w:i/>
          <w:noProof/>
          <w:sz w:val="24"/>
        </w:rPr>
        <w:t>Agita Semjonova</w:t>
      </w:r>
      <w:r w:rsidRPr="00B57034">
        <w:rPr>
          <w:rFonts w:ascii="Times New Roman" w:hAnsi="Times New Roman"/>
          <w:i/>
          <w:sz w:val="24"/>
        </w:rPr>
        <w:t xml:space="preserve"> </w:t>
      </w:r>
    </w:p>
    <w:p w14:paraId="09DFD041" w14:textId="77777777" w:rsidR="00B57034" w:rsidRPr="00B57034" w:rsidRDefault="00B57034" w:rsidP="00065D54">
      <w:pPr>
        <w:spacing w:after="0" w:line="240" w:lineRule="auto"/>
        <w:jc w:val="both"/>
        <w:rPr>
          <w:rFonts w:ascii="Times New Roman" w:hAnsi="Times New Roman"/>
          <w:b/>
          <w:sz w:val="24"/>
          <w:u w:val="single"/>
        </w:rPr>
      </w:pPr>
      <w:bookmarkStart w:id="4" w:name="_Hlk145497651"/>
      <w:bookmarkEnd w:id="3"/>
      <w:r w:rsidRPr="00B57034">
        <w:rPr>
          <w:rFonts w:ascii="Times New Roman" w:hAnsi="Times New Roman"/>
          <w:b/>
          <w:noProof/>
          <w:sz w:val="24"/>
          <w:u w:val="single"/>
        </w:rPr>
        <w:lastRenderedPageBreak/>
        <w:t>4</w:t>
      </w:r>
      <w:r w:rsidRPr="00B57034">
        <w:rPr>
          <w:rFonts w:ascii="Times New Roman" w:hAnsi="Times New Roman"/>
          <w:b/>
          <w:sz w:val="24"/>
          <w:u w:val="single"/>
        </w:rPr>
        <w:t xml:space="preserve">. </w:t>
      </w:r>
      <w:r w:rsidRPr="00B57034">
        <w:rPr>
          <w:rFonts w:ascii="Times New Roman" w:hAnsi="Times New Roman"/>
          <w:b/>
          <w:noProof/>
          <w:sz w:val="24"/>
          <w:u w:val="single"/>
        </w:rPr>
        <w:t>Par ERAF projekta Nr. 4.2.2.0/21/A/037 “Energoefektivitātes uzlabošanas pasākumi "Kastaņās", Sausnējas pagasts, Madonas novads" izmaksu apstiprināšanu un aizņēmuma ņemšanu</w:t>
      </w:r>
    </w:p>
    <w:p w14:paraId="6A44F6F9" w14:textId="77777777" w:rsidR="00B57034" w:rsidRPr="00B57034" w:rsidRDefault="00B57034" w:rsidP="00065D54">
      <w:pPr>
        <w:spacing w:before="60" w:after="0" w:line="240" w:lineRule="auto"/>
        <w:jc w:val="both"/>
        <w:rPr>
          <w:rFonts w:ascii="Times New Roman" w:hAnsi="Times New Roman"/>
          <w:sz w:val="24"/>
        </w:rPr>
      </w:pPr>
      <w:r w:rsidRPr="00B57034">
        <w:rPr>
          <w:rFonts w:ascii="Times New Roman" w:hAnsi="Times New Roman"/>
          <w:i/>
          <w:sz w:val="24"/>
        </w:rPr>
        <w:t xml:space="preserve">ZIŅO: </w:t>
      </w:r>
      <w:r w:rsidRPr="00B57034">
        <w:rPr>
          <w:rFonts w:ascii="Times New Roman" w:hAnsi="Times New Roman"/>
          <w:i/>
          <w:noProof/>
          <w:sz w:val="24"/>
        </w:rPr>
        <w:t>Inese Solozemniece</w:t>
      </w:r>
      <w:r w:rsidRPr="00B57034">
        <w:rPr>
          <w:rFonts w:ascii="Times New Roman" w:hAnsi="Times New Roman"/>
          <w:i/>
          <w:sz w:val="24"/>
        </w:rPr>
        <w:t xml:space="preserve"> </w:t>
      </w:r>
    </w:p>
    <w:bookmarkEnd w:id="4"/>
    <w:p w14:paraId="15013EAB" w14:textId="6D4105E2" w:rsidR="007A6585" w:rsidRDefault="007A6585" w:rsidP="00065D54">
      <w:pPr>
        <w:spacing w:after="0" w:line="240" w:lineRule="auto"/>
        <w:rPr>
          <w:rFonts w:ascii="Times New Roman" w:hAnsi="Times New Roman" w:cs="Times New Roman"/>
          <w:b/>
          <w:i/>
          <w:noProof/>
          <w:color w:val="FF0000"/>
          <w:sz w:val="24"/>
          <w:szCs w:val="24"/>
          <w:u w:val="single"/>
        </w:rPr>
      </w:pPr>
    </w:p>
    <w:p w14:paraId="06539AAC" w14:textId="77777777" w:rsidR="00B57034" w:rsidRPr="00B57034" w:rsidRDefault="00B57034" w:rsidP="00065D54">
      <w:pPr>
        <w:spacing w:after="0" w:line="240" w:lineRule="auto"/>
        <w:jc w:val="both"/>
        <w:rPr>
          <w:rFonts w:ascii="Times New Roman" w:hAnsi="Times New Roman"/>
          <w:b/>
          <w:sz w:val="24"/>
          <w:u w:val="single"/>
        </w:rPr>
      </w:pPr>
      <w:bookmarkStart w:id="5" w:name="_Hlk134627808"/>
      <w:bookmarkStart w:id="6" w:name="_Hlk142833296"/>
      <w:r w:rsidRPr="00B57034">
        <w:rPr>
          <w:rFonts w:ascii="Times New Roman" w:hAnsi="Times New Roman"/>
          <w:b/>
          <w:noProof/>
          <w:sz w:val="24"/>
          <w:u w:val="single"/>
        </w:rPr>
        <w:t>1</w:t>
      </w:r>
      <w:r w:rsidRPr="00B57034">
        <w:rPr>
          <w:rFonts w:ascii="Times New Roman" w:hAnsi="Times New Roman"/>
          <w:b/>
          <w:sz w:val="24"/>
          <w:u w:val="single"/>
        </w:rPr>
        <w:t xml:space="preserve">. </w:t>
      </w:r>
      <w:r w:rsidRPr="00B57034">
        <w:rPr>
          <w:rFonts w:ascii="Times New Roman" w:hAnsi="Times New Roman"/>
          <w:b/>
          <w:noProof/>
          <w:sz w:val="24"/>
          <w:u w:val="single"/>
        </w:rPr>
        <w:t>Par pašvaldības kustamās mantas – apaļkoka Aronas pagastā - atsavināšanu, izsoles sākumcenas un noteikumu apstiprināšanu</w:t>
      </w:r>
    </w:p>
    <w:p w14:paraId="50615F39" w14:textId="5620E343" w:rsidR="00B57034" w:rsidRPr="00B57034" w:rsidRDefault="00B57034" w:rsidP="00065D54">
      <w:pPr>
        <w:spacing w:before="60" w:after="0" w:line="240" w:lineRule="auto"/>
        <w:jc w:val="both"/>
        <w:rPr>
          <w:rFonts w:ascii="Times New Roman" w:hAnsi="Times New Roman"/>
          <w:sz w:val="24"/>
        </w:rPr>
      </w:pPr>
      <w:r w:rsidRPr="00B57034">
        <w:rPr>
          <w:rFonts w:ascii="Times New Roman" w:hAnsi="Times New Roman"/>
          <w:i/>
          <w:sz w:val="24"/>
        </w:rPr>
        <w:t xml:space="preserve">ZIŅO: </w:t>
      </w:r>
      <w:r w:rsidRPr="00B57034">
        <w:rPr>
          <w:rFonts w:ascii="Times New Roman" w:hAnsi="Times New Roman"/>
          <w:i/>
          <w:noProof/>
          <w:sz w:val="24"/>
        </w:rPr>
        <w:t>Agita Semjonova</w:t>
      </w:r>
      <w:r w:rsidRPr="00B57034">
        <w:rPr>
          <w:rFonts w:ascii="Times New Roman" w:hAnsi="Times New Roman"/>
          <w:i/>
          <w:sz w:val="24"/>
        </w:rPr>
        <w:t xml:space="preserve"> </w:t>
      </w:r>
    </w:p>
    <w:p w14:paraId="0C7712ED" w14:textId="77777777" w:rsidR="00B57034" w:rsidRPr="00B57034" w:rsidRDefault="00B57034" w:rsidP="00065D54">
      <w:pPr>
        <w:spacing w:after="0" w:line="240" w:lineRule="auto"/>
        <w:ind w:firstLine="720"/>
        <w:jc w:val="both"/>
        <w:rPr>
          <w:rFonts w:ascii="Times New Roman" w:eastAsia="Times New Roman" w:hAnsi="Times New Roman" w:cs="Times New Roman"/>
          <w:sz w:val="24"/>
          <w:szCs w:val="24"/>
          <w:lang w:eastAsia="lv-LV"/>
        </w:rPr>
      </w:pPr>
    </w:p>
    <w:p w14:paraId="4F1DCBD7" w14:textId="77777777" w:rsidR="00B57034" w:rsidRPr="00B57034" w:rsidRDefault="00B57034" w:rsidP="00065D54">
      <w:pPr>
        <w:spacing w:after="0" w:line="240" w:lineRule="auto"/>
        <w:ind w:firstLine="709"/>
        <w:jc w:val="both"/>
        <w:rPr>
          <w:rFonts w:ascii="Times New Roman" w:eastAsia="Times New Roman" w:hAnsi="Times New Roman" w:cs="Times New Roman"/>
          <w:sz w:val="24"/>
          <w:szCs w:val="24"/>
          <w:lang w:eastAsia="lv-LV"/>
        </w:rPr>
      </w:pPr>
      <w:r w:rsidRPr="00B57034">
        <w:rPr>
          <w:rFonts w:ascii="Times New Roman" w:eastAsia="Times New Roman" w:hAnsi="Times New Roman" w:cs="Times New Roman"/>
          <w:sz w:val="24"/>
          <w:szCs w:val="24"/>
          <w:lang w:eastAsia="lv-LV"/>
        </w:rPr>
        <w:t>Madonas novada pašvaldības Aronas pagasta pārvalde ierosina pašvaldības kustamās mantas - apaļkoka, kas izgāzts pārvaldes teritorijā 2023. gada augusta vētru laikā, pārdošanu atklātā mutiskā izsolē ar augšupejošu soli.</w:t>
      </w:r>
    </w:p>
    <w:p w14:paraId="4521DB5A" w14:textId="77777777" w:rsidR="00B57034" w:rsidRPr="00B57034" w:rsidRDefault="00B57034" w:rsidP="00065D54">
      <w:pPr>
        <w:spacing w:after="0" w:line="240" w:lineRule="auto"/>
        <w:ind w:firstLine="709"/>
        <w:jc w:val="both"/>
        <w:rPr>
          <w:rFonts w:ascii="Times New Roman" w:eastAsia="Times New Roman" w:hAnsi="Times New Roman" w:cs="Times New Roman"/>
          <w:sz w:val="24"/>
          <w:szCs w:val="24"/>
          <w:lang w:eastAsia="lv-LV"/>
        </w:rPr>
      </w:pPr>
      <w:r w:rsidRPr="00B57034">
        <w:rPr>
          <w:rFonts w:ascii="Times New Roman" w:eastAsia="Times New Roman" w:hAnsi="Times New Roman" w:cs="Times New Roman"/>
          <w:sz w:val="24"/>
          <w:szCs w:val="24"/>
          <w:lang w:eastAsia="lv-LV"/>
        </w:rPr>
        <w:t xml:space="preserve">Kustamajai mantai – </w:t>
      </w:r>
      <w:bookmarkStart w:id="7" w:name="_Hlk145063955"/>
      <w:r w:rsidRPr="00B57034">
        <w:rPr>
          <w:rFonts w:ascii="Times New Roman" w:eastAsia="Times New Roman" w:hAnsi="Times New Roman" w:cs="Times New Roman"/>
          <w:sz w:val="24"/>
          <w:szCs w:val="24"/>
          <w:lang w:eastAsia="lv-LV"/>
        </w:rPr>
        <w:t xml:space="preserve">apaļkokam </w:t>
      </w:r>
      <w:bookmarkStart w:id="8" w:name="_Hlk145328861"/>
      <w:bookmarkStart w:id="9" w:name="_Hlk145427566"/>
      <w:r w:rsidRPr="00B57034">
        <w:rPr>
          <w:rFonts w:ascii="Times New Roman" w:eastAsia="Times New Roman" w:hAnsi="Times New Roman" w:cs="Times New Roman"/>
          <w:sz w:val="24"/>
          <w:szCs w:val="24"/>
          <w:lang w:eastAsia="lv-LV"/>
        </w:rPr>
        <w:t xml:space="preserve">149,910 m3 un zariem 131,748 m3 </w:t>
      </w:r>
      <w:bookmarkEnd w:id="8"/>
      <w:r w:rsidRPr="00B57034">
        <w:rPr>
          <w:rFonts w:ascii="Times New Roman" w:eastAsia="Times New Roman" w:hAnsi="Times New Roman" w:cs="Times New Roman"/>
          <w:sz w:val="24"/>
          <w:szCs w:val="24"/>
          <w:lang w:eastAsia="lv-LV"/>
        </w:rPr>
        <w:t>apjomā, kas atrodas Aronas pagastā</w:t>
      </w:r>
      <w:bookmarkEnd w:id="7"/>
      <w:r w:rsidRPr="00B57034">
        <w:rPr>
          <w:rFonts w:ascii="Times New Roman" w:eastAsia="Times New Roman" w:hAnsi="Times New Roman" w:cs="Times New Roman"/>
          <w:sz w:val="24"/>
          <w:szCs w:val="24"/>
          <w:lang w:eastAsia="lv-LV"/>
        </w:rPr>
        <w:t>, Madonas novadā, zemes vienībā ar kadastra apzīmējumu 7042 004 0142, un apaļkokam 92,448 m3 apjomā, kas atrodas Aronas pagastā, Madonas novadā, zemes vienībā ar kadastra apzīmējumu 7042 002 0199</w:t>
      </w:r>
      <w:bookmarkEnd w:id="9"/>
      <w:r w:rsidRPr="00B57034">
        <w:rPr>
          <w:rFonts w:ascii="Times New Roman" w:eastAsia="Times New Roman" w:hAnsi="Times New Roman" w:cs="Times New Roman"/>
          <w:sz w:val="24"/>
          <w:szCs w:val="24"/>
          <w:lang w:eastAsia="lv-LV"/>
        </w:rPr>
        <w:t xml:space="preserve"> - (turpmāk – Objekts) ir veikts, novērtējums. Sertificēts kokmateriālu mērnieks Matīss Kreklis (Koksnes kvalitātes ekspertu savienības sertifikāts Nr. 540) veicis kustamās mantas novērtējumu. Atbilstoši sertificēta vērtētāja novērtējumam kopējā Objekta tirgus vērtība ir EUR 8 867,59 (astoņi tūkstoši astoņi simti sešdesmit septiņi eiro, 59 centi). </w:t>
      </w:r>
    </w:p>
    <w:p w14:paraId="3EE8D799" w14:textId="77777777" w:rsidR="00B57034" w:rsidRPr="00B57034" w:rsidRDefault="00B57034" w:rsidP="00065D54">
      <w:pPr>
        <w:spacing w:after="0" w:line="240" w:lineRule="auto"/>
        <w:ind w:firstLine="709"/>
        <w:jc w:val="both"/>
        <w:rPr>
          <w:rFonts w:ascii="Times New Roman" w:eastAsia="Times New Roman" w:hAnsi="Times New Roman" w:cs="Times New Roman"/>
          <w:sz w:val="24"/>
          <w:szCs w:val="24"/>
          <w:lang w:eastAsia="lv-LV"/>
        </w:rPr>
      </w:pPr>
      <w:r w:rsidRPr="00B57034">
        <w:rPr>
          <w:rFonts w:ascii="Times New Roman" w:eastAsia="Times New Roman" w:hAnsi="Times New Roman" w:cs="Times New Roman"/>
          <w:sz w:val="24"/>
          <w:szCs w:val="24"/>
          <w:lang w:eastAsia="lv-LV"/>
        </w:rPr>
        <w:t>Publiskas personas mantas atsavināšanas likuma 8. panta sestajā daļā noteikts, ka kustamās mantas nosacīto cenu apstiprina institūcija, kura saskaņā ar šā likuma </w:t>
      </w:r>
      <w:hyperlink r:id="rId9" w:anchor="p6" w:history="1">
        <w:r w:rsidRPr="00B57034">
          <w:rPr>
            <w:rFonts w:ascii="Times New Roman" w:eastAsia="Times New Roman" w:hAnsi="Times New Roman" w:cs="Times New Roman"/>
            <w:color w:val="000000"/>
            <w:sz w:val="24"/>
            <w:szCs w:val="24"/>
            <w:u w:val="single"/>
            <w:lang w:eastAsia="lv-LV"/>
          </w:rPr>
          <w:t>6. panta</w:t>
        </w:r>
      </w:hyperlink>
      <w:r w:rsidRPr="00B57034">
        <w:rPr>
          <w:rFonts w:ascii="Times New Roman" w:eastAsia="Times New Roman" w:hAnsi="Times New Roman" w:cs="Times New Roman"/>
          <w:color w:val="000000"/>
          <w:sz w:val="24"/>
          <w:szCs w:val="24"/>
          <w:lang w:eastAsia="lv-LV"/>
        </w:rPr>
        <w:t> n</w:t>
      </w:r>
      <w:r w:rsidRPr="00B57034">
        <w:rPr>
          <w:rFonts w:ascii="Times New Roman" w:eastAsia="Times New Roman" w:hAnsi="Times New Roman" w:cs="Times New Roman"/>
          <w:sz w:val="24"/>
          <w:szCs w:val="24"/>
          <w:lang w:eastAsia="lv-LV"/>
        </w:rPr>
        <w:t xml:space="preserve">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w:t>
      </w:r>
    </w:p>
    <w:p w14:paraId="05A3E280" w14:textId="77777777" w:rsidR="00B57034" w:rsidRPr="00B57034" w:rsidRDefault="00B57034" w:rsidP="00065D54">
      <w:pPr>
        <w:spacing w:after="0" w:line="240" w:lineRule="auto"/>
        <w:ind w:right="-1" w:firstLine="720"/>
        <w:jc w:val="both"/>
        <w:rPr>
          <w:rFonts w:ascii="Times New Roman" w:eastAsia="Calibri" w:hAnsi="Times New Roman" w:cs="Times New Roman"/>
          <w:sz w:val="24"/>
          <w:szCs w:val="24"/>
        </w:rPr>
      </w:pPr>
      <w:r w:rsidRPr="00B57034">
        <w:rPr>
          <w:rFonts w:ascii="Times New Roman" w:eastAsia="Times New Roman" w:hAnsi="Times New Roman" w:cs="Times New Roman"/>
          <w:sz w:val="24"/>
          <w:szCs w:val="24"/>
          <w:lang w:eastAsia="lv-LV"/>
        </w:rPr>
        <w:t xml:space="preserve">Pamatojoties uz Publiskas personas mantas atsavināšanas likuma 8. panta sesto daļu, 6. panta otro daļu, 10. panta pirmo daļu, 9. panta otro daļu, atklāti balsojot: </w:t>
      </w:r>
      <w:r w:rsidRPr="00B57034">
        <w:rPr>
          <w:rFonts w:ascii="Times New Roman" w:eastAsia="Times New Roman" w:hAnsi="Times New Roman" w:cs="Times New Roman"/>
          <w:b/>
          <w:color w:val="000000"/>
          <w:sz w:val="24"/>
          <w:szCs w:val="24"/>
          <w:lang w:eastAsia="lv-LV"/>
        </w:rPr>
        <w:t xml:space="preserve">PAR – 15 </w:t>
      </w:r>
      <w:r w:rsidRPr="00B57034">
        <w:rPr>
          <w:rFonts w:ascii="Times New Roman" w:eastAsia="Times New Roman" w:hAnsi="Times New Roman" w:cs="Times New Roman"/>
          <w:color w:val="000000"/>
          <w:sz w:val="24"/>
          <w:szCs w:val="24"/>
          <w:lang w:eastAsia="lv-LV"/>
        </w:rPr>
        <w:t>(</w:t>
      </w:r>
      <w:r w:rsidRPr="00B57034">
        <w:rPr>
          <w:rFonts w:ascii="Times New Roman" w:eastAsia="Times New Roman" w:hAnsi="Times New Roman" w:cs="Times New Roman"/>
          <w:noProof/>
          <w:sz w:val="24"/>
          <w:szCs w:val="24"/>
          <w:lang w:eastAsia="lv-LV"/>
        </w:rPr>
        <w:t>Agris Lungevičs, Aigars Šķēls, Aivis Masaļskis, Andris Dombrovskis, Andris Sakne, Artūrs Čačka, Arvīds Greidiņš, Gunārs Ikaunieks, Guntis Klikučs, Kaspars Udrass, Māris Olte, Sandra Maksimova, Valda Kļaviņa, Vita Robalte, Zigfrīds Gora)</w:t>
      </w:r>
      <w:r w:rsidRPr="00B57034">
        <w:rPr>
          <w:rFonts w:ascii="Times New Roman" w:eastAsia="Calibri" w:hAnsi="Times New Roman" w:cs="Times New Roman"/>
          <w:sz w:val="24"/>
          <w:szCs w:val="24"/>
        </w:rPr>
        <w:t>,</w:t>
      </w:r>
      <w:r w:rsidRPr="00B57034">
        <w:rPr>
          <w:rFonts w:ascii="Times New Roman" w:eastAsia="Calibri" w:hAnsi="Times New Roman" w:cs="Times New Roman"/>
          <w:b/>
          <w:bCs/>
          <w:sz w:val="24"/>
          <w:szCs w:val="24"/>
        </w:rPr>
        <w:t xml:space="preserve"> PRET – NAV, ATTURAS – NAV</w:t>
      </w:r>
      <w:r w:rsidRPr="00B57034">
        <w:rPr>
          <w:rFonts w:ascii="Times New Roman" w:eastAsia="Calibri" w:hAnsi="Times New Roman" w:cs="Times New Roman"/>
          <w:sz w:val="24"/>
          <w:szCs w:val="24"/>
        </w:rPr>
        <w:t xml:space="preserve">, Madonas novada pašvaldības dome </w:t>
      </w:r>
      <w:r w:rsidRPr="00B57034">
        <w:rPr>
          <w:rFonts w:ascii="Times New Roman" w:eastAsia="Calibri" w:hAnsi="Times New Roman" w:cs="Times New Roman"/>
          <w:b/>
          <w:bCs/>
          <w:sz w:val="24"/>
          <w:szCs w:val="24"/>
        </w:rPr>
        <w:t>NOLEMJ</w:t>
      </w:r>
      <w:r w:rsidRPr="00B57034">
        <w:rPr>
          <w:rFonts w:ascii="Times New Roman" w:eastAsia="Calibri" w:hAnsi="Times New Roman" w:cs="Times New Roman"/>
          <w:sz w:val="24"/>
          <w:szCs w:val="24"/>
        </w:rPr>
        <w:t>:</w:t>
      </w:r>
    </w:p>
    <w:p w14:paraId="7B34FAC6" w14:textId="77777777" w:rsidR="00B57034" w:rsidRPr="00B57034" w:rsidRDefault="00B57034" w:rsidP="00065D54">
      <w:pPr>
        <w:suppressAutoHyphens/>
        <w:spacing w:after="0" w:line="240" w:lineRule="auto"/>
        <w:ind w:firstLine="709"/>
        <w:jc w:val="both"/>
        <w:rPr>
          <w:rFonts w:ascii="Times New Roman" w:eastAsia="Times New Roman" w:hAnsi="Times New Roman" w:cs="Times New Roman"/>
          <w:sz w:val="24"/>
          <w:szCs w:val="24"/>
          <w:lang w:eastAsia="lv-LV"/>
        </w:rPr>
      </w:pPr>
    </w:p>
    <w:p w14:paraId="3A857990" w14:textId="77777777" w:rsidR="00B57034" w:rsidRPr="00B57034" w:rsidRDefault="00B57034" w:rsidP="00065D54">
      <w:pPr>
        <w:numPr>
          <w:ilvl w:val="0"/>
          <w:numId w:val="9"/>
        </w:numPr>
        <w:spacing w:after="0" w:line="240" w:lineRule="auto"/>
        <w:ind w:left="709" w:hanging="709"/>
        <w:contextualSpacing/>
        <w:jc w:val="both"/>
        <w:rPr>
          <w:rFonts w:ascii="Times New Roman" w:eastAsia="Times New Roman" w:hAnsi="Times New Roman" w:cs="Times New Roman"/>
          <w:sz w:val="24"/>
          <w:szCs w:val="24"/>
          <w:lang w:eastAsia="lv-LV"/>
        </w:rPr>
      </w:pPr>
      <w:r w:rsidRPr="00B57034">
        <w:rPr>
          <w:rFonts w:ascii="Times New Roman" w:eastAsia="Times New Roman" w:hAnsi="Times New Roman" w:cs="Times New Roman"/>
          <w:sz w:val="24"/>
          <w:szCs w:val="24"/>
          <w:lang w:eastAsia="lv-LV"/>
        </w:rPr>
        <w:t>Rīkot Madonas novada pašvaldības kustamas mantas – apaļkoka 149,910 m3 un zaru 131,748 m3 apjomā, kas atrodas Aronas pagastā, Madonas novadā, zemes vienībā ar kadastra apzīmējumu 7042 004 0142, un apaļkoka 92,448 m3 apjomā, kas atrodas Aronas pagastā, Madonas novadā, zemes vienībā ar kadastra apzīmējumu 7042 002 0199, pārdošanu atklātā mutiskā izsolē ar augšupejošu soli.</w:t>
      </w:r>
    </w:p>
    <w:p w14:paraId="2D955810" w14:textId="77777777" w:rsidR="00B57034" w:rsidRPr="00B57034" w:rsidRDefault="00B57034" w:rsidP="00065D54">
      <w:pPr>
        <w:numPr>
          <w:ilvl w:val="0"/>
          <w:numId w:val="9"/>
        </w:numPr>
        <w:spacing w:after="0" w:line="240" w:lineRule="auto"/>
        <w:ind w:left="709" w:hanging="709"/>
        <w:contextualSpacing/>
        <w:jc w:val="both"/>
        <w:rPr>
          <w:rFonts w:ascii="Times New Roman" w:eastAsia="Times New Roman" w:hAnsi="Times New Roman" w:cs="Times New Roman"/>
          <w:sz w:val="24"/>
          <w:szCs w:val="24"/>
          <w:lang w:eastAsia="lv-LV"/>
        </w:rPr>
      </w:pPr>
      <w:r w:rsidRPr="00B57034">
        <w:rPr>
          <w:rFonts w:ascii="Times New Roman" w:eastAsia="Times New Roman" w:hAnsi="Times New Roman" w:cs="Times New Roman"/>
          <w:sz w:val="24"/>
          <w:szCs w:val="24"/>
          <w:lang w:eastAsia="lv-LV"/>
        </w:rPr>
        <w:t>Noteikt pašvaldības kustamās mantas – apaļkoka 149,910 m3 un zaru 131,748 m3 apjomā, kas atrodas Aronas pagastā, Madonas novadā, zemes vienībā ar kadastra apzīmējumu 7042 004 0142, un apaļkoka 92,448 m3 apjomā, kas atrodas Aronas pagastā, Madonas novadā, zemes vienībā ar kadastra apzīmējumu 7042 002 0199 – nosacīto cenu  EUR 8 867,59 (astoņi tūkstoši astoņi simti sešdesmit septiņi eiro, 59 centi) bez PVN. Papildus izsolē nosolītajai cenai maksājams pievienotās vērtības nodoklis normatīvajos aktos noteiktajā kārtībā.</w:t>
      </w:r>
    </w:p>
    <w:p w14:paraId="556033FB" w14:textId="77777777" w:rsidR="00B57034" w:rsidRPr="00B57034" w:rsidRDefault="00B57034" w:rsidP="00065D54">
      <w:pPr>
        <w:numPr>
          <w:ilvl w:val="0"/>
          <w:numId w:val="9"/>
        </w:numPr>
        <w:spacing w:after="0" w:line="240" w:lineRule="auto"/>
        <w:ind w:left="709" w:hanging="709"/>
        <w:contextualSpacing/>
        <w:jc w:val="both"/>
        <w:rPr>
          <w:rFonts w:ascii="Times New Roman" w:eastAsia="Times New Roman" w:hAnsi="Times New Roman" w:cs="Times New Roman"/>
          <w:sz w:val="24"/>
          <w:szCs w:val="24"/>
          <w:lang w:eastAsia="lv-LV"/>
        </w:rPr>
      </w:pPr>
      <w:r w:rsidRPr="00B57034">
        <w:rPr>
          <w:rFonts w:ascii="Times New Roman" w:eastAsia="Times New Roman" w:hAnsi="Times New Roman" w:cs="Times New Roman"/>
          <w:sz w:val="24"/>
          <w:szCs w:val="24"/>
          <w:lang w:eastAsia="lv-LV"/>
        </w:rPr>
        <w:t>Apstiprināt pašvaldības kustamās mantas – apaļkoka 149,910 m3 un zaru 131,748 m3 apjomā, kas atrodas Aronas pagastā, Madonas novadā, zemes vienībā ar kadastra apzīmējumu 7042 004 0142, un apaļkoka 92,448 m3 apjomā, kas atrodas Aronas pagastā, Madonas novadā, zemes vienībā ar kadastra apzīmējumu 7042 002 0199, izsoles noteikumus (izsoles noteikumi pielikumā).</w:t>
      </w:r>
    </w:p>
    <w:p w14:paraId="66B6F9AD" w14:textId="77777777" w:rsidR="00B57034" w:rsidRPr="00B57034" w:rsidRDefault="00B57034" w:rsidP="00065D54">
      <w:pPr>
        <w:numPr>
          <w:ilvl w:val="0"/>
          <w:numId w:val="9"/>
        </w:numPr>
        <w:spacing w:after="0" w:line="240" w:lineRule="auto"/>
        <w:ind w:left="709" w:hanging="709"/>
        <w:contextualSpacing/>
        <w:jc w:val="both"/>
        <w:rPr>
          <w:rFonts w:ascii="Times New Roman" w:eastAsia="Times New Roman" w:hAnsi="Times New Roman" w:cs="Times New Roman"/>
          <w:sz w:val="24"/>
          <w:szCs w:val="24"/>
          <w:lang w:eastAsia="lv-LV"/>
        </w:rPr>
      </w:pPr>
      <w:r w:rsidRPr="00B57034">
        <w:rPr>
          <w:rFonts w:ascii="Times New Roman" w:eastAsia="Times New Roman" w:hAnsi="Times New Roman" w:cs="Times New Roman"/>
          <w:sz w:val="24"/>
          <w:szCs w:val="24"/>
          <w:lang w:eastAsia="lv-LV"/>
        </w:rPr>
        <w:lastRenderedPageBreak/>
        <w:t>Uzdot Pašvaldības īpašuma iznomāšanas un atsavināšanas izsoļu komisijai organizēt kustamās mantas izsoli.</w:t>
      </w:r>
    </w:p>
    <w:p w14:paraId="1495455B" w14:textId="77777777" w:rsidR="00B57034" w:rsidRPr="00B57034" w:rsidRDefault="00B57034" w:rsidP="00065D54">
      <w:pPr>
        <w:numPr>
          <w:ilvl w:val="0"/>
          <w:numId w:val="9"/>
        </w:numPr>
        <w:spacing w:after="0" w:line="240" w:lineRule="auto"/>
        <w:ind w:left="709" w:hanging="709"/>
        <w:contextualSpacing/>
        <w:jc w:val="both"/>
        <w:rPr>
          <w:rFonts w:ascii="Times New Roman" w:eastAsia="Times New Roman" w:hAnsi="Times New Roman" w:cs="Times New Roman"/>
          <w:sz w:val="24"/>
          <w:szCs w:val="24"/>
          <w:lang w:eastAsia="lv-LV"/>
        </w:rPr>
      </w:pPr>
      <w:r w:rsidRPr="00B57034">
        <w:rPr>
          <w:rFonts w:ascii="Times New Roman" w:eastAsia="Times New Roman" w:hAnsi="Times New Roman" w:cs="Times New Roman"/>
          <w:sz w:val="24"/>
          <w:szCs w:val="24"/>
          <w:lang w:eastAsia="lv-LV"/>
        </w:rPr>
        <w:t>Kontroli par lēmuma izpildi uzdot pašvaldības izpilddirektoram U. Fjodorovam.</w:t>
      </w:r>
    </w:p>
    <w:p w14:paraId="3D926FED" w14:textId="77777777" w:rsidR="00B57034" w:rsidRPr="00B57034" w:rsidRDefault="00B57034" w:rsidP="00065D54">
      <w:pPr>
        <w:spacing w:after="0" w:line="240" w:lineRule="auto"/>
        <w:jc w:val="both"/>
        <w:rPr>
          <w:rFonts w:ascii="Times New Roman" w:eastAsia="Times New Roman" w:hAnsi="Times New Roman" w:cs="Times New Roman"/>
          <w:sz w:val="24"/>
          <w:szCs w:val="24"/>
          <w:lang w:eastAsia="lv-LV"/>
        </w:rPr>
      </w:pPr>
    </w:p>
    <w:p w14:paraId="6CBF02F0" w14:textId="1CE694C1" w:rsidR="00B57034" w:rsidRPr="00B57034" w:rsidRDefault="00B57034" w:rsidP="00065D54">
      <w:pPr>
        <w:spacing w:after="0" w:line="240" w:lineRule="auto"/>
        <w:jc w:val="both"/>
        <w:rPr>
          <w:rFonts w:ascii="Times New Roman" w:eastAsia="Times New Roman" w:hAnsi="Times New Roman" w:cs="Times New Roman"/>
          <w:i/>
          <w:iCs/>
          <w:sz w:val="24"/>
          <w:szCs w:val="24"/>
          <w:lang w:eastAsia="lv-LV"/>
        </w:rPr>
      </w:pPr>
      <w:r w:rsidRPr="00B57034">
        <w:rPr>
          <w:rFonts w:ascii="Times New Roman" w:eastAsia="Times New Roman" w:hAnsi="Times New Roman" w:cs="Times New Roman"/>
          <w:i/>
          <w:iCs/>
          <w:sz w:val="24"/>
          <w:szCs w:val="24"/>
          <w:lang w:eastAsia="lv-LV"/>
        </w:rPr>
        <w:t>Pielikumā: Izsoles noteikumi</w:t>
      </w:r>
      <w:bookmarkEnd w:id="5"/>
      <w:bookmarkEnd w:id="6"/>
    </w:p>
    <w:p w14:paraId="76E0AFD0" w14:textId="77777777" w:rsidR="00B57034" w:rsidRPr="00B57034" w:rsidRDefault="00B57034" w:rsidP="00065D54">
      <w:pPr>
        <w:spacing w:after="0" w:line="240" w:lineRule="auto"/>
        <w:rPr>
          <w:rFonts w:ascii="Times New Roman" w:eastAsia="Times New Roman" w:hAnsi="Times New Roman" w:cs="Times New Roman"/>
          <w:i/>
          <w:sz w:val="24"/>
          <w:szCs w:val="24"/>
          <w:lang w:eastAsia="lv-LV"/>
        </w:rPr>
      </w:pPr>
      <w:r w:rsidRPr="00B57034">
        <w:rPr>
          <w:rFonts w:ascii="Times New Roman" w:eastAsia="Times New Roman" w:hAnsi="Times New Roman" w:cs="Times New Roman"/>
          <w:i/>
          <w:sz w:val="24"/>
          <w:szCs w:val="24"/>
          <w:lang w:eastAsia="lv-LV"/>
        </w:rPr>
        <w:t>Semjonova 27333721</w:t>
      </w:r>
    </w:p>
    <w:p w14:paraId="1A1EC73B" w14:textId="60F0D3B9" w:rsidR="00065D54" w:rsidRDefault="00065D54" w:rsidP="00065D5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549</w:t>
      </w:r>
    </w:p>
    <w:p w14:paraId="24C5BDDE" w14:textId="77777777" w:rsidR="00B57034" w:rsidRPr="00B57034" w:rsidRDefault="00B57034" w:rsidP="00065D54">
      <w:pPr>
        <w:spacing w:after="0" w:line="240" w:lineRule="auto"/>
        <w:rPr>
          <w:rFonts w:ascii="Times New Roman" w:eastAsia="Times New Roman" w:hAnsi="Times New Roman" w:cs="Times New Roman"/>
          <w:i/>
          <w:sz w:val="24"/>
          <w:szCs w:val="24"/>
          <w:lang w:eastAsia="lv-LV"/>
        </w:rPr>
      </w:pPr>
    </w:p>
    <w:p w14:paraId="1CD1E797" w14:textId="77777777" w:rsidR="00065D54" w:rsidRPr="00B57034" w:rsidRDefault="00065D54" w:rsidP="00065D54">
      <w:pPr>
        <w:spacing w:after="0" w:line="240" w:lineRule="auto"/>
        <w:jc w:val="both"/>
        <w:rPr>
          <w:rFonts w:ascii="Times New Roman" w:hAnsi="Times New Roman"/>
          <w:b/>
          <w:sz w:val="24"/>
          <w:u w:val="single"/>
        </w:rPr>
      </w:pPr>
      <w:r w:rsidRPr="00B57034">
        <w:rPr>
          <w:rFonts w:ascii="Times New Roman" w:hAnsi="Times New Roman"/>
          <w:b/>
          <w:noProof/>
          <w:sz w:val="24"/>
          <w:u w:val="single"/>
        </w:rPr>
        <w:t>2</w:t>
      </w:r>
      <w:r w:rsidRPr="00B57034">
        <w:rPr>
          <w:rFonts w:ascii="Times New Roman" w:hAnsi="Times New Roman"/>
          <w:b/>
          <w:sz w:val="24"/>
          <w:u w:val="single"/>
        </w:rPr>
        <w:t xml:space="preserve">. </w:t>
      </w:r>
      <w:r w:rsidRPr="00B57034">
        <w:rPr>
          <w:rFonts w:ascii="Times New Roman" w:hAnsi="Times New Roman"/>
          <w:b/>
          <w:noProof/>
          <w:sz w:val="24"/>
          <w:u w:val="single"/>
        </w:rPr>
        <w:t>Par pašvaldības kustamās mantas – apaļkoka Liezēres pagastā - atsavināšanu, izsoles sākumcenas un noteikumu apstiprināšanu</w:t>
      </w:r>
    </w:p>
    <w:p w14:paraId="3BAE3E48" w14:textId="77777777" w:rsidR="00065D54" w:rsidRPr="00B57034" w:rsidRDefault="00065D54" w:rsidP="00065D54">
      <w:pPr>
        <w:spacing w:before="60" w:after="0" w:line="240" w:lineRule="auto"/>
        <w:jc w:val="both"/>
        <w:rPr>
          <w:rFonts w:ascii="Times New Roman" w:hAnsi="Times New Roman"/>
          <w:sz w:val="24"/>
        </w:rPr>
      </w:pPr>
      <w:r w:rsidRPr="00B57034">
        <w:rPr>
          <w:rFonts w:ascii="Times New Roman" w:hAnsi="Times New Roman"/>
          <w:i/>
          <w:sz w:val="24"/>
        </w:rPr>
        <w:t xml:space="preserve">ZIŅO: </w:t>
      </w:r>
      <w:r w:rsidRPr="00B57034">
        <w:rPr>
          <w:rFonts w:ascii="Times New Roman" w:hAnsi="Times New Roman"/>
          <w:i/>
          <w:noProof/>
          <w:sz w:val="24"/>
        </w:rPr>
        <w:t>Agita Semjonova</w:t>
      </w:r>
    </w:p>
    <w:p w14:paraId="728BA543" w14:textId="616757CE" w:rsidR="00B57034" w:rsidRDefault="00065D54" w:rsidP="00065D54">
      <w:pPr>
        <w:spacing w:after="0" w:line="240" w:lineRule="auto"/>
        <w:rPr>
          <w:rFonts w:ascii="Times New Roman" w:eastAsia="Times New Roman" w:hAnsi="Times New Roman" w:cs="Times New Roman"/>
          <w:bCs/>
          <w:i/>
          <w:iCs/>
          <w:sz w:val="24"/>
          <w:szCs w:val="24"/>
          <w:lang w:eastAsia="lv-LV"/>
        </w:rPr>
      </w:pPr>
      <w:r w:rsidRPr="00282223">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Andris Dombrovskis</w:t>
      </w:r>
    </w:p>
    <w:p w14:paraId="54A06EB9" w14:textId="77777777" w:rsidR="00065D54" w:rsidRDefault="00065D54" w:rsidP="00065D54">
      <w:pPr>
        <w:spacing w:after="0" w:line="240" w:lineRule="auto"/>
        <w:rPr>
          <w:rFonts w:ascii="Times New Roman" w:hAnsi="Times New Roman" w:cs="Times New Roman"/>
          <w:b/>
          <w:i/>
          <w:noProof/>
          <w:color w:val="FF0000"/>
          <w:sz w:val="24"/>
          <w:szCs w:val="24"/>
          <w:u w:val="single"/>
        </w:rPr>
      </w:pPr>
    </w:p>
    <w:p w14:paraId="36E2C02A" w14:textId="77777777" w:rsidR="00065D54" w:rsidRPr="00065D54" w:rsidRDefault="00065D54" w:rsidP="00065D54">
      <w:pPr>
        <w:spacing w:after="0" w:line="240" w:lineRule="auto"/>
        <w:ind w:firstLine="709"/>
        <w:jc w:val="both"/>
        <w:rPr>
          <w:rFonts w:ascii="Times New Roman" w:eastAsia="Times New Roman" w:hAnsi="Times New Roman" w:cs="Times New Roman"/>
          <w:sz w:val="24"/>
          <w:szCs w:val="24"/>
          <w:lang w:eastAsia="lv-LV"/>
        </w:rPr>
      </w:pPr>
      <w:r w:rsidRPr="00065D54">
        <w:rPr>
          <w:rFonts w:ascii="Times New Roman" w:eastAsia="Times New Roman" w:hAnsi="Times New Roman" w:cs="Times New Roman"/>
          <w:sz w:val="24"/>
          <w:szCs w:val="24"/>
          <w:lang w:eastAsia="lv-LV"/>
        </w:rPr>
        <w:t>Madonas novada pašvaldības Liezēres pagasta pārvalde ierosina pašvaldības kustamās mantas - apaļkoka, kas izgāzts pārvaldes teritorijā 2023. gada augusta vētru laikā, pārdošanu atklātā mutiskā izsolē ar augšupejošu soli.</w:t>
      </w:r>
    </w:p>
    <w:p w14:paraId="33F2EA45" w14:textId="77777777" w:rsidR="00065D54" w:rsidRPr="00065D54" w:rsidRDefault="00065D54" w:rsidP="00065D54">
      <w:pPr>
        <w:spacing w:after="0" w:line="240" w:lineRule="auto"/>
        <w:ind w:firstLine="709"/>
        <w:jc w:val="both"/>
        <w:rPr>
          <w:rFonts w:ascii="Times New Roman" w:eastAsia="Times New Roman" w:hAnsi="Times New Roman" w:cs="Times New Roman"/>
          <w:sz w:val="24"/>
          <w:szCs w:val="24"/>
          <w:lang w:eastAsia="lv-LV"/>
        </w:rPr>
      </w:pPr>
      <w:r w:rsidRPr="00065D54">
        <w:rPr>
          <w:rFonts w:ascii="Times New Roman" w:eastAsia="Times New Roman" w:hAnsi="Times New Roman" w:cs="Times New Roman"/>
          <w:sz w:val="24"/>
          <w:szCs w:val="24"/>
          <w:lang w:eastAsia="lv-LV"/>
        </w:rPr>
        <w:t xml:space="preserve">Kustamajai mantai – apaļkokam 834,118 m3 apjomā, kas atrodas Liezēres pagastā, Madonas novadā zemes vienībā ar kadastra apzīmējumu 7068 013 0188 - (turpmāk – Objekts) ir veikts, novērtējums. Sertificēts kokmateriālu mērnieks Matīss Kreklis (Koksnes kvalitātes ekspertu savienības sertifikāts Nr. 540) veicis kustamās mantas novērtējumu. Atbilstoši sertificēta vērtētāja novērtējumam kopējā Objekta tirgus vērtība ir EUR 38 960,50 (trīsdesmit astoņi tūkstoši deviņi simti sešdesmit eiro, 50 centi). </w:t>
      </w:r>
    </w:p>
    <w:p w14:paraId="091218D6" w14:textId="77777777" w:rsidR="00065D54" w:rsidRPr="00065D54" w:rsidRDefault="00065D54" w:rsidP="00065D54">
      <w:pPr>
        <w:spacing w:after="0" w:line="240" w:lineRule="auto"/>
        <w:ind w:firstLine="709"/>
        <w:jc w:val="both"/>
        <w:rPr>
          <w:rFonts w:ascii="Times New Roman" w:eastAsia="Times New Roman" w:hAnsi="Times New Roman" w:cs="Times New Roman"/>
          <w:sz w:val="24"/>
          <w:szCs w:val="24"/>
          <w:lang w:eastAsia="lv-LV"/>
        </w:rPr>
      </w:pPr>
      <w:r w:rsidRPr="00065D54">
        <w:rPr>
          <w:rFonts w:ascii="Times New Roman" w:eastAsia="Times New Roman" w:hAnsi="Times New Roman" w:cs="Times New Roman"/>
          <w:sz w:val="24"/>
          <w:szCs w:val="24"/>
          <w:lang w:eastAsia="lv-LV"/>
        </w:rPr>
        <w:t>Publiskas personas mantas atsavināšanas likuma 8. panta sestajā daļā noteikts, ka kustamās mantas nosacīto cenu apstiprina institūcija, kura saskaņā ar šā likuma </w:t>
      </w:r>
      <w:hyperlink r:id="rId10" w:anchor="p6" w:history="1">
        <w:r w:rsidRPr="00065D54">
          <w:rPr>
            <w:rFonts w:ascii="Times New Roman" w:eastAsia="Times New Roman" w:hAnsi="Times New Roman" w:cs="Times New Roman"/>
            <w:color w:val="000000"/>
            <w:sz w:val="24"/>
            <w:szCs w:val="24"/>
            <w:u w:val="single"/>
            <w:lang w:eastAsia="lv-LV"/>
          </w:rPr>
          <w:t>6. panta</w:t>
        </w:r>
      </w:hyperlink>
      <w:r w:rsidRPr="00065D54">
        <w:rPr>
          <w:rFonts w:ascii="Times New Roman" w:eastAsia="Times New Roman" w:hAnsi="Times New Roman" w:cs="Times New Roman"/>
          <w:sz w:val="24"/>
          <w:szCs w:val="24"/>
          <w:lang w:eastAsia="lv-LV"/>
        </w:rPr>
        <w:t xml:space="preserve">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w:t>
      </w:r>
    </w:p>
    <w:p w14:paraId="164F6CF6" w14:textId="77777777" w:rsidR="00065D54" w:rsidRPr="00065D54" w:rsidRDefault="00065D54" w:rsidP="00065D54">
      <w:pPr>
        <w:spacing w:after="0" w:line="240" w:lineRule="auto"/>
        <w:ind w:right="-1" w:firstLine="720"/>
        <w:jc w:val="both"/>
        <w:rPr>
          <w:rFonts w:ascii="Times New Roman" w:eastAsia="Calibri" w:hAnsi="Times New Roman" w:cs="Times New Roman"/>
          <w:sz w:val="24"/>
          <w:szCs w:val="24"/>
        </w:rPr>
      </w:pPr>
      <w:r w:rsidRPr="00065D54">
        <w:rPr>
          <w:rFonts w:ascii="Times New Roman" w:eastAsia="Times New Roman" w:hAnsi="Times New Roman" w:cs="Times New Roman"/>
          <w:sz w:val="24"/>
          <w:szCs w:val="24"/>
          <w:lang w:eastAsia="lv-LV"/>
        </w:rPr>
        <w:t xml:space="preserve">Pamatojoties uz Publiskas personas mantas atsavināšanas likuma 8. panta sesto daļu, 6. panta otro daļu, 10. panta pirmo daļu, 9. panta otro daļu, atklāti balsojot: </w:t>
      </w:r>
      <w:r w:rsidRPr="00065D54">
        <w:rPr>
          <w:rFonts w:ascii="Times New Roman" w:eastAsia="Times New Roman" w:hAnsi="Times New Roman" w:cs="Times New Roman"/>
          <w:b/>
          <w:color w:val="000000"/>
          <w:sz w:val="24"/>
          <w:szCs w:val="24"/>
          <w:lang w:eastAsia="lv-LV"/>
        </w:rPr>
        <w:t xml:space="preserve">PAR – 15 </w:t>
      </w:r>
      <w:r w:rsidRPr="00065D54">
        <w:rPr>
          <w:rFonts w:ascii="Times New Roman" w:eastAsia="Times New Roman" w:hAnsi="Times New Roman" w:cs="Times New Roman"/>
          <w:color w:val="000000"/>
          <w:sz w:val="24"/>
          <w:szCs w:val="24"/>
          <w:lang w:eastAsia="lv-LV"/>
        </w:rPr>
        <w:t>(</w:t>
      </w:r>
      <w:r w:rsidRPr="00065D54">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Gunārs Ikaunieks, Guntis Klikučs, Kaspars Udrass, Māris Olte, Sandra Maksimova, Valda Kļaviņa, Vita Robalte, Zigfrīds Gora</w:t>
      </w:r>
      <w:r w:rsidRPr="00065D54">
        <w:rPr>
          <w:rFonts w:ascii="Times New Roman" w:eastAsia="Times New Roman" w:hAnsi="Times New Roman" w:cs="Times New Roman"/>
          <w:noProof/>
          <w:sz w:val="24"/>
          <w:szCs w:val="24"/>
          <w:lang w:eastAsia="lv-LV"/>
        </w:rPr>
        <w:t>)</w:t>
      </w:r>
      <w:r w:rsidRPr="00065D54">
        <w:rPr>
          <w:rFonts w:ascii="Times New Roman" w:eastAsia="Calibri" w:hAnsi="Times New Roman" w:cs="Times New Roman"/>
          <w:sz w:val="24"/>
          <w:szCs w:val="24"/>
        </w:rPr>
        <w:t>,</w:t>
      </w:r>
      <w:r w:rsidRPr="00065D54">
        <w:rPr>
          <w:rFonts w:ascii="Times New Roman" w:eastAsia="Calibri" w:hAnsi="Times New Roman" w:cs="Times New Roman"/>
          <w:b/>
          <w:bCs/>
          <w:sz w:val="24"/>
          <w:szCs w:val="24"/>
        </w:rPr>
        <w:t xml:space="preserve"> PRET – NAV, ATTURAS – NAV</w:t>
      </w:r>
      <w:r w:rsidRPr="00065D54">
        <w:rPr>
          <w:rFonts w:ascii="Times New Roman" w:eastAsia="Calibri" w:hAnsi="Times New Roman" w:cs="Times New Roman"/>
          <w:sz w:val="24"/>
          <w:szCs w:val="24"/>
        </w:rPr>
        <w:t xml:space="preserve">, Madonas novada pašvaldības dome </w:t>
      </w:r>
      <w:r w:rsidRPr="00065D54">
        <w:rPr>
          <w:rFonts w:ascii="Times New Roman" w:eastAsia="Calibri" w:hAnsi="Times New Roman" w:cs="Times New Roman"/>
          <w:b/>
          <w:bCs/>
          <w:sz w:val="24"/>
          <w:szCs w:val="24"/>
        </w:rPr>
        <w:t>NOLEMJ</w:t>
      </w:r>
      <w:r w:rsidRPr="00065D54">
        <w:rPr>
          <w:rFonts w:ascii="Times New Roman" w:eastAsia="Calibri" w:hAnsi="Times New Roman" w:cs="Times New Roman"/>
          <w:sz w:val="24"/>
          <w:szCs w:val="24"/>
        </w:rPr>
        <w:t>:</w:t>
      </w:r>
    </w:p>
    <w:p w14:paraId="0013DB15" w14:textId="77777777" w:rsidR="00065D54" w:rsidRPr="00065D54" w:rsidRDefault="00065D54" w:rsidP="00065D54">
      <w:pPr>
        <w:suppressAutoHyphens/>
        <w:spacing w:after="0" w:line="240" w:lineRule="auto"/>
        <w:ind w:firstLine="709"/>
        <w:jc w:val="both"/>
        <w:rPr>
          <w:rFonts w:ascii="Times New Roman" w:eastAsia="Times New Roman" w:hAnsi="Times New Roman" w:cs="Times New Roman"/>
          <w:sz w:val="24"/>
          <w:szCs w:val="24"/>
          <w:lang w:eastAsia="lv-LV"/>
        </w:rPr>
      </w:pPr>
    </w:p>
    <w:p w14:paraId="59D75EB7" w14:textId="77777777" w:rsidR="00065D54" w:rsidRDefault="00065D54" w:rsidP="00065D54">
      <w:pPr>
        <w:pStyle w:val="Sarakstarindkopa"/>
        <w:numPr>
          <w:ilvl w:val="0"/>
          <w:numId w:val="11"/>
        </w:numPr>
        <w:spacing w:after="0" w:line="240" w:lineRule="auto"/>
        <w:ind w:hanging="720"/>
        <w:jc w:val="both"/>
        <w:rPr>
          <w:rFonts w:ascii="Times New Roman" w:eastAsia="Times New Roman" w:hAnsi="Times New Roman" w:cs="Times New Roman"/>
          <w:sz w:val="24"/>
          <w:szCs w:val="24"/>
          <w:lang w:eastAsia="lv-LV"/>
        </w:rPr>
      </w:pPr>
      <w:r w:rsidRPr="00065D54">
        <w:rPr>
          <w:rFonts w:ascii="Times New Roman" w:eastAsia="Times New Roman" w:hAnsi="Times New Roman" w:cs="Times New Roman"/>
          <w:sz w:val="24"/>
          <w:szCs w:val="24"/>
          <w:lang w:eastAsia="lv-LV"/>
        </w:rPr>
        <w:t>Rīkot Madonas novada pašvaldības kustamas mantas – apaļkoka 834,118 m3 apjomā, kas atrodas Liezēres pagastā, Madonas novadā, zemes vienībā ar kadastra apzīmējumu 7068 013 0188 - pārdošanu atklātā mutiskā izsolē ar augšupejošu soli.</w:t>
      </w:r>
    </w:p>
    <w:p w14:paraId="5ED67FD0" w14:textId="77777777" w:rsidR="00065D54" w:rsidRDefault="00065D54" w:rsidP="00065D54">
      <w:pPr>
        <w:pStyle w:val="Sarakstarindkopa"/>
        <w:numPr>
          <w:ilvl w:val="0"/>
          <w:numId w:val="11"/>
        </w:numPr>
        <w:spacing w:after="0" w:line="240" w:lineRule="auto"/>
        <w:ind w:hanging="720"/>
        <w:jc w:val="both"/>
        <w:rPr>
          <w:rFonts w:ascii="Times New Roman" w:eastAsia="Times New Roman" w:hAnsi="Times New Roman" w:cs="Times New Roman"/>
          <w:sz w:val="24"/>
          <w:szCs w:val="24"/>
          <w:lang w:eastAsia="lv-LV"/>
        </w:rPr>
      </w:pPr>
      <w:r w:rsidRPr="00065D54">
        <w:rPr>
          <w:rFonts w:ascii="Times New Roman" w:eastAsia="Times New Roman" w:hAnsi="Times New Roman" w:cs="Times New Roman"/>
          <w:sz w:val="24"/>
          <w:szCs w:val="24"/>
          <w:lang w:eastAsia="lv-LV"/>
        </w:rPr>
        <w:t>Noteikt pašvaldības kustamās mantas – apaļkoka 834,118 m3 apjomā, kas atrodas Liezēres pagastā, Madonas novadā, zemes vienībā ar kadastra apzīmējumu 7068 013 0188  – nosacīto cenu  EUR 38 960,50 (trīsdesmit astoņi tūkstoši deviņi simti sešdesmit eiro, 50 centi) bez PVN. Papildus izsolē nosolītajai cenai maksājams pievienotās vērtības nodoklis normatīvajos aktos noteiktajā kārtībā.</w:t>
      </w:r>
    </w:p>
    <w:p w14:paraId="7DA6B6F0" w14:textId="77777777" w:rsidR="00065D54" w:rsidRDefault="00065D54" w:rsidP="00065D54">
      <w:pPr>
        <w:pStyle w:val="Sarakstarindkopa"/>
        <w:numPr>
          <w:ilvl w:val="0"/>
          <w:numId w:val="11"/>
        </w:numPr>
        <w:spacing w:after="0" w:line="240" w:lineRule="auto"/>
        <w:ind w:hanging="720"/>
        <w:jc w:val="both"/>
        <w:rPr>
          <w:rFonts w:ascii="Times New Roman" w:eastAsia="Times New Roman" w:hAnsi="Times New Roman" w:cs="Times New Roman"/>
          <w:sz w:val="24"/>
          <w:szCs w:val="24"/>
          <w:lang w:eastAsia="lv-LV"/>
        </w:rPr>
      </w:pPr>
      <w:r w:rsidRPr="00065D54">
        <w:rPr>
          <w:rFonts w:ascii="Times New Roman" w:eastAsia="Times New Roman" w:hAnsi="Times New Roman" w:cs="Times New Roman"/>
          <w:sz w:val="24"/>
          <w:szCs w:val="24"/>
          <w:lang w:eastAsia="lv-LV"/>
        </w:rPr>
        <w:t>Apstiprināt pašvaldības kustamās mantas – apaļkoka 834,118 m3 apjomā, kas atrodas Liezēres pagastā, Madonas novadā, izsoles noteikumus (izsoles noteikumi pielikumā).</w:t>
      </w:r>
    </w:p>
    <w:p w14:paraId="3B1FD520" w14:textId="77777777" w:rsidR="00065D54" w:rsidRDefault="00065D54" w:rsidP="00065D54">
      <w:pPr>
        <w:pStyle w:val="Sarakstarindkopa"/>
        <w:numPr>
          <w:ilvl w:val="0"/>
          <w:numId w:val="11"/>
        </w:numPr>
        <w:spacing w:after="0" w:line="240" w:lineRule="auto"/>
        <w:ind w:hanging="720"/>
        <w:jc w:val="both"/>
        <w:rPr>
          <w:rFonts w:ascii="Times New Roman" w:eastAsia="Times New Roman" w:hAnsi="Times New Roman" w:cs="Times New Roman"/>
          <w:sz w:val="24"/>
          <w:szCs w:val="24"/>
          <w:lang w:eastAsia="lv-LV"/>
        </w:rPr>
      </w:pPr>
      <w:r w:rsidRPr="00065D54">
        <w:rPr>
          <w:rFonts w:ascii="Times New Roman" w:eastAsia="Times New Roman" w:hAnsi="Times New Roman" w:cs="Times New Roman"/>
          <w:sz w:val="24"/>
          <w:szCs w:val="24"/>
          <w:lang w:eastAsia="lv-LV"/>
        </w:rPr>
        <w:t>Uzdot Pašvaldības īpašuma iznomāšanas un atsavināšanas izsoļu komisijai organizēt kustamās mantas izsoli.</w:t>
      </w:r>
    </w:p>
    <w:p w14:paraId="4A750BCD" w14:textId="3B6F626D" w:rsidR="00065D54" w:rsidRPr="00065D54" w:rsidRDefault="00065D54" w:rsidP="00065D54">
      <w:pPr>
        <w:pStyle w:val="Sarakstarindkopa"/>
        <w:numPr>
          <w:ilvl w:val="0"/>
          <w:numId w:val="11"/>
        </w:numPr>
        <w:spacing w:after="0" w:line="240" w:lineRule="auto"/>
        <w:ind w:hanging="720"/>
        <w:jc w:val="both"/>
        <w:rPr>
          <w:rFonts w:ascii="Times New Roman" w:eastAsia="Times New Roman" w:hAnsi="Times New Roman" w:cs="Times New Roman"/>
          <w:sz w:val="24"/>
          <w:szCs w:val="24"/>
          <w:lang w:eastAsia="lv-LV"/>
        </w:rPr>
      </w:pPr>
      <w:r w:rsidRPr="00065D54">
        <w:rPr>
          <w:rFonts w:ascii="Times New Roman" w:eastAsia="Times New Roman" w:hAnsi="Times New Roman" w:cs="Times New Roman"/>
          <w:sz w:val="24"/>
          <w:szCs w:val="24"/>
          <w:lang w:eastAsia="lv-LV"/>
        </w:rPr>
        <w:t>Kontroli par lēmuma izpildi uzdot pašvaldības izpilddirektoram U. Fjodorovam.</w:t>
      </w:r>
    </w:p>
    <w:p w14:paraId="0752A52C" w14:textId="77777777" w:rsidR="00065D54" w:rsidRPr="00065D54" w:rsidRDefault="00065D54" w:rsidP="00065D54">
      <w:pPr>
        <w:spacing w:after="0" w:line="240" w:lineRule="auto"/>
        <w:ind w:left="709" w:hanging="709"/>
        <w:jc w:val="both"/>
        <w:rPr>
          <w:rFonts w:ascii="Times New Roman" w:eastAsia="Times New Roman" w:hAnsi="Times New Roman" w:cs="Times New Roman"/>
          <w:sz w:val="24"/>
          <w:szCs w:val="24"/>
          <w:lang w:eastAsia="lv-LV"/>
        </w:rPr>
      </w:pPr>
    </w:p>
    <w:p w14:paraId="24000076" w14:textId="3555E5C6" w:rsidR="00065D54" w:rsidRPr="00065D54" w:rsidRDefault="00065D54" w:rsidP="00065D54">
      <w:pPr>
        <w:spacing w:after="0" w:line="240" w:lineRule="auto"/>
        <w:jc w:val="both"/>
        <w:rPr>
          <w:rFonts w:ascii="Times New Roman" w:eastAsia="Times New Roman" w:hAnsi="Times New Roman" w:cs="Times New Roman"/>
          <w:i/>
          <w:iCs/>
          <w:sz w:val="24"/>
          <w:szCs w:val="24"/>
          <w:lang w:eastAsia="lv-LV"/>
        </w:rPr>
      </w:pPr>
      <w:r w:rsidRPr="00065D54">
        <w:rPr>
          <w:rFonts w:ascii="Times New Roman" w:eastAsia="Times New Roman" w:hAnsi="Times New Roman" w:cs="Times New Roman"/>
          <w:i/>
          <w:iCs/>
          <w:sz w:val="24"/>
          <w:szCs w:val="24"/>
          <w:lang w:eastAsia="lv-LV"/>
        </w:rPr>
        <w:t>Pielikumā: Izsoles noteikumi</w:t>
      </w:r>
      <w:r w:rsidR="00C84C80">
        <w:rPr>
          <w:rFonts w:ascii="Times New Roman" w:eastAsia="Times New Roman" w:hAnsi="Times New Roman" w:cs="Times New Roman"/>
          <w:sz w:val="24"/>
          <w:szCs w:val="24"/>
          <w:lang w:eastAsia="lv-LV"/>
        </w:rPr>
        <w:t>.</w:t>
      </w:r>
      <w:r w:rsidRPr="00065D54">
        <w:rPr>
          <w:rFonts w:ascii="Times New Roman" w:eastAsia="Times New Roman" w:hAnsi="Times New Roman" w:cs="Times New Roman"/>
          <w:sz w:val="24"/>
          <w:szCs w:val="24"/>
          <w:lang w:eastAsia="lv-LV"/>
        </w:rPr>
        <w:t xml:space="preserve">                                </w:t>
      </w:r>
    </w:p>
    <w:p w14:paraId="2F1E6F28" w14:textId="77777777" w:rsidR="00065D54" w:rsidRPr="00065D54" w:rsidRDefault="00065D54" w:rsidP="00065D54">
      <w:pPr>
        <w:spacing w:after="0" w:line="240" w:lineRule="auto"/>
        <w:rPr>
          <w:rFonts w:ascii="Times New Roman" w:eastAsia="Times New Roman" w:hAnsi="Times New Roman" w:cs="Times New Roman"/>
          <w:i/>
          <w:sz w:val="24"/>
          <w:szCs w:val="24"/>
          <w:lang w:eastAsia="lv-LV"/>
        </w:rPr>
      </w:pPr>
      <w:r w:rsidRPr="00065D54">
        <w:rPr>
          <w:rFonts w:ascii="Times New Roman" w:eastAsia="Times New Roman" w:hAnsi="Times New Roman" w:cs="Times New Roman"/>
          <w:i/>
          <w:sz w:val="24"/>
          <w:szCs w:val="24"/>
          <w:lang w:eastAsia="lv-LV"/>
        </w:rPr>
        <w:t>Semjonova 27333721</w:t>
      </w:r>
    </w:p>
    <w:p w14:paraId="58B29521" w14:textId="6E133E4A" w:rsidR="00065D54" w:rsidRPr="00C84C80" w:rsidRDefault="00065D54" w:rsidP="00C84C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550</w:t>
      </w:r>
    </w:p>
    <w:p w14:paraId="526EE98B" w14:textId="77777777" w:rsidR="00065D54" w:rsidRPr="00B57034" w:rsidRDefault="00065D54" w:rsidP="00065D54">
      <w:pPr>
        <w:spacing w:after="0" w:line="240" w:lineRule="auto"/>
        <w:jc w:val="both"/>
        <w:rPr>
          <w:rFonts w:ascii="Times New Roman" w:hAnsi="Times New Roman"/>
          <w:b/>
          <w:sz w:val="24"/>
          <w:u w:val="single"/>
        </w:rPr>
      </w:pPr>
      <w:r w:rsidRPr="00B57034">
        <w:rPr>
          <w:rFonts w:ascii="Times New Roman" w:hAnsi="Times New Roman"/>
          <w:b/>
          <w:noProof/>
          <w:sz w:val="24"/>
          <w:u w:val="single"/>
        </w:rPr>
        <w:lastRenderedPageBreak/>
        <w:t>3</w:t>
      </w:r>
      <w:r w:rsidRPr="00B57034">
        <w:rPr>
          <w:rFonts w:ascii="Times New Roman" w:hAnsi="Times New Roman"/>
          <w:b/>
          <w:sz w:val="24"/>
          <w:u w:val="single"/>
        </w:rPr>
        <w:t xml:space="preserve">. </w:t>
      </w:r>
      <w:r w:rsidRPr="00B57034">
        <w:rPr>
          <w:rFonts w:ascii="Times New Roman" w:hAnsi="Times New Roman"/>
          <w:b/>
          <w:noProof/>
          <w:sz w:val="24"/>
          <w:u w:val="single"/>
        </w:rPr>
        <w:t>Par apbūves tiesības nodibināšanu un līguma slēgšanu</w:t>
      </w:r>
    </w:p>
    <w:p w14:paraId="0402676B" w14:textId="77777777" w:rsidR="00065D54" w:rsidRPr="00B57034" w:rsidRDefault="00065D54" w:rsidP="00065D54">
      <w:pPr>
        <w:spacing w:before="60" w:after="0" w:line="240" w:lineRule="auto"/>
        <w:jc w:val="both"/>
        <w:rPr>
          <w:rFonts w:ascii="Times New Roman" w:hAnsi="Times New Roman"/>
          <w:sz w:val="24"/>
        </w:rPr>
      </w:pPr>
      <w:r w:rsidRPr="00B57034">
        <w:rPr>
          <w:rFonts w:ascii="Times New Roman" w:hAnsi="Times New Roman"/>
          <w:i/>
          <w:sz w:val="24"/>
        </w:rPr>
        <w:t xml:space="preserve">ZIŅO: </w:t>
      </w:r>
      <w:r w:rsidRPr="00B57034">
        <w:rPr>
          <w:rFonts w:ascii="Times New Roman" w:hAnsi="Times New Roman"/>
          <w:i/>
          <w:noProof/>
          <w:sz w:val="24"/>
        </w:rPr>
        <w:t>Agita Semjonova</w:t>
      </w:r>
      <w:r w:rsidRPr="00B57034">
        <w:rPr>
          <w:rFonts w:ascii="Times New Roman" w:hAnsi="Times New Roman"/>
          <w:i/>
          <w:sz w:val="24"/>
        </w:rPr>
        <w:t xml:space="preserve"> </w:t>
      </w:r>
    </w:p>
    <w:p w14:paraId="7E4739B6" w14:textId="739E8B6A" w:rsidR="00B57034" w:rsidRDefault="00B57034" w:rsidP="00065D54">
      <w:pPr>
        <w:spacing w:after="0" w:line="240" w:lineRule="auto"/>
        <w:rPr>
          <w:rFonts w:ascii="Times New Roman" w:hAnsi="Times New Roman" w:cs="Times New Roman"/>
          <w:b/>
          <w:i/>
          <w:noProof/>
          <w:color w:val="FF0000"/>
          <w:sz w:val="24"/>
          <w:szCs w:val="24"/>
          <w:u w:val="single"/>
        </w:rPr>
      </w:pPr>
    </w:p>
    <w:p w14:paraId="2625BF0C" w14:textId="77777777" w:rsidR="00065D54" w:rsidRPr="00065D54" w:rsidRDefault="00065D54" w:rsidP="00065D54">
      <w:pPr>
        <w:spacing w:after="0" w:line="240" w:lineRule="auto"/>
        <w:ind w:firstLine="720"/>
        <w:jc w:val="both"/>
        <w:rPr>
          <w:rFonts w:ascii="Times New Roman" w:eastAsia="Times New Roman" w:hAnsi="Times New Roman" w:cs="Times New Roman"/>
          <w:bCs/>
          <w:sz w:val="24"/>
          <w:szCs w:val="24"/>
          <w:lang w:eastAsia="lv-LV"/>
        </w:rPr>
      </w:pPr>
      <w:r w:rsidRPr="00065D54">
        <w:rPr>
          <w:rFonts w:ascii="Times New Roman" w:eastAsia="Times New Roman" w:hAnsi="Times New Roman" w:cs="Times New Roman"/>
          <w:bCs/>
          <w:sz w:val="24"/>
          <w:szCs w:val="24"/>
          <w:lang w:eastAsia="lv-LV"/>
        </w:rPr>
        <w:t xml:space="preserve">Madonas novada pašvaldībā saņemts Valsts nodrošinājuma aģentūras iesniegums (reģistrēts 11.09.2023. ar Nr. 2.1.3.1/23/3271) ar lūgumu piešķirt lietu tiesību – tiesību apbūvēt Madonas novada pašvaldībai piederošā nekustamā īpašuma Raiņa ielā 49, Madonā, Madonas novadā (kadastra Nr.7001 001 0281) zemes gabalu ar platību </w:t>
      </w:r>
      <w:r w:rsidRPr="00065D54">
        <w:rPr>
          <w:rFonts w:ascii="Times New Roman" w:eastAsia="Times New Roman" w:hAnsi="Times New Roman" w:cs="Times New Roman"/>
          <w:b/>
          <w:bCs/>
          <w:sz w:val="24"/>
          <w:szCs w:val="24"/>
          <w:lang w:eastAsia="lv-LV"/>
        </w:rPr>
        <w:t>8660</w:t>
      </w:r>
      <w:r w:rsidRPr="00065D54">
        <w:rPr>
          <w:rFonts w:ascii="Times New Roman" w:eastAsia="Times New Roman" w:hAnsi="Times New Roman" w:cs="Times New Roman"/>
          <w:bCs/>
          <w:sz w:val="24"/>
          <w:szCs w:val="24"/>
          <w:lang w:eastAsia="lv-LV"/>
        </w:rPr>
        <w:t xml:space="preserve"> m², izbūvējot uz tā katastrofu pārvaldības centru.</w:t>
      </w:r>
    </w:p>
    <w:p w14:paraId="111EE8D5" w14:textId="77777777" w:rsidR="00065D54" w:rsidRPr="00065D54" w:rsidRDefault="00065D54" w:rsidP="00065D54">
      <w:pPr>
        <w:spacing w:after="0" w:line="240" w:lineRule="auto"/>
        <w:ind w:firstLine="720"/>
        <w:jc w:val="both"/>
        <w:rPr>
          <w:rFonts w:ascii="Times New Roman" w:eastAsia="Times New Roman" w:hAnsi="Times New Roman" w:cs="Times New Roman"/>
          <w:bCs/>
          <w:sz w:val="24"/>
          <w:szCs w:val="24"/>
          <w:lang w:eastAsia="lv-LV"/>
        </w:rPr>
      </w:pPr>
      <w:r w:rsidRPr="00065D54">
        <w:rPr>
          <w:rFonts w:ascii="Times New Roman" w:eastAsia="Times New Roman" w:hAnsi="Times New Roman" w:cs="Times New Roman"/>
          <w:bCs/>
          <w:sz w:val="24"/>
          <w:szCs w:val="24"/>
          <w:lang w:eastAsia="lv-LV"/>
        </w:rPr>
        <w:t xml:space="preserve">Zemes vienība ar kadastra apzīmējumu 7001 001 1281 ir Madonas novada pašvaldībai piederošs zemes īpašums, reģistrēta Vidzemes rajona tiesas Madonas pilsētas zemesgrāmatas nodalījumā Nr. 100000199529. Zemes vienība piemērota katastrofu pārvaldības centra būvniecībai, par ko 2021. gada 30. martā pieņemts Madonas novada pašvaldības domes lēmums Nr. 131 “Par zemes vienību Valsts ugunsdzēsības un glābšanas dienesta depo būvniecībai”. </w:t>
      </w:r>
    </w:p>
    <w:p w14:paraId="69D6F311" w14:textId="77777777" w:rsidR="00065D54" w:rsidRPr="00065D54" w:rsidRDefault="00065D54" w:rsidP="00065D54">
      <w:pPr>
        <w:spacing w:after="0" w:line="240" w:lineRule="auto"/>
        <w:ind w:firstLine="720"/>
        <w:jc w:val="both"/>
        <w:rPr>
          <w:rFonts w:ascii="Times New Roman" w:eastAsia="Times New Roman" w:hAnsi="Times New Roman" w:cs="Times New Roman"/>
          <w:bCs/>
          <w:sz w:val="24"/>
          <w:szCs w:val="24"/>
          <w:lang w:eastAsia="lv-LV"/>
        </w:rPr>
      </w:pPr>
      <w:r w:rsidRPr="00065D54">
        <w:rPr>
          <w:rFonts w:ascii="Times New Roman" w:eastAsia="Times New Roman" w:hAnsi="Times New Roman" w:cs="Times New Roman"/>
          <w:bCs/>
          <w:sz w:val="24"/>
          <w:szCs w:val="24"/>
          <w:lang w:eastAsia="lv-LV"/>
        </w:rPr>
        <w:t>Lai uzsāktu projektēšanas darbus, nepieciešama apbūves tiesības nodibināšana.</w:t>
      </w:r>
    </w:p>
    <w:p w14:paraId="7637BC26" w14:textId="77777777" w:rsidR="00065D54" w:rsidRPr="00065D54" w:rsidRDefault="00065D54" w:rsidP="00065D54">
      <w:pPr>
        <w:autoSpaceDE w:val="0"/>
        <w:autoSpaceDN w:val="0"/>
        <w:adjustRightInd w:val="0"/>
        <w:spacing w:after="200" w:line="240" w:lineRule="auto"/>
        <w:ind w:firstLine="720"/>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 xml:space="preserve">Pamatojoties uz Pašvaldību likuma 10. panta pirmās daļas 21. punktu, 19.06.2018. MK noteikumu Nr. 350 “Publiskas personas zemes nomas un apbūves tiesības noteikumi” 76., 77., 78. punktu, </w:t>
      </w:r>
      <w:r w:rsidRPr="00065D54">
        <w:rPr>
          <w:rFonts w:ascii="Times New Roman" w:eastAsia="Times New Roman" w:hAnsi="Times New Roman" w:cs="Times New Roman"/>
          <w:sz w:val="24"/>
          <w:szCs w:val="24"/>
          <w:lang w:eastAsia="lv-LV"/>
        </w:rPr>
        <w:t xml:space="preserve">atklāti balsojot: </w:t>
      </w:r>
      <w:r w:rsidRPr="00065D54">
        <w:rPr>
          <w:rFonts w:ascii="Times New Roman" w:eastAsia="Times New Roman" w:hAnsi="Times New Roman" w:cs="Times New Roman"/>
          <w:b/>
          <w:color w:val="000000"/>
          <w:sz w:val="24"/>
          <w:szCs w:val="24"/>
          <w:lang w:eastAsia="lv-LV"/>
        </w:rPr>
        <w:t xml:space="preserve">PAR – 15 </w:t>
      </w:r>
      <w:r w:rsidRPr="00065D54">
        <w:rPr>
          <w:rFonts w:ascii="Times New Roman" w:eastAsia="Times New Roman" w:hAnsi="Times New Roman" w:cs="Times New Roman"/>
          <w:color w:val="000000"/>
          <w:sz w:val="24"/>
          <w:szCs w:val="24"/>
          <w:lang w:eastAsia="lv-LV"/>
        </w:rPr>
        <w:t>(</w:t>
      </w:r>
      <w:r w:rsidRPr="00065D54">
        <w:rPr>
          <w:rFonts w:ascii="Times New Roman" w:eastAsia="Times New Roman" w:hAnsi="Times New Roman" w:cs="Times New Roman"/>
          <w:noProof/>
          <w:sz w:val="24"/>
          <w:szCs w:val="24"/>
          <w:lang w:eastAsia="lv-LV"/>
        </w:rPr>
        <w:t>Agris Lungevičs, Aigars Šķēls, Aivis Masaļskis, Andris Dombrovskis, Andris Sakne, Artūrs Čačka, Arvīds Greidiņš, Gunārs Ikaunieks, Guntis Klikučs, Kaspars Udrass, Māris Olte, Sandra Maksimova, Valda Kļaviņa, Vita Robalte, Zigfrīds Gora)</w:t>
      </w:r>
      <w:r w:rsidRPr="00065D54">
        <w:rPr>
          <w:rFonts w:ascii="Times New Roman" w:eastAsia="Calibri" w:hAnsi="Times New Roman" w:cs="Times New Roman"/>
          <w:sz w:val="24"/>
          <w:szCs w:val="24"/>
        </w:rPr>
        <w:t>,</w:t>
      </w:r>
      <w:r w:rsidRPr="00065D54">
        <w:rPr>
          <w:rFonts w:ascii="Times New Roman" w:eastAsia="Calibri" w:hAnsi="Times New Roman" w:cs="Times New Roman"/>
          <w:b/>
          <w:bCs/>
          <w:sz w:val="24"/>
          <w:szCs w:val="24"/>
        </w:rPr>
        <w:t xml:space="preserve"> PRET – NAV, ATTURAS – NAV</w:t>
      </w:r>
      <w:r w:rsidRPr="00065D54">
        <w:rPr>
          <w:rFonts w:ascii="Times New Roman" w:eastAsia="Calibri" w:hAnsi="Times New Roman" w:cs="Times New Roman"/>
          <w:sz w:val="24"/>
          <w:szCs w:val="24"/>
        </w:rPr>
        <w:t xml:space="preserve">, Madonas novada pašvaldības dome </w:t>
      </w:r>
      <w:r w:rsidRPr="00065D54">
        <w:rPr>
          <w:rFonts w:ascii="Times New Roman" w:eastAsia="Calibri" w:hAnsi="Times New Roman" w:cs="Times New Roman"/>
          <w:b/>
          <w:bCs/>
          <w:sz w:val="24"/>
          <w:szCs w:val="24"/>
        </w:rPr>
        <w:t>NOLEMJ</w:t>
      </w:r>
      <w:r w:rsidRPr="00065D54">
        <w:rPr>
          <w:rFonts w:ascii="Times New Roman" w:eastAsia="Calibri" w:hAnsi="Times New Roman" w:cs="Times New Roman"/>
          <w:sz w:val="24"/>
          <w:szCs w:val="24"/>
        </w:rPr>
        <w:t>:</w:t>
      </w:r>
    </w:p>
    <w:p w14:paraId="5339EA00" w14:textId="77777777" w:rsidR="00065D54" w:rsidRPr="00065D54" w:rsidRDefault="00065D54" w:rsidP="00065D54">
      <w:pPr>
        <w:autoSpaceDE w:val="0"/>
        <w:autoSpaceDN w:val="0"/>
        <w:adjustRightInd w:val="0"/>
        <w:spacing w:after="0" w:line="240" w:lineRule="auto"/>
        <w:ind w:firstLine="720"/>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Piešķirt apbūves tiesību uz 10 (desmit) gadiem un slēgt līgumu par apbūves tiesības piešķiršanu zemes gabalā Raiņa iela 49, Madona, Madonas novads (kadastra apzīmējums 7001 001 0076 8001) 8583 kv.m. platībā, kur apbūves tiesīgais ir Latvijas Republikas Iekšlietu ministrija, reģistrācijas Nr. 90000282046, ar tiesībām veikt apbūvi.</w:t>
      </w:r>
    </w:p>
    <w:p w14:paraId="6FD2E6ED" w14:textId="77777777" w:rsidR="00065D54" w:rsidRPr="00065D54" w:rsidRDefault="00065D54" w:rsidP="00065D54">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56B68E5E" w14:textId="3B5CB186" w:rsidR="00065D54" w:rsidRPr="00065D54" w:rsidRDefault="00065D54" w:rsidP="00065D54">
      <w:pPr>
        <w:spacing w:after="0" w:line="240" w:lineRule="auto"/>
        <w:jc w:val="both"/>
        <w:rPr>
          <w:rFonts w:ascii="Times New Roman" w:eastAsia="Times New Roman" w:hAnsi="Times New Roman" w:cs="Times New Roman"/>
          <w:i/>
          <w:iCs/>
          <w:sz w:val="24"/>
          <w:szCs w:val="24"/>
          <w:lang w:eastAsia="lv-LV"/>
        </w:rPr>
      </w:pPr>
      <w:r w:rsidRPr="00065D54">
        <w:rPr>
          <w:rFonts w:ascii="Times New Roman" w:eastAsia="Times New Roman" w:hAnsi="Times New Roman" w:cs="Times New Roman"/>
          <w:i/>
          <w:iCs/>
          <w:sz w:val="24"/>
          <w:szCs w:val="24"/>
          <w:lang w:eastAsia="lv-LV"/>
        </w:rPr>
        <w:t>Pielikumā: Apbūves tiesības līguma projekts</w:t>
      </w:r>
      <w:r w:rsidR="00C84C80">
        <w:rPr>
          <w:rFonts w:ascii="Times New Roman" w:eastAsia="Times New Roman" w:hAnsi="Times New Roman" w:cs="Times New Roman"/>
          <w:i/>
          <w:iCs/>
          <w:sz w:val="24"/>
          <w:szCs w:val="24"/>
          <w:lang w:eastAsia="lv-LV"/>
        </w:rPr>
        <w:t>.</w:t>
      </w:r>
    </w:p>
    <w:p w14:paraId="34809187" w14:textId="77777777" w:rsidR="00065D54" w:rsidRPr="00065D54" w:rsidRDefault="00065D54" w:rsidP="00065D54">
      <w:pPr>
        <w:spacing w:after="0" w:line="240" w:lineRule="auto"/>
        <w:rPr>
          <w:rFonts w:ascii="Times New Roman" w:eastAsia="Times New Roman" w:hAnsi="Times New Roman" w:cs="Times New Roman"/>
          <w:i/>
          <w:sz w:val="24"/>
          <w:szCs w:val="24"/>
          <w:lang w:eastAsia="lv-LV"/>
        </w:rPr>
      </w:pPr>
      <w:r w:rsidRPr="00065D54">
        <w:rPr>
          <w:rFonts w:ascii="Times New Roman" w:eastAsia="Times New Roman" w:hAnsi="Times New Roman" w:cs="Times New Roman"/>
          <w:i/>
          <w:sz w:val="24"/>
          <w:szCs w:val="24"/>
          <w:lang w:eastAsia="lv-LV"/>
        </w:rPr>
        <w:t>Semjonova 27333721</w:t>
      </w:r>
    </w:p>
    <w:p w14:paraId="3F34A534" w14:textId="63D13BAD" w:rsidR="00065D54" w:rsidRDefault="00065D54" w:rsidP="00065D5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551</w:t>
      </w:r>
    </w:p>
    <w:p w14:paraId="6CEB43B2" w14:textId="1E8C8419" w:rsidR="00065D54" w:rsidRDefault="00065D54" w:rsidP="00065D54">
      <w:pPr>
        <w:suppressAutoHyphens/>
        <w:spacing w:after="0" w:line="240" w:lineRule="auto"/>
        <w:rPr>
          <w:rFonts w:ascii="Times New Roman" w:eastAsia="Times New Roman" w:hAnsi="Times New Roman" w:cs="Times New Roman"/>
          <w:i/>
          <w:kern w:val="1"/>
          <w:sz w:val="24"/>
          <w:szCs w:val="24"/>
          <w:lang w:eastAsia="ar-SA"/>
        </w:rPr>
      </w:pPr>
    </w:p>
    <w:p w14:paraId="1A541002" w14:textId="77777777" w:rsidR="00065D54" w:rsidRPr="00B57034" w:rsidRDefault="00065D54" w:rsidP="00065D54">
      <w:pPr>
        <w:spacing w:after="0" w:line="240" w:lineRule="auto"/>
        <w:jc w:val="both"/>
        <w:rPr>
          <w:rFonts w:ascii="Times New Roman" w:hAnsi="Times New Roman"/>
          <w:b/>
          <w:sz w:val="24"/>
          <w:u w:val="single"/>
        </w:rPr>
      </w:pPr>
      <w:r w:rsidRPr="00B57034">
        <w:rPr>
          <w:rFonts w:ascii="Times New Roman" w:hAnsi="Times New Roman"/>
          <w:b/>
          <w:noProof/>
          <w:sz w:val="24"/>
          <w:u w:val="single"/>
        </w:rPr>
        <w:t>4</w:t>
      </w:r>
      <w:r w:rsidRPr="00B57034">
        <w:rPr>
          <w:rFonts w:ascii="Times New Roman" w:hAnsi="Times New Roman"/>
          <w:b/>
          <w:sz w:val="24"/>
          <w:u w:val="single"/>
        </w:rPr>
        <w:t xml:space="preserve">. </w:t>
      </w:r>
      <w:r w:rsidRPr="00B57034">
        <w:rPr>
          <w:rFonts w:ascii="Times New Roman" w:hAnsi="Times New Roman"/>
          <w:b/>
          <w:noProof/>
          <w:sz w:val="24"/>
          <w:u w:val="single"/>
        </w:rPr>
        <w:t>Par ERAF projekta Nr. 4.2.2.0/21/A/037 “Energoefektivitātes uzlabošanas pasākumi "Kastaņās", Sausnējas pagasts, Madonas novads" izmaksu apstiprināšanu un aizņēmuma ņemšanu</w:t>
      </w:r>
    </w:p>
    <w:p w14:paraId="25F6E8EE" w14:textId="77777777" w:rsidR="00065D54" w:rsidRPr="00B57034" w:rsidRDefault="00065D54" w:rsidP="00065D54">
      <w:pPr>
        <w:spacing w:before="60" w:after="0" w:line="240" w:lineRule="auto"/>
        <w:jc w:val="both"/>
        <w:rPr>
          <w:rFonts w:ascii="Times New Roman" w:hAnsi="Times New Roman"/>
          <w:sz w:val="24"/>
        </w:rPr>
      </w:pPr>
      <w:r w:rsidRPr="00B57034">
        <w:rPr>
          <w:rFonts w:ascii="Times New Roman" w:hAnsi="Times New Roman"/>
          <w:i/>
          <w:sz w:val="24"/>
        </w:rPr>
        <w:t xml:space="preserve">ZIŅO: </w:t>
      </w:r>
      <w:r w:rsidRPr="00B57034">
        <w:rPr>
          <w:rFonts w:ascii="Times New Roman" w:hAnsi="Times New Roman"/>
          <w:i/>
          <w:noProof/>
          <w:sz w:val="24"/>
        </w:rPr>
        <w:t>Inese Solozemniece</w:t>
      </w:r>
      <w:r w:rsidRPr="00B57034">
        <w:rPr>
          <w:rFonts w:ascii="Times New Roman" w:hAnsi="Times New Roman"/>
          <w:i/>
          <w:sz w:val="24"/>
        </w:rPr>
        <w:t xml:space="preserve"> </w:t>
      </w:r>
    </w:p>
    <w:p w14:paraId="0FB47C97" w14:textId="6928B0F9" w:rsidR="00065D54" w:rsidRDefault="00065D54" w:rsidP="00065D54">
      <w:pPr>
        <w:suppressAutoHyphens/>
        <w:spacing w:after="0" w:line="240" w:lineRule="auto"/>
        <w:jc w:val="both"/>
        <w:rPr>
          <w:rFonts w:ascii="Times New Roman" w:eastAsia="Times New Roman" w:hAnsi="Times New Roman" w:cs="Times New Roman"/>
          <w:bCs/>
          <w:i/>
          <w:iCs/>
          <w:sz w:val="24"/>
          <w:szCs w:val="24"/>
          <w:lang w:eastAsia="lv-LV"/>
        </w:rPr>
      </w:pPr>
      <w:r w:rsidRPr="00282223">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Vita Robalte, Agris Lungevičs, Māris Olte, Zigfrīds Gora, Aigars Šķēls</w:t>
      </w:r>
    </w:p>
    <w:p w14:paraId="591A27C8" w14:textId="77777777" w:rsidR="00065D54" w:rsidRDefault="00065D54" w:rsidP="00065D54">
      <w:pPr>
        <w:suppressAutoHyphens/>
        <w:spacing w:after="0" w:line="240" w:lineRule="auto"/>
        <w:jc w:val="both"/>
        <w:rPr>
          <w:rFonts w:ascii="Times New Roman" w:eastAsia="Times New Roman" w:hAnsi="Times New Roman" w:cs="Times New Roman"/>
          <w:i/>
          <w:kern w:val="1"/>
          <w:sz w:val="24"/>
          <w:szCs w:val="24"/>
          <w:lang w:eastAsia="ar-SA"/>
        </w:rPr>
      </w:pPr>
    </w:p>
    <w:p w14:paraId="6DEA6757" w14:textId="77777777" w:rsidR="00065D54" w:rsidRPr="00065D54" w:rsidRDefault="00065D54" w:rsidP="00065D54">
      <w:pPr>
        <w:spacing w:after="0" w:line="240" w:lineRule="auto"/>
        <w:ind w:right="-1" w:firstLine="709"/>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 xml:space="preserve">Pamatojoties uz 2022. gada 22. septembrī noslēgto Vienošanos </w:t>
      </w:r>
      <w:bookmarkStart w:id="10" w:name="_Hlk145403192"/>
      <w:r w:rsidRPr="00065D54">
        <w:rPr>
          <w:rFonts w:ascii="Times New Roman" w:eastAsia="Calibri" w:hAnsi="Times New Roman" w:cs="Times New Roman"/>
          <w:sz w:val="24"/>
          <w:szCs w:val="24"/>
        </w:rPr>
        <w:t xml:space="preserve">Nr. 4.2.2.0/21/A/037 </w:t>
      </w:r>
      <w:bookmarkEnd w:id="10"/>
      <w:r w:rsidRPr="00065D54">
        <w:rPr>
          <w:rFonts w:ascii="Times New Roman" w:eastAsia="Calibri" w:hAnsi="Times New Roman" w:cs="Times New Roman"/>
          <w:sz w:val="24"/>
          <w:szCs w:val="24"/>
        </w:rPr>
        <w:t xml:space="preserve">ar  Centrālo finanšu un līgumu aģentūru ir uzsākta projekta </w:t>
      </w:r>
      <w:bookmarkStart w:id="11" w:name="_Hlk145403208"/>
      <w:r w:rsidRPr="00065D54">
        <w:rPr>
          <w:rFonts w:ascii="Times New Roman" w:eastAsia="Calibri" w:hAnsi="Times New Roman" w:cs="Times New Roman"/>
          <w:sz w:val="24"/>
          <w:szCs w:val="24"/>
        </w:rPr>
        <w:t xml:space="preserve">“Energoefektivitātes uzlabošanas pasākumi "Kastaņās", Sausnējas pagasts, Madonas novads” </w:t>
      </w:r>
      <w:bookmarkEnd w:id="11"/>
      <w:r w:rsidRPr="00065D54">
        <w:rPr>
          <w:rFonts w:ascii="Times New Roman" w:eastAsia="Calibri" w:hAnsi="Times New Roman" w:cs="Times New Roman"/>
          <w:sz w:val="24"/>
          <w:szCs w:val="24"/>
        </w:rPr>
        <w:t xml:space="preserve">īstenošana. </w:t>
      </w:r>
    </w:p>
    <w:p w14:paraId="548B6AB1" w14:textId="77777777" w:rsidR="00065D54" w:rsidRPr="00065D54" w:rsidRDefault="00065D54" w:rsidP="00065D54">
      <w:pPr>
        <w:spacing w:after="0" w:line="240" w:lineRule="auto"/>
        <w:ind w:right="-1" w:firstLine="709"/>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Projekta mērķis: Samazināt primārās enerģijas patēriņu sociālā aprūpes centrā Kastaņas, Sausnējas pagasts, Madonas novads, sekmējot energoefektivitātes paaugstināšanu un pašvaldību izdevumu samazināšanos siltumapgādei, veicot ieguldījumus pašvaldības ēkā, atbilstoši Madonas novada attīstības programmā noteiktajām prioritātēm.</w:t>
      </w:r>
    </w:p>
    <w:p w14:paraId="0388EC56" w14:textId="77777777" w:rsidR="00065D54" w:rsidRPr="00065D54" w:rsidRDefault="00065D54" w:rsidP="00065D54">
      <w:pPr>
        <w:spacing w:after="0" w:line="240" w:lineRule="auto"/>
        <w:ind w:right="-1" w:firstLine="709"/>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Īstenojot projektu tiks veikti būvdarbi - ārējo norobežojošo konstrukciju energoefektivitātes uzlabošanas pasākumi: ēkas ārsienu siltināšana, ēkas bēniņu grīdas siltināšana, cokola siltināšana, visu ēkas ārdurvju un jumta seguma nomaiņa. Projektā plānotie rādītāji pēc energoefektivitātes uzlabošanas pasākumu ieviešanas CO2 samazinājums 4,61 t/gadā, primārās enerģijas ietaupījums - 138327kWh/gadā.</w:t>
      </w:r>
    </w:p>
    <w:p w14:paraId="36DF3F2A" w14:textId="77777777" w:rsidR="00065D54" w:rsidRPr="00065D54" w:rsidRDefault="00065D54" w:rsidP="00065D54">
      <w:pPr>
        <w:spacing w:after="0" w:line="240" w:lineRule="auto"/>
        <w:ind w:right="-1" w:firstLine="709"/>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 xml:space="preserve">Īstenojot projektu Nr. 4.2.2.0/21/A/037 tiks veikti arī vides pieejamības pasākumi, lifta izbūve, kas projektā ir  kā neattiecināmās izmaksas 258380,92 EUR apmērā. </w:t>
      </w:r>
    </w:p>
    <w:p w14:paraId="2D86F045" w14:textId="77777777" w:rsidR="00065D54" w:rsidRPr="00065D54" w:rsidRDefault="00065D54" w:rsidP="00065D54">
      <w:pPr>
        <w:spacing w:after="0" w:line="240" w:lineRule="auto"/>
        <w:ind w:right="-1" w:firstLine="709"/>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 xml:space="preserve">Projekta ietvaros ir veikta iepirkuma procedūra Nr. MNP2023/18_ERAF “Energoefektivitātes uzlabošanas pasākumi un lifta izbūve Sociālās aprūpes centrā “Kastaņas”, </w:t>
      </w:r>
      <w:r w:rsidRPr="00065D54">
        <w:rPr>
          <w:rFonts w:ascii="Times New Roman" w:eastAsia="Calibri" w:hAnsi="Times New Roman" w:cs="Times New Roman"/>
          <w:sz w:val="24"/>
          <w:szCs w:val="24"/>
        </w:rPr>
        <w:lastRenderedPageBreak/>
        <w:t>Sausnējas pagastā, Madonas novadā”. Iepirkumu komisijā pretendentam Sabiedrībai ar ierobežotu atbildību "Erbauer group", reģistrācijas numurs 55403039511 piešķirtas iepirkuma līguma “Energoefektivitātes uzlabošanas pasākumi un lifta izbūve Sociālās aprūpes centrā “Kastaņas”, Sausnējas pagastā, Madonas novadā” slēgšanas tiesības par kopējo līgumcenu 544 581,93 EUR (pieci simti četrdesmit četri tūkstoši pieci simti astoņdesmit viens euro, 93 centi) bez pievienotās vērtības nodokļa. Līguma summa ar Pievienotās vērtības nodokli 658944,14 EUR (seši simti piecdesmit astoņi tūkstoši deviņi simti četrdesmit četri euro, 14 centi). Plānotās būvuzraudzības izmaksas 6081,46 EUR (seši tūkstoši astoņdesmit viens euro, 46 centi).</w:t>
      </w:r>
      <w:r w:rsidRPr="00065D54">
        <w:rPr>
          <w:rFonts w:ascii="Times New Roman" w:eastAsia="Calibri" w:hAnsi="Times New Roman" w:cs="Times New Roman"/>
          <w:sz w:val="24"/>
          <w:szCs w:val="24"/>
        </w:rPr>
        <w:tab/>
      </w:r>
    </w:p>
    <w:p w14:paraId="2CBC61E2" w14:textId="77777777" w:rsidR="00065D54" w:rsidRPr="00065D54" w:rsidRDefault="00065D54" w:rsidP="00065D54">
      <w:pPr>
        <w:spacing w:after="0" w:line="240" w:lineRule="auto"/>
        <w:ind w:right="-1" w:firstLine="709"/>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 xml:space="preserve">Pēc iepirkumu rezultātiem kopējās projekta izmaksas ir </w:t>
      </w:r>
      <w:bookmarkStart w:id="12" w:name="_Hlk143782470"/>
      <w:r w:rsidRPr="00065D54">
        <w:rPr>
          <w:rFonts w:ascii="Times New Roman" w:eastAsia="Calibri" w:hAnsi="Times New Roman" w:cs="Times New Roman"/>
          <w:sz w:val="24"/>
          <w:szCs w:val="24"/>
        </w:rPr>
        <w:t>665025,60 EUR (seši simti sešdesmit pieci tūkstoši divdesmit pieci euro, 60 centi)</w:t>
      </w:r>
      <w:bookmarkEnd w:id="12"/>
      <w:r w:rsidRPr="00065D54">
        <w:rPr>
          <w:rFonts w:ascii="Times New Roman" w:eastAsia="Calibri" w:hAnsi="Times New Roman" w:cs="Times New Roman"/>
          <w:sz w:val="24"/>
          <w:szCs w:val="24"/>
        </w:rPr>
        <w:t>. Projekta īstenošanai pieejami avansa līdzekļi 90% apmērā no ERAF atbalsta summas, tas ir 139500,00 EUR.</w:t>
      </w:r>
    </w:p>
    <w:p w14:paraId="5203D445" w14:textId="77777777" w:rsidR="00065D54" w:rsidRPr="00065D54" w:rsidRDefault="00065D54" w:rsidP="00065D54">
      <w:pPr>
        <w:spacing w:after="0" w:line="240" w:lineRule="auto"/>
        <w:ind w:right="-1" w:firstLine="709"/>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 xml:space="preserve">Lai īstenotu projekta iesniegumā minētās atbalstāmās darbības un sasniegtu rezultatīvos rādītājus, to īstenošanai nepieciešams ņemt aizņēmumu </w:t>
      </w:r>
      <w:bookmarkStart w:id="13" w:name="_Hlk143784688"/>
      <w:r w:rsidRPr="00065D54">
        <w:rPr>
          <w:rFonts w:ascii="Times New Roman" w:eastAsia="Calibri" w:hAnsi="Times New Roman" w:cs="Times New Roman"/>
          <w:sz w:val="24"/>
          <w:szCs w:val="24"/>
        </w:rPr>
        <w:t xml:space="preserve">406644,68 EUR (četri simti seši tūkstoši seši simti četrdesmit četri euro, 68 centi) </w:t>
      </w:r>
      <w:bookmarkEnd w:id="13"/>
      <w:r w:rsidRPr="00065D54">
        <w:rPr>
          <w:rFonts w:ascii="Times New Roman" w:eastAsia="Calibri" w:hAnsi="Times New Roman" w:cs="Times New Roman"/>
          <w:sz w:val="24"/>
          <w:szCs w:val="24"/>
        </w:rPr>
        <w:t>Valsts kasē uz 20 gadiem ar noteikto procentu likmi un atlikto maksājumu uz 3 gadiem.</w:t>
      </w:r>
    </w:p>
    <w:p w14:paraId="77F34B9B" w14:textId="77777777" w:rsidR="00065D54" w:rsidRPr="00065D54" w:rsidRDefault="00065D54" w:rsidP="00065D54">
      <w:pPr>
        <w:autoSpaceDE w:val="0"/>
        <w:autoSpaceDN w:val="0"/>
        <w:adjustRightInd w:val="0"/>
        <w:spacing w:after="0" w:line="240" w:lineRule="auto"/>
        <w:ind w:firstLine="720"/>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 xml:space="preserve">Noklausījusies sniegto informāciju, </w:t>
      </w:r>
      <w:r w:rsidRPr="00065D54">
        <w:rPr>
          <w:rFonts w:ascii="Times New Roman" w:eastAsia="Times New Roman" w:hAnsi="Times New Roman" w:cs="Times New Roman"/>
          <w:sz w:val="24"/>
          <w:szCs w:val="24"/>
          <w:lang w:eastAsia="lv-LV"/>
        </w:rPr>
        <w:t xml:space="preserve">atklāti balsojot: </w:t>
      </w:r>
      <w:r w:rsidRPr="00065D54">
        <w:rPr>
          <w:rFonts w:ascii="Times New Roman" w:eastAsia="Times New Roman" w:hAnsi="Times New Roman" w:cs="Times New Roman"/>
          <w:b/>
          <w:color w:val="000000"/>
          <w:sz w:val="24"/>
          <w:szCs w:val="24"/>
          <w:lang w:eastAsia="lv-LV"/>
        </w:rPr>
        <w:t xml:space="preserve">PAR – 14 </w:t>
      </w:r>
      <w:r w:rsidRPr="00065D54">
        <w:rPr>
          <w:rFonts w:ascii="Times New Roman" w:eastAsia="Times New Roman" w:hAnsi="Times New Roman" w:cs="Times New Roman"/>
          <w:color w:val="000000"/>
          <w:sz w:val="24"/>
          <w:szCs w:val="24"/>
          <w:lang w:eastAsia="lv-LV"/>
        </w:rPr>
        <w:t>(</w:t>
      </w:r>
      <w:r w:rsidRPr="00065D54">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Gunārs Ikaunieks, Guntis Klikučs, Kaspars Udrass, Māris Olte, Sandra Maksimova, Valda Kļaviņa, Zigfrīds Gora</w:t>
      </w:r>
      <w:r w:rsidRPr="00065D54">
        <w:rPr>
          <w:rFonts w:ascii="Times New Roman" w:eastAsia="Times New Roman" w:hAnsi="Times New Roman" w:cs="Times New Roman"/>
          <w:noProof/>
          <w:sz w:val="24"/>
          <w:szCs w:val="24"/>
          <w:lang w:eastAsia="lv-LV"/>
        </w:rPr>
        <w:t>)</w:t>
      </w:r>
      <w:r w:rsidRPr="00065D54">
        <w:rPr>
          <w:rFonts w:ascii="Times New Roman" w:eastAsia="Calibri" w:hAnsi="Times New Roman" w:cs="Times New Roman"/>
          <w:sz w:val="24"/>
          <w:szCs w:val="24"/>
        </w:rPr>
        <w:t>,</w:t>
      </w:r>
      <w:r w:rsidRPr="00065D54">
        <w:rPr>
          <w:rFonts w:ascii="Times New Roman" w:eastAsia="Calibri" w:hAnsi="Times New Roman" w:cs="Times New Roman"/>
          <w:b/>
          <w:bCs/>
          <w:sz w:val="24"/>
          <w:szCs w:val="24"/>
        </w:rPr>
        <w:t xml:space="preserve"> PRET – NAV, ATTURAS – 1 </w:t>
      </w:r>
      <w:r w:rsidRPr="00065D54">
        <w:rPr>
          <w:rFonts w:ascii="Times New Roman" w:eastAsia="Calibri" w:hAnsi="Times New Roman" w:cs="Times New Roman"/>
          <w:sz w:val="24"/>
          <w:szCs w:val="24"/>
        </w:rPr>
        <w:t xml:space="preserve">(Vita Robalte), Madonas novada pašvaldības dome </w:t>
      </w:r>
      <w:r w:rsidRPr="00065D54">
        <w:rPr>
          <w:rFonts w:ascii="Times New Roman" w:eastAsia="Calibri" w:hAnsi="Times New Roman" w:cs="Times New Roman"/>
          <w:b/>
          <w:bCs/>
          <w:sz w:val="24"/>
          <w:szCs w:val="24"/>
        </w:rPr>
        <w:t>NOLEMJ</w:t>
      </w:r>
      <w:r w:rsidRPr="00065D54">
        <w:rPr>
          <w:rFonts w:ascii="Times New Roman" w:eastAsia="Calibri" w:hAnsi="Times New Roman" w:cs="Times New Roman"/>
          <w:sz w:val="24"/>
          <w:szCs w:val="24"/>
        </w:rPr>
        <w:t>:</w:t>
      </w:r>
    </w:p>
    <w:p w14:paraId="4BA872C4" w14:textId="77777777" w:rsidR="00065D54" w:rsidRPr="00065D54" w:rsidRDefault="00065D54" w:rsidP="00065D54">
      <w:pPr>
        <w:spacing w:after="0" w:line="240" w:lineRule="auto"/>
        <w:ind w:right="-1" w:firstLine="709"/>
        <w:jc w:val="both"/>
        <w:rPr>
          <w:rFonts w:ascii="Times New Roman" w:eastAsia="Calibri" w:hAnsi="Times New Roman" w:cs="Times New Roman"/>
          <w:sz w:val="24"/>
          <w:szCs w:val="24"/>
        </w:rPr>
      </w:pPr>
    </w:p>
    <w:p w14:paraId="1847B3FB" w14:textId="77777777" w:rsidR="00065D54" w:rsidRPr="00065D54" w:rsidRDefault="00065D54" w:rsidP="00065D54">
      <w:pPr>
        <w:numPr>
          <w:ilvl w:val="0"/>
          <w:numId w:val="10"/>
        </w:numPr>
        <w:spacing w:after="0" w:line="240" w:lineRule="auto"/>
        <w:ind w:left="709" w:right="-1" w:hanging="709"/>
        <w:contextualSpacing/>
        <w:jc w:val="both"/>
        <w:rPr>
          <w:rFonts w:ascii="Times New Roman" w:eastAsia="Calibri" w:hAnsi="Times New Roman" w:cs="Times New Roman"/>
          <w:sz w:val="24"/>
          <w:szCs w:val="24"/>
        </w:rPr>
      </w:pPr>
      <w:r w:rsidRPr="00065D54">
        <w:rPr>
          <w:rFonts w:ascii="Times New Roman" w:eastAsia="Times New Roman" w:hAnsi="Times New Roman" w:cs="Times New Roman"/>
          <w:bCs/>
          <w:color w:val="000000"/>
          <w:sz w:val="24"/>
          <w:szCs w:val="24"/>
          <w:lang w:eastAsia="lv-LV"/>
        </w:rPr>
        <w:t xml:space="preserve"> </w:t>
      </w:r>
      <w:r w:rsidRPr="00065D54">
        <w:rPr>
          <w:rFonts w:ascii="Times New Roman" w:eastAsia="Calibri" w:hAnsi="Times New Roman" w:cs="Times New Roman"/>
          <w:sz w:val="24"/>
          <w:szCs w:val="24"/>
        </w:rPr>
        <w:t xml:space="preserve">Apstiprināt projekta  Nr. 4.2.2.0/21/A/037 “Energoefektivitātes uzlabošanas pasākumi "Kastaņās", Sausnējas pagasts, Madonas novads” izmaksas 665025,60 EUR (seši simti sešdesmit pieci tūkstoši divdesmit pieci euro, 60 centi) </w:t>
      </w:r>
      <w:r w:rsidRPr="00065D54">
        <w:rPr>
          <w:rFonts w:ascii="Times New Roman" w:eastAsia="Times New Roman" w:hAnsi="Times New Roman" w:cs="Times New Roman"/>
          <w:bCs/>
          <w:color w:val="000000"/>
          <w:sz w:val="24"/>
          <w:szCs w:val="24"/>
          <w:lang w:eastAsia="lv-LV"/>
        </w:rPr>
        <w:t>apmērā.</w:t>
      </w:r>
    </w:p>
    <w:p w14:paraId="11D05172" w14:textId="77777777" w:rsidR="00065D54" w:rsidRPr="00065D54" w:rsidRDefault="00065D54" w:rsidP="00065D54">
      <w:pPr>
        <w:numPr>
          <w:ilvl w:val="0"/>
          <w:numId w:val="10"/>
        </w:numPr>
        <w:spacing w:after="0" w:line="240" w:lineRule="auto"/>
        <w:ind w:left="709" w:right="-1" w:hanging="709"/>
        <w:contextualSpacing/>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Lūgt Pašvaldību aizņēmumu un galvojumu kontroles un pārraudzības padomi atbalstīt aizņēmuma ņemšanu 406644,68 EUR (četri simti seši tūkstoši seši simti četrdesmit četri euro, 68 centi) apmērā Valsts kasē uz 20 gadiem ar noteikto procentu likmi un atlikto maksājumu uz 3 gadiem Eiropas Savienības fonda projekta Nr. 4.2.2.0/21/A/037 “Energoefektivitātes uzlabošanas pasākumi "Kastaņās", Sausnējas pagasts, Madonas novads”   īstenošanai.</w:t>
      </w:r>
    </w:p>
    <w:p w14:paraId="7FD12ACC" w14:textId="77777777" w:rsidR="00065D54" w:rsidRPr="00065D54" w:rsidRDefault="00065D54" w:rsidP="00065D54">
      <w:pPr>
        <w:numPr>
          <w:ilvl w:val="0"/>
          <w:numId w:val="10"/>
        </w:numPr>
        <w:spacing w:after="0" w:line="240" w:lineRule="auto"/>
        <w:ind w:left="709" w:right="-1" w:hanging="709"/>
        <w:contextualSpacing/>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Aizņēmumu izņemt un apgūt 2023. gadā.</w:t>
      </w:r>
    </w:p>
    <w:p w14:paraId="1663D0A5" w14:textId="77777777" w:rsidR="00065D54" w:rsidRPr="00065D54" w:rsidRDefault="00065D54" w:rsidP="00065D54">
      <w:pPr>
        <w:numPr>
          <w:ilvl w:val="0"/>
          <w:numId w:val="10"/>
        </w:numPr>
        <w:spacing w:after="0" w:line="240" w:lineRule="auto"/>
        <w:ind w:left="709" w:right="-1" w:hanging="709"/>
        <w:contextualSpacing/>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Aizņēmuma atmaksu garantēt ar Madonas novada pašvaldības budžetu.</w:t>
      </w:r>
    </w:p>
    <w:p w14:paraId="0E47F939" w14:textId="77777777" w:rsidR="00065D54" w:rsidRPr="00065D54" w:rsidRDefault="00065D54" w:rsidP="00065D54">
      <w:pPr>
        <w:numPr>
          <w:ilvl w:val="0"/>
          <w:numId w:val="10"/>
        </w:numPr>
        <w:spacing w:after="0" w:line="240" w:lineRule="auto"/>
        <w:ind w:left="709" w:right="-1" w:hanging="709"/>
        <w:contextualSpacing/>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Piešķirt projekta Nr. 4.2.2.0/21/A/037 “Energoefektivitātes uzlabošanas pasākumi "Kastaņās", Sausnējas pagasts, Madonas novads” īstenošanai    118882,04 EUR (viens simts astoņpadsmit tūkstoši astoņi simti astoņdesmit divi euro, 04 centi) apmērā no Madonas novada pašvaldības 2023. gada budžeta nesadalītajiem līdzekļiem, kas ņemti no Ērgļu apvienības pārvaldes 2022. gada atlikuma.</w:t>
      </w:r>
    </w:p>
    <w:p w14:paraId="7A30CAC8" w14:textId="77777777" w:rsidR="00065D54" w:rsidRPr="00065D54" w:rsidRDefault="00065D54" w:rsidP="00065D54">
      <w:pPr>
        <w:numPr>
          <w:ilvl w:val="0"/>
          <w:numId w:val="10"/>
        </w:numPr>
        <w:spacing w:after="0" w:line="240" w:lineRule="auto"/>
        <w:ind w:left="709" w:right="-1" w:hanging="709"/>
        <w:contextualSpacing/>
        <w:jc w:val="both"/>
        <w:rPr>
          <w:rFonts w:ascii="Times New Roman" w:eastAsia="Calibri" w:hAnsi="Times New Roman" w:cs="Times New Roman"/>
          <w:sz w:val="24"/>
          <w:szCs w:val="24"/>
        </w:rPr>
      </w:pPr>
      <w:r w:rsidRPr="00065D54">
        <w:rPr>
          <w:rFonts w:ascii="Times New Roman" w:eastAsia="Calibri" w:hAnsi="Times New Roman" w:cs="Times New Roman"/>
          <w:sz w:val="24"/>
          <w:szCs w:val="24"/>
        </w:rPr>
        <w:t>Atcelt 2023. gada 31. augusta lēmumu Nr. 542 (protokols Nr.15, 67.p.) Par ERAF projekta Nr. 4.2.2.0/21/A/037 “Energoefektivitātes uzlabošanas pasākumi "Kastaņās", Sausnējas pagasts, Madonas novads" izmaksu apstiprināšanu un aizņēmuma ņemšanu”.</w:t>
      </w:r>
    </w:p>
    <w:p w14:paraId="2A702AB0" w14:textId="77777777" w:rsidR="00065D54" w:rsidRPr="00065D54" w:rsidRDefault="00065D54" w:rsidP="00065D54">
      <w:pPr>
        <w:suppressAutoHyphens/>
        <w:spacing w:after="0" w:line="240" w:lineRule="auto"/>
        <w:jc w:val="both"/>
        <w:rPr>
          <w:rFonts w:ascii="Times New Roman" w:eastAsia="Times New Roman" w:hAnsi="Times New Roman" w:cs="Times New Roman"/>
          <w:lang w:eastAsia="ar-SA"/>
        </w:rPr>
      </w:pPr>
    </w:p>
    <w:p w14:paraId="2C22733C" w14:textId="5DE4E99F" w:rsidR="00065D54" w:rsidRDefault="00065D54" w:rsidP="00065D54">
      <w:pPr>
        <w:spacing w:after="0" w:line="240" w:lineRule="auto"/>
        <w:ind w:right="-483"/>
        <w:jc w:val="both"/>
        <w:rPr>
          <w:rFonts w:ascii="Times New Roman" w:eastAsia="Calibri" w:hAnsi="Times New Roman" w:cs="Times New Roman"/>
          <w:i/>
          <w:iCs/>
          <w:sz w:val="24"/>
          <w:szCs w:val="24"/>
        </w:rPr>
      </w:pPr>
      <w:r w:rsidRPr="00065D54">
        <w:rPr>
          <w:rFonts w:ascii="Times New Roman" w:eastAsia="Calibri" w:hAnsi="Times New Roman" w:cs="Times New Roman"/>
          <w:i/>
          <w:iCs/>
          <w:sz w:val="24"/>
          <w:szCs w:val="24"/>
        </w:rPr>
        <w:t>Solozemniece 62302391</w:t>
      </w:r>
    </w:p>
    <w:p w14:paraId="786ED4EB" w14:textId="2DDB504C" w:rsidR="00065D54" w:rsidRDefault="00065D54" w:rsidP="00065D54">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552</w:t>
      </w:r>
    </w:p>
    <w:p w14:paraId="5E648C7C" w14:textId="77777777" w:rsidR="00AA3862" w:rsidRPr="006444B5" w:rsidRDefault="00AA3862" w:rsidP="00065D54">
      <w:pPr>
        <w:suppressAutoHyphens/>
        <w:spacing w:after="0" w:line="240" w:lineRule="auto"/>
        <w:rPr>
          <w:rFonts w:ascii="Times New Roman" w:eastAsia="Times New Roman" w:hAnsi="Times New Roman" w:cs="Times New Roman"/>
          <w:i/>
          <w:kern w:val="1"/>
          <w:sz w:val="24"/>
          <w:szCs w:val="24"/>
          <w:lang w:eastAsia="ar-SA"/>
        </w:rPr>
      </w:pPr>
    </w:p>
    <w:p w14:paraId="4C99E548" w14:textId="17CFC92B" w:rsidR="0098662E" w:rsidRPr="00C3365C" w:rsidRDefault="0098662E" w:rsidP="00065D54">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407175">
        <w:rPr>
          <w:rFonts w:ascii="Times New Roman" w:hAnsi="Times New Roman" w:cs="Times New Roman"/>
          <w:noProof/>
          <w:sz w:val="24"/>
          <w:szCs w:val="24"/>
        </w:rPr>
        <w:t>9:</w:t>
      </w:r>
      <w:r w:rsidR="00065D54">
        <w:rPr>
          <w:rFonts w:ascii="Times New Roman" w:hAnsi="Times New Roman" w:cs="Times New Roman"/>
          <w:noProof/>
          <w:sz w:val="24"/>
          <w:szCs w:val="24"/>
        </w:rPr>
        <w:t>49</w:t>
      </w:r>
    </w:p>
    <w:p w14:paraId="55342FC4" w14:textId="31D53350" w:rsidR="00C068E4" w:rsidRDefault="00C068E4" w:rsidP="00065D54">
      <w:pPr>
        <w:spacing w:after="0" w:line="240" w:lineRule="auto"/>
        <w:rPr>
          <w:rFonts w:ascii="Times New Roman" w:hAnsi="Times New Roman" w:cs="Times New Roman"/>
          <w:noProof/>
          <w:sz w:val="24"/>
          <w:szCs w:val="24"/>
        </w:rPr>
      </w:pPr>
    </w:p>
    <w:p w14:paraId="5B1E635F" w14:textId="77777777" w:rsidR="006D40D3" w:rsidRPr="00C3365C" w:rsidRDefault="006D40D3" w:rsidP="00065D54">
      <w:pPr>
        <w:spacing w:after="0" w:line="240" w:lineRule="auto"/>
        <w:rPr>
          <w:rFonts w:ascii="Times New Roman" w:hAnsi="Times New Roman" w:cs="Times New Roman"/>
          <w:noProof/>
          <w:sz w:val="24"/>
          <w:szCs w:val="24"/>
        </w:rPr>
      </w:pPr>
    </w:p>
    <w:p w14:paraId="13EC6049" w14:textId="6AECFBBD" w:rsidR="00287155" w:rsidRPr="00C3365C" w:rsidRDefault="00287155" w:rsidP="00065D54">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407175">
        <w:rPr>
          <w:rFonts w:ascii="Times New Roman" w:hAnsi="Times New Roman" w:cs="Times New Roman"/>
          <w:noProof/>
          <w:sz w:val="24"/>
          <w:szCs w:val="24"/>
        </w:rPr>
        <w:t>A. Lungevičs</w:t>
      </w:r>
    </w:p>
    <w:p w14:paraId="506D0443" w14:textId="53D6F4F8" w:rsidR="006D40D3" w:rsidRDefault="006D40D3" w:rsidP="00065D54">
      <w:pPr>
        <w:spacing w:after="0" w:line="240" w:lineRule="auto"/>
        <w:rPr>
          <w:rFonts w:ascii="Times New Roman" w:hAnsi="Times New Roman" w:cs="Times New Roman"/>
          <w:noProof/>
          <w:sz w:val="24"/>
          <w:szCs w:val="24"/>
        </w:rPr>
      </w:pPr>
    </w:p>
    <w:p w14:paraId="7880AF6C" w14:textId="77777777" w:rsidR="00B21316" w:rsidRPr="00C3365C" w:rsidRDefault="00B21316" w:rsidP="00065D54">
      <w:pPr>
        <w:spacing w:after="0" w:line="240" w:lineRule="auto"/>
        <w:rPr>
          <w:rFonts w:ascii="Times New Roman" w:hAnsi="Times New Roman" w:cs="Times New Roman"/>
          <w:noProof/>
          <w:sz w:val="24"/>
          <w:szCs w:val="24"/>
        </w:rPr>
      </w:pPr>
    </w:p>
    <w:p w14:paraId="26100946" w14:textId="3CB11994" w:rsidR="00287155" w:rsidRPr="00C3365C" w:rsidRDefault="00287155" w:rsidP="00065D54">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92040A">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D178" w14:textId="77777777" w:rsidR="00A173D8" w:rsidRDefault="00A173D8" w:rsidP="00C3365C">
      <w:pPr>
        <w:spacing w:after="0" w:line="240" w:lineRule="auto"/>
      </w:pPr>
      <w:r>
        <w:separator/>
      </w:r>
    </w:p>
  </w:endnote>
  <w:endnote w:type="continuationSeparator" w:id="0">
    <w:p w14:paraId="1059491A" w14:textId="77777777" w:rsidR="00A173D8" w:rsidRDefault="00A173D8"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5DC3" w14:textId="77777777" w:rsidR="00A173D8" w:rsidRDefault="00A173D8" w:rsidP="00C3365C">
      <w:pPr>
        <w:spacing w:after="0" w:line="240" w:lineRule="auto"/>
      </w:pPr>
      <w:r>
        <w:separator/>
      </w:r>
    </w:p>
  </w:footnote>
  <w:footnote w:type="continuationSeparator" w:id="0">
    <w:p w14:paraId="7FA8B96D" w14:textId="77777777" w:rsidR="00A173D8" w:rsidRDefault="00A173D8"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B731B"/>
    <w:multiLevelType w:val="hybridMultilevel"/>
    <w:tmpl w:val="38B288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503B19"/>
    <w:multiLevelType w:val="hybridMultilevel"/>
    <w:tmpl w:val="E4263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367762"/>
    <w:multiLevelType w:val="hybridMultilevel"/>
    <w:tmpl w:val="58926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2"/>
  </w:num>
  <w:num w:numId="2">
    <w:abstractNumId w:val="11"/>
  </w:num>
  <w:num w:numId="3">
    <w:abstractNumId w:val="7"/>
  </w:num>
  <w:num w:numId="4">
    <w:abstractNumId w:val="9"/>
  </w:num>
  <w:num w:numId="5">
    <w:abstractNumId w:val="5"/>
  </w:num>
  <w:num w:numId="6">
    <w:abstractNumId w:val="4"/>
  </w:num>
  <w:num w:numId="7">
    <w:abstractNumId w:val="10"/>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13B7A"/>
    <w:rsid w:val="0002713D"/>
    <w:rsid w:val="000433F9"/>
    <w:rsid w:val="00043D04"/>
    <w:rsid w:val="000440AA"/>
    <w:rsid w:val="00045F14"/>
    <w:rsid w:val="00061FA4"/>
    <w:rsid w:val="00065D54"/>
    <w:rsid w:val="0006611F"/>
    <w:rsid w:val="000734AF"/>
    <w:rsid w:val="0009542D"/>
    <w:rsid w:val="000A1BD7"/>
    <w:rsid w:val="000A31FD"/>
    <w:rsid w:val="000A4003"/>
    <w:rsid w:val="000A4B00"/>
    <w:rsid w:val="000A4C42"/>
    <w:rsid w:val="000A5185"/>
    <w:rsid w:val="000A7414"/>
    <w:rsid w:val="000B2004"/>
    <w:rsid w:val="000C0CCB"/>
    <w:rsid w:val="000D754A"/>
    <w:rsid w:val="000E3DD7"/>
    <w:rsid w:val="000F5E74"/>
    <w:rsid w:val="00105E77"/>
    <w:rsid w:val="00114956"/>
    <w:rsid w:val="00121CE2"/>
    <w:rsid w:val="00123B29"/>
    <w:rsid w:val="00132808"/>
    <w:rsid w:val="00135B68"/>
    <w:rsid w:val="00141FBD"/>
    <w:rsid w:val="00146111"/>
    <w:rsid w:val="0015135B"/>
    <w:rsid w:val="00154CE6"/>
    <w:rsid w:val="00164C45"/>
    <w:rsid w:val="001713FE"/>
    <w:rsid w:val="00172439"/>
    <w:rsid w:val="00173C44"/>
    <w:rsid w:val="00174C50"/>
    <w:rsid w:val="00184205"/>
    <w:rsid w:val="001B3D67"/>
    <w:rsid w:val="001C0E29"/>
    <w:rsid w:val="001C2FD0"/>
    <w:rsid w:val="001C50EB"/>
    <w:rsid w:val="001D22A6"/>
    <w:rsid w:val="001D4A2F"/>
    <w:rsid w:val="001E7CCE"/>
    <w:rsid w:val="001F2163"/>
    <w:rsid w:val="001F5908"/>
    <w:rsid w:val="002027EE"/>
    <w:rsid w:val="002044F1"/>
    <w:rsid w:val="002057DC"/>
    <w:rsid w:val="00211D03"/>
    <w:rsid w:val="00211DD1"/>
    <w:rsid w:val="00211EA9"/>
    <w:rsid w:val="0022233B"/>
    <w:rsid w:val="00234C63"/>
    <w:rsid w:val="00235128"/>
    <w:rsid w:val="00237024"/>
    <w:rsid w:val="0024122E"/>
    <w:rsid w:val="002602D8"/>
    <w:rsid w:val="00265F14"/>
    <w:rsid w:val="00266FDF"/>
    <w:rsid w:val="00270012"/>
    <w:rsid w:val="00281DF4"/>
    <w:rsid w:val="00282223"/>
    <w:rsid w:val="00287155"/>
    <w:rsid w:val="00293A28"/>
    <w:rsid w:val="00295D91"/>
    <w:rsid w:val="00296372"/>
    <w:rsid w:val="002A0D53"/>
    <w:rsid w:val="002A1194"/>
    <w:rsid w:val="002A1617"/>
    <w:rsid w:val="002A188D"/>
    <w:rsid w:val="002B1A56"/>
    <w:rsid w:val="002B1DB7"/>
    <w:rsid w:val="002C1FA8"/>
    <w:rsid w:val="002C2D90"/>
    <w:rsid w:val="002D54C3"/>
    <w:rsid w:val="002F771F"/>
    <w:rsid w:val="003022C6"/>
    <w:rsid w:val="003027E1"/>
    <w:rsid w:val="00305E20"/>
    <w:rsid w:val="0032132E"/>
    <w:rsid w:val="00323BA8"/>
    <w:rsid w:val="003347DB"/>
    <w:rsid w:val="00335D16"/>
    <w:rsid w:val="00340382"/>
    <w:rsid w:val="0035115F"/>
    <w:rsid w:val="00351300"/>
    <w:rsid w:val="003613BA"/>
    <w:rsid w:val="003616A6"/>
    <w:rsid w:val="0037579D"/>
    <w:rsid w:val="0037745E"/>
    <w:rsid w:val="00380016"/>
    <w:rsid w:val="00382D47"/>
    <w:rsid w:val="00384D3D"/>
    <w:rsid w:val="0038751F"/>
    <w:rsid w:val="00395178"/>
    <w:rsid w:val="003A224E"/>
    <w:rsid w:val="003B3341"/>
    <w:rsid w:val="003B7C9B"/>
    <w:rsid w:val="003C1185"/>
    <w:rsid w:val="003C4273"/>
    <w:rsid w:val="003C7310"/>
    <w:rsid w:val="003D24E6"/>
    <w:rsid w:val="003E1B98"/>
    <w:rsid w:val="003E4498"/>
    <w:rsid w:val="003E6D3F"/>
    <w:rsid w:val="003F1A6A"/>
    <w:rsid w:val="003F4657"/>
    <w:rsid w:val="0040252C"/>
    <w:rsid w:val="00405D30"/>
    <w:rsid w:val="00406533"/>
    <w:rsid w:val="00407175"/>
    <w:rsid w:val="00410296"/>
    <w:rsid w:val="00412E98"/>
    <w:rsid w:val="00415594"/>
    <w:rsid w:val="0042190C"/>
    <w:rsid w:val="004530B0"/>
    <w:rsid w:val="00456A5D"/>
    <w:rsid w:val="00457975"/>
    <w:rsid w:val="0047178C"/>
    <w:rsid w:val="00472DD2"/>
    <w:rsid w:val="0048063B"/>
    <w:rsid w:val="004806F7"/>
    <w:rsid w:val="00484068"/>
    <w:rsid w:val="004862B9"/>
    <w:rsid w:val="0049049E"/>
    <w:rsid w:val="00492087"/>
    <w:rsid w:val="004921ED"/>
    <w:rsid w:val="00493DB2"/>
    <w:rsid w:val="0049403C"/>
    <w:rsid w:val="004967E8"/>
    <w:rsid w:val="004A44EB"/>
    <w:rsid w:val="004B776F"/>
    <w:rsid w:val="004C3453"/>
    <w:rsid w:val="004D184E"/>
    <w:rsid w:val="004D52B9"/>
    <w:rsid w:val="004E0A27"/>
    <w:rsid w:val="004E644C"/>
    <w:rsid w:val="004F39B7"/>
    <w:rsid w:val="00500DBC"/>
    <w:rsid w:val="00507D67"/>
    <w:rsid w:val="005139C7"/>
    <w:rsid w:val="005164B6"/>
    <w:rsid w:val="00517085"/>
    <w:rsid w:val="00521B13"/>
    <w:rsid w:val="00527258"/>
    <w:rsid w:val="005530A1"/>
    <w:rsid w:val="005558FC"/>
    <w:rsid w:val="00561383"/>
    <w:rsid w:val="0056710A"/>
    <w:rsid w:val="00575EE9"/>
    <w:rsid w:val="00593A37"/>
    <w:rsid w:val="005C70D5"/>
    <w:rsid w:val="005F3675"/>
    <w:rsid w:val="006052A5"/>
    <w:rsid w:val="0060677C"/>
    <w:rsid w:val="00616087"/>
    <w:rsid w:val="00643CBF"/>
    <w:rsid w:val="006444B5"/>
    <w:rsid w:val="006465DA"/>
    <w:rsid w:val="00647C53"/>
    <w:rsid w:val="00653732"/>
    <w:rsid w:val="00662416"/>
    <w:rsid w:val="006662CC"/>
    <w:rsid w:val="00666C17"/>
    <w:rsid w:val="00672E59"/>
    <w:rsid w:val="006775BE"/>
    <w:rsid w:val="00683919"/>
    <w:rsid w:val="0068558E"/>
    <w:rsid w:val="00686795"/>
    <w:rsid w:val="00690F3B"/>
    <w:rsid w:val="006944FE"/>
    <w:rsid w:val="006953B3"/>
    <w:rsid w:val="006B1188"/>
    <w:rsid w:val="006B74AC"/>
    <w:rsid w:val="006C2F98"/>
    <w:rsid w:val="006D40D3"/>
    <w:rsid w:val="006E2F91"/>
    <w:rsid w:val="00714F3C"/>
    <w:rsid w:val="00715058"/>
    <w:rsid w:val="0072755C"/>
    <w:rsid w:val="00737719"/>
    <w:rsid w:val="00743C8C"/>
    <w:rsid w:val="00745631"/>
    <w:rsid w:val="00747F69"/>
    <w:rsid w:val="00750772"/>
    <w:rsid w:val="007527AB"/>
    <w:rsid w:val="007558EC"/>
    <w:rsid w:val="00772B13"/>
    <w:rsid w:val="00790BB4"/>
    <w:rsid w:val="00793713"/>
    <w:rsid w:val="007A5F92"/>
    <w:rsid w:val="007A6585"/>
    <w:rsid w:val="007B26CE"/>
    <w:rsid w:val="007B56FF"/>
    <w:rsid w:val="007B6971"/>
    <w:rsid w:val="007B7CE2"/>
    <w:rsid w:val="007B7D04"/>
    <w:rsid w:val="007C0188"/>
    <w:rsid w:val="007C447B"/>
    <w:rsid w:val="007C4A03"/>
    <w:rsid w:val="007C53AA"/>
    <w:rsid w:val="007C7C10"/>
    <w:rsid w:val="007D22C0"/>
    <w:rsid w:val="007D3ABC"/>
    <w:rsid w:val="007E63AF"/>
    <w:rsid w:val="007F6742"/>
    <w:rsid w:val="008040FB"/>
    <w:rsid w:val="00804539"/>
    <w:rsid w:val="00807A35"/>
    <w:rsid w:val="008130FD"/>
    <w:rsid w:val="00813C15"/>
    <w:rsid w:val="0081470D"/>
    <w:rsid w:val="008155B1"/>
    <w:rsid w:val="0082005E"/>
    <w:rsid w:val="0082600E"/>
    <w:rsid w:val="00837AD0"/>
    <w:rsid w:val="0084008A"/>
    <w:rsid w:val="00862ED2"/>
    <w:rsid w:val="00872910"/>
    <w:rsid w:val="00874439"/>
    <w:rsid w:val="0088190D"/>
    <w:rsid w:val="00881AEA"/>
    <w:rsid w:val="00882B35"/>
    <w:rsid w:val="00891486"/>
    <w:rsid w:val="008916B5"/>
    <w:rsid w:val="00892828"/>
    <w:rsid w:val="00893CCB"/>
    <w:rsid w:val="00895985"/>
    <w:rsid w:val="008977B0"/>
    <w:rsid w:val="008B369B"/>
    <w:rsid w:val="008B5049"/>
    <w:rsid w:val="008B5C91"/>
    <w:rsid w:val="008C34E9"/>
    <w:rsid w:val="008F03E3"/>
    <w:rsid w:val="008F0DF5"/>
    <w:rsid w:val="00906B23"/>
    <w:rsid w:val="00913C7D"/>
    <w:rsid w:val="009174CF"/>
    <w:rsid w:val="0092040A"/>
    <w:rsid w:val="0092186B"/>
    <w:rsid w:val="009311DB"/>
    <w:rsid w:val="00935B4E"/>
    <w:rsid w:val="00935BA9"/>
    <w:rsid w:val="009546A8"/>
    <w:rsid w:val="00955683"/>
    <w:rsid w:val="009614D3"/>
    <w:rsid w:val="00971F79"/>
    <w:rsid w:val="00974E35"/>
    <w:rsid w:val="00976C3C"/>
    <w:rsid w:val="00977A5E"/>
    <w:rsid w:val="00982B56"/>
    <w:rsid w:val="0098662E"/>
    <w:rsid w:val="009A54C1"/>
    <w:rsid w:val="009B2E8E"/>
    <w:rsid w:val="009B4494"/>
    <w:rsid w:val="009B5C31"/>
    <w:rsid w:val="009C0B4A"/>
    <w:rsid w:val="009C797F"/>
    <w:rsid w:val="009D213E"/>
    <w:rsid w:val="009E00A7"/>
    <w:rsid w:val="00A03960"/>
    <w:rsid w:val="00A04815"/>
    <w:rsid w:val="00A04CA2"/>
    <w:rsid w:val="00A145D1"/>
    <w:rsid w:val="00A173D8"/>
    <w:rsid w:val="00A2066F"/>
    <w:rsid w:val="00A250A1"/>
    <w:rsid w:val="00A325BA"/>
    <w:rsid w:val="00A3624A"/>
    <w:rsid w:val="00A4714A"/>
    <w:rsid w:val="00A528B8"/>
    <w:rsid w:val="00A56E6F"/>
    <w:rsid w:val="00A66B77"/>
    <w:rsid w:val="00A67FFC"/>
    <w:rsid w:val="00A71F8A"/>
    <w:rsid w:val="00A73282"/>
    <w:rsid w:val="00A742D7"/>
    <w:rsid w:val="00A803FB"/>
    <w:rsid w:val="00A82458"/>
    <w:rsid w:val="00A900F6"/>
    <w:rsid w:val="00A91980"/>
    <w:rsid w:val="00A93AC1"/>
    <w:rsid w:val="00A93C9A"/>
    <w:rsid w:val="00A9436E"/>
    <w:rsid w:val="00A96973"/>
    <w:rsid w:val="00AA1BFB"/>
    <w:rsid w:val="00AA3862"/>
    <w:rsid w:val="00AB3593"/>
    <w:rsid w:val="00AC2FA0"/>
    <w:rsid w:val="00AC6B1C"/>
    <w:rsid w:val="00AD151E"/>
    <w:rsid w:val="00AE69B6"/>
    <w:rsid w:val="00AE6FE8"/>
    <w:rsid w:val="00AF27CD"/>
    <w:rsid w:val="00AF53E5"/>
    <w:rsid w:val="00AF552A"/>
    <w:rsid w:val="00AF6438"/>
    <w:rsid w:val="00B01F74"/>
    <w:rsid w:val="00B05035"/>
    <w:rsid w:val="00B06A6D"/>
    <w:rsid w:val="00B117DD"/>
    <w:rsid w:val="00B1181F"/>
    <w:rsid w:val="00B21316"/>
    <w:rsid w:val="00B22FD8"/>
    <w:rsid w:val="00B33C43"/>
    <w:rsid w:val="00B354C0"/>
    <w:rsid w:val="00B43067"/>
    <w:rsid w:val="00B4453D"/>
    <w:rsid w:val="00B44D40"/>
    <w:rsid w:val="00B54F2A"/>
    <w:rsid w:val="00B55D29"/>
    <w:rsid w:val="00B57034"/>
    <w:rsid w:val="00B6102A"/>
    <w:rsid w:val="00B71EC1"/>
    <w:rsid w:val="00B817A1"/>
    <w:rsid w:val="00B81BEC"/>
    <w:rsid w:val="00B841C5"/>
    <w:rsid w:val="00B873EB"/>
    <w:rsid w:val="00B8764A"/>
    <w:rsid w:val="00B91886"/>
    <w:rsid w:val="00BA1974"/>
    <w:rsid w:val="00BA62F4"/>
    <w:rsid w:val="00BA7CC6"/>
    <w:rsid w:val="00BC2A06"/>
    <w:rsid w:val="00BD2EDA"/>
    <w:rsid w:val="00BD5E8B"/>
    <w:rsid w:val="00BE2C25"/>
    <w:rsid w:val="00BE40BF"/>
    <w:rsid w:val="00BE780E"/>
    <w:rsid w:val="00BF1C43"/>
    <w:rsid w:val="00BF5491"/>
    <w:rsid w:val="00C068E4"/>
    <w:rsid w:val="00C134A4"/>
    <w:rsid w:val="00C2423E"/>
    <w:rsid w:val="00C3230D"/>
    <w:rsid w:val="00C3365C"/>
    <w:rsid w:val="00C46815"/>
    <w:rsid w:val="00C473B5"/>
    <w:rsid w:val="00C477CC"/>
    <w:rsid w:val="00C63A2A"/>
    <w:rsid w:val="00C66DF9"/>
    <w:rsid w:val="00C72946"/>
    <w:rsid w:val="00C72E3E"/>
    <w:rsid w:val="00C752F0"/>
    <w:rsid w:val="00C75D21"/>
    <w:rsid w:val="00C76720"/>
    <w:rsid w:val="00C80356"/>
    <w:rsid w:val="00C84238"/>
    <w:rsid w:val="00C84C80"/>
    <w:rsid w:val="00C85BDF"/>
    <w:rsid w:val="00CA22BE"/>
    <w:rsid w:val="00CA7CEE"/>
    <w:rsid w:val="00CC1DD5"/>
    <w:rsid w:val="00CD0ED0"/>
    <w:rsid w:val="00CD11A4"/>
    <w:rsid w:val="00CD433A"/>
    <w:rsid w:val="00CE1234"/>
    <w:rsid w:val="00CE24E0"/>
    <w:rsid w:val="00CE2874"/>
    <w:rsid w:val="00CF2A09"/>
    <w:rsid w:val="00D101F4"/>
    <w:rsid w:val="00D139E6"/>
    <w:rsid w:val="00D17AD6"/>
    <w:rsid w:val="00D327A8"/>
    <w:rsid w:val="00D42DFE"/>
    <w:rsid w:val="00D4479A"/>
    <w:rsid w:val="00D44FC0"/>
    <w:rsid w:val="00D4592B"/>
    <w:rsid w:val="00D60D25"/>
    <w:rsid w:val="00D663F6"/>
    <w:rsid w:val="00D671C8"/>
    <w:rsid w:val="00D7690E"/>
    <w:rsid w:val="00D80C76"/>
    <w:rsid w:val="00D908DF"/>
    <w:rsid w:val="00D948D7"/>
    <w:rsid w:val="00D97817"/>
    <w:rsid w:val="00D97ABB"/>
    <w:rsid w:val="00DA451A"/>
    <w:rsid w:val="00DA51D6"/>
    <w:rsid w:val="00DB3B79"/>
    <w:rsid w:val="00DB5286"/>
    <w:rsid w:val="00DB7DEE"/>
    <w:rsid w:val="00DC33BE"/>
    <w:rsid w:val="00DC529E"/>
    <w:rsid w:val="00DD5212"/>
    <w:rsid w:val="00DD628B"/>
    <w:rsid w:val="00DE1090"/>
    <w:rsid w:val="00DE2701"/>
    <w:rsid w:val="00DF3064"/>
    <w:rsid w:val="00DF30EB"/>
    <w:rsid w:val="00DF7DB5"/>
    <w:rsid w:val="00E00F4E"/>
    <w:rsid w:val="00E02EC5"/>
    <w:rsid w:val="00E0364C"/>
    <w:rsid w:val="00E05651"/>
    <w:rsid w:val="00E06A15"/>
    <w:rsid w:val="00E120FB"/>
    <w:rsid w:val="00E14D20"/>
    <w:rsid w:val="00E15DBD"/>
    <w:rsid w:val="00E26C5C"/>
    <w:rsid w:val="00E324BA"/>
    <w:rsid w:val="00E558A2"/>
    <w:rsid w:val="00E62350"/>
    <w:rsid w:val="00E67EAA"/>
    <w:rsid w:val="00E73425"/>
    <w:rsid w:val="00E813CC"/>
    <w:rsid w:val="00E86CFF"/>
    <w:rsid w:val="00E939D4"/>
    <w:rsid w:val="00E944F4"/>
    <w:rsid w:val="00EA4B0E"/>
    <w:rsid w:val="00EB5460"/>
    <w:rsid w:val="00EC223E"/>
    <w:rsid w:val="00ED0CBD"/>
    <w:rsid w:val="00ED6786"/>
    <w:rsid w:val="00ED7F8D"/>
    <w:rsid w:val="00EE1601"/>
    <w:rsid w:val="00EE3797"/>
    <w:rsid w:val="00EE5843"/>
    <w:rsid w:val="00EF03C8"/>
    <w:rsid w:val="00F020D8"/>
    <w:rsid w:val="00F049D2"/>
    <w:rsid w:val="00F13753"/>
    <w:rsid w:val="00F174B4"/>
    <w:rsid w:val="00F352F0"/>
    <w:rsid w:val="00F4105D"/>
    <w:rsid w:val="00F50CA1"/>
    <w:rsid w:val="00F536C2"/>
    <w:rsid w:val="00F60CEE"/>
    <w:rsid w:val="00F618F1"/>
    <w:rsid w:val="00F67786"/>
    <w:rsid w:val="00F7717A"/>
    <w:rsid w:val="00F82274"/>
    <w:rsid w:val="00F87429"/>
    <w:rsid w:val="00F9381C"/>
    <w:rsid w:val="00FA041E"/>
    <w:rsid w:val="00FA4588"/>
    <w:rsid w:val="00FA669F"/>
    <w:rsid w:val="00FB2B0A"/>
    <w:rsid w:val="00FC52C1"/>
    <w:rsid w:val="00FC5633"/>
    <w:rsid w:val="00FD5D52"/>
    <w:rsid w:val="00FD6790"/>
    <w:rsid w:val="00FE0C7D"/>
    <w:rsid w:val="00FE134E"/>
    <w:rsid w:val="00FF1945"/>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4">
    <w:name w:val="Režģa tabula4"/>
    <w:basedOn w:val="Parastatabula"/>
    <w:next w:val="Reatabula"/>
    <w:uiPriority w:val="39"/>
    <w:rsid w:val="00516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5</Pages>
  <Words>9805</Words>
  <Characters>5589</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198</cp:revision>
  <cp:lastPrinted>2023-08-22T11:59:00Z</cp:lastPrinted>
  <dcterms:created xsi:type="dcterms:W3CDTF">2020-08-18T12:32:00Z</dcterms:created>
  <dcterms:modified xsi:type="dcterms:W3CDTF">2023-09-13T09:36:00Z</dcterms:modified>
</cp:coreProperties>
</file>