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2B6F2" w14:textId="77777777" w:rsidR="009D1776" w:rsidRDefault="009D1776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4B96CC5C" w14:textId="77777777" w:rsidR="009D1776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208C3532" w14:textId="4D337EDD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62AFD678" w14:textId="77777777" w:rsidR="00C93819" w:rsidRPr="00F269B8" w:rsidRDefault="00C93819" w:rsidP="00C93819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F269B8">
        <w:rPr>
          <w:rFonts w:ascii="Times New Roman" w:hAnsi="Times New Roman" w:cs="Times New Roman"/>
          <w:sz w:val="24"/>
          <w:szCs w:val="24"/>
        </w:rPr>
        <w:t>Madonas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9B8">
        <w:rPr>
          <w:rFonts w:ascii="Times New Roman" w:hAnsi="Times New Roman" w:cs="Times New Roman"/>
          <w:sz w:val="24"/>
          <w:szCs w:val="24"/>
        </w:rPr>
        <w:t>novada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9B8">
        <w:rPr>
          <w:rFonts w:ascii="Times New Roman" w:hAnsi="Times New Roman" w:cs="Times New Roman"/>
          <w:sz w:val="24"/>
          <w:szCs w:val="24"/>
        </w:rPr>
        <w:t>pašvaldības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domes</w:t>
      </w:r>
    </w:p>
    <w:p w14:paraId="0EC3A45F" w14:textId="77777777" w:rsidR="00C93819" w:rsidRDefault="00C93819" w:rsidP="00C93819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30.11.2022</w:t>
      </w:r>
      <w:r w:rsidRPr="00F269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69B8">
        <w:rPr>
          <w:rFonts w:ascii="Times New Roman" w:hAnsi="Times New Roman" w:cs="Times New Roman"/>
          <w:sz w:val="24"/>
          <w:szCs w:val="24"/>
        </w:rPr>
        <w:t>lēmumam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9B8"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 798</w:t>
      </w:r>
    </w:p>
    <w:p w14:paraId="02857DC6" w14:textId="77777777" w:rsidR="00C93819" w:rsidRPr="00C9318F" w:rsidRDefault="00C93819" w:rsidP="00C93819">
      <w:pPr>
        <w:spacing w:after="0"/>
        <w:ind w:right="5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F269B8">
        <w:rPr>
          <w:rFonts w:ascii="Times New Roman" w:hAnsi="Times New Roman" w:cs="Times New Roman"/>
          <w:sz w:val="24"/>
          <w:szCs w:val="24"/>
        </w:rPr>
        <w:t>rotokols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9B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27, 28. p.</w:t>
      </w:r>
      <w:r w:rsidRPr="00F269B8">
        <w:rPr>
          <w:rFonts w:ascii="Times New Roman" w:hAnsi="Times New Roman" w:cs="Times New Roman"/>
          <w:sz w:val="24"/>
          <w:szCs w:val="24"/>
        </w:rPr>
        <w:t>)</w:t>
      </w:r>
    </w:p>
    <w:p w14:paraId="4C00B6F6" w14:textId="77777777" w:rsidR="006E2D81" w:rsidRPr="00972B6A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Y="29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73"/>
        <w:gridCol w:w="1841"/>
        <w:gridCol w:w="2014"/>
        <w:gridCol w:w="1635"/>
        <w:gridCol w:w="1615"/>
        <w:gridCol w:w="1635"/>
        <w:gridCol w:w="2140"/>
        <w:gridCol w:w="1495"/>
      </w:tblGrid>
      <w:tr w:rsidR="009D1776" w:rsidRPr="00972B6A" w14:paraId="48D0CBDB" w14:textId="77777777" w:rsidTr="004118CF">
        <w:tc>
          <w:tcPr>
            <w:tcW w:w="564" w:type="pct"/>
            <w:shd w:val="clear" w:color="auto" w:fill="FFFFFF"/>
            <w:vAlign w:val="center"/>
            <w:hideMark/>
          </w:tcPr>
          <w:p w14:paraId="2057AC00" w14:textId="4B29AA1B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660" w:type="pct"/>
            <w:shd w:val="clear" w:color="auto" w:fill="FFFFFF"/>
            <w:vAlign w:val="center"/>
            <w:hideMark/>
          </w:tcPr>
          <w:p w14:paraId="5E6E4341" w14:textId="186FB73C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722" w:type="pct"/>
            <w:shd w:val="clear" w:color="auto" w:fill="FFFFFF"/>
            <w:vAlign w:val="center"/>
            <w:hideMark/>
          </w:tcPr>
          <w:p w14:paraId="47170ADA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5A0818CC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03AC2E84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7F8140B6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1C9C8041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536" w:type="pct"/>
            <w:shd w:val="clear" w:color="auto" w:fill="FFFFFF"/>
            <w:vAlign w:val="center"/>
            <w:hideMark/>
          </w:tcPr>
          <w:p w14:paraId="3AF0F416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9D1776" w:rsidRPr="00972B6A" w14:paraId="76BA7678" w14:textId="77777777" w:rsidTr="004118CF">
        <w:tc>
          <w:tcPr>
            <w:tcW w:w="564" w:type="pct"/>
            <w:shd w:val="clear" w:color="auto" w:fill="FFFFFF"/>
            <w:vAlign w:val="center"/>
            <w:hideMark/>
          </w:tcPr>
          <w:p w14:paraId="0D295E90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660" w:type="pct"/>
            <w:shd w:val="clear" w:color="auto" w:fill="FFFFFF"/>
            <w:vAlign w:val="center"/>
            <w:hideMark/>
          </w:tcPr>
          <w:p w14:paraId="071D712A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722" w:type="pct"/>
            <w:shd w:val="clear" w:color="auto" w:fill="FFFFFF"/>
            <w:vAlign w:val="center"/>
            <w:hideMark/>
          </w:tcPr>
          <w:p w14:paraId="0F8B0A3D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64147F8E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016E49AD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7F0D1237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3380B3CE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536" w:type="pct"/>
            <w:shd w:val="clear" w:color="auto" w:fill="FFFFFF"/>
            <w:vAlign w:val="center"/>
            <w:hideMark/>
          </w:tcPr>
          <w:p w14:paraId="6B7EB389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926F23" w:rsidRPr="00972B6A" w14:paraId="4AA6FF9C" w14:textId="77777777" w:rsidTr="00C00145">
        <w:trPr>
          <w:trHeight w:val="1575"/>
        </w:trPr>
        <w:tc>
          <w:tcPr>
            <w:tcW w:w="564" w:type="pct"/>
            <w:shd w:val="clear" w:color="auto" w:fill="FFFFFF"/>
            <w:vAlign w:val="center"/>
            <w:hideMark/>
          </w:tcPr>
          <w:p w14:paraId="6A5FC26B" w14:textId="4A0BDF5D" w:rsidR="00926F23" w:rsidRPr="00972B6A" w:rsidRDefault="00926F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660" w:type="pct"/>
            <w:vMerge w:val="restart"/>
            <w:shd w:val="clear" w:color="auto" w:fill="FFFFFF"/>
            <w:vAlign w:val="center"/>
            <w:hideMark/>
          </w:tcPr>
          <w:p w14:paraId="76B26134" w14:textId="77777777" w:rsidR="00926F23" w:rsidRPr="00972B6A" w:rsidRDefault="00926F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esošās ēkas</w:t>
            </w:r>
          </w:p>
        </w:tc>
        <w:tc>
          <w:tcPr>
            <w:tcW w:w="722" w:type="pct"/>
            <w:vMerge w:val="restart"/>
            <w:shd w:val="clear" w:color="auto" w:fill="FFFFFF"/>
            <w:vAlign w:val="center"/>
            <w:hideMark/>
          </w:tcPr>
          <w:p w14:paraId="61A18D5B" w14:textId="245F2E98" w:rsidR="00926F23" w:rsidRPr="00972B6A" w:rsidRDefault="00926F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7070 004 0034</w:t>
            </w:r>
          </w:p>
          <w:p w14:paraId="0DB8C124" w14:textId="2C881D38" w:rsidR="00926F23" w:rsidRPr="00926F23" w:rsidRDefault="00926F23" w:rsidP="00926F23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7070 004 0034 001</w:t>
            </w:r>
          </w:p>
          <w:p w14:paraId="7E104C77" w14:textId="77777777" w:rsidR="00926F23" w:rsidRDefault="00926F23" w:rsidP="00926F23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7070 004 0034 002</w:t>
            </w:r>
          </w:p>
          <w:p w14:paraId="7D8A2566" w14:textId="146B4B07" w:rsidR="00926F23" w:rsidRDefault="00926F23" w:rsidP="00926F23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7070 004 0034 003</w:t>
            </w:r>
          </w:p>
          <w:p w14:paraId="3447FC08" w14:textId="2E76A57D" w:rsidR="00926F23" w:rsidRPr="00972B6A" w:rsidRDefault="00926F23" w:rsidP="00926F23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7070 004 0034 004</w:t>
            </w:r>
          </w:p>
        </w:tc>
        <w:tc>
          <w:tcPr>
            <w:tcW w:w="586" w:type="pct"/>
            <w:vMerge w:val="restart"/>
            <w:shd w:val="clear" w:color="auto" w:fill="FFFFFF"/>
            <w:vAlign w:val="center"/>
            <w:hideMark/>
          </w:tcPr>
          <w:p w14:paraId="489C875D" w14:textId="42C16115" w:rsidR="00926F23" w:rsidRPr="00972B6A" w:rsidRDefault="00926F23" w:rsidP="00CB065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Aiztocītes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”, Ļaudonas pag., Madonas nov., LV-4862</w:t>
            </w:r>
          </w:p>
        </w:tc>
        <w:tc>
          <w:tcPr>
            <w:tcW w:w="579" w:type="pct"/>
            <w:vMerge w:val="restart"/>
            <w:shd w:val="clear" w:color="auto" w:fill="FFFFFF"/>
            <w:vAlign w:val="center"/>
            <w:hideMark/>
          </w:tcPr>
          <w:p w14:paraId="3801C710" w14:textId="264EF083" w:rsidR="00926F23" w:rsidRPr="00972B6A" w:rsidRDefault="00C93819" w:rsidP="007C304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5" w:history="1">
              <w:r w:rsidR="00926F23">
                <w:rPr>
                  <w:rFonts w:ascii="Times New Roman" w:hAnsi="Times New Roman" w:cs="Times New Roman"/>
                  <w:color w:val="auto"/>
                  <w:sz w:val="24"/>
                  <w:szCs w:val="24"/>
                  <w:lang w:val="lv-LV"/>
                </w:rPr>
                <w:t>103083454</w:t>
              </w:r>
            </w:hyperlink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373E8735" w14:textId="785DAFF7" w:rsidR="00926F23" w:rsidRPr="00972B6A" w:rsidRDefault="00926F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Aiztocītes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”, Ļaudonas pag., Madonas nov., LV-4862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15B18E99" w14:textId="1A357A12" w:rsidR="00926F23" w:rsidRPr="00972B6A" w:rsidRDefault="00926F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7070 004 0183</w:t>
            </w:r>
          </w:p>
          <w:p w14:paraId="50589C9B" w14:textId="77777777" w:rsidR="00926F23" w:rsidRPr="00926F23" w:rsidRDefault="00926F23" w:rsidP="00926F23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7070 004 0034 001</w:t>
            </w:r>
          </w:p>
          <w:p w14:paraId="727CD486" w14:textId="77777777" w:rsidR="00926F23" w:rsidRDefault="00926F23" w:rsidP="00926F23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7070 004 0034 002</w:t>
            </w:r>
          </w:p>
          <w:p w14:paraId="74D5C049" w14:textId="76A45AE4" w:rsidR="00926F23" w:rsidRPr="00972B6A" w:rsidRDefault="00926F23" w:rsidP="00C0014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7070 004 0034 004</w:t>
            </w:r>
          </w:p>
        </w:tc>
        <w:tc>
          <w:tcPr>
            <w:tcW w:w="536" w:type="pct"/>
            <w:vMerge w:val="restart"/>
            <w:shd w:val="clear" w:color="auto" w:fill="FFFFFF"/>
            <w:vAlign w:val="center"/>
            <w:hideMark/>
          </w:tcPr>
          <w:p w14:paraId="473EAE06" w14:textId="77777777" w:rsidR="00926F23" w:rsidRPr="00972B6A" w:rsidRDefault="00926F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</w:t>
            </w:r>
          </w:p>
        </w:tc>
      </w:tr>
      <w:tr w:rsidR="00926F23" w:rsidRPr="00972B6A" w14:paraId="6F67C0E7" w14:textId="77777777" w:rsidTr="00C00145">
        <w:trPr>
          <w:trHeight w:val="1575"/>
        </w:trPr>
        <w:tc>
          <w:tcPr>
            <w:tcW w:w="564" w:type="pct"/>
            <w:shd w:val="clear" w:color="auto" w:fill="FFFFFF"/>
            <w:vAlign w:val="center"/>
          </w:tcPr>
          <w:p w14:paraId="6A48DCAB" w14:textId="15F91B68" w:rsidR="00926F23" w:rsidRDefault="00926F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Adreses maiņa</w:t>
            </w:r>
          </w:p>
        </w:tc>
        <w:tc>
          <w:tcPr>
            <w:tcW w:w="660" w:type="pct"/>
            <w:vMerge/>
            <w:shd w:val="clear" w:color="auto" w:fill="FFFFFF"/>
            <w:vAlign w:val="center"/>
          </w:tcPr>
          <w:p w14:paraId="084684D6" w14:textId="77777777" w:rsidR="00926F23" w:rsidRDefault="00926F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22" w:type="pct"/>
            <w:vMerge/>
            <w:shd w:val="clear" w:color="auto" w:fill="FFFFFF"/>
            <w:vAlign w:val="center"/>
          </w:tcPr>
          <w:p w14:paraId="1462AAC2" w14:textId="77777777" w:rsidR="00926F23" w:rsidRDefault="00926F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283DA3FA" w14:textId="77777777" w:rsidR="00926F23" w:rsidRDefault="00926F23" w:rsidP="00CB065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5FC87CF1" w14:textId="77777777" w:rsidR="00926F23" w:rsidRDefault="00926F23" w:rsidP="007C3042">
            <w:pPr>
              <w:spacing w:before="195" w:after="0" w:line="240" w:lineRule="auto"/>
              <w:jc w:val="center"/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296E2290" w14:textId="1675DDA0" w:rsidR="00926F23" w:rsidRDefault="00926F23" w:rsidP="00CB065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Agrotocītes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”, Ļaudonas pag., Madonas nov., LV-4862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26F6635E" w14:textId="77777777" w:rsidR="00926F23" w:rsidRDefault="00926F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7070 004 0184</w:t>
            </w:r>
          </w:p>
          <w:p w14:paraId="0130AF34" w14:textId="1B0D202C" w:rsidR="00926F23" w:rsidRDefault="00926F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7070 004 0034 003</w:t>
            </w:r>
          </w:p>
        </w:tc>
        <w:tc>
          <w:tcPr>
            <w:tcW w:w="536" w:type="pct"/>
            <w:vMerge/>
            <w:shd w:val="clear" w:color="auto" w:fill="FFFFFF"/>
            <w:vAlign w:val="center"/>
          </w:tcPr>
          <w:p w14:paraId="43BE1CE8" w14:textId="77777777" w:rsidR="00926F23" w:rsidRPr="00972B6A" w:rsidRDefault="00926F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0945BDC8" w14:textId="1E30AA44" w:rsidR="00162D6A" w:rsidRPr="00972B6A" w:rsidRDefault="00162D6A" w:rsidP="009D1776">
      <w:pPr>
        <w:spacing w:after="0"/>
        <w:ind w:right="548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162D6A" w:rsidRPr="00972B6A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003C49"/>
    <w:rsid w:val="00065051"/>
    <w:rsid w:val="000B1C56"/>
    <w:rsid w:val="00106A9B"/>
    <w:rsid w:val="00137B0C"/>
    <w:rsid w:val="00161F71"/>
    <w:rsid w:val="00162D6A"/>
    <w:rsid w:val="0017575C"/>
    <w:rsid w:val="001C1E63"/>
    <w:rsid w:val="002B728F"/>
    <w:rsid w:val="002C1CBA"/>
    <w:rsid w:val="004118CF"/>
    <w:rsid w:val="0044573E"/>
    <w:rsid w:val="004735D0"/>
    <w:rsid w:val="004B4E72"/>
    <w:rsid w:val="004F67C1"/>
    <w:rsid w:val="004F716D"/>
    <w:rsid w:val="00577C41"/>
    <w:rsid w:val="006E2D81"/>
    <w:rsid w:val="00723A5B"/>
    <w:rsid w:val="00787C74"/>
    <w:rsid w:val="007C3042"/>
    <w:rsid w:val="007D3D23"/>
    <w:rsid w:val="00870C0E"/>
    <w:rsid w:val="008B173B"/>
    <w:rsid w:val="008D7FFB"/>
    <w:rsid w:val="00926F23"/>
    <w:rsid w:val="0094276E"/>
    <w:rsid w:val="00972B6A"/>
    <w:rsid w:val="009D1776"/>
    <w:rsid w:val="00A377ED"/>
    <w:rsid w:val="00AB2865"/>
    <w:rsid w:val="00AB7070"/>
    <w:rsid w:val="00B519B8"/>
    <w:rsid w:val="00B86E35"/>
    <w:rsid w:val="00BF6E9A"/>
    <w:rsid w:val="00C93819"/>
    <w:rsid w:val="00CB0652"/>
    <w:rsid w:val="00CC1064"/>
    <w:rsid w:val="00D66B32"/>
    <w:rsid w:val="00DB530F"/>
    <w:rsid w:val="00E5123D"/>
    <w:rsid w:val="00EC2EF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3074324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2022-12-05T08:39:00Z</dcterms:created>
  <dcterms:modified xsi:type="dcterms:W3CDTF">2022-12-05T08:39:00Z</dcterms:modified>
</cp:coreProperties>
</file>