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C35FA" w14:textId="77777777" w:rsidR="00420630" w:rsidRPr="00BF276A" w:rsidRDefault="00420630" w:rsidP="00420630">
      <w:pPr>
        <w:ind w:right="-1"/>
        <w:jc w:val="right"/>
        <w:rPr>
          <w:lang w:val="lv-LV"/>
        </w:rPr>
      </w:pPr>
      <w:r w:rsidRPr="00BF276A">
        <w:rPr>
          <w:lang w:val="lv-LV"/>
        </w:rPr>
        <w:t>Pielikums Nr. 1</w:t>
      </w:r>
    </w:p>
    <w:p w14:paraId="3BAFA225" w14:textId="77777777" w:rsidR="00420630" w:rsidRPr="00BF276A" w:rsidRDefault="00420630" w:rsidP="00420630">
      <w:pPr>
        <w:ind w:left="-712" w:right="-1"/>
        <w:jc w:val="right"/>
        <w:rPr>
          <w:lang w:val="lv-LV"/>
        </w:rPr>
      </w:pPr>
      <w:r w:rsidRPr="00BF276A">
        <w:rPr>
          <w:lang w:val="lv-LV"/>
        </w:rPr>
        <w:t>Madonas novada pašvaldības domes</w:t>
      </w:r>
    </w:p>
    <w:p w14:paraId="5BEC359D" w14:textId="070C5908" w:rsidR="00420630" w:rsidRPr="00BF276A" w:rsidRDefault="00420630" w:rsidP="00420630">
      <w:pPr>
        <w:tabs>
          <w:tab w:val="left" w:pos="1035"/>
          <w:tab w:val="right" w:pos="13959"/>
        </w:tabs>
        <w:ind w:left="-712" w:right="-1"/>
        <w:rPr>
          <w:lang w:val="lv-LV"/>
        </w:rPr>
      </w:pPr>
      <w:r w:rsidRPr="00BF276A">
        <w:rPr>
          <w:lang w:val="lv-LV"/>
        </w:rPr>
        <w:tab/>
      </w:r>
      <w:r w:rsidRPr="00BF276A">
        <w:rPr>
          <w:lang w:val="lv-LV"/>
        </w:rPr>
        <w:tab/>
        <w:t xml:space="preserve">lēmumam Nr. </w:t>
      </w:r>
      <w:r w:rsidR="006D62DB">
        <w:rPr>
          <w:lang w:val="lv-LV"/>
        </w:rPr>
        <w:t>375</w:t>
      </w:r>
    </w:p>
    <w:p w14:paraId="0FD1AF84" w14:textId="12AA5B08" w:rsidR="00420630" w:rsidRPr="00BF276A" w:rsidRDefault="00420630" w:rsidP="00420630">
      <w:pPr>
        <w:ind w:right="-1"/>
        <w:jc w:val="right"/>
        <w:rPr>
          <w:lang w:val="lv-LV"/>
        </w:rPr>
      </w:pPr>
      <w:r w:rsidRPr="00BF276A">
        <w:rPr>
          <w:lang w:val="lv-LV"/>
        </w:rPr>
        <w:t>(protokols Nr.</w:t>
      </w:r>
      <w:r w:rsidR="006D62DB">
        <w:rPr>
          <w:lang w:val="lv-LV"/>
        </w:rPr>
        <w:t> 12, 25. p.</w:t>
      </w:r>
      <w:r w:rsidR="00BF276A" w:rsidRPr="00BF276A">
        <w:rPr>
          <w:lang w:val="lv-LV"/>
        </w:rPr>
        <w:t>)</w:t>
      </w:r>
    </w:p>
    <w:p w14:paraId="6D860978" w14:textId="77777777" w:rsidR="002A02D5" w:rsidRPr="002A02D5" w:rsidRDefault="002A02D5" w:rsidP="002A02D5">
      <w:pPr>
        <w:jc w:val="center"/>
        <w:rPr>
          <w:lang w:val="lv-LV" w:eastAsia="lv-LV"/>
        </w:rPr>
      </w:pPr>
    </w:p>
    <w:p w14:paraId="706BCC73" w14:textId="5D8175E7" w:rsidR="002A02D5" w:rsidRDefault="002A02D5" w:rsidP="002A02D5">
      <w:pPr>
        <w:jc w:val="center"/>
        <w:rPr>
          <w:b/>
          <w:bCs/>
          <w:lang w:val="lv-LV" w:eastAsia="lv-LV"/>
        </w:rPr>
      </w:pPr>
      <w:r w:rsidRPr="00106C53">
        <w:rPr>
          <w:b/>
          <w:bCs/>
          <w:lang w:val="lv-LV" w:eastAsia="lv-LV"/>
        </w:rPr>
        <w:t xml:space="preserve">Zemes vienības ar kadastra apzīmējumu </w:t>
      </w:r>
      <w:r w:rsidR="003D0B42">
        <w:rPr>
          <w:b/>
          <w:bCs/>
          <w:lang w:val="lv-LV" w:eastAsia="lv-LV"/>
        </w:rPr>
        <w:t>70270090148</w:t>
      </w:r>
      <w:r w:rsidRPr="00106C53">
        <w:rPr>
          <w:b/>
          <w:bCs/>
          <w:lang w:val="lv-LV" w:eastAsia="lv-LV"/>
        </w:rPr>
        <w:t xml:space="preserve"> sadalīšanas shēma</w:t>
      </w:r>
      <w:r w:rsidR="00BD0486" w:rsidRPr="00106C53">
        <w:rPr>
          <w:b/>
          <w:bCs/>
          <w:lang w:val="lv-LV" w:eastAsia="lv-LV"/>
        </w:rPr>
        <w:t>*</w:t>
      </w:r>
    </w:p>
    <w:p w14:paraId="78295D40" w14:textId="77777777" w:rsidR="00BF276A" w:rsidRPr="00106C53" w:rsidRDefault="00BF276A" w:rsidP="002A02D5">
      <w:pPr>
        <w:jc w:val="center"/>
        <w:rPr>
          <w:b/>
          <w:bCs/>
          <w:lang w:val="lv-LV" w:eastAsia="lv-LV"/>
        </w:rPr>
      </w:pPr>
    </w:p>
    <w:p w14:paraId="2458308F" w14:textId="2AAA9F9B" w:rsidR="00BF276A" w:rsidRPr="00BF276A" w:rsidRDefault="003D0B42" w:rsidP="00BF276A">
      <w:pPr>
        <w:jc w:val="center"/>
        <w:rPr>
          <w:lang w:val="lv-LV" w:eastAsia="lv-LV"/>
        </w:rPr>
      </w:pPr>
      <w:r>
        <w:rPr>
          <w:noProof/>
          <w:lang w:val="lv-LV" w:eastAsia="lv-LV"/>
        </w:rPr>
        <w:drawing>
          <wp:inline distT="0" distB="0" distL="0" distR="0" wp14:anchorId="6EB9D4D3" wp14:editId="65FB48ED">
            <wp:extent cx="5600700" cy="6562725"/>
            <wp:effectExtent l="0" t="0" r="0" b="9525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B98FE" w14:textId="717BDCC0" w:rsidR="00BF276A" w:rsidRDefault="00BF276A" w:rsidP="00BF276A">
      <w:pPr>
        <w:jc w:val="right"/>
        <w:rPr>
          <w:sz w:val="18"/>
          <w:szCs w:val="18"/>
          <w:lang w:val="lv-LV" w:eastAsia="lv-LV"/>
        </w:rPr>
      </w:pPr>
      <w:r w:rsidRPr="00DA56E5">
        <w:rPr>
          <w:sz w:val="18"/>
          <w:szCs w:val="18"/>
          <w:lang w:val="lv-LV" w:eastAsia="lv-LV"/>
        </w:rPr>
        <w:t>Datu avots:</w:t>
      </w:r>
      <w:r w:rsidR="00D04EEA" w:rsidRPr="00D04EEA">
        <w:t xml:space="preserve"> </w:t>
      </w:r>
      <w:hyperlink r:id="rId5" w:history="1">
        <w:r w:rsidR="00D04EEA" w:rsidRPr="006F0196">
          <w:rPr>
            <w:rStyle w:val="Hipersaite"/>
            <w:sz w:val="18"/>
            <w:szCs w:val="18"/>
            <w:lang w:val="lv-LV"/>
          </w:rPr>
          <w:t>https://www.lvmgeo.lv/kartes</w:t>
        </w:r>
      </w:hyperlink>
      <w:r w:rsidR="00D04EEA">
        <w:rPr>
          <w:sz w:val="18"/>
          <w:szCs w:val="18"/>
          <w:lang w:val="lv-LV"/>
        </w:rPr>
        <w:t xml:space="preserve"> </w:t>
      </w:r>
      <w:r w:rsidRPr="00DA56E5">
        <w:rPr>
          <w:sz w:val="18"/>
          <w:szCs w:val="18"/>
          <w:lang w:val="lv-LV" w:eastAsia="lv-LV"/>
        </w:rPr>
        <w:t xml:space="preserve"> </w:t>
      </w:r>
      <w:r w:rsidR="003D0B42" w:rsidRPr="003D0B42">
        <w:rPr>
          <w:sz w:val="18"/>
          <w:szCs w:val="18"/>
          <w:lang w:val="lv-LV" w:eastAsia="lv-LV"/>
        </w:rPr>
        <w:t>(Dati no VZD, LGIA</w:t>
      </w:r>
      <w:r w:rsidR="00A867C1">
        <w:rPr>
          <w:sz w:val="18"/>
          <w:szCs w:val="18"/>
          <w:lang w:val="lv-LV" w:eastAsia="lv-LV"/>
        </w:rPr>
        <w:t xml:space="preserve"> </w:t>
      </w:r>
      <w:r w:rsidR="003D0B42" w:rsidRPr="003D0B42">
        <w:rPr>
          <w:sz w:val="18"/>
          <w:szCs w:val="18"/>
          <w:lang w:val="lv-LV" w:eastAsia="lv-LV"/>
        </w:rPr>
        <w:t>202</w:t>
      </w:r>
      <w:r w:rsidR="003D0B42">
        <w:rPr>
          <w:sz w:val="18"/>
          <w:szCs w:val="18"/>
          <w:lang w:val="lv-LV" w:eastAsia="lv-LV"/>
        </w:rPr>
        <w:t>5</w:t>
      </w:r>
      <w:r w:rsidR="003D0B42" w:rsidRPr="003D0B42">
        <w:rPr>
          <w:sz w:val="18"/>
          <w:szCs w:val="18"/>
          <w:lang w:val="lv-LV" w:eastAsia="lv-LV"/>
        </w:rPr>
        <w:t>. gada informācij</w:t>
      </w:r>
      <w:r w:rsidR="003D0B42">
        <w:rPr>
          <w:sz w:val="18"/>
          <w:szCs w:val="18"/>
          <w:lang w:val="lv-LV" w:eastAsia="lv-LV"/>
        </w:rPr>
        <w:t>a</w:t>
      </w:r>
      <w:r w:rsidR="00A867C1">
        <w:rPr>
          <w:sz w:val="18"/>
          <w:szCs w:val="18"/>
          <w:lang w:val="lv-LV" w:eastAsia="lv-LV"/>
        </w:rPr>
        <w:t>)</w:t>
      </w:r>
    </w:p>
    <w:p w14:paraId="6D481FBD" w14:textId="77777777" w:rsidR="00BF276A" w:rsidRPr="00DA56E5" w:rsidRDefault="00BF276A" w:rsidP="00D04EEA">
      <w:pPr>
        <w:jc w:val="center"/>
        <w:rPr>
          <w:noProof/>
          <w:lang w:val="lv-LV" w:eastAsia="lv-LV"/>
        </w:rPr>
      </w:pPr>
    </w:p>
    <w:p w14:paraId="14A1FB6A" w14:textId="07E9406E" w:rsidR="00BF276A" w:rsidRPr="00DA56E5" w:rsidRDefault="00BF276A" w:rsidP="00BF276A">
      <w:pPr>
        <w:rPr>
          <w:sz w:val="18"/>
          <w:szCs w:val="18"/>
          <w:lang w:val="lv-LV" w:eastAsia="lv-LV"/>
        </w:rPr>
      </w:pPr>
      <w:r w:rsidRPr="00DA56E5">
        <w:rPr>
          <w:noProof/>
          <w:lang w:val="lv-LV" w:eastAsia="lv-LV"/>
        </w:rPr>
        <w:t xml:space="preserve">*Shēmā norādītās platības precizējamas </w:t>
      </w:r>
      <w:r>
        <w:rPr>
          <w:noProof/>
          <w:lang w:val="lv-LV" w:eastAsia="lv-LV"/>
        </w:rPr>
        <w:t>zemes kadastrālās uzmērīšanas laikā</w:t>
      </w:r>
    </w:p>
    <w:p w14:paraId="2536DF5C" w14:textId="38364875" w:rsidR="00BF276A" w:rsidRPr="00DA56E5" w:rsidRDefault="00BF276A" w:rsidP="00BF276A">
      <w:pPr>
        <w:tabs>
          <w:tab w:val="left" w:pos="1710"/>
        </w:tabs>
        <w:rPr>
          <w:sz w:val="18"/>
          <w:szCs w:val="18"/>
          <w:lang w:val="lv-LV" w:eastAsia="lv-LV"/>
        </w:rPr>
      </w:pPr>
      <w:r w:rsidRPr="00DA56E5">
        <w:rPr>
          <w:sz w:val="18"/>
          <w:szCs w:val="18"/>
          <w:lang w:val="lv-LV" w:eastAsia="lv-LV"/>
        </w:rPr>
        <w:t xml:space="preserve">                                      </w:t>
      </w:r>
    </w:p>
    <w:p w14:paraId="0218DC40" w14:textId="77777777" w:rsidR="00BF276A" w:rsidRPr="003D0B42" w:rsidRDefault="00BF276A" w:rsidP="00BF276A">
      <w:pPr>
        <w:tabs>
          <w:tab w:val="left" w:pos="1710"/>
        </w:tabs>
        <w:rPr>
          <w:lang w:val="lv-LV" w:eastAsia="lv-LV"/>
        </w:rPr>
      </w:pPr>
      <w:r w:rsidRPr="00DA56E5">
        <w:rPr>
          <w:noProof/>
          <w:sz w:val="18"/>
          <w:szCs w:val="18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FB386" wp14:editId="7CDE13A2">
                <wp:simplePos x="0" y="0"/>
                <wp:positionH relativeFrom="column">
                  <wp:posOffset>97790</wp:posOffset>
                </wp:positionH>
                <wp:positionV relativeFrom="paragraph">
                  <wp:posOffset>175260</wp:posOffset>
                </wp:positionV>
                <wp:extent cx="628650" cy="190500"/>
                <wp:effectExtent l="0" t="0" r="19050" b="19050"/>
                <wp:wrapNone/>
                <wp:docPr id="14" name="Taisnstūr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90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2BF1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AF3BCE" id="Taisnstūris 14" o:spid="_x0000_s1026" style="position:absolute;margin-left:7.7pt;margin-top:13.8pt;width:49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" filled="f" strokecolor="#2bf1f1" strokeweight="1.5pt"/>
            </w:pict>
          </mc:Fallback>
        </mc:AlternateContent>
      </w:r>
      <w:r w:rsidRPr="00DA56E5">
        <w:rPr>
          <w:sz w:val="18"/>
          <w:szCs w:val="18"/>
          <w:lang w:val="lv-LV" w:eastAsia="lv-LV"/>
        </w:rPr>
        <w:t xml:space="preserve">     </w:t>
      </w:r>
    </w:p>
    <w:p w14:paraId="0EC63BE6" w14:textId="30A4AAB9" w:rsidR="00BF276A" w:rsidRPr="003D0B42" w:rsidRDefault="00BF276A" w:rsidP="00BF276A">
      <w:pPr>
        <w:jc w:val="both"/>
        <w:rPr>
          <w:lang w:val="lv-LV" w:eastAsia="lv-LV"/>
        </w:rPr>
      </w:pPr>
      <w:r w:rsidRPr="003D0B42">
        <w:rPr>
          <w:lang w:val="lv-LV" w:eastAsia="lv-LV"/>
        </w:rPr>
        <w:t xml:space="preserve">                                   </w:t>
      </w:r>
      <w:r w:rsidR="003D0B42" w:rsidRPr="003D0B42">
        <w:rPr>
          <w:lang w:val="lv-LV" w:eastAsia="lv-LV"/>
        </w:rPr>
        <w:t>Projektēto zemes vienību robežas</w:t>
      </w:r>
      <w:r w:rsidRPr="003D0B42">
        <w:rPr>
          <w:lang w:val="lv-LV" w:eastAsia="lv-LV"/>
        </w:rPr>
        <w:t xml:space="preserve">  </w:t>
      </w:r>
    </w:p>
    <w:p w14:paraId="3703A88F" w14:textId="0791C1AD" w:rsidR="00BE5BE9" w:rsidRPr="00BE5BE9" w:rsidRDefault="00BE5BE9" w:rsidP="00BD0486">
      <w:pPr>
        <w:tabs>
          <w:tab w:val="left" w:pos="1710"/>
        </w:tabs>
        <w:rPr>
          <w:sz w:val="20"/>
          <w:szCs w:val="20"/>
          <w:lang w:val="lv-LV" w:eastAsia="lv-LV"/>
        </w:rPr>
      </w:pPr>
    </w:p>
    <w:sectPr w:rsidR="00BE5BE9" w:rsidRPr="00BE5BE9" w:rsidSect="004206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2D5"/>
    <w:rsid w:val="00106C53"/>
    <w:rsid w:val="002A02D5"/>
    <w:rsid w:val="003B5533"/>
    <w:rsid w:val="003D0B42"/>
    <w:rsid w:val="003E71EC"/>
    <w:rsid w:val="00420630"/>
    <w:rsid w:val="006D62DB"/>
    <w:rsid w:val="0080269E"/>
    <w:rsid w:val="00816F44"/>
    <w:rsid w:val="00914ED0"/>
    <w:rsid w:val="00955E51"/>
    <w:rsid w:val="009C4105"/>
    <w:rsid w:val="00A867C1"/>
    <w:rsid w:val="00BD0486"/>
    <w:rsid w:val="00BE5BE9"/>
    <w:rsid w:val="00BF276A"/>
    <w:rsid w:val="00CB0210"/>
    <w:rsid w:val="00D024B3"/>
    <w:rsid w:val="00D04EEA"/>
    <w:rsid w:val="00E144AE"/>
    <w:rsid w:val="00E15020"/>
    <w:rsid w:val="00EB6357"/>
    <w:rsid w:val="00F2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E62E"/>
  <w15:chartTrackingRefBased/>
  <w15:docId w15:val="{36F4F621-A755-40C1-B74D-436A4794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A0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A02D5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B021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04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vmgeo.lv/kartes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Haide Dzelzkalēja</dc:creator>
  <cp:keywords/>
  <dc:description/>
  <cp:lastModifiedBy>Lietvediba</cp:lastModifiedBy>
  <cp:revision>17</cp:revision>
  <dcterms:created xsi:type="dcterms:W3CDTF">2021-03-04T09:34:00Z</dcterms:created>
  <dcterms:modified xsi:type="dcterms:W3CDTF">2025-12-02T08:56:00Z</dcterms:modified>
</cp:coreProperties>
</file>