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5134" w14:textId="77777777" w:rsidR="00424992" w:rsidRDefault="000E56FD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9479C3" wp14:editId="6EA1C29B">
            <wp:simplePos x="0" y="0"/>
            <wp:positionH relativeFrom="page">
              <wp:posOffset>579120</wp:posOffset>
            </wp:positionH>
            <wp:positionV relativeFrom="page">
              <wp:posOffset>1333500</wp:posOffset>
            </wp:positionV>
            <wp:extent cx="6964045" cy="9330576"/>
            <wp:effectExtent l="0" t="0" r="8255" b="4445"/>
            <wp:wrapTopAndBottom/>
            <wp:docPr id="198389" name="Picture 198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9" name="Picture 1983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9494" cy="9364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40AD7" w14:textId="77777777" w:rsidR="00424992" w:rsidRDefault="00424992">
      <w:pPr>
        <w:sectPr w:rsidR="00424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</w:sectPr>
      </w:pPr>
    </w:p>
    <w:p w14:paraId="6E609080" w14:textId="77777777" w:rsidR="00424992" w:rsidRDefault="000E56FD">
      <w:pPr>
        <w:spacing w:after="0"/>
        <w:ind w:left="-1440" w:right="223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B1E7F4B" wp14:editId="5746556E">
            <wp:simplePos x="0" y="0"/>
            <wp:positionH relativeFrom="page">
              <wp:posOffset>982980</wp:posOffset>
            </wp:positionH>
            <wp:positionV relativeFrom="page">
              <wp:posOffset>1249680</wp:posOffset>
            </wp:positionV>
            <wp:extent cx="14128750" cy="9415092"/>
            <wp:effectExtent l="0" t="0" r="6350" b="0"/>
            <wp:wrapTopAndBottom/>
            <wp:docPr id="198394" name="Picture 198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4" name="Picture 1983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78347" cy="944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992">
      <w:pgSz w:w="23811" w:h="1683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7D78" w14:textId="77777777" w:rsidR="000E56FD" w:rsidRDefault="000E56FD" w:rsidP="00A30868">
      <w:pPr>
        <w:spacing w:after="0" w:line="240" w:lineRule="auto"/>
      </w:pPr>
      <w:r>
        <w:separator/>
      </w:r>
    </w:p>
  </w:endnote>
  <w:endnote w:type="continuationSeparator" w:id="0">
    <w:p w14:paraId="7543D3A8" w14:textId="77777777" w:rsidR="000E56FD" w:rsidRDefault="000E56FD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293F" w14:textId="77777777" w:rsidR="0089321D" w:rsidRDefault="0089321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AD7C" w14:textId="77777777" w:rsidR="0089321D" w:rsidRDefault="0089321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5C24" w14:textId="77777777" w:rsidR="0089321D" w:rsidRDefault="008932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48FD" w14:textId="77777777" w:rsidR="000E56FD" w:rsidRDefault="000E56FD" w:rsidP="00A30868">
      <w:pPr>
        <w:spacing w:after="0" w:line="240" w:lineRule="auto"/>
      </w:pPr>
      <w:r>
        <w:separator/>
      </w:r>
    </w:p>
  </w:footnote>
  <w:footnote w:type="continuationSeparator" w:id="0">
    <w:p w14:paraId="7AE576C4" w14:textId="77777777" w:rsidR="000E56FD" w:rsidRDefault="000E56FD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64C7" w14:textId="77777777" w:rsidR="0089321D" w:rsidRDefault="0089321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1075" w14:textId="77777777" w:rsidR="0089321D" w:rsidRPr="0089321D" w:rsidRDefault="0089321D" w:rsidP="0089321D">
    <w:pPr>
      <w:spacing w:after="0" w:line="240" w:lineRule="auto"/>
      <w:ind w:left="-712" w:right="-1"/>
      <w:jc w:val="right"/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n-GB" w:eastAsia="en-US"/>
        <w14:ligatures w14:val="none"/>
      </w:rPr>
    </w:pPr>
    <w:proofErr w:type="spellStart"/>
    <w:r w:rsidRPr="0089321D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n-GB" w:eastAsia="en-US"/>
        <w14:ligatures w14:val="none"/>
      </w:rPr>
      <w:t>Pielikums</w:t>
    </w:r>
    <w:proofErr w:type="spellEnd"/>
    <w:r w:rsidRPr="0089321D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n-GB" w:eastAsia="en-US"/>
        <w14:ligatures w14:val="none"/>
      </w:rPr>
      <w:t xml:space="preserve"> Nr. 1</w:t>
    </w:r>
  </w:p>
  <w:p w14:paraId="6E7E41B3" w14:textId="77777777" w:rsidR="0089321D" w:rsidRPr="0089321D" w:rsidRDefault="0089321D" w:rsidP="0089321D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</w:pPr>
    <w:r w:rsidRPr="0089321D"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Madonas novada pašvaldības domes</w:t>
    </w:r>
  </w:p>
  <w:p w14:paraId="7CAB7120" w14:textId="60507A13" w:rsidR="0089321D" w:rsidRPr="0089321D" w:rsidRDefault="0089321D" w:rsidP="0089321D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</w:pPr>
    <w:r w:rsidRPr="0089321D"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31.05.2023. lēmumam Nr. 27</w:t>
    </w:r>
    <w:r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8</w:t>
    </w:r>
  </w:p>
  <w:p w14:paraId="581FD7A1" w14:textId="5459B562" w:rsidR="0089321D" w:rsidRPr="0089321D" w:rsidRDefault="0089321D" w:rsidP="0089321D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</w:pPr>
    <w:r w:rsidRPr="0089321D"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(protokols Nr. 7, 1</w:t>
    </w:r>
    <w:r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3</w:t>
    </w:r>
    <w:r w:rsidRPr="0089321D">
      <w:rPr>
        <w:rFonts w:ascii="Times New Roman" w:eastAsia="Times New Roman" w:hAnsi="Times New Roman" w:cs="Times New Roman"/>
        <w:bCs/>
        <w:color w:val="auto"/>
        <w:kern w:val="0"/>
        <w:sz w:val="24"/>
        <w:szCs w:val="24"/>
        <w14:ligatures w14:val="none"/>
      </w:rPr>
      <w:t>. p.)</w:t>
    </w:r>
  </w:p>
  <w:p w14:paraId="01F670C9" w14:textId="2D633056" w:rsidR="00A30868" w:rsidRPr="0089321D" w:rsidRDefault="00A30868" w:rsidP="0089321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5DA9" w14:textId="77777777" w:rsidR="0089321D" w:rsidRDefault="0089321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E56FD"/>
    <w:rsid w:val="00424992"/>
    <w:rsid w:val="0089321D"/>
    <w:rsid w:val="00A17124"/>
    <w:rsid w:val="00A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3</cp:revision>
  <dcterms:created xsi:type="dcterms:W3CDTF">2023-05-12T08:15:00Z</dcterms:created>
  <dcterms:modified xsi:type="dcterms:W3CDTF">2023-05-31T13:52:00Z</dcterms:modified>
</cp:coreProperties>
</file>