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1616A" w14:textId="77777777" w:rsidR="00C9286F" w:rsidRPr="00C9286F" w:rsidRDefault="00C9286F" w:rsidP="00C9286F">
      <w:pPr>
        <w:spacing w:after="120" w:line="240" w:lineRule="auto"/>
        <w:jc w:val="center"/>
        <w:rPr>
          <w:rFonts w:ascii="Times New Roman" w:eastAsia="Times New Roman" w:hAnsi="Times New Roman" w:cs="Times New Roman"/>
          <w:color w:val="000000"/>
          <w:sz w:val="44"/>
          <w:szCs w:val="44"/>
        </w:rPr>
      </w:pPr>
      <w:bookmarkStart w:id="0" w:name="_Hlk140831922"/>
      <w:r w:rsidRPr="00C9286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246BB7D" wp14:editId="1E939543">
            <wp:simplePos x="0" y="0"/>
            <wp:positionH relativeFrom="column">
              <wp:posOffset>-32385</wp:posOffset>
            </wp:positionH>
            <wp:positionV relativeFrom="paragraph">
              <wp:posOffset>4445</wp:posOffset>
            </wp:positionV>
            <wp:extent cx="904875" cy="1073150"/>
            <wp:effectExtent l="0" t="0" r="9525" b="0"/>
            <wp:wrapSquare wrapText="bothSides"/>
            <wp:docPr id="1806305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86F">
        <w:rPr>
          <w:rFonts w:ascii="Times New Roman" w:eastAsia="Times New Roman" w:hAnsi="Times New Roman" w:cs="Times New Roman"/>
          <w:b/>
          <w:color w:val="000000"/>
          <w:sz w:val="44"/>
          <w:szCs w:val="44"/>
        </w:rPr>
        <w:t>MADONAS NOVADA PAŠVALDĪBA</w:t>
      </w:r>
    </w:p>
    <w:p w14:paraId="4A331392" w14:textId="77777777" w:rsidR="00C9286F" w:rsidRPr="00C9286F" w:rsidRDefault="00C9286F" w:rsidP="00C9286F">
      <w:pPr>
        <w:spacing w:before="120" w:after="120" w:line="240" w:lineRule="auto"/>
        <w:jc w:val="center"/>
        <w:rPr>
          <w:rFonts w:ascii="Times New Roman" w:eastAsia="Times New Roman" w:hAnsi="Times New Roman" w:cs="Arial Unicode MS"/>
          <w:color w:val="000000"/>
          <w:spacing w:val="20"/>
          <w:sz w:val="24"/>
          <w:szCs w:val="24"/>
          <w:lang w:bidi="lo-LA"/>
        </w:rPr>
      </w:pPr>
    </w:p>
    <w:p w14:paraId="2482AFBE" w14:textId="77777777" w:rsidR="00C9286F" w:rsidRPr="00C9286F" w:rsidRDefault="00C9286F" w:rsidP="00C9286F">
      <w:pPr>
        <w:spacing w:before="120" w:after="0" w:line="240" w:lineRule="auto"/>
        <w:jc w:val="center"/>
        <w:rPr>
          <w:rFonts w:ascii="Times New Roman" w:eastAsia="Times New Roman" w:hAnsi="Times New Roman" w:cs="Times New Roman"/>
          <w:color w:val="000000"/>
          <w:spacing w:val="20"/>
          <w:sz w:val="24"/>
          <w:szCs w:val="24"/>
          <w:lang w:bidi="lo-LA"/>
        </w:rPr>
      </w:pPr>
      <w:proofErr w:type="spellStart"/>
      <w:r w:rsidRPr="00C9286F">
        <w:rPr>
          <w:rFonts w:ascii="Times New Roman" w:eastAsia="Times New Roman" w:hAnsi="Times New Roman" w:cs="Times New Roman"/>
          <w:color w:val="000000"/>
          <w:spacing w:val="20"/>
          <w:sz w:val="24"/>
          <w:szCs w:val="24"/>
          <w:lang w:bidi="lo-LA"/>
        </w:rPr>
        <w:t>Reģ</w:t>
      </w:r>
      <w:proofErr w:type="spellEnd"/>
      <w:r w:rsidRPr="00C9286F">
        <w:rPr>
          <w:rFonts w:ascii="Times New Roman" w:eastAsia="Times New Roman" w:hAnsi="Times New Roman" w:cs="Times New Roman"/>
          <w:color w:val="000000"/>
          <w:spacing w:val="20"/>
          <w:sz w:val="24"/>
          <w:szCs w:val="24"/>
          <w:lang w:bidi="lo-LA"/>
        </w:rPr>
        <w:t>. Nr. 90000054572</w:t>
      </w:r>
    </w:p>
    <w:p w14:paraId="449CCE7C" w14:textId="77777777" w:rsidR="00C9286F" w:rsidRPr="00C9286F" w:rsidRDefault="00C9286F" w:rsidP="00C9286F">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rPr>
      </w:pPr>
      <w:r w:rsidRPr="00C9286F">
        <w:rPr>
          <w:rFonts w:ascii="Times New Roman" w:eastAsia="Calibri" w:hAnsi="Times New Roman" w:cs="Times New Roman"/>
          <w:color w:val="000000"/>
          <w:spacing w:val="20"/>
          <w:sz w:val="24"/>
          <w:szCs w:val="24"/>
        </w:rPr>
        <w:t>Saieta laukums 1, Madona, Madonas novads, LV-4801</w:t>
      </w:r>
    </w:p>
    <w:p w14:paraId="4EAA494E" w14:textId="77777777" w:rsidR="00C9286F" w:rsidRPr="00C9286F" w:rsidRDefault="00C9286F" w:rsidP="00C9286F">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rPr>
      </w:pPr>
      <w:r w:rsidRPr="00C9286F">
        <w:rPr>
          <w:rFonts w:ascii="Times New Roman" w:eastAsia="Calibri" w:hAnsi="Times New Roman" w:cs="Times New Roman"/>
          <w:color w:val="000000"/>
          <w:sz w:val="24"/>
          <w:szCs w:val="24"/>
        </w:rPr>
        <w:t xml:space="preserve"> t. 64860090, e-pasts: pasts@madona.lv </w:t>
      </w:r>
    </w:p>
    <w:p w14:paraId="75CB2281" w14:textId="77777777" w:rsidR="00C9286F" w:rsidRPr="00C9286F" w:rsidRDefault="00C9286F" w:rsidP="00C9286F">
      <w:pPr>
        <w:spacing w:after="0" w:line="240" w:lineRule="auto"/>
        <w:jc w:val="center"/>
        <w:rPr>
          <w:rFonts w:ascii="Times New Roman" w:eastAsia="Times New Roman" w:hAnsi="Times New Roman" w:cs="Arial Unicode MS"/>
          <w:b/>
          <w:bCs/>
          <w:caps/>
          <w:color w:val="000000"/>
          <w:sz w:val="24"/>
          <w:szCs w:val="24"/>
          <w:lang w:bidi="lo-LA"/>
        </w:rPr>
      </w:pPr>
      <w:r w:rsidRPr="00C9286F">
        <w:rPr>
          <w:rFonts w:ascii="Times New Roman" w:eastAsia="Times New Roman" w:hAnsi="Times New Roman" w:cs="Arial Unicode MS"/>
          <w:b/>
          <w:bCs/>
          <w:caps/>
          <w:color w:val="000000"/>
          <w:sz w:val="24"/>
          <w:szCs w:val="24"/>
          <w:lang w:bidi="lo-LA"/>
        </w:rPr>
        <w:t>___________________________________________________________________________</w:t>
      </w:r>
      <w:bookmarkEnd w:id="0"/>
    </w:p>
    <w:p w14:paraId="0CF7A1A8" w14:textId="77777777" w:rsidR="00C9286F" w:rsidRPr="00C9286F" w:rsidRDefault="00C9286F" w:rsidP="00C9286F">
      <w:pPr>
        <w:spacing w:after="0" w:line="240" w:lineRule="auto"/>
        <w:jc w:val="center"/>
        <w:rPr>
          <w:rFonts w:ascii="Times New Roman" w:eastAsia="Times New Roman" w:hAnsi="Times New Roman" w:cs="Times New Roman"/>
          <w:sz w:val="24"/>
          <w:szCs w:val="24"/>
        </w:rPr>
      </w:pPr>
    </w:p>
    <w:p w14:paraId="13016800" w14:textId="77777777" w:rsidR="00C9286F" w:rsidRPr="00C9286F" w:rsidRDefault="00C9286F" w:rsidP="00C9286F">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
          <w:bCs/>
          <w:color w:val="000000"/>
          <w:sz w:val="24"/>
          <w:szCs w:val="24"/>
        </w:rPr>
        <w:t>APSTIPRINĀTI</w:t>
      </w:r>
    </w:p>
    <w:p w14:paraId="37FF83CB" w14:textId="77777777" w:rsidR="00C9286F" w:rsidRPr="00C9286F" w:rsidRDefault="00C9286F" w:rsidP="00C9286F">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ar Madonas novada pašvaldības domes</w:t>
      </w:r>
    </w:p>
    <w:p w14:paraId="606FDAA3" w14:textId="3729488D" w:rsidR="00C9286F" w:rsidRPr="00C9286F" w:rsidRDefault="00C9286F" w:rsidP="00C9286F">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30.04.2025. lēmumu Nr. 22</w:t>
      </w:r>
      <w:r>
        <w:rPr>
          <w:rFonts w:ascii="Times New Roman" w:eastAsia="Times New Roman" w:hAnsi="Times New Roman" w:cs="Times New Roman"/>
          <w:bCs/>
          <w:color w:val="000000"/>
          <w:sz w:val="24"/>
          <w:szCs w:val="24"/>
        </w:rPr>
        <w:t>3</w:t>
      </w:r>
    </w:p>
    <w:p w14:paraId="3E237B87" w14:textId="03438E1A" w:rsidR="00C9286F" w:rsidRPr="00C9286F" w:rsidRDefault="00C9286F" w:rsidP="00C9286F">
      <w:pPr>
        <w:shd w:val="clear" w:color="auto" w:fill="FFFFFF"/>
        <w:spacing w:after="0" w:line="100" w:lineRule="atLeast"/>
        <w:jc w:val="right"/>
        <w:rPr>
          <w:rFonts w:ascii="Times New Roman" w:eastAsia="Times New Roman" w:hAnsi="Times New Roman" w:cs="Times New Roman"/>
          <w:b/>
          <w:bCs/>
          <w:color w:val="000000"/>
          <w:sz w:val="24"/>
          <w:szCs w:val="24"/>
        </w:rPr>
      </w:pPr>
      <w:r w:rsidRPr="00C9286F">
        <w:rPr>
          <w:rFonts w:ascii="Times New Roman" w:eastAsia="Times New Roman" w:hAnsi="Times New Roman" w:cs="Times New Roman"/>
          <w:bCs/>
          <w:color w:val="000000"/>
          <w:sz w:val="24"/>
          <w:szCs w:val="24"/>
        </w:rPr>
        <w:t>(protokols Nr. 7, 4</w:t>
      </w:r>
      <w:r>
        <w:rPr>
          <w:rFonts w:ascii="Times New Roman" w:eastAsia="Times New Roman" w:hAnsi="Times New Roman" w:cs="Times New Roman"/>
          <w:bCs/>
          <w:color w:val="000000"/>
          <w:sz w:val="24"/>
          <w:szCs w:val="24"/>
        </w:rPr>
        <w:t>9</w:t>
      </w:r>
      <w:r w:rsidRPr="00C9286F">
        <w:rPr>
          <w:rFonts w:ascii="Times New Roman" w:eastAsia="Times New Roman" w:hAnsi="Times New Roman" w:cs="Times New Roman"/>
          <w:bCs/>
          <w:color w:val="000000"/>
          <w:sz w:val="24"/>
          <w:szCs w:val="24"/>
        </w:rPr>
        <w:t>. p.)</w:t>
      </w:r>
    </w:p>
    <w:p w14:paraId="5B5F96C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46BC5B86" w14:textId="77777777" w:rsidR="00C9286F" w:rsidRPr="00C9286F" w:rsidRDefault="00C9286F" w:rsidP="00C9286F">
      <w:pPr>
        <w:shd w:val="clear" w:color="auto" w:fill="FFFFFF"/>
        <w:spacing w:after="0" w:line="240" w:lineRule="auto"/>
        <w:rPr>
          <w:rFonts w:ascii="Times New Roman" w:eastAsia="Times New Roman" w:hAnsi="Times New Roman" w:cs="Times New Roman"/>
          <w:b/>
          <w:bCs/>
          <w:color w:val="000000"/>
          <w:sz w:val="24"/>
          <w:szCs w:val="24"/>
          <w:lang w:eastAsia="x-none"/>
        </w:rPr>
      </w:pPr>
    </w:p>
    <w:p w14:paraId="7D28B7AB" w14:textId="73A70CA2" w:rsidR="00751F44" w:rsidRPr="00B33F43" w:rsidRDefault="00C756DB" w:rsidP="00751F44">
      <w:pPr>
        <w:jc w:val="center"/>
        <w:rPr>
          <w:rFonts w:ascii="Times New Roman" w:hAnsi="Times New Roman" w:cs="Times New Roman"/>
          <w:b/>
          <w:bCs/>
          <w:sz w:val="24"/>
          <w:szCs w:val="24"/>
          <w:u w:val="single"/>
        </w:rPr>
      </w:pPr>
      <w:bookmarkStart w:id="1" w:name="_Hlk62473279"/>
      <w:r>
        <w:rPr>
          <w:rFonts w:ascii="Times New Roman" w:eastAsia="Times New Roman" w:hAnsi="Times New Roman" w:cs="Times New Roman"/>
          <w:b/>
          <w:bCs/>
          <w:color w:val="000000"/>
          <w:sz w:val="24"/>
          <w:szCs w:val="29"/>
          <w:lang w:eastAsia="x-none"/>
        </w:rPr>
        <w:t xml:space="preserve">Biroja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1"/>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2C7E9EFE"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042C0D">
        <w:rPr>
          <w:rFonts w:ascii="Times New Roman" w:eastAsia="Times New Roman" w:hAnsi="Times New Roman" w:cs="Times New Roman"/>
          <w:b/>
          <w:bCs/>
          <w:sz w:val="24"/>
          <w:szCs w:val="24"/>
          <w:lang w:eastAsia="lv-LV"/>
        </w:rPr>
        <w:t>5</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61B7E07E" w:rsidR="00612FB7"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1.1.</w:t>
      </w:r>
      <w:r w:rsidR="00C756DB" w:rsidRPr="00C9286F">
        <w:rPr>
          <w:rFonts w:ascii="Times New Roman" w:eastAsia="Times New Roman" w:hAnsi="Times New Roman" w:cs="Times New Roman"/>
          <w:sz w:val="24"/>
          <w:szCs w:val="24"/>
          <w:lang w:eastAsia="lv-LV"/>
        </w:rPr>
        <w:t>Biroja</w:t>
      </w:r>
      <w:r w:rsidR="005B00AB" w:rsidRPr="00C9286F">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042C0D" w:rsidRPr="00C9286F">
        <w:rPr>
          <w:rFonts w:ascii="Times New Roman" w:eastAsia="Times New Roman" w:hAnsi="Times New Roman" w:cs="Times New Roman"/>
          <w:sz w:val="24"/>
          <w:szCs w:val="24"/>
          <w:lang w:eastAsia="lv-LV"/>
        </w:rPr>
        <w:t>divām</w:t>
      </w:r>
      <w:r w:rsidR="005B00AB" w:rsidRPr="00C9286F">
        <w:rPr>
          <w:rFonts w:ascii="Times New Roman" w:eastAsia="Times New Roman" w:hAnsi="Times New Roman" w:cs="Times New Roman"/>
          <w:sz w:val="24"/>
          <w:szCs w:val="24"/>
          <w:lang w:eastAsia="lv-LV"/>
        </w:rPr>
        <w:t xml:space="preserve"> atsevišķām ēkas telpām</w:t>
      </w:r>
      <w:r w:rsidR="00A82173" w:rsidRPr="00C9286F">
        <w:rPr>
          <w:rFonts w:ascii="Times New Roman" w:eastAsia="Times New Roman" w:hAnsi="Times New Roman" w:cs="Times New Roman"/>
          <w:sz w:val="24"/>
          <w:szCs w:val="24"/>
          <w:lang w:eastAsia="lv-LV"/>
        </w:rPr>
        <w:t xml:space="preserve"> </w:t>
      </w:r>
      <w:r w:rsidR="00C756DB" w:rsidRPr="00C9286F">
        <w:rPr>
          <w:rFonts w:ascii="Times New Roman" w:eastAsia="Times New Roman" w:hAnsi="Times New Roman" w:cs="Times New Roman"/>
          <w:sz w:val="24"/>
          <w:szCs w:val="24"/>
          <w:lang w:eastAsia="lv-LV"/>
        </w:rPr>
        <w:t>2. stāvā</w:t>
      </w:r>
      <w:r w:rsidR="00A82173" w:rsidRPr="00C9286F">
        <w:rPr>
          <w:rFonts w:ascii="Times New Roman" w:eastAsia="Times New Roman" w:hAnsi="Times New Roman" w:cs="Times New Roman"/>
          <w:sz w:val="24"/>
          <w:szCs w:val="24"/>
          <w:lang w:eastAsia="lv-LV"/>
        </w:rPr>
        <w:t xml:space="preserve"> – Nr. </w:t>
      </w:r>
      <w:r w:rsidR="00042C0D" w:rsidRPr="00C9286F">
        <w:rPr>
          <w:rFonts w:ascii="Times New Roman" w:eastAsia="Times New Roman" w:hAnsi="Times New Roman" w:cs="Times New Roman"/>
          <w:sz w:val="24"/>
          <w:szCs w:val="24"/>
          <w:lang w:eastAsia="lv-LV"/>
        </w:rPr>
        <w:t xml:space="preserve">010-1 un </w:t>
      </w:r>
      <w:r w:rsidR="00A82173" w:rsidRPr="00C9286F">
        <w:rPr>
          <w:rFonts w:ascii="Times New Roman" w:eastAsia="Times New Roman" w:hAnsi="Times New Roman" w:cs="Times New Roman"/>
          <w:sz w:val="24"/>
          <w:szCs w:val="24"/>
          <w:lang w:eastAsia="lv-LV"/>
        </w:rPr>
        <w:t xml:space="preserve">Nr. </w:t>
      </w:r>
      <w:r w:rsidR="00042C0D" w:rsidRPr="00C9286F">
        <w:rPr>
          <w:rFonts w:ascii="Times New Roman" w:eastAsia="Times New Roman" w:hAnsi="Times New Roman" w:cs="Times New Roman"/>
          <w:sz w:val="24"/>
          <w:szCs w:val="24"/>
          <w:lang w:eastAsia="lv-LV"/>
        </w:rPr>
        <w:t>008-1</w:t>
      </w:r>
      <w:r w:rsidR="005B00AB" w:rsidRPr="00C9286F">
        <w:rPr>
          <w:rFonts w:ascii="Times New Roman" w:eastAsia="Times New Roman" w:hAnsi="Times New Roman" w:cs="Times New Roman"/>
          <w:sz w:val="24"/>
          <w:szCs w:val="24"/>
          <w:lang w:eastAsia="lv-LV"/>
        </w:rPr>
        <w:t xml:space="preserve"> </w:t>
      </w:r>
      <w:r w:rsidR="00A82173" w:rsidRPr="00C9286F">
        <w:rPr>
          <w:rFonts w:ascii="Times New Roman" w:eastAsia="Times New Roman" w:hAnsi="Times New Roman" w:cs="Times New Roman"/>
          <w:sz w:val="24"/>
          <w:szCs w:val="24"/>
          <w:lang w:eastAsia="lv-LV"/>
        </w:rPr>
        <w:t>Saieta laukumā 2A</w:t>
      </w:r>
      <w:r w:rsidR="005B00AB" w:rsidRPr="00C9286F">
        <w:rPr>
          <w:rFonts w:ascii="Times New Roman" w:eastAsia="Times New Roman" w:hAnsi="Times New Roman" w:cs="Times New Roman"/>
          <w:sz w:val="24"/>
          <w:szCs w:val="24"/>
          <w:lang w:eastAsia="lv-LV"/>
        </w:rPr>
        <w:t xml:space="preserve">, </w:t>
      </w:r>
      <w:r w:rsidR="00A82173" w:rsidRPr="00C9286F">
        <w:rPr>
          <w:rFonts w:ascii="Times New Roman" w:eastAsia="Times New Roman" w:hAnsi="Times New Roman" w:cs="Times New Roman"/>
          <w:sz w:val="24"/>
          <w:szCs w:val="24"/>
          <w:lang w:eastAsia="lv-LV"/>
        </w:rPr>
        <w:t>Madonā</w:t>
      </w:r>
      <w:r w:rsidR="005B00AB" w:rsidRPr="00C9286F">
        <w:rPr>
          <w:rFonts w:ascii="Times New Roman" w:eastAsia="Times New Roman" w:hAnsi="Times New Roman" w:cs="Times New Roman"/>
          <w:sz w:val="24"/>
          <w:szCs w:val="24"/>
          <w:lang w:eastAsia="lv-LV"/>
        </w:rPr>
        <w:t xml:space="preserve">, </w:t>
      </w:r>
      <w:r w:rsidR="00A82173" w:rsidRPr="00C9286F">
        <w:rPr>
          <w:rFonts w:ascii="Times New Roman" w:eastAsia="Times New Roman" w:hAnsi="Times New Roman" w:cs="Times New Roman"/>
          <w:sz w:val="24"/>
          <w:szCs w:val="24"/>
          <w:lang w:eastAsia="lv-LV"/>
        </w:rPr>
        <w:t>Madonas</w:t>
      </w:r>
      <w:r w:rsidR="005B00AB" w:rsidRPr="00C9286F">
        <w:rPr>
          <w:rFonts w:ascii="Times New Roman" w:eastAsia="Times New Roman" w:hAnsi="Times New Roman" w:cs="Times New Roman"/>
          <w:sz w:val="24"/>
          <w:szCs w:val="24"/>
          <w:lang w:eastAsia="lv-LV"/>
        </w:rPr>
        <w:t xml:space="preserve"> novadā, </w:t>
      </w:r>
      <w:r w:rsidR="006E7FFE" w:rsidRPr="00C9286F">
        <w:rPr>
          <w:rFonts w:ascii="Times New Roman" w:eastAsia="Times New Roman" w:hAnsi="Times New Roman" w:cs="Times New Roman"/>
          <w:sz w:val="24"/>
          <w:szCs w:val="24"/>
          <w:lang w:eastAsia="lv-LV"/>
        </w:rPr>
        <w:t xml:space="preserve">būves kadastra apzīmējums 7001 001 0019, </w:t>
      </w:r>
      <w:r w:rsidR="005B00AB" w:rsidRPr="00C9286F">
        <w:rPr>
          <w:rFonts w:ascii="Times New Roman" w:eastAsia="Times New Roman" w:hAnsi="Times New Roman" w:cs="Times New Roman"/>
          <w:sz w:val="24"/>
          <w:szCs w:val="24"/>
          <w:lang w:eastAsia="lv-LV"/>
        </w:rPr>
        <w:t>turpmāk – Nomas objekti</w:t>
      </w:r>
      <w:r w:rsidR="006E7FFE" w:rsidRPr="00C9286F">
        <w:rPr>
          <w:rFonts w:ascii="Times New Roman" w:eastAsia="Times New Roman" w:hAnsi="Times New Roman" w:cs="Times New Roman"/>
          <w:sz w:val="24"/>
          <w:szCs w:val="24"/>
          <w:lang w:eastAsia="lv-LV"/>
        </w:rPr>
        <w:t>.</w:t>
      </w:r>
    </w:p>
    <w:p w14:paraId="2D4D5ED8" w14:textId="572EC3B5" w:rsidR="00751F44" w:rsidRPr="00C9286F"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C9286F">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042C0D" w:rsidRPr="00C9286F">
        <w:rPr>
          <w:rFonts w:ascii="Times New Roman" w:eastAsia="Times New Roman" w:hAnsi="Times New Roman" w:cs="Times New Roman"/>
          <w:sz w:val="24"/>
          <w:szCs w:val="24"/>
          <w:lang w:eastAsia="lv-LV"/>
        </w:rPr>
        <w:t>P</w:t>
      </w:r>
      <w:r w:rsidRPr="00C9286F">
        <w:rPr>
          <w:rFonts w:ascii="Times New Roman" w:eastAsia="Times New Roman" w:hAnsi="Times New Roman" w:cs="Times New Roman"/>
          <w:sz w:val="24"/>
          <w:szCs w:val="24"/>
          <w:lang w:eastAsia="lv-LV"/>
        </w:rPr>
        <w:t>ašvaldīb</w:t>
      </w:r>
      <w:r w:rsidR="00042C0D" w:rsidRPr="00C9286F">
        <w:rPr>
          <w:rFonts w:ascii="Times New Roman" w:eastAsia="Times New Roman" w:hAnsi="Times New Roman" w:cs="Times New Roman"/>
          <w:sz w:val="24"/>
          <w:szCs w:val="24"/>
          <w:lang w:eastAsia="lv-LV"/>
        </w:rPr>
        <w:t>u likums</w:t>
      </w:r>
      <w:r w:rsidRPr="00C9286F">
        <w:rPr>
          <w:rFonts w:ascii="Times New Roman" w:eastAsia="Times New Roman" w:hAnsi="Times New Roman" w:cs="Times New Roman"/>
          <w:sz w:val="24"/>
          <w:szCs w:val="24"/>
          <w:lang w:eastAsia="lv-LV"/>
        </w:rPr>
        <w:t>”, MK noteikumiem Nr.97 “</w:t>
      </w:r>
      <w:r w:rsidRPr="00C9286F">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C9286F">
        <w:rPr>
          <w:rFonts w:ascii="Times New Roman" w:hAnsi="Times New Roman" w:cs="Times New Roman"/>
          <w:sz w:val="24"/>
          <w:szCs w:val="24"/>
        </w:rPr>
        <w:t>revitalizācija</w:t>
      </w:r>
      <w:proofErr w:type="spellEnd"/>
      <w:r w:rsidRPr="00C9286F">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hAnsi="Times New Roman" w:cs="Times New Roman"/>
          <w:sz w:val="24"/>
          <w:szCs w:val="24"/>
        </w:rPr>
        <w:t>1.3.</w:t>
      </w:r>
      <w:r w:rsidRPr="00C9286F">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C9286F">
        <w:rPr>
          <w:rFonts w:ascii="Times New Roman" w:eastAsia="Times New Roman" w:hAnsi="Times New Roman" w:cs="Times New Roman"/>
          <w:sz w:val="24"/>
          <w:szCs w:val="24"/>
          <w:lang w:eastAsia="lv-LV"/>
        </w:rPr>
        <w:t>Nomas o</w:t>
      </w:r>
      <w:r w:rsidRPr="00C9286F">
        <w:rPr>
          <w:rFonts w:ascii="Times New Roman" w:eastAsia="Times New Roman" w:hAnsi="Times New Roman" w:cs="Times New Roman"/>
          <w:sz w:val="24"/>
          <w:szCs w:val="24"/>
          <w:lang w:eastAsia="lv-LV"/>
        </w:rPr>
        <w:t>bjekt</w:t>
      </w:r>
      <w:r w:rsidR="006E7FFE" w:rsidRPr="00C9286F">
        <w:rPr>
          <w:rFonts w:ascii="Times New Roman" w:eastAsia="Times New Roman" w:hAnsi="Times New Roman" w:cs="Times New Roman"/>
          <w:sz w:val="24"/>
          <w:szCs w:val="24"/>
          <w:lang w:eastAsia="lv-LV"/>
        </w:rPr>
        <w:t>iem</w:t>
      </w:r>
      <w:r w:rsidRPr="00C9286F">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1.4. Izsoli organizē un veic Madonas novada pašvaldības Īpašuma </w:t>
      </w:r>
      <w:r w:rsidR="006E7FFE" w:rsidRPr="00C9286F">
        <w:rPr>
          <w:rFonts w:ascii="Times New Roman" w:eastAsia="Times New Roman" w:hAnsi="Times New Roman" w:cs="Times New Roman"/>
          <w:sz w:val="24"/>
          <w:szCs w:val="24"/>
          <w:lang w:eastAsia="lv-LV"/>
        </w:rPr>
        <w:t xml:space="preserve">iznomāšanas un atsavināšanas izsoļu </w:t>
      </w:r>
      <w:r w:rsidRPr="00C9286F">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9" w:history="1">
        <w:r w:rsidRPr="00C9286F">
          <w:rPr>
            <w:rFonts w:ascii="Times New Roman" w:eastAsia="Times New Roman" w:hAnsi="Times New Roman" w:cs="Times New Roman"/>
            <w:color w:val="0000FF"/>
            <w:sz w:val="24"/>
            <w:szCs w:val="24"/>
            <w:u w:val="single"/>
            <w:lang w:eastAsia="lv-LV"/>
          </w:rPr>
          <w:t>www.madona.lv</w:t>
        </w:r>
      </w:hyperlink>
      <w:r w:rsidRPr="00C9286F">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76BC8BA6" w14:textId="77777777" w:rsidR="00C9286F" w:rsidRPr="00C9286F" w:rsidRDefault="00C9286F"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7E8B832E" w14:textId="77777777" w:rsidR="00751F44" w:rsidRPr="00C9286F" w:rsidRDefault="00751F44" w:rsidP="00751F44">
      <w:pPr>
        <w:spacing w:after="0" w:line="20" w:lineRule="atLeast"/>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C9286F" w14:paraId="1DAC4FA7" w14:textId="77777777" w:rsidTr="009D5CFC">
        <w:trPr>
          <w:trHeight w:val="798"/>
          <w:jc w:val="center"/>
        </w:trPr>
        <w:tc>
          <w:tcPr>
            <w:tcW w:w="704" w:type="dxa"/>
          </w:tcPr>
          <w:p w14:paraId="49346510"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2.1.</w:t>
            </w:r>
          </w:p>
        </w:tc>
        <w:tc>
          <w:tcPr>
            <w:tcW w:w="1418" w:type="dxa"/>
          </w:tcPr>
          <w:p w14:paraId="7A15F033"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Adrese, kadastra apzīmējums</w:t>
            </w:r>
          </w:p>
        </w:tc>
        <w:tc>
          <w:tcPr>
            <w:tcW w:w="6894" w:type="dxa"/>
          </w:tcPr>
          <w:p w14:paraId="36ACC91E" w14:textId="2A969C57" w:rsidR="00751F44" w:rsidRPr="00C9286F" w:rsidRDefault="006E7FFE"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Saieta laukums </w:t>
            </w:r>
            <w:r w:rsidR="00432B4F" w:rsidRPr="00C9286F">
              <w:rPr>
                <w:rFonts w:ascii="Times New Roman" w:eastAsia="Times New Roman" w:hAnsi="Times New Roman" w:cs="Times New Roman"/>
                <w:sz w:val="24"/>
                <w:szCs w:val="24"/>
                <w:lang w:eastAsia="lv-LV"/>
              </w:rPr>
              <w:t>2</w:t>
            </w:r>
            <w:r w:rsidRPr="00C9286F">
              <w:rPr>
                <w:rFonts w:ascii="Times New Roman" w:eastAsia="Times New Roman" w:hAnsi="Times New Roman" w:cs="Times New Roman"/>
                <w:sz w:val="24"/>
                <w:szCs w:val="24"/>
                <w:lang w:eastAsia="lv-LV"/>
              </w:rPr>
              <w:t>A, Madona, Ma</w:t>
            </w:r>
            <w:r w:rsidR="00751F44" w:rsidRPr="00C9286F">
              <w:rPr>
                <w:rFonts w:ascii="Times New Roman" w:eastAsia="Times New Roman" w:hAnsi="Times New Roman" w:cs="Times New Roman"/>
                <w:sz w:val="24"/>
                <w:szCs w:val="24"/>
                <w:lang w:eastAsia="lv-LV"/>
              </w:rPr>
              <w:t xml:space="preserve">donas novads (kadastra </w:t>
            </w:r>
            <w:r w:rsidRPr="00C9286F">
              <w:rPr>
                <w:rFonts w:ascii="Times New Roman" w:eastAsia="Times New Roman" w:hAnsi="Times New Roman" w:cs="Times New Roman"/>
                <w:sz w:val="24"/>
                <w:szCs w:val="24"/>
                <w:lang w:eastAsia="lv-LV"/>
              </w:rPr>
              <w:t>apzīmējums 7001 001 0019</w:t>
            </w:r>
            <w:r w:rsidR="00751F44" w:rsidRPr="00C9286F">
              <w:rPr>
                <w:rFonts w:ascii="Times New Roman" w:eastAsia="Times New Roman" w:hAnsi="Times New Roman" w:cs="Times New Roman"/>
                <w:sz w:val="24"/>
                <w:szCs w:val="24"/>
                <w:lang w:eastAsia="lv-LV"/>
              </w:rPr>
              <w:t>)</w:t>
            </w:r>
            <w:r w:rsidRPr="00C9286F">
              <w:rPr>
                <w:rFonts w:ascii="Times New Roman" w:eastAsia="Times New Roman" w:hAnsi="Times New Roman" w:cs="Times New Roman"/>
                <w:sz w:val="24"/>
                <w:szCs w:val="24"/>
                <w:lang w:eastAsia="lv-LV"/>
              </w:rPr>
              <w:t xml:space="preserve"> </w:t>
            </w:r>
          </w:p>
        </w:tc>
      </w:tr>
      <w:tr w:rsidR="00751F44" w14:paraId="646BB133" w14:textId="77777777" w:rsidTr="009D5CFC">
        <w:trPr>
          <w:trHeight w:val="4386"/>
          <w:jc w:val="center"/>
        </w:trPr>
        <w:tc>
          <w:tcPr>
            <w:tcW w:w="704" w:type="dxa"/>
          </w:tcPr>
          <w:p w14:paraId="767885A4"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C9286F"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C9286F">
              <w:rPr>
                <w:rFonts w:ascii="Times New Roman" w:eastAsia="Times New Roman" w:hAnsi="Times New Roman" w:cs="Times New Roman"/>
                <w:b/>
                <w:sz w:val="24"/>
                <w:szCs w:val="24"/>
                <w:lang w:eastAsia="lv-LV"/>
              </w:rPr>
              <w:t>Atrašanās vieta</w:t>
            </w:r>
          </w:p>
          <w:p w14:paraId="4682D23F"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rsidRPr="00C9286F" w14:paraId="6A2D4D95" w14:textId="77777777" w:rsidTr="009D5CFC">
        <w:trPr>
          <w:jc w:val="center"/>
        </w:trPr>
        <w:tc>
          <w:tcPr>
            <w:tcW w:w="704" w:type="dxa"/>
          </w:tcPr>
          <w:p w14:paraId="1279E8BE"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Nomas objekt</w:t>
            </w:r>
            <w:r w:rsidR="007128CC" w:rsidRPr="00C9286F">
              <w:rPr>
                <w:rFonts w:ascii="Times New Roman" w:eastAsia="Times New Roman" w:hAnsi="Times New Roman" w:cs="Times New Roman"/>
                <w:sz w:val="24"/>
                <w:szCs w:val="24"/>
                <w:lang w:eastAsia="lv-LV"/>
              </w:rPr>
              <w:t>u</w:t>
            </w:r>
            <w:r w:rsidRPr="00C9286F">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rsidRPr="00C9286F" w14:paraId="47D782BE" w14:textId="77777777" w:rsidTr="005032D8">
              <w:tc>
                <w:tcPr>
                  <w:tcW w:w="874" w:type="dxa"/>
                </w:tcPr>
                <w:p w14:paraId="702D417C" w14:textId="77777777" w:rsidR="00C756DB" w:rsidRPr="00C9286F" w:rsidRDefault="00C756DB" w:rsidP="00C756DB">
                  <w:pPr>
                    <w:rPr>
                      <w:rFonts w:ascii="Times New Roman" w:eastAsia="Times New Roman" w:hAnsi="Times New Roman" w:cs="Times New Roman"/>
                      <w:sz w:val="24"/>
                      <w:szCs w:val="24"/>
                      <w:lang w:eastAsia="lv-LV"/>
                    </w:rPr>
                  </w:pPr>
                  <w:proofErr w:type="spellStart"/>
                  <w:r w:rsidRPr="00C9286F">
                    <w:rPr>
                      <w:rFonts w:ascii="Times New Roman" w:eastAsia="Times New Roman" w:hAnsi="Times New Roman" w:cs="Times New Roman"/>
                      <w:sz w:val="24"/>
                      <w:szCs w:val="24"/>
                      <w:lang w:eastAsia="lv-LV"/>
                    </w:rPr>
                    <w:t>N.p.k</w:t>
                  </w:r>
                  <w:proofErr w:type="spellEnd"/>
                  <w:r w:rsidRPr="00C9286F">
                    <w:rPr>
                      <w:rFonts w:ascii="Times New Roman" w:eastAsia="Times New Roman" w:hAnsi="Times New Roman" w:cs="Times New Roman"/>
                      <w:sz w:val="24"/>
                      <w:szCs w:val="24"/>
                      <w:lang w:eastAsia="lv-LV"/>
                    </w:rPr>
                    <w:t>.</w:t>
                  </w:r>
                </w:p>
              </w:tc>
              <w:tc>
                <w:tcPr>
                  <w:tcW w:w="3544" w:type="dxa"/>
                </w:tcPr>
                <w:p w14:paraId="1336310E" w14:textId="77777777"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Telpas Nr.</w:t>
                  </w:r>
                </w:p>
              </w:tc>
              <w:tc>
                <w:tcPr>
                  <w:tcW w:w="2268" w:type="dxa"/>
                </w:tcPr>
                <w:p w14:paraId="21049511" w14:textId="77777777"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Platība </w:t>
                  </w:r>
                  <w:proofErr w:type="spellStart"/>
                  <w:r w:rsidRPr="00C9286F">
                    <w:rPr>
                      <w:rFonts w:ascii="Times New Roman" w:eastAsia="Times New Roman" w:hAnsi="Times New Roman" w:cs="Times New Roman"/>
                      <w:sz w:val="24"/>
                      <w:szCs w:val="24"/>
                      <w:lang w:eastAsia="lv-LV"/>
                    </w:rPr>
                    <w:t>kv.m</w:t>
                  </w:r>
                  <w:proofErr w:type="spellEnd"/>
                  <w:r w:rsidRPr="00C9286F">
                    <w:rPr>
                      <w:rFonts w:ascii="Times New Roman" w:eastAsia="Times New Roman" w:hAnsi="Times New Roman" w:cs="Times New Roman"/>
                      <w:sz w:val="24"/>
                      <w:szCs w:val="24"/>
                      <w:lang w:eastAsia="lv-LV"/>
                    </w:rPr>
                    <w:t>.</w:t>
                  </w:r>
                </w:p>
              </w:tc>
            </w:tr>
            <w:tr w:rsidR="00C756DB" w:rsidRPr="00C9286F" w14:paraId="474C30EE" w14:textId="77777777" w:rsidTr="005032D8">
              <w:tc>
                <w:tcPr>
                  <w:tcW w:w="874" w:type="dxa"/>
                </w:tcPr>
                <w:p w14:paraId="31BF9D7F" w14:textId="77777777"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1.</w:t>
                  </w:r>
                </w:p>
              </w:tc>
              <w:tc>
                <w:tcPr>
                  <w:tcW w:w="3544" w:type="dxa"/>
                </w:tcPr>
                <w:p w14:paraId="1F09EF40" w14:textId="567EF5DE"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Nr. </w:t>
                  </w:r>
                  <w:r w:rsidR="00042C0D" w:rsidRPr="00C9286F">
                    <w:rPr>
                      <w:rFonts w:ascii="Times New Roman" w:eastAsia="Times New Roman" w:hAnsi="Times New Roman" w:cs="Times New Roman"/>
                      <w:sz w:val="24"/>
                      <w:szCs w:val="24"/>
                      <w:lang w:eastAsia="lv-LV"/>
                    </w:rPr>
                    <w:t>010-1</w:t>
                  </w:r>
                </w:p>
              </w:tc>
              <w:tc>
                <w:tcPr>
                  <w:tcW w:w="2268" w:type="dxa"/>
                </w:tcPr>
                <w:p w14:paraId="5B2C231F" w14:textId="3CFE9143"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10</w:t>
                  </w:r>
                  <w:r w:rsidR="00042C0D" w:rsidRPr="00C9286F">
                    <w:rPr>
                      <w:rFonts w:ascii="Times New Roman" w:eastAsia="Times New Roman" w:hAnsi="Times New Roman" w:cs="Times New Roman"/>
                      <w:sz w:val="24"/>
                      <w:szCs w:val="24"/>
                      <w:lang w:eastAsia="lv-LV"/>
                    </w:rPr>
                    <w:t>4</w:t>
                  </w:r>
                  <w:r w:rsidRPr="00C9286F">
                    <w:rPr>
                      <w:rFonts w:ascii="Times New Roman" w:eastAsia="Times New Roman" w:hAnsi="Times New Roman" w:cs="Times New Roman"/>
                      <w:sz w:val="24"/>
                      <w:szCs w:val="24"/>
                      <w:lang w:eastAsia="lv-LV"/>
                    </w:rPr>
                    <w:t>,</w:t>
                  </w:r>
                  <w:r w:rsidR="00042C0D" w:rsidRPr="00C9286F">
                    <w:rPr>
                      <w:rFonts w:ascii="Times New Roman" w:eastAsia="Times New Roman" w:hAnsi="Times New Roman" w:cs="Times New Roman"/>
                      <w:sz w:val="24"/>
                      <w:szCs w:val="24"/>
                      <w:lang w:eastAsia="lv-LV"/>
                    </w:rPr>
                    <w:t>5</w:t>
                  </w:r>
                </w:p>
              </w:tc>
            </w:tr>
            <w:tr w:rsidR="00C756DB" w:rsidRPr="00C9286F" w14:paraId="7636E376" w14:textId="77777777" w:rsidTr="005032D8">
              <w:tc>
                <w:tcPr>
                  <w:tcW w:w="874" w:type="dxa"/>
                </w:tcPr>
                <w:p w14:paraId="50FDFE0A" w14:textId="77777777"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2.</w:t>
                  </w:r>
                </w:p>
              </w:tc>
              <w:tc>
                <w:tcPr>
                  <w:tcW w:w="3544" w:type="dxa"/>
                </w:tcPr>
                <w:p w14:paraId="3B07AED5" w14:textId="012DD2BF" w:rsidR="00C756DB" w:rsidRPr="00C9286F" w:rsidRDefault="00C756DB"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Nr. </w:t>
                  </w:r>
                  <w:r w:rsidR="00042C0D" w:rsidRPr="00C9286F">
                    <w:rPr>
                      <w:rFonts w:ascii="Times New Roman" w:eastAsia="Times New Roman" w:hAnsi="Times New Roman" w:cs="Times New Roman"/>
                      <w:sz w:val="24"/>
                      <w:szCs w:val="24"/>
                      <w:lang w:eastAsia="lv-LV"/>
                    </w:rPr>
                    <w:t>008-1</w:t>
                  </w:r>
                </w:p>
              </w:tc>
              <w:tc>
                <w:tcPr>
                  <w:tcW w:w="2268" w:type="dxa"/>
                </w:tcPr>
                <w:p w14:paraId="30CAFC1E" w14:textId="4C723C97" w:rsidR="00C756DB" w:rsidRPr="00C9286F" w:rsidRDefault="00042C0D" w:rsidP="00C756DB">
                  <w:pPr>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58,3</w:t>
                  </w:r>
                </w:p>
              </w:tc>
            </w:tr>
          </w:tbl>
          <w:p w14:paraId="76EFD78E" w14:textId="231950CE" w:rsidR="0027049E" w:rsidRPr="00C9286F" w:rsidRDefault="0027049E" w:rsidP="0027049E">
            <w:pPr>
              <w:rPr>
                <w:rFonts w:ascii="Times New Roman" w:eastAsia="Times New Roman" w:hAnsi="Times New Roman" w:cs="Times New Roman"/>
                <w:sz w:val="24"/>
                <w:szCs w:val="24"/>
                <w:lang w:eastAsia="lv-LV"/>
              </w:rPr>
            </w:pPr>
          </w:p>
        </w:tc>
      </w:tr>
      <w:tr w:rsidR="00751F44" w:rsidRPr="00C9286F" w14:paraId="6C932642" w14:textId="77777777" w:rsidTr="009D5CFC">
        <w:trPr>
          <w:jc w:val="center"/>
        </w:trPr>
        <w:tc>
          <w:tcPr>
            <w:tcW w:w="704" w:type="dxa"/>
          </w:tcPr>
          <w:p w14:paraId="670635A7"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C9286F" w:rsidRDefault="00167D33"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C9286F" w14:paraId="6D88B9AC" w14:textId="77777777" w:rsidTr="009D5CFC">
        <w:trPr>
          <w:jc w:val="center"/>
        </w:trPr>
        <w:tc>
          <w:tcPr>
            <w:tcW w:w="704" w:type="dxa"/>
          </w:tcPr>
          <w:p w14:paraId="642FAB5C"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Papildus informācija</w:t>
            </w:r>
          </w:p>
        </w:tc>
        <w:tc>
          <w:tcPr>
            <w:tcW w:w="6894" w:type="dxa"/>
          </w:tcPr>
          <w:p w14:paraId="6619240B" w14:textId="35B44741" w:rsidR="00751F44" w:rsidRPr="00C9286F" w:rsidRDefault="00167D33" w:rsidP="00167D33">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w:t>
            </w:r>
            <w:r w:rsidR="00042C0D" w:rsidRPr="00C9286F">
              <w:rPr>
                <w:rFonts w:ascii="Times New Roman" w:eastAsia="Times New Roman" w:hAnsi="Times New Roman" w:cs="Times New Roman"/>
                <w:sz w:val="24"/>
                <w:szCs w:val="24"/>
                <w:lang w:eastAsia="lv-LV"/>
              </w:rPr>
              <w:t xml:space="preserve">vecāko speciālisti uzņēmējdarbības atbalsta jomā Montu </w:t>
            </w:r>
            <w:proofErr w:type="spellStart"/>
            <w:r w:rsidR="00042C0D" w:rsidRPr="00C9286F">
              <w:rPr>
                <w:rFonts w:ascii="Times New Roman" w:eastAsia="Times New Roman" w:hAnsi="Times New Roman" w:cs="Times New Roman"/>
                <w:sz w:val="24"/>
                <w:szCs w:val="24"/>
                <w:lang w:eastAsia="lv-LV"/>
              </w:rPr>
              <w:t>Ananiču</w:t>
            </w:r>
            <w:proofErr w:type="spellEnd"/>
            <w:r w:rsidR="00042C0D" w:rsidRPr="00C9286F">
              <w:rPr>
                <w:rFonts w:ascii="Times New Roman" w:eastAsia="Times New Roman" w:hAnsi="Times New Roman" w:cs="Times New Roman"/>
                <w:sz w:val="24"/>
                <w:szCs w:val="24"/>
                <w:lang w:eastAsia="lv-LV"/>
              </w:rPr>
              <w:t xml:space="preserve">, t. </w:t>
            </w:r>
            <w:r w:rsidR="001B3CA4" w:rsidRPr="00C9286F">
              <w:rPr>
                <w:rFonts w:ascii="Times New Roman" w:eastAsia="Times New Roman" w:hAnsi="Times New Roman" w:cs="Times New Roman"/>
                <w:sz w:val="24"/>
                <w:szCs w:val="24"/>
                <w:lang w:eastAsia="lv-LV"/>
              </w:rPr>
              <w:t>28676640</w:t>
            </w:r>
          </w:p>
        </w:tc>
      </w:tr>
    </w:tbl>
    <w:p w14:paraId="3147E91B" w14:textId="77777777" w:rsidR="00751F44" w:rsidRPr="00C9286F"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C9286F"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C9286F">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rsidRPr="00C9286F" w14:paraId="0715B90A" w14:textId="77777777" w:rsidTr="009D5CFC">
        <w:tc>
          <w:tcPr>
            <w:tcW w:w="709" w:type="dxa"/>
          </w:tcPr>
          <w:p w14:paraId="1046650D"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3.1.</w:t>
            </w:r>
          </w:p>
        </w:tc>
        <w:tc>
          <w:tcPr>
            <w:tcW w:w="1418" w:type="dxa"/>
          </w:tcPr>
          <w:p w14:paraId="779F5DA4"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Termiņš</w:t>
            </w:r>
          </w:p>
        </w:tc>
        <w:tc>
          <w:tcPr>
            <w:tcW w:w="6804" w:type="dxa"/>
          </w:tcPr>
          <w:p w14:paraId="6B0801C1" w14:textId="77777777" w:rsidR="00167D33" w:rsidRPr="00C9286F" w:rsidRDefault="00167D33" w:rsidP="00167D33">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C9286F" w:rsidRDefault="00167D33" w:rsidP="00167D33">
            <w:pPr>
              <w:spacing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C9286F" w14:paraId="0974DE98" w14:textId="77777777" w:rsidTr="009D5CFC">
        <w:tc>
          <w:tcPr>
            <w:tcW w:w="709" w:type="dxa"/>
          </w:tcPr>
          <w:p w14:paraId="67685E37"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3.2. </w:t>
            </w:r>
          </w:p>
        </w:tc>
        <w:tc>
          <w:tcPr>
            <w:tcW w:w="1418" w:type="dxa"/>
          </w:tcPr>
          <w:p w14:paraId="29F35CEB"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Nomnieks</w:t>
            </w:r>
          </w:p>
          <w:p w14:paraId="78405D4A"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04" w:type="dxa"/>
          </w:tcPr>
          <w:p w14:paraId="3AB2B213" w14:textId="7F8374ED" w:rsidR="00167D33" w:rsidRPr="00C9286F" w:rsidRDefault="00167D33" w:rsidP="009D5CFC">
            <w:pPr>
              <w:pStyle w:val="Sarakstarindkopa"/>
              <w:spacing w:after="60"/>
              <w:ind w:left="23"/>
              <w:jc w:val="both"/>
              <w:rPr>
                <w:rFonts w:ascii="Times New Roman" w:hAnsi="Times New Roman"/>
                <w:sz w:val="24"/>
                <w:szCs w:val="24"/>
              </w:rPr>
            </w:pPr>
            <w:r w:rsidRPr="00C9286F">
              <w:rPr>
                <w:rFonts w:ascii="Times New Roman" w:hAnsi="Times New Roman"/>
                <w:sz w:val="24"/>
                <w:szCs w:val="24"/>
              </w:rPr>
              <w:t>Pretendents var iesniegt nomas pieteikumu uz vienu vai vairākiem Nomas objektiem.</w:t>
            </w:r>
          </w:p>
          <w:p w14:paraId="4FC66747" w14:textId="6DB7AE9D" w:rsidR="00751F44" w:rsidRPr="00C9286F" w:rsidRDefault="00751F44" w:rsidP="009D5CFC">
            <w:pPr>
              <w:pStyle w:val="Sarakstarindkopa"/>
              <w:spacing w:after="60"/>
              <w:ind w:left="23"/>
              <w:jc w:val="both"/>
              <w:rPr>
                <w:rFonts w:ascii="Times New Roman" w:hAnsi="Times New Roman"/>
                <w:sz w:val="24"/>
                <w:szCs w:val="24"/>
              </w:rPr>
            </w:pPr>
            <w:r w:rsidRPr="00C9286F">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C9286F">
              <w:rPr>
                <w:rFonts w:ascii="Times New Roman" w:hAnsi="Times New Roman"/>
                <w:sz w:val="24"/>
                <w:szCs w:val="24"/>
              </w:rPr>
              <w:t xml:space="preserve"> saskaņā ar Saimniecisko darbību statistisko klasifikāciju Eiropas Kopienā, 2. redakcija (NACE 2 </w:t>
            </w:r>
            <w:proofErr w:type="spellStart"/>
            <w:r w:rsidRPr="00C9286F">
              <w:rPr>
                <w:rFonts w:ascii="Times New Roman" w:hAnsi="Times New Roman"/>
                <w:sz w:val="24"/>
                <w:szCs w:val="24"/>
              </w:rPr>
              <w:t>red</w:t>
            </w:r>
            <w:proofErr w:type="spellEnd"/>
            <w:r w:rsidRPr="00C9286F">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w:t>
            </w:r>
            <w:r w:rsidRPr="00C9286F">
              <w:rPr>
                <w:rFonts w:ascii="Times New Roman" w:hAnsi="Times New Roman"/>
                <w:sz w:val="24"/>
                <w:szCs w:val="24"/>
              </w:rPr>
              <w:lastRenderedPageBreak/>
              <w:t xml:space="preserve">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C9286F">
              <w:rPr>
                <w:rFonts w:ascii="Times New Roman" w:hAnsi="Times New Roman"/>
                <w:sz w:val="24"/>
                <w:szCs w:val="24"/>
              </w:rPr>
              <w:t>ārpusteritoriālo</w:t>
            </w:r>
            <w:proofErr w:type="spellEnd"/>
            <w:r w:rsidRPr="00C9286F">
              <w:rPr>
                <w:rFonts w:ascii="Times New Roman" w:hAnsi="Times New Roman"/>
                <w:sz w:val="24"/>
                <w:szCs w:val="24"/>
              </w:rPr>
              <w:t xml:space="preserve"> organizāciju un institūciju darbība (NACE kods: U)</w:t>
            </w:r>
            <w:bookmarkEnd w:id="2"/>
            <w:r w:rsidRPr="00C9286F">
              <w:rPr>
                <w:rFonts w:ascii="Times New Roman" w:hAnsi="Times New Roman"/>
                <w:sz w:val="24"/>
                <w:szCs w:val="24"/>
              </w:rPr>
              <w:t>;</w:t>
            </w:r>
            <w:r w:rsidRPr="00C9286F">
              <w:rPr>
                <w:rFonts w:ascii="Times New Roman" w:hAnsi="Times New Roman"/>
                <w:color w:val="FF0000"/>
                <w:sz w:val="24"/>
                <w:szCs w:val="24"/>
              </w:rPr>
              <w:t xml:space="preserve"> </w:t>
            </w:r>
            <w:r w:rsidRPr="00C9286F">
              <w:rPr>
                <w:rFonts w:ascii="Times New Roman" w:hAnsi="Times New Roman"/>
                <w:sz w:val="24"/>
                <w:szCs w:val="24"/>
              </w:rPr>
              <w:t>kas apņēmusies izpildīt Nolikuma 3.4.punktā iekļautos īpašos nosacījumus, atbilst nolikuma prasībām</w:t>
            </w:r>
            <w:r w:rsidRPr="00C9286F">
              <w:rPr>
                <w:rFonts w:ascii="Times New Roman" w:hAnsi="Times New Roman"/>
                <w:color w:val="FF0000"/>
                <w:sz w:val="24"/>
                <w:szCs w:val="24"/>
              </w:rPr>
              <w:t xml:space="preserve"> </w:t>
            </w:r>
            <w:r w:rsidRPr="00C9286F">
              <w:rPr>
                <w:rFonts w:ascii="Times New Roman" w:hAnsi="Times New Roman"/>
                <w:sz w:val="24"/>
                <w:szCs w:val="24"/>
              </w:rPr>
              <w:t xml:space="preserve">izsoles dalībniekiem un  izsolē piedāvājusi augstāko cenu un noslēgusi nomas līgumu. </w:t>
            </w:r>
          </w:p>
        </w:tc>
      </w:tr>
      <w:tr w:rsidR="00751F44" w:rsidRPr="00C9286F" w14:paraId="7F6EAD82" w14:textId="77777777" w:rsidTr="009D5CFC">
        <w:tc>
          <w:tcPr>
            <w:tcW w:w="709" w:type="dxa"/>
          </w:tcPr>
          <w:p w14:paraId="638C31DA"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lastRenderedPageBreak/>
              <w:t xml:space="preserve">3.3. </w:t>
            </w:r>
          </w:p>
        </w:tc>
        <w:tc>
          <w:tcPr>
            <w:tcW w:w="1418" w:type="dxa"/>
          </w:tcPr>
          <w:p w14:paraId="146160B9"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Nomas objekta lietošanas veids</w:t>
            </w:r>
          </w:p>
        </w:tc>
        <w:tc>
          <w:tcPr>
            <w:tcW w:w="6804" w:type="dxa"/>
          </w:tcPr>
          <w:p w14:paraId="61724830" w14:textId="663AB295" w:rsidR="00751F44" w:rsidRPr="00C9286F" w:rsidRDefault="00167D33" w:rsidP="009D5CFC">
            <w:pPr>
              <w:spacing w:line="20" w:lineRule="atLeast"/>
              <w:contextualSpacing/>
              <w:jc w:val="both"/>
              <w:rPr>
                <w:rFonts w:ascii="Times New Roman" w:hAnsi="Times New Roman" w:cs="Times New Roman"/>
                <w:sz w:val="24"/>
                <w:szCs w:val="24"/>
              </w:rPr>
            </w:pPr>
            <w:r w:rsidRPr="00C9286F">
              <w:rPr>
                <w:rFonts w:ascii="Times New Roman" w:hAnsi="Times New Roman" w:cs="Times New Roman"/>
                <w:sz w:val="24"/>
                <w:szCs w:val="24"/>
              </w:rPr>
              <w:t xml:space="preserve">Atbilstoši iznomātāja Projekta mērķim un ēkas funkcionālajam plānojumam - </w:t>
            </w:r>
            <w:r w:rsidR="00456A3F" w:rsidRPr="00C9286F">
              <w:rPr>
                <w:rFonts w:ascii="Times New Roman" w:hAnsi="Times New Roman" w:cs="Times New Roman"/>
                <w:sz w:val="24"/>
                <w:szCs w:val="24"/>
              </w:rPr>
              <w:t>biroja</w:t>
            </w:r>
            <w:r w:rsidRPr="00C9286F">
              <w:rPr>
                <w:rFonts w:ascii="Times New Roman" w:hAnsi="Times New Roman" w:cs="Times New Roman"/>
                <w:sz w:val="24"/>
                <w:szCs w:val="24"/>
              </w:rPr>
              <w:t xml:space="preserve"> telpas.</w:t>
            </w:r>
          </w:p>
          <w:p w14:paraId="09D1E3B2" w14:textId="77777777" w:rsidR="00EC3BA6" w:rsidRPr="00C9286F" w:rsidRDefault="00EC3BA6" w:rsidP="009D5CFC">
            <w:pPr>
              <w:spacing w:line="20" w:lineRule="atLeast"/>
              <w:contextualSpacing/>
              <w:jc w:val="both"/>
              <w:rPr>
                <w:rFonts w:ascii="Times New Roman" w:eastAsia="Times New Roman" w:hAnsi="Times New Roman" w:cs="Times New Roman"/>
                <w:sz w:val="24"/>
                <w:szCs w:val="24"/>
                <w:lang w:eastAsia="lv-LV"/>
              </w:rPr>
            </w:pPr>
          </w:p>
          <w:p w14:paraId="570B1CDF" w14:textId="77777777" w:rsidR="00EC3BA6" w:rsidRPr="00C9286F"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C9286F"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C9286F" w14:paraId="05AA3BA6" w14:textId="77777777" w:rsidTr="009D5CFC">
        <w:tc>
          <w:tcPr>
            <w:tcW w:w="709" w:type="dxa"/>
          </w:tcPr>
          <w:p w14:paraId="54034598"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3.4. </w:t>
            </w:r>
          </w:p>
        </w:tc>
        <w:tc>
          <w:tcPr>
            <w:tcW w:w="1418" w:type="dxa"/>
          </w:tcPr>
          <w:p w14:paraId="1C91AB51"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Īpašie nosacījumi</w:t>
            </w:r>
          </w:p>
        </w:tc>
        <w:tc>
          <w:tcPr>
            <w:tcW w:w="6804" w:type="dxa"/>
          </w:tcPr>
          <w:p w14:paraId="5987E8A5" w14:textId="07FEB5F7" w:rsidR="00167D33" w:rsidRPr="00C9286F" w:rsidRDefault="00167D33"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Nomniekam, lai nodrošinātu Iznomātāja realizētā projekta sasniedzamos rādītājus, ne vēlāk kā līdz 202</w:t>
            </w:r>
            <w:r w:rsidR="001B3CA4" w:rsidRPr="00C9286F">
              <w:rPr>
                <w:rFonts w:ascii="Times New Roman" w:hAnsi="Times New Roman" w:cs="Times New Roman"/>
                <w:sz w:val="24"/>
                <w:szCs w:val="24"/>
              </w:rPr>
              <w:t>6</w:t>
            </w:r>
            <w:r w:rsidRPr="00C9286F">
              <w:rPr>
                <w:rFonts w:ascii="Times New Roman" w:hAnsi="Times New Roman" w:cs="Times New Roman"/>
                <w:sz w:val="24"/>
                <w:szCs w:val="24"/>
              </w:rPr>
              <w:t>.gada 31.decembrim ir pienākums</w:t>
            </w:r>
            <w:r w:rsidR="00EC3BA6" w:rsidRPr="00C9286F">
              <w:rPr>
                <w:rFonts w:ascii="Times New Roman" w:hAnsi="Times New Roman" w:cs="Times New Roman"/>
                <w:sz w:val="24"/>
                <w:szCs w:val="24"/>
              </w:rPr>
              <w:t xml:space="preserve"> Projekta teritorijā – Saieta laukumā 2A, Madona, Madonas novads</w:t>
            </w:r>
            <w:r w:rsidRPr="00C9286F">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C9286F" w14:paraId="33E26171" w14:textId="77777777" w:rsidTr="004B228E">
              <w:tc>
                <w:tcPr>
                  <w:tcW w:w="874" w:type="dxa"/>
                </w:tcPr>
                <w:p w14:paraId="5F5A5D41" w14:textId="4921D145" w:rsidR="004B228E" w:rsidRPr="00C9286F" w:rsidRDefault="004B228E" w:rsidP="00167D33">
                  <w:pPr>
                    <w:spacing w:after="40"/>
                    <w:jc w:val="both"/>
                    <w:rPr>
                      <w:rFonts w:ascii="Times New Roman" w:hAnsi="Times New Roman" w:cs="Times New Roman"/>
                      <w:sz w:val="24"/>
                      <w:szCs w:val="24"/>
                    </w:rPr>
                  </w:pPr>
                  <w:proofErr w:type="spellStart"/>
                  <w:r w:rsidRPr="00C9286F">
                    <w:rPr>
                      <w:rFonts w:ascii="Times New Roman" w:hAnsi="Times New Roman" w:cs="Times New Roman"/>
                      <w:sz w:val="24"/>
                      <w:szCs w:val="24"/>
                    </w:rPr>
                    <w:t>N.p.k</w:t>
                  </w:r>
                  <w:proofErr w:type="spellEnd"/>
                  <w:r w:rsidRPr="00C9286F">
                    <w:rPr>
                      <w:rFonts w:ascii="Times New Roman" w:hAnsi="Times New Roman" w:cs="Times New Roman"/>
                      <w:sz w:val="24"/>
                      <w:szCs w:val="24"/>
                    </w:rPr>
                    <w:t>.</w:t>
                  </w:r>
                </w:p>
              </w:tc>
              <w:tc>
                <w:tcPr>
                  <w:tcW w:w="1984" w:type="dxa"/>
                </w:tcPr>
                <w:p w14:paraId="28B86BC5" w14:textId="24FBAC9E" w:rsidR="004B228E" w:rsidRPr="00C9286F" w:rsidRDefault="004B228E"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Telpas Nr.</w:t>
                  </w:r>
                </w:p>
              </w:tc>
              <w:tc>
                <w:tcPr>
                  <w:tcW w:w="3720" w:type="dxa"/>
                </w:tcPr>
                <w:p w14:paraId="460B2049" w14:textId="2A34A021" w:rsidR="004B228E" w:rsidRPr="00C9286F" w:rsidRDefault="004B228E"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Sasniedzamie rādītāji</w:t>
                  </w:r>
                </w:p>
              </w:tc>
            </w:tr>
            <w:tr w:rsidR="004B228E" w:rsidRPr="00C9286F" w14:paraId="19B40AE6" w14:textId="77777777" w:rsidTr="004B228E">
              <w:tc>
                <w:tcPr>
                  <w:tcW w:w="874" w:type="dxa"/>
                </w:tcPr>
                <w:p w14:paraId="0EC10C7D" w14:textId="0919D7FA" w:rsidR="004B228E" w:rsidRPr="00C9286F" w:rsidRDefault="00EC3BA6"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1.</w:t>
                  </w:r>
                </w:p>
              </w:tc>
              <w:tc>
                <w:tcPr>
                  <w:tcW w:w="1984" w:type="dxa"/>
                </w:tcPr>
                <w:p w14:paraId="1F08C21F" w14:textId="0A971BD9" w:rsidR="004B228E" w:rsidRPr="00C9286F" w:rsidRDefault="00EC3BA6"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 xml:space="preserve">Nr. </w:t>
                  </w:r>
                  <w:r w:rsidR="00166DA4" w:rsidRPr="00C9286F">
                    <w:rPr>
                      <w:rFonts w:ascii="Times New Roman" w:hAnsi="Times New Roman" w:cs="Times New Roman"/>
                      <w:sz w:val="24"/>
                      <w:szCs w:val="24"/>
                    </w:rPr>
                    <w:t>010-1</w:t>
                  </w:r>
                </w:p>
              </w:tc>
              <w:tc>
                <w:tcPr>
                  <w:tcW w:w="3720" w:type="dxa"/>
                </w:tcPr>
                <w:p w14:paraId="2E0BE745" w14:textId="2458B0FE" w:rsidR="004B228E" w:rsidRPr="00C9286F" w:rsidRDefault="00456A3F"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Radīt 1 (vienu) jaunu darbavietu un i</w:t>
                  </w:r>
                  <w:r w:rsidR="00EC3BA6" w:rsidRPr="00C9286F">
                    <w:rPr>
                      <w:rFonts w:ascii="Times New Roman" w:hAnsi="Times New Roman" w:cs="Times New Roman"/>
                      <w:sz w:val="24"/>
                      <w:szCs w:val="24"/>
                    </w:rPr>
                    <w:t xml:space="preserve">nvestēt pašu nemateriālajos  ieguldījumos un pamatlīdzekļos EUR </w:t>
                  </w:r>
                  <w:r w:rsidRPr="00C9286F">
                    <w:rPr>
                      <w:rFonts w:ascii="Times New Roman" w:hAnsi="Times New Roman" w:cs="Times New Roman"/>
                      <w:sz w:val="24"/>
                      <w:szCs w:val="24"/>
                    </w:rPr>
                    <w:t>10</w:t>
                  </w:r>
                  <w:r w:rsidR="00EC3BA6" w:rsidRPr="00C9286F">
                    <w:rPr>
                      <w:rFonts w:ascii="Times New Roman" w:hAnsi="Times New Roman" w:cs="Times New Roman"/>
                      <w:sz w:val="24"/>
                      <w:szCs w:val="24"/>
                    </w:rPr>
                    <w:t> 000,00 (</w:t>
                  </w:r>
                  <w:r w:rsidRPr="00C9286F">
                    <w:rPr>
                      <w:rFonts w:ascii="Times New Roman" w:hAnsi="Times New Roman" w:cs="Times New Roman"/>
                      <w:sz w:val="24"/>
                      <w:szCs w:val="24"/>
                    </w:rPr>
                    <w:t>desmit</w:t>
                  </w:r>
                  <w:r w:rsidR="00EC3BA6" w:rsidRPr="00C9286F">
                    <w:rPr>
                      <w:rFonts w:ascii="Times New Roman" w:hAnsi="Times New Roman" w:cs="Times New Roman"/>
                      <w:sz w:val="24"/>
                      <w:szCs w:val="24"/>
                    </w:rPr>
                    <w:t xml:space="preserve"> tūkstoši </w:t>
                  </w:r>
                  <w:proofErr w:type="spellStart"/>
                  <w:r w:rsidR="00EC3BA6" w:rsidRPr="00C9286F">
                    <w:rPr>
                      <w:rFonts w:ascii="Times New Roman" w:hAnsi="Times New Roman" w:cs="Times New Roman"/>
                      <w:sz w:val="24"/>
                      <w:szCs w:val="24"/>
                    </w:rPr>
                    <w:t>euro</w:t>
                  </w:r>
                  <w:proofErr w:type="spellEnd"/>
                  <w:r w:rsidR="00EC3BA6" w:rsidRPr="00C9286F">
                    <w:rPr>
                      <w:rFonts w:ascii="Times New Roman" w:hAnsi="Times New Roman" w:cs="Times New Roman"/>
                      <w:sz w:val="24"/>
                      <w:szCs w:val="24"/>
                    </w:rPr>
                    <w:t>, 00 centi).</w:t>
                  </w:r>
                </w:p>
              </w:tc>
            </w:tr>
            <w:tr w:rsidR="004B228E" w:rsidRPr="00C9286F" w14:paraId="63FA7657" w14:textId="77777777" w:rsidTr="004B228E">
              <w:tc>
                <w:tcPr>
                  <w:tcW w:w="874" w:type="dxa"/>
                </w:tcPr>
                <w:p w14:paraId="2B12E250" w14:textId="132488AB" w:rsidR="004B228E" w:rsidRPr="00C9286F" w:rsidRDefault="00EC3BA6"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2.</w:t>
                  </w:r>
                </w:p>
              </w:tc>
              <w:tc>
                <w:tcPr>
                  <w:tcW w:w="1984" w:type="dxa"/>
                </w:tcPr>
                <w:p w14:paraId="0E80D8DA" w14:textId="22C075E6" w:rsidR="004B228E" w:rsidRPr="00C9286F" w:rsidRDefault="00EC3BA6"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 xml:space="preserve">Nr. </w:t>
                  </w:r>
                  <w:r w:rsidR="00166DA4" w:rsidRPr="00C9286F">
                    <w:rPr>
                      <w:rFonts w:ascii="Times New Roman" w:hAnsi="Times New Roman" w:cs="Times New Roman"/>
                      <w:sz w:val="24"/>
                      <w:szCs w:val="24"/>
                    </w:rPr>
                    <w:t>008-1</w:t>
                  </w:r>
                </w:p>
              </w:tc>
              <w:tc>
                <w:tcPr>
                  <w:tcW w:w="3720" w:type="dxa"/>
                </w:tcPr>
                <w:p w14:paraId="000BE91C" w14:textId="29009EB2" w:rsidR="004B228E" w:rsidRPr="00C9286F" w:rsidRDefault="00456A3F" w:rsidP="00167D33">
                  <w:pPr>
                    <w:spacing w:after="40"/>
                    <w:jc w:val="both"/>
                    <w:rPr>
                      <w:rFonts w:ascii="Times New Roman" w:hAnsi="Times New Roman" w:cs="Times New Roman"/>
                      <w:sz w:val="24"/>
                      <w:szCs w:val="24"/>
                    </w:rPr>
                  </w:pPr>
                  <w:r w:rsidRPr="00C9286F">
                    <w:rPr>
                      <w:rFonts w:ascii="Times New Roman" w:hAnsi="Times New Roman" w:cs="Times New Roman"/>
                      <w:sz w:val="24"/>
                      <w:szCs w:val="24"/>
                    </w:rPr>
                    <w:t>Radīt 1 (vienu) jaunu darbavietu</w:t>
                  </w:r>
                  <w:r w:rsidR="00166DA4" w:rsidRPr="00C9286F">
                    <w:rPr>
                      <w:rFonts w:ascii="Times New Roman" w:hAnsi="Times New Roman" w:cs="Times New Roman"/>
                      <w:sz w:val="24"/>
                      <w:szCs w:val="24"/>
                    </w:rPr>
                    <w:t>.</w:t>
                  </w:r>
                  <w:r w:rsidRPr="00C9286F">
                    <w:rPr>
                      <w:rFonts w:ascii="Times New Roman" w:hAnsi="Times New Roman" w:cs="Times New Roman"/>
                      <w:sz w:val="24"/>
                      <w:szCs w:val="24"/>
                    </w:rPr>
                    <w:t xml:space="preserve"> </w:t>
                  </w:r>
                </w:p>
              </w:tc>
            </w:tr>
          </w:tbl>
          <w:p w14:paraId="341E337E" w14:textId="149FA427" w:rsidR="00751F44" w:rsidRPr="00C9286F"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C9286F" w14:paraId="7828A5F6" w14:textId="77777777" w:rsidTr="009D5CFC">
        <w:tc>
          <w:tcPr>
            <w:tcW w:w="709" w:type="dxa"/>
          </w:tcPr>
          <w:p w14:paraId="6EBEFEBB"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3.5.</w:t>
            </w:r>
          </w:p>
        </w:tc>
        <w:tc>
          <w:tcPr>
            <w:tcW w:w="1418" w:type="dxa"/>
          </w:tcPr>
          <w:p w14:paraId="303F4B50"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Nomas maksa</w:t>
            </w:r>
          </w:p>
        </w:tc>
        <w:tc>
          <w:tcPr>
            <w:tcW w:w="6804" w:type="dxa"/>
          </w:tcPr>
          <w:p w14:paraId="07390DD0"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Izsolē nosolītā cena par Objekta lietošanu.</w:t>
            </w:r>
          </w:p>
          <w:p w14:paraId="32D39E8F"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30FC4D52" w14:textId="77777777" w:rsidR="00166DA4" w:rsidRPr="00C9286F" w:rsidRDefault="00166DA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pēc rēķina (piemēram, siltumenerģija, ūdensapgāde, kanalizācija, sadzīves atkritumi, elektroenerģija, sakaru pakalpojumi), atbilstoši Madonas novada pašvaldības 2023. gada 30. marta lēmumam Nr. 189 (protokols Nr. 4 ,48.p.) “Par grozījumiem Madonas novada pašvaldības 2022. gada 29. septembra lēmumā Nr. 653 “Par Madonas novada pašvaldības maksas pakalpojumu cenrāža apstiprināšanu”.</w:t>
            </w:r>
          </w:p>
          <w:p w14:paraId="0A444571" w14:textId="36AD49FD" w:rsidR="00751F44" w:rsidRPr="00C9286F" w:rsidRDefault="00751F44" w:rsidP="009D5CFC">
            <w:pPr>
              <w:spacing w:line="20" w:lineRule="atLeast"/>
              <w:contextualSpacing/>
              <w:jc w:val="both"/>
              <w:rPr>
                <w:rFonts w:ascii="Times New Roman" w:hAnsi="Times New Roman" w:cs="Times New Roman"/>
                <w:sz w:val="24"/>
                <w:szCs w:val="24"/>
                <w:shd w:val="clear" w:color="auto" w:fill="FFFFFF"/>
              </w:rPr>
            </w:pPr>
            <w:r w:rsidRPr="00C9286F">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C9286F" w14:paraId="34B85504" w14:textId="77777777" w:rsidTr="009D5CFC">
        <w:tc>
          <w:tcPr>
            <w:tcW w:w="709" w:type="dxa"/>
          </w:tcPr>
          <w:p w14:paraId="4A73CB1F"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3.6. </w:t>
            </w:r>
          </w:p>
        </w:tc>
        <w:tc>
          <w:tcPr>
            <w:tcW w:w="1418" w:type="dxa"/>
          </w:tcPr>
          <w:p w14:paraId="57444EBC" w14:textId="77777777" w:rsidR="00751F44" w:rsidRPr="00C9286F" w:rsidRDefault="00751F44" w:rsidP="009D5CFC">
            <w:pPr>
              <w:spacing w:line="20" w:lineRule="atLeast"/>
              <w:contextualSpacing/>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Apakšnoma</w:t>
            </w:r>
          </w:p>
        </w:tc>
        <w:tc>
          <w:tcPr>
            <w:tcW w:w="6804" w:type="dxa"/>
            <w:vAlign w:val="center"/>
          </w:tcPr>
          <w:p w14:paraId="728D6067" w14:textId="34BE93E6" w:rsidR="00751F44" w:rsidRPr="00C9286F"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C9286F">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C9286F"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Pr="00C9286F" w:rsidRDefault="00751F44" w:rsidP="00751F44">
      <w:pPr>
        <w:spacing w:after="0" w:line="20" w:lineRule="atLeast"/>
        <w:ind w:left="540"/>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 xml:space="preserve">4.Izsoles veids un maksājumi </w:t>
      </w:r>
    </w:p>
    <w:p w14:paraId="4BC4FA32" w14:textId="77777777" w:rsidR="00751F44" w:rsidRPr="00C9286F"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rsidRPr="00C9286F" w14:paraId="6B9E2910" w14:textId="77777777" w:rsidTr="009D5CFC">
        <w:tc>
          <w:tcPr>
            <w:tcW w:w="715" w:type="dxa"/>
          </w:tcPr>
          <w:p w14:paraId="5EBF2B46" w14:textId="77777777" w:rsidR="00751F44" w:rsidRPr="00C9286F"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4.1.</w:t>
            </w:r>
          </w:p>
        </w:tc>
        <w:tc>
          <w:tcPr>
            <w:tcW w:w="2126" w:type="dxa"/>
          </w:tcPr>
          <w:p w14:paraId="66EC17D6"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Izsoles veids</w:t>
            </w:r>
          </w:p>
        </w:tc>
        <w:tc>
          <w:tcPr>
            <w:tcW w:w="6096" w:type="dxa"/>
          </w:tcPr>
          <w:p w14:paraId="0A5B4CCE"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Atklāta mutiska izsole ar augšupejošu soli</w:t>
            </w:r>
          </w:p>
        </w:tc>
      </w:tr>
      <w:tr w:rsidR="00751F44" w:rsidRPr="00C9286F" w14:paraId="431F6A2E" w14:textId="77777777" w:rsidTr="009D5CFC">
        <w:tc>
          <w:tcPr>
            <w:tcW w:w="715" w:type="dxa"/>
          </w:tcPr>
          <w:p w14:paraId="2D9A4DCA" w14:textId="77777777" w:rsidR="00751F44" w:rsidRPr="00C9286F"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Maksāšanas līdzekļi </w:t>
            </w:r>
          </w:p>
        </w:tc>
        <w:tc>
          <w:tcPr>
            <w:tcW w:w="6096" w:type="dxa"/>
          </w:tcPr>
          <w:p w14:paraId="0984B4F9"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100% </w:t>
            </w:r>
            <w:proofErr w:type="spellStart"/>
            <w:r w:rsidRPr="00C9286F">
              <w:rPr>
                <w:rFonts w:ascii="Times New Roman" w:eastAsia="Times New Roman" w:hAnsi="Times New Roman" w:cs="Times New Roman"/>
                <w:sz w:val="24"/>
                <w:szCs w:val="24"/>
                <w:lang w:eastAsia="lv-LV"/>
              </w:rPr>
              <w:t>Euro</w:t>
            </w:r>
            <w:proofErr w:type="spellEnd"/>
          </w:p>
        </w:tc>
      </w:tr>
      <w:tr w:rsidR="00751F44" w:rsidRPr="00C9286F" w14:paraId="34028EE4" w14:textId="77777777" w:rsidTr="009D5CFC">
        <w:tc>
          <w:tcPr>
            <w:tcW w:w="715" w:type="dxa"/>
          </w:tcPr>
          <w:p w14:paraId="2739499E" w14:textId="77777777" w:rsidR="00751F44" w:rsidRPr="00C9286F"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lastRenderedPageBreak/>
              <w:t xml:space="preserve">4.3. </w:t>
            </w:r>
          </w:p>
        </w:tc>
        <w:tc>
          <w:tcPr>
            <w:tcW w:w="2126" w:type="dxa"/>
          </w:tcPr>
          <w:p w14:paraId="5BCA033F"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Nosacītais nomas maksas apmērs (izsoles sākumcena)</w:t>
            </w:r>
          </w:p>
        </w:tc>
        <w:tc>
          <w:tcPr>
            <w:tcW w:w="6096" w:type="dxa"/>
          </w:tcPr>
          <w:p w14:paraId="6FEB6159" w14:textId="3D003771" w:rsidR="00751F44" w:rsidRPr="00C9286F" w:rsidRDefault="00456A3F"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3</w:t>
            </w:r>
            <w:r w:rsidR="00167D33" w:rsidRPr="00C9286F">
              <w:rPr>
                <w:rFonts w:ascii="Times New Roman" w:eastAsia="Times New Roman" w:hAnsi="Times New Roman" w:cs="Times New Roman"/>
                <w:sz w:val="24"/>
                <w:szCs w:val="24"/>
                <w:lang w:eastAsia="lv-LV"/>
              </w:rPr>
              <w:t>,</w:t>
            </w:r>
            <w:r w:rsidR="00166DA4" w:rsidRPr="00C9286F">
              <w:rPr>
                <w:rFonts w:ascii="Times New Roman" w:eastAsia="Times New Roman" w:hAnsi="Times New Roman" w:cs="Times New Roman"/>
                <w:sz w:val="24"/>
                <w:szCs w:val="24"/>
                <w:lang w:eastAsia="lv-LV"/>
              </w:rPr>
              <w:t>56</w:t>
            </w:r>
            <w:r w:rsidR="00167D33" w:rsidRPr="00C9286F">
              <w:rPr>
                <w:rFonts w:ascii="Times New Roman" w:eastAsia="Times New Roman" w:hAnsi="Times New Roman" w:cs="Times New Roman"/>
                <w:sz w:val="24"/>
                <w:szCs w:val="24"/>
                <w:lang w:eastAsia="lv-LV"/>
              </w:rPr>
              <w:t xml:space="preserve"> EUR/m2 (</w:t>
            </w:r>
            <w:r w:rsidRPr="00C9286F">
              <w:rPr>
                <w:rFonts w:ascii="Times New Roman" w:eastAsia="Times New Roman" w:hAnsi="Times New Roman" w:cs="Times New Roman"/>
                <w:sz w:val="24"/>
                <w:szCs w:val="24"/>
                <w:lang w:eastAsia="lv-LV"/>
              </w:rPr>
              <w:t>trīs</w:t>
            </w:r>
            <w:r w:rsidR="00167D33" w:rsidRPr="00C9286F">
              <w:rPr>
                <w:rFonts w:ascii="Times New Roman" w:eastAsia="Times New Roman" w:hAnsi="Times New Roman" w:cs="Times New Roman"/>
                <w:sz w:val="24"/>
                <w:szCs w:val="24"/>
                <w:lang w:eastAsia="lv-LV"/>
              </w:rPr>
              <w:t xml:space="preserve"> </w:t>
            </w:r>
            <w:proofErr w:type="spellStart"/>
            <w:r w:rsidR="00167D33" w:rsidRPr="00C9286F">
              <w:rPr>
                <w:rFonts w:ascii="Times New Roman" w:eastAsia="Times New Roman" w:hAnsi="Times New Roman" w:cs="Times New Roman"/>
                <w:sz w:val="24"/>
                <w:szCs w:val="24"/>
                <w:lang w:eastAsia="lv-LV"/>
              </w:rPr>
              <w:t>euro</w:t>
            </w:r>
            <w:proofErr w:type="spellEnd"/>
            <w:r w:rsidR="00167D33" w:rsidRPr="00C9286F">
              <w:rPr>
                <w:rFonts w:ascii="Times New Roman" w:eastAsia="Times New Roman" w:hAnsi="Times New Roman" w:cs="Times New Roman"/>
                <w:sz w:val="24"/>
                <w:szCs w:val="24"/>
                <w:lang w:eastAsia="lv-LV"/>
              </w:rPr>
              <w:t xml:space="preserve">, </w:t>
            </w:r>
            <w:r w:rsidR="00166DA4" w:rsidRPr="00C9286F">
              <w:rPr>
                <w:rFonts w:ascii="Times New Roman" w:eastAsia="Times New Roman" w:hAnsi="Times New Roman" w:cs="Times New Roman"/>
                <w:sz w:val="24"/>
                <w:szCs w:val="24"/>
                <w:lang w:eastAsia="lv-LV"/>
              </w:rPr>
              <w:t>56</w:t>
            </w:r>
            <w:r w:rsidR="00167D33" w:rsidRPr="00C9286F">
              <w:rPr>
                <w:rFonts w:ascii="Times New Roman" w:eastAsia="Times New Roman" w:hAnsi="Times New Roman" w:cs="Times New Roman"/>
                <w:sz w:val="24"/>
                <w:szCs w:val="24"/>
                <w:lang w:eastAsia="lv-LV"/>
              </w:rPr>
              <w:t xml:space="preserve"> centi) mēnesī par vienu telpas kvadrātmetru, neieskaitot PVN.</w:t>
            </w:r>
          </w:p>
        </w:tc>
      </w:tr>
      <w:tr w:rsidR="00751F44" w:rsidRPr="00C9286F" w14:paraId="15C307E0" w14:textId="77777777" w:rsidTr="009D5CFC">
        <w:tc>
          <w:tcPr>
            <w:tcW w:w="715" w:type="dxa"/>
          </w:tcPr>
          <w:p w14:paraId="61308888" w14:textId="77777777" w:rsidR="00751F44" w:rsidRPr="00C9286F"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C9286F" w:rsidRDefault="00751F44"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Izsoles solis</w:t>
            </w:r>
          </w:p>
        </w:tc>
        <w:tc>
          <w:tcPr>
            <w:tcW w:w="6096" w:type="dxa"/>
          </w:tcPr>
          <w:p w14:paraId="05332299" w14:textId="073A2CBD" w:rsidR="00751F44" w:rsidRPr="00C9286F" w:rsidRDefault="00167D33" w:rsidP="009D5CFC">
            <w:pPr>
              <w:spacing w:line="20" w:lineRule="atLeast"/>
              <w:contextualSpacing/>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0,</w:t>
            </w:r>
            <w:r w:rsidR="00E6168A" w:rsidRPr="00C9286F">
              <w:rPr>
                <w:rFonts w:ascii="Times New Roman" w:eastAsia="Times New Roman" w:hAnsi="Times New Roman" w:cs="Times New Roman"/>
                <w:sz w:val="24"/>
                <w:szCs w:val="24"/>
                <w:lang w:eastAsia="lv-LV"/>
              </w:rPr>
              <w:t>1</w:t>
            </w:r>
            <w:r w:rsidRPr="00C9286F">
              <w:rPr>
                <w:rFonts w:ascii="Times New Roman" w:eastAsia="Times New Roman" w:hAnsi="Times New Roman" w:cs="Times New Roman"/>
                <w:sz w:val="24"/>
                <w:szCs w:val="24"/>
                <w:lang w:eastAsia="lv-LV"/>
              </w:rPr>
              <w:t>0</w:t>
            </w:r>
            <w:r w:rsidR="00751F44" w:rsidRPr="00C9286F">
              <w:rPr>
                <w:rFonts w:ascii="Times New Roman" w:eastAsia="Times New Roman" w:hAnsi="Times New Roman" w:cs="Times New Roman"/>
                <w:sz w:val="24"/>
                <w:szCs w:val="24"/>
                <w:lang w:eastAsia="lv-LV"/>
              </w:rPr>
              <w:t xml:space="preserve"> EUR (</w:t>
            </w:r>
            <w:r w:rsidRPr="00C9286F">
              <w:rPr>
                <w:rFonts w:ascii="Times New Roman" w:eastAsia="Times New Roman" w:hAnsi="Times New Roman" w:cs="Times New Roman"/>
                <w:sz w:val="24"/>
                <w:szCs w:val="24"/>
                <w:lang w:eastAsia="lv-LV"/>
              </w:rPr>
              <w:t>nulle</w:t>
            </w:r>
            <w:r w:rsidR="00751F44" w:rsidRPr="00C9286F">
              <w:rPr>
                <w:rFonts w:ascii="Times New Roman" w:eastAsia="Times New Roman" w:hAnsi="Times New Roman" w:cs="Times New Roman"/>
                <w:sz w:val="24"/>
                <w:szCs w:val="24"/>
                <w:lang w:eastAsia="lv-LV"/>
              </w:rPr>
              <w:t xml:space="preserve"> </w:t>
            </w:r>
            <w:proofErr w:type="spellStart"/>
            <w:r w:rsidR="00751F44" w:rsidRPr="00C9286F">
              <w:rPr>
                <w:rFonts w:ascii="Times New Roman" w:eastAsia="Times New Roman" w:hAnsi="Times New Roman" w:cs="Times New Roman"/>
                <w:sz w:val="24"/>
                <w:szCs w:val="24"/>
                <w:lang w:eastAsia="lv-LV"/>
              </w:rPr>
              <w:t>euro</w:t>
            </w:r>
            <w:proofErr w:type="spellEnd"/>
            <w:r w:rsidR="00751F44" w:rsidRPr="00C9286F">
              <w:rPr>
                <w:rFonts w:ascii="Times New Roman" w:eastAsia="Times New Roman" w:hAnsi="Times New Roman" w:cs="Times New Roman"/>
                <w:sz w:val="24"/>
                <w:szCs w:val="24"/>
                <w:lang w:eastAsia="lv-LV"/>
              </w:rPr>
              <w:t xml:space="preserve">, </w:t>
            </w:r>
            <w:r w:rsidR="00E6168A" w:rsidRPr="00C9286F">
              <w:rPr>
                <w:rFonts w:ascii="Times New Roman" w:eastAsia="Times New Roman" w:hAnsi="Times New Roman" w:cs="Times New Roman"/>
                <w:sz w:val="24"/>
                <w:szCs w:val="24"/>
                <w:lang w:eastAsia="lv-LV"/>
              </w:rPr>
              <w:t>1</w:t>
            </w:r>
            <w:r w:rsidR="00751F44" w:rsidRPr="00C9286F">
              <w:rPr>
                <w:rFonts w:ascii="Times New Roman" w:eastAsia="Times New Roman" w:hAnsi="Times New Roman" w:cs="Times New Roman"/>
                <w:sz w:val="24"/>
                <w:szCs w:val="24"/>
                <w:lang w:eastAsia="lv-LV"/>
              </w:rPr>
              <w:t>0 centi)</w:t>
            </w:r>
          </w:p>
        </w:tc>
      </w:tr>
    </w:tbl>
    <w:p w14:paraId="7611CA01" w14:textId="77777777" w:rsidR="00751F44" w:rsidRPr="00C9286F" w:rsidRDefault="00751F44" w:rsidP="00751F44">
      <w:pPr>
        <w:spacing w:after="0" w:line="20" w:lineRule="atLeast"/>
        <w:ind w:left="540"/>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 xml:space="preserve"> </w:t>
      </w:r>
    </w:p>
    <w:p w14:paraId="237F79F5" w14:textId="77777777" w:rsidR="00751F44" w:rsidRPr="00C9286F" w:rsidRDefault="00751F44" w:rsidP="00751F44">
      <w:pPr>
        <w:spacing w:after="0" w:line="20" w:lineRule="atLeast"/>
        <w:ind w:left="540"/>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5. Izsoles priekšnoteikumi</w:t>
      </w:r>
    </w:p>
    <w:p w14:paraId="6C766D90" w14:textId="77777777" w:rsidR="00751F44" w:rsidRPr="00C9286F" w:rsidRDefault="00751F44" w:rsidP="00751F44">
      <w:pPr>
        <w:spacing w:after="0" w:line="20" w:lineRule="atLeast"/>
        <w:ind w:left="426" w:hanging="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1" w:history="1">
        <w:r w:rsidRPr="00C9286F">
          <w:rPr>
            <w:rStyle w:val="Hipersaite"/>
            <w:rFonts w:ascii="Times New Roman" w:eastAsia="Arial Unicode MS" w:hAnsi="Times New Roman" w:cs="Times New Roman"/>
            <w:sz w:val="24"/>
            <w:szCs w:val="24"/>
          </w:rPr>
          <w:t>www.madona.lv</w:t>
        </w:r>
      </w:hyperlink>
      <w:r w:rsidRPr="00C9286F">
        <w:rPr>
          <w:rFonts w:ascii="Times New Roman" w:eastAsia="Arial Unicode MS" w:hAnsi="Times New Roman" w:cs="Times New Roman"/>
          <w:sz w:val="24"/>
          <w:szCs w:val="24"/>
        </w:rPr>
        <w:t>.</w:t>
      </w:r>
    </w:p>
    <w:p w14:paraId="16562B0C" w14:textId="77777777" w:rsidR="00751F44" w:rsidRPr="00C9286F" w:rsidRDefault="00751F44" w:rsidP="00751F44">
      <w:pPr>
        <w:spacing w:after="0" w:line="20" w:lineRule="atLeast"/>
        <w:ind w:left="426" w:hanging="426"/>
        <w:jc w:val="both"/>
        <w:rPr>
          <w:rFonts w:ascii="Times New Roman" w:hAnsi="Times New Roman"/>
          <w:sz w:val="24"/>
          <w:szCs w:val="24"/>
        </w:rPr>
      </w:pPr>
      <w:r w:rsidRPr="00C9286F">
        <w:rPr>
          <w:rFonts w:ascii="Times New Roman" w:eastAsia="Arial Unicode MS" w:hAnsi="Times New Roman" w:cs="Times New Roman"/>
          <w:sz w:val="24"/>
          <w:szCs w:val="24"/>
        </w:rPr>
        <w:t xml:space="preserve">5.2. </w:t>
      </w:r>
      <w:r w:rsidRPr="00C9286F">
        <w:rPr>
          <w:rFonts w:ascii="Times New Roman" w:hAnsi="Times New Roman"/>
          <w:sz w:val="24"/>
          <w:szCs w:val="24"/>
        </w:rPr>
        <w:t xml:space="preserve">Par izsoles dalībnieku var kļūt </w:t>
      </w:r>
      <w:r w:rsidRPr="00C9286F">
        <w:rPr>
          <w:rFonts w:ascii="Times New Roman" w:hAnsi="Times New Roman"/>
          <w:bCs/>
          <w:sz w:val="24"/>
          <w:szCs w:val="24"/>
        </w:rPr>
        <w:t>juridiska persona</w:t>
      </w:r>
      <w:r w:rsidRPr="00C9286F">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C9286F" w:rsidRDefault="00751F44" w:rsidP="00751F44">
      <w:pPr>
        <w:spacing w:after="0" w:line="20" w:lineRule="atLeast"/>
        <w:jc w:val="both"/>
        <w:rPr>
          <w:rFonts w:ascii="Times New Roman" w:hAnsi="Times New Roman"/>
          <w:sz w:val="24"/>
          <w:szCs w:val="24"/>
        </w:rPr>
      </w:pPr>
      <w:r w:rsidRPr="00C9286F">
        <w:rPr>
          <w:rFonts w:ascii="Times New Roman" w:hAnsi="Times New Roman"/>
          <w:sz w:val="24"/>
          <w:szCs w:val="24"/>
        </w:rPr>
        <w:t>5.3. Par izsoles dalībnieku nevar būt persona:</w:t>
      </w:r>
    </w:p>
    <w:p w14:paraId="5186D6DD"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5.3.1. kurai ir maksājumu parādi pašvaldības budžetā;</w:t>
      </w:r>
    </w:p>
    <w:p w14:paraId="3CEDBC45"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5.3.3. kura sniegusi nepatiesas ziņas;</w:t>
      </w:r>
    </w:p>
    <w:p w14:paraId="03CE8F56"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5.3.4. kura neatbilst šo noteikumu prasībām;</w:t>
      </w:r>
    </w:p>
    <w:p w14:paraId="265D774A"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5.3.6. kurai saimnieciskā darbība</w:t>
      </w:r>
      <w:r w:rsidRPr="00C9286F">
        <w:rPr>
          <w:rFonts w:ascii="Times New Roman" w:hAnsi="Times New Roman"/>
          <w:color w:val="FF0000"/>
          <w:sz w:val="24"/>
          <w:szCs w:val="24"/>
        </w:rPr>
        <w:t xml:space="preserve"> </w:t>
      </w:r>
      <w:r w:rsidRPr="00C9286F">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C9286F">
        <w:rPr>
          <w:rFonts w:ascii="Times New Roman" w:hAnsi="Times New Roman"/>
          <w:sz w:val="24"/>
          <w:szCs w:val="24"/>
        </w:rPr>
        <w:t>red</w:t>
      </w:r>
      <w:proofErr w:type="spellEnd"/>
      <w:r w:rsidRPr="00C9286F">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C9286F">
        <w:rPr>
          <w:rFonts w:ascii="Times New Roman" w:hAnsi="Times New Roman"/>
          <w:sz w:val="24"/>
          <w:szCs w:val="24"/>
        </w:rPr>
        <w:t>ārpusteritoriālo</w:t>
      </w:r>
      <w:proofErr w:type="spellEnd"/>
      <w:r w:rsidRPr="00C9286F">
        <w:rPr>
          <w:rFonts w:ascii="Times New Roman" w:hAnsi="Times New Roman"/>
          <w:sz w:val="24"/>
          <w:szCs w:val="24"/>
        </w:rPr>
        <w:t xml:space="preserve"> organizāciju un institūciju darbība (NACE kods: U);</w:t>
      </w:r>
    </w:p>
    <w:p w14:paraId="6490C53D" w14:textId="77777777" w:rsidR="00751F44" w:rsidRPr="00C9286F" w:rsidRDefault="00751F44" w:rsidP="00751F44">
      <w:pPr>
        <w:spacing w:after="60" w:line="240" w:lineRule="auto"/>
        <w:ind w:left="540"/>
        <w:jc w:val="both"/>
        <w:rPr>
          <w:rFonts w:ascii="Times New Roman" w:hAnsi="Times New Roman"/>
          <w:sz w:val="24"/>
          <w:szCs w:val="24"/>
        </w:rPr>
      </w:pPr>
      <w:r w:rsidRPr="00C9286F">
        <w:rPr>
          <w:rFonts w:ascii="Times New Roman" w:hAnsi="Times New Roman"/>
          <w:sz w:val="24"/>
          <w:szCs w:val="24"/>
        </w:rPr>
        <w:t>5.3.7. kurai pasludināts maksātnespējas process, apturēta vai pārtraukta tās saimnieciskā darbība, uzsākta tiesvedība par tā bankrotu vai tā tiek likvidēta.</w:t>
      </w:r>
    </w:p>
    <w:p w14:paraId="20EB9A51" w14:textId="77777777" w:rsidR="00751F44" w:rsidRPr="00C9286F" w:rsidRDefault="00751F44" w:rsidP="00751F44">
      <w:pPr>
        <w:spacing w:after="60" w:line="240" w:lineRule="auto"/>
        <w:jc w:val="both"/>
        <w:rPr>
          <w:rFonts w:ascii="Times New Roman" w:hAnsi="Times New Roman"/>
          <w:sz w:val="24"/>
          <w:szCs w:val="24"/>
        </w:rPr>
      </w:pPr>
      <w:r w:rsidRPr="00C9286F">
        <w:rPr>
          <w:rFonts w:ascii="Times New Roman" w:hAnsi="Times New Roman"/>
          <w:sz w:val="24"/>
          <w:szCs w:val="24"/>
        </w:rPr>
        <w:t xml:space="preserve">5.4. </w:t>
      </w:r>
      <w:r w:rsidRPr="00C9286F">
        <w:rPr>
          <w:rFonts w:ascii="Times New Roman" w:hAnsi="Times New Roman"/>
          <w:sz w:val="24"/>
          <w:szCs w:val="24"/>
          <w:lang w:eastAsia="lv-LV"/>
        </w:rPr>
        <w:t>Reģistrējoties izsolei, juridiskajai personai (turpmāk – Komersantam) jāiesniedz šādi dokumenti:</w:t>
      </w:r>
    </w:p>
    <w:p w14:paraId="098BD126" w14:textId="77777777" w:rsidR="00751F44" w:rsidRPr="00C9286F" w:rsidRDefault="00751F44" w:rsidP="00751F44">
      <w:pPr>
        <w:spacing w:after="40" w:line="240" w:lineRule="auto"/>
        <w:ind w:left="426"/>
        <w:jc w:val="both"/>
        <w:rPr>
          <w:rFonts w:ascii="Times New Roman" w:hAnsi="Times New Roman"/>
          <w:sz w:val="24"/>
          <w:szCs w:val="24"/>
          <w:lang w:eastAsia="lv-LV"/>
        </w:rPr>
      </w:pPr>
      <w:r w:rsidRPr="00C9286F">
        <w:rPr>
          <w:rFonts w:ascii="Times New Roman" w:hAnsi="Times New Roman"/>
          <w:sz w:val="24"/>
          <w:szCs w:val="24"/>
          <w:lang w:eastAsia="lv-LV"/>
        </w:rPr>
        <w:t>5.4.1. izsoles pieteikumu (pielikums Nr.1), kurā norāda:</w:t>
      </w:r>
    </w:p>
    <w:p w14:paraId="53E3495D" w14:textId="77777777" w:rsidR="00751F44" w:rsidRPr="00C9286F" w:rsidRDefault="00751F44" w:rsidP="00751F44">
      <w:pPr>
        <w:spacing w:after="40" w:line="240" w:lineRule="auto"/>
        <w:ind w:left="709"/>
        <w:jc w:val="both"/>
        <w:rPr>
          <w:rFonts w:ascii="Times New Roman" w:hAnsi="Times New Roman"/>
          <w:sz w:val="24"/>
          <w:szCs w:val="24"/>
          <w:lang w:eastAsia="lv-LV"/>
        </w:rPr>
      </w:pPr>
      <w:r w:rsidRPr="00C9286F">
        <w:rPr>
          <w:rFonts w:ascii="Times New Roman" w:hAnsi="Times New Roman"/>
          <w:sz w:val="24"/>
          <w:szCs w:val="24"/>
          <w:lang w:eastAsia="lv-LV"/>
        </w:rPr>
        <w:tab/>
        <w:t>5.4.1.1. komersanta nosaukumu (firmu), vienoto reģistrācijas numuru un juridisko adresi;</w:t>
      </w:r>
    </w:p>
    <w:p w14:paraId="51825538" w14:textId="77777777" w:rsidR="00751F44" w:rsidRPr="00C9286F" w:rsidRDefault="00751F44" w:rsidP="00751F44">
      <w:pPr>
        <w:spacing w:after="40" w:line="240" w:lineRule="auto"/>
        <w:ind w:left="426"/>
        <w:jc w:val="both"/>
        <w:rPr>
          <w:rFonts w:ascii="Times New Roman" w:hAnsi="Times New Roman"/>
          <w:sz w:val="24"/>
          <w:szCs w:val="24"/>
          <w:lang w:eastAsia="lv-LV"/>
        </w:rPr>
      </w:pPr>
      <w:r w:rsidRPr="00C9286F">
        <w:rPr>
          <w:rFonts w:ascii="Times New Roman" w:hAnsi="Times New Roman"/>
          <w:sz w:val="24"/>
          <w:szCs w:val="24"/>
          <w:lang w:eastAsia="lv-LV"/>
        </w:rPr>
        <w:tab/>
        <w:t>5.4.1.2. komersanta pārstāvja vārdu, uzvārdu un personas kodu (ja ir);</w:t>
      </w:r>
    </w:p>
    <w:p w14:paraId="100C166B" w14:textId="77777777" w:rsidR="00751F44" w:rsidRPr="00C9286F" w:rsidRDefault="00751F44" w:rsidP="00751F44">
      <w:pPr>
        <w:spacing w:after="40" w:line="240" w:lineRule="auto"/>
        <w:ind w:left="426"/>
        <w:jc w:val="both"/>
        <w:rPr>
          <w:rFonts w:ascii="Times New Roman" w:hAnsi="Times New Roman"/>
          <w:sz w:val="24"/>
          <w:szCs w:val="24"/>
          <w:lang w:eastAsia="lv-LV"/>
        </w:rPr>
      </w:pPr>
      <w:r w:rsidRPr="00C9286F">
        <w:rPr>
          <w:rFonts w:ascii="Times New Roman" w:hAnsi="Times New Roman"/>
          <w:sz w:val="24"/>
          <w:szCs w:val="24"/>
          <w:lang w:eastAsia="lv-LV"/>
        </w:rPr>
        <w:tab/>
        <w:t>5.4.1.3. komersanta kontaktinformāciju, elektroniskā pasta adresi saziņai;</w:t>
      </w:r>
    </w:p>
    <w:p w14:paraId="3AC4CEE1" w14:textId="77777777" w:rsidR="00751F44" w:rsidRPr="00C9286F" w:rsidRDefault="00751F44" w:rsidP="00751F44">
      <w:pPr>
        <w:spacing w:after="40" w:line="240" w:lineRule="auto"/>
        <w:ind w:left="426"/>
        <w:jc w:val="both"/>
        <w:rPr>
          <w:rFonts w:ascii="Times New Roman" w:hAnsi="Times New Roman"/>
          <w:sz w:val="24"/>
          <w:szCs w:val="24"/>
          <w:lang w:eastAsia="lv-LV"/>
        </w:rPr>
      </w:pPr>
      <w:r w:rsidRPr="00C9286F">
        <w:rPr>
          <w:rFonts w:ascii="Times New Roman" w:hAnsi="Times New Roman"/>
          <w:sz w:val="24"/>
          <w:szCs w:val="24"/>
          <w:lang w:eastAsia="lv-LV"/>
        </w:rPr>
        <w:tab/>
        <w:t>5.4.1.4. nomas Objektu, nekustamā īpašuma adresi, kadastra numuru;</w:t>
      </w:r>
    </w:p>
    <w:p w14:paraId="2B415692" w14:textId="77777777" w:rsidR="00751F44" w:rsidRPr="00C9286F" w:rsidRDefault="00751F44" w:rsidP="00751F44">
      <w:pPr>
        <w:spacing w:after="40" w:line="240" w:lineRule="auto"/>
        <w:ind w:left="426"/>
        <w:jc w:val="both"/>
        <w:rPr>
          <w:rFonts w:ascii="Times New Roman" w:hAnsi="Times New Roman"/>
          <w:sz w:val="24"/>
          <w:szCs w:val="24"/>
          <w:lang w:eastAsia="lv-LV"/>
        </w:rPr>
      </w:pPr>
      <w:r w:rsidRPr="00C9286F">
        <w:rPr>
          <w:rFonts w:ascii="Times New Roman" w:hAnsi="Times New Roman"/>
          <w:sz w:val="24"/>
          <w:szCs w:val="24"/>
          <w:lang w:eastAsia="lv-LV"/>
        </w:rPr>
        <w:tab/>
        <w:t>5.4.1.5. nomas laikā plānotās darbības Objektā;</w:t>
      </w:r>
    </w:p>
    <w:p w14:paraId="04A2E7CC" w14:textId="77777777" w:rsidR="00751F44" w:rsidRPr="00C9286F" w:rsidRDefault="00751F44" w:rsidP="00751F44">
      <w:pPr>
        <w:spacing w:after="40" w:line="240" w:lineRule="auto"/>
        <w:ind w:left="1276" w:hanging="567"/>
        <w:jc w:val="both"/>
        <w:rPr>
          <w:rFonts w:ascii="Times New Roman" w:hAnsi="Times New Roman"/>
          <w:sz w:val="24"/>
          <w:szCs w:val="24"/>
          <w:lang w:eastAsia="lv-LV"/>
        </w:rPr>
      </w:pPr>
      <w:r w:rsidRPr="00C9286F">
        <w:rPr>
          <w:rFonts w:ascii="Times New Roman" w:hAnsi="Times New Roman"/>
          <w:sz w:val="24"/>
          <w:szCs w:val="24"/>
          <w:lang w:eastAsia="lv-LV"/>
        </w:rPr>
        <w:t xml:space="preserve">5.4.1.6. komersanta piekrišanu, ka iznomātājs kā </w:t>
      </w:r>
      <w:proofErr w:type="spellStart"/>
      <w:r w:rsidRPr="00C9286F">
        <w:rPr>
          <w:rFonts w:ascii="Times New Roman" w:hAnsi="Times New Roman"/>
          <w:sz w:val="24"/>
          <w:szCs w:val="24"/>
          <w:lang w:eastAsia="lv-LV"/>
        </w:rPr>
        <w:t>kredītinformācijas</w:t>
      </w:r>
      <w:proofErr w:type="spellEnd"/>
      <w:r w:rsidRPr="00C9286F">
        <w:rPr>
          <w:rFonts w:ascii="Times New Roman" w:hAnsi="Times New Roman"/>
          <w:sz w:val="24"/>
          <w:szCs w:val="24"/>
          <w:lang w:eastAsia="lv-LV"/>
        </w:rPr>
        <w:t xml:space="preserve"> lietotājs ir tiesīgs pieprasīt un saņemt </w:t>
      </w:r>
      <w:proofErr w:type="spellStart"/>
      <w:r w:rsidRPr="00C9286F">
        <w:rPr>
          <w:rFonts w:ascii="Times New Roman" w:hAnsi="Times New Roman"/>
          <w:sz w:val="24"/>
          <w:szCs w:val="24"/>
          <w:lang w:eastAsia="lv-LV"/>
        </w:rPr>
        <w:t>kredītinformāciju</w:t>
      </w:r>
      <w:proofErr w:type="spellEnd"/>
      <w:r w:rsidRPr="00C9286F">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C9286F" w:rsidRDefault="00751F44" w:rsidP="00751F44">
      <w:pPr>
        <w:spacing w:after="40" w:line="240" w:lineRule="auto"/>
        <w:ind w:left="1276" w:hanging="567"/>
        <w:jc w:val="both"/>
        <w:rPr>
          <w:rFonts w:ascii="Times New Roman" w:hAnsi="Times New Roman"/>
          <w:sz w:val="24"/>
          <w:szCs w:val="24"/>
          <w:lang w:eastAsia="lv-LV"/>
        </w:rPr>
      </w:pPr>
      <w:r w:rsidRPr="00C9286F">
        <w:rPr>
          <w:rFonts w:ascii="Times New Roman" w:hAnsi="Times New Roman"/>
          <w:sz w:val="24"/>
          <w:szCs w:val="24"/>
          <w:lang w:eastAsia="lv-LV"/>
        </w:rPr>
        <w:lastRenderedPageBreak/>
        <w:t xml:space="preserve">5.4.1.7. komersanta apliecinājumu,  ka tam uz pieteikuma iesniegšanas brīdi nav pasludināts maksātnespējas process, tiesiskās aizsardzības process vai </w:t>
      </w:r>
      <w:proofErr w:type="spellStart"/>
      <w:r w:rsidRPr="00C9286F">
        <w:rPr>
          <w:rFonts w:ascii="Times New Roman" w:hAnsi="Times New Roman"/>
          <w:sz w:val="24"/>
          <w:szCs w:val="24"/>
          <w:lang w:eastAsia="lv-LV"/>
        </w:rPr>
        <w:t>ārpustiesas</w:t>
      </w:r>
      <w:proofErr w:type="spellEnd"/>
      <w:r w:rsidRPr="00C9286F">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7D351063" w:rsidR="00751F44" w:rsidRPr="00C9286F" w:rsidRDefault="00751F44" w:rsidP="002D4319">
      <w:pPr>
        <w:spacing w:after="40" w:line="240" w:lineRule="auto"/>
        <w:ind w:left="992" w:hanging="567"/>
        <w:jc w:val="both"/>
        <w:rPr>
          <w:rFonts w:ascii="Times New Roman" w:eastAsia="Calibri" w:hAnsi="Times New Roman"/>
          <w:sz w:val="24"/>
          <w:szCs w:val="24"/>
        </w:rPr>
      </w:pPr>
      <w:r w:rsidRPr="00C9286F">
        <w:rPr>
          <w:rFonts w:ascii="Times New Roman" w:hAnsi="Times New Roman"/>
          <w:sz w:val="24"/>
          <w:szCs w:val="24"/>
          <w:lang w:eastAsia="lv-LV"/>
        </w:rPr>
        <w:t xml:space="preserve">5.4.2. </w:t>
      </w:r>
      <w:r w:rsidR="00167D33" w:rsidRPr="00C9286F">
        <w:rPr>
          <w:rFonts w:ascii="Times New Roman" w:hAnsi="Times New Roman" w:cs="Times New Roman"/>
          <w:sz w:val="24"/>
          <w:szCs w:val="24"/>
        </w:rPr>
        <w:t xml:space="preserve">komersanta apliecinājums, sagatavots brīvā formā, par projekta sasniedzamo rādītāju izpildi </w:t>
      </w:r>
      <w:r w:rsidR="00EC3BA6" w:rsidRPr="00C9286F">
        <w:rPr>
          <w:rFonts w:ascii="Times New Roman" w:hAnsi="Times New Roman" w:cs="Times New Roman"/>
          <w:sz w:val="24"/>
          <w:szCs w:val="24"/>
        </w:rPr>
        <w:t xml:space="preserve">Projekta teritorijā, atbilstoši Nomas objekta sasniedzamo rādītāju nosacījumiem, </w:t>
      </w:r>
      <w:r w:rsidR="00167D33" w:rsidRPr="00C9286F">
        <w:rPr>
          <w:rFonts w:ascii="Times New Roman" w:hAnsi="Times New Roman" w:cs="Times New Roman"/>
          <w:sz w:val="24"/>
          <w:szCs w:val="24"/>
        </w:rPr>
        <w:t xml:space="preserve"> līdz 202</w:t>
      </w:r>
      <w:r w:rsidR="002D4319" w:rsidRPr="00C9286F">
        <w:rPr>
          <w:rFonts w:ascii="Times New Roman" w:hAnsi="Times New Roman" w:cs="Times New Roman"/>
          <w:sz w:val="24"/>
          <w:szCs w:val="24"/>
        </w:rPr>
        <w:t>6</w:t>
      </w:r>
      <w:r w:rsidR="00167D33" w:rsidRPr="00C9286F">
        <w:rPr>
          <w:rFonts w:ascii="Times New Roman" w:hAnsi="Times New Roman" w:cs="Times New Roman"/>
          <w:sz w:val="24"/>
          <w:szCs w:val="24"/>
        </w:rPr>
        <w:t>.gada 31.decembrim</w:t>
      </w:r>
      <w:r w:rsidR="00167D33" w:rsidRPr="00C9286F">
        <w:rPr>
          <w:rFonts w:ascii="Times New Roman" w:eastAsia="Calibri" w:hAnsi="Times New Roman"/>
          <w:sz w:val="24"/>
          <w:szCs w:val="24"/>
        </w:rPr>
        <w:t>;</w:t>
      </w:r>
    </w:p>
    <w:p w14:paraId="1E6D5E74" w14:textId="5BD0118C" w:rsidR="002D4319" w:rsidRPr="00C9286F" w:rsidRDefault="002D4319" w:rsidP="002D4319">
      <w:pPr>
        <w:spacing w:after="40" w:line="240" w:lineRule="auto"/>
        <w:ind w:left="992" w:hanging="567"/>
        <w:jc w:val="both"/>
        <w:rPr>
          <w:rFonts w:ascii="Times New Roman" w:eastAsia="Calibri" w:hAnsi="Times New Roman"/>
          <w:bCs/>
          <w:sz w:val="24"/>
          <w:szCs w:val="24"/>
        </w:rPr>
      </w:pPr>
      <w:r w:rsidRPr="00C9286F">
        <w:rPr>
          <w:rFonts w:ascii="Times New Roman" w:eastAsia="Calibri" w:hAnsi="Times New Roman"/>
          <w:bCs/>
          <w:sz w:val="24"/>
          <w:szCs w:val="24"/>
        </w:rPr>
        <w:t>5.4.3. gada pārskats par 2022.gadu un 2023. gadu (neattiecas uz komersantiem, kas reģistrēti Latvijas Republikas Uzņēmumu reģistrā vai citas valsts komercreģistrā pēc 01.01.202</w:t>
      </w:r>
      <w:r w:rsidR="004B0353" w:rsidRPr="00C9286F">
        <w:rPr>
          <w:rFonts w:ascii="Times New Roman" w:eastAsia="Calibri" w:hAnsi="Times New Roman"/>
          <w:bCs/>
          <w:sz w:val="24"/>
          <w:szCs w:val="24"/>
        </w:rPr>
        <w:t>5</w:t>
      </w:r>
      <w:r w:rsidRPr="00C9286F">
        <w:rPr>
          <w:rFonts w:ascii="Times New Roman" w:eastAsia="Calibri" w:hAnsi="Times New Roman"/>
          <w:bCs/>
          <w:sz w:val="24"/>
          <w:szCs w:val="24"/>
        </w:rPr>
        <w:t>.).</w:t>
      </w:r>
    </w:p>
    <w:p w14:paraId="64CD54F1" w14:textId="77777777" w:rsidR="002D4319" w:rsidRPr="00C9286F" w:rsidRDefault="002D4319" w:rsidP="002D4319">
      <w:pPr>
        <w:spacing w:after="40" w:line="240" w:lineRule="auto"/>
        <w:ind w:left="992" w:hanging="567"/>
        <w:jc w:val="both"/>
        <w:rPr>
          <w:rFonts w:ascii="Times New Roman" w:eastAsia="Calibri" w:hAnsi="Times New Roman"/>
          <w:bCs/>
          <w:sz w:val="24"/>
          <w:szCs w:val="24"/>
        </w:rPr>
      </w:pPr>
      <w:r w:rsidRPr="00C9286F">
        <w:rPr>
          <w:rFonts w:ascii="Times New Roman" w:eastAsia="Calibri" w:hAnsi="Times New Roman"/>
          <w:bCs/>
          <w:sz w:val="24"/>
          <w:szCs w:val="24"/>
        </w:rPr>
        <w:t>5.4.4. izdruka no Elektroniskās deklarēšanas sistēmas vai ārvalstu kompetento institūciju izziņa, kas apliecina, ka pretendentam nav nodokļu parādu, kas kopsummā pārsniedz 150,00 EUR (viens simts piecdesmit eiro);</w:t>
      </w:r>
    </w:p>
    <w:p w14:paraId="3440825C" w14:textId="77777777" w:rsidR="002D4319" w:rsidRPr="00C9286F" w:rsidRDefault="002D4319" w:rsidP="002D4319">
      <w:pPr>
        <w:spacing w:after="40" w:line="240" w:lineRule="auto"/>
        <w:ind w:left="992" w:hanging="567"/>
        <w:jc w:val="both"/>
        <w:rPr>
          <w:rFonts w:ascii="Times New Roman" w:eastAsia="Calibri" w:hAnsi="Times New Roman"/>
          <w:bCs/>
          <w:sz w:val="24"/>
          <w:szCs w:val="24"/>
        </w:rPr>
      </w:pPr>
      <w:r w:rsidRPr="00C9286F">
        <w:rPr>
          <w:rFonts w:ascii="Times New Roman" w:eastAsia="Calibri" w:hAnsi="Times New Roman"/>
          <w:bCs/>
          <w:sz w:val="24"/>
          <w:szCs w:val="24"/>
        </w:rPr>
        <w:t xml:space="preserve">5.4.5. dokuments par komersanta spēju veikt </w:t>
      </w:r>
      <w:proofErr w:type="spellStart"/>
      <w:r w:rsidRPr="00C9286F">
        <w:rPr>
          <w:rFonts w:ascii="Times New Roman" w:eastAsia="Calibri" w:hAnsi="Times New Roman"/>
          <w:bCs/>
          <w:sz w:val="24"/>
          <w:szCs w:val="24"/>
        </w:rPr>
        <w:t>nefinanšu</w:t>
      </w:r>
      <w:proofErr w:type="spellEnd"/>
      <w:r w:rsidRPr="00C9286F">
        <w:rPr>
          <w:rFonts w:ascii="Times New Roman" w:eastAsia="Calibri" w:hAnsi="Times New Roman"/>
          <w:bCs/>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C9286F">
        <w:rPr>
          <w:rFonts w:ascii="Times New Roman" w:eastAsia="Calibri" w:hAnsi="Times New Roman"/>
          <w:bCs/>
          <w:sz w:val="24"/>
          <w:szCs w:val="24"/>
        </w:rPr>
        <w:t>Altum</w:t>
      </w:r>
      <w:proofErr w:type="spellEnd"/>
      <w:r w:rsidRPr="00C9286F">
        <w:rPr>
          <w:rFonts w:ascii="Times New Roman" w:eastAsia="Calibri" w:hAnsi="Times New Roman"/>
          <w:bCs/>
          <w:sz w:val="24"/>
          <w:szCs w:val="24"/>
        </w:rPr>
        <w:t xml:space="preserve">” lēmums (piekrišana) par aizdevuma piešķiršanu vai kredīta garantijas izsniegšanu, vai cits dokuments, kas liecina par komersanta spēju veikt </w:t>
      </w:r>
      <w:proofErr w:type="spellStart"/>
      <w:r w:rsidRPr="00C9286F">
        <w:rPr>
          <w:rFonts w:ascii="Times New Roman" w:eastAsia="Calibri" w:hAnsi="Times New Roman"/>
          <w:bCs/>
          <w:sz w:val="24"/>
          <w:szCs w:val="24"/>
        </w:rPr>
        <w:t>nefinanšu</w:t>
      </w:r>
      <w:proofErr w:type="spellEnd"/>
      <w:r w:rsidRPr="00C9286F">
        <w:rPr>
          <w:rFonts w:ascii="Times New Roman" w:eastAsia="Calibri" w:hAnsi="Times New Roman"/>
          <w:bCs/>
          <w:sz w:val="24"/>
          <w:szCs w:val="24"/>
        </w:rPr>
        <w:t xml:space="preserve"> investīcijas, papildus ņemot vērā, ka  iznākuma rādītājā neieskaita Eiropas Savienības fondu vai citu finanšu instrumentu finansējumu, ja komersants tādu ir saņēmis vai plāno saņemt);</w:t>
      </w:r>
    </w:p>
    <w:p w14:paraId="29D5D0F9" w14:textId="489403CD" w:rsidR="002D4319" w:rsidRPr="00C9286F" w:rsidRDefault="002D4319" w:rsidP="002D4319">
      <w:pPr>
        <w:spacing w:after="40" w:line="240" w:lineRule="auto"/>
        <w:ind w:left="992" w:hanging="567"/>
        <w:jc w:val="both"/>
        <w:rPr>
          <w:rFonts w:ascii="Times New Roman" w:eastAsia="Calibri" w:hAnsi="Times New Roman"/>
          <w:bCs/>
          <w:sz w:val="24"/>
          <w:szCs w:val="24"/>
        </w:rPr>
      </w:pPr>
      <w:r w:rsidRPr="00C9286F">
        <w:rPr>
          <w:rFonts w:ascii="Times New Roman" w:eastAsia="Calibri" w:hAnsi="Times New Roman"/>
          <w:bCs/>
          <w:sz w:val="24"/>
          <w:szCs w:val="24"/>
        </w:rPr>
        <w:t>5.4.6. ilgtermiņa ieguldījumu apgrozījuma pārskats par 2022. gadu un 2023.</w:t>
      </w:r>
      <w:r w:rsidR="004B0353" w:rsidRPr="00C9286F">
        <w:rPr>
          <w:rFonts w:ascii="Times New Roman" w:eastAsia="Calibri" w:hAnsi="Times New Roman"/>
          <w:bCs/>
          <w:sz w:val="24"/>
          <w:szCs w:val="24"/>
        </w:rPr>
        <w:t xml:space="preserve"> </w:t>
      </w:r>
      <w:r w:rsidRPr="00C9286F">
        <w:rPr>
          <w:rFonts w:ascii="Times New Roman" w:eastAsia="Calibri" w:hAnsi="Times New Roman"/>
          <w:bCs/>
          <w:sz w:val="24"/>
          <w:szCs w:val="24"/>
        </w:rPr>
        <w:t>gadu (neattiecas uz komersantiem, kas reģistrēti Latvijas Republikas Uzņēmumu reģistrā vai citas valsts komercreģistrā pēc 01.01.202</w:t>
      </w:r>
      <w:r w:rsidR="004B0353" w:rsidRPr="00C9286F">
        <w:rPr>
          <w:rFonts w:ascii="Times New Roman" w:eastAsia="Calibri" w:hAnsi="Times New Roman"/>
          <w:bCs/>
          <w:sz w:val="24"/>
          <w:szCs w:val="24"/>
        </w:rPr>
        <w:t>5.</w:t>
      </w:r>
      <w:r w:rsidRPr="00C9286F">
        <w:rPr>
          <w:rFonts w:ascii="Times New Roman" w:eastAsia="Calibri" w:hAnsi="Times New Roman"/>
          <w:bCs/>
          <w:sz w:val="24"/>
          <w:szCs w:val="24"/>
        </w:rPr>
        <w:t>);</w:t>
      </w:r>
    </w:p>
    <w:p w14:paraId="0ABEBA3A" w14:textId="71DAEA29" w:rsidR="002D4319" w:rsidRPr="00C9286F" w:rsidRDefault="002D4319" w:rsidP="00341A20">
      <w:pPr>
        <w:spacing w:after="40" w:line="240" w:lineRule="auto"/>
        <w:ind w:left="1276" w:hanging="567"/>
        <w:jc w:val="both"/>
        <w:rPr>
          <w:rFonts w:ascii="Times New Roman" w:eastAsia="Calibri" w:hAnsi="Times New Roman"/>
          <w:bCs/>
          <w:sz w:val="24"/>
          <w:szCs w:val="24"/>
        </w:rPr>
      </w:pPr>
      <w:r w:rsidRPr="00C9286F">
        <w:rPr>
          <w:rFonts w:ascii="Times New Roman" w:eastAsia="Calibri" w:hAnsi="Times New Roman"/>
          <w:bCs/>
          <w:sz w:val="24"/>
          <w:szCs w:val="24"/>
        </w:rPr>
        <w:t>5.4.6.1. komersants, kas reģistrēts Latvijas Republikas Uzņēmumu reģistrā pēc 01.01.202</w:t>
      </w:r>
      <w:r w:rsidR="004B0353" w:rsidRPr="00C9286F">
        <w:rPr>
          <w:rFonts w:ascii="Times New Roman" w:eastAsia="Calibri" w:hAnsi="Times New Roman"/>
          <w:bCs/>
          <w:sz w:val="24"/>
          <w:szCs w:val="24"/>
        </w:rPr>
        <w:t>5</w:t>
      </w:r>
      <w:r w:rsidRPr="00C9286F">
        <w:rPr>
          <w:rFonts w:ascii="Times New Roman" w:eastAsia="Calibri" w:hAnsi="Times New Roman"/>
          <w:bCs/>
          <w:sz w:val="24"/>
          <w:szCs w:val="24"/>
        </w:rPr>
        <w:t xml:space="preserve">., kam vēl nav apstiprinātu gada pārskatu, ir jāsagatavo deklarācija, kas ietver labā ticībā veiktu aplēsi (uzņēmējdarbības plāna veidā), kura ir sagatavota finanšu gada laikā (jaundibināts uzņēmums var iesniegt operatīvo finanšu pārskatu vai MVU deklarāciju ar informāciju par pamatdarbību, apgrozījumu, bilanci, darbinieku skaitu, kā arī informāciju par saistītajiem un partneruzņēmumiem, ja uzņēmums nav autonoms).  </w:t>
      </w:r>
    </w:p>
    <w:p w14:paraId="51FAE769" w14:textId="77777777" w:rsidR="002D4319" w:rsidRPr="00C9286F" w:rsidRDefault="002D4319" w:rsidP="00341A20">
      <w:pPr>
        <w:spacing w:after="40" w:line="240" w:lineRule="auto"/>
        <w:ind w:left="992" w:hanging="567"/>
        <w:jc w:val="both"/>
        <w:rPr>
          <w:rFonts w:ascii="Times New Roman" w:eastAsia="Calibri" w:hAnsi="Times New Roman"/>
          <w:bCs/>
          <w:sz w:val="24"/>
          <w:szCs w:val="24"/>
        </w:rPr>
      </w:pPr>
      <w:r w:rsidRPr="00C9286F">
        <w:rPr>
          <w:rFonts w:ascii="Times New Roman" w:eastAsia="Calibri" w:hAnsi="Times New Roman"/>
          <w:bCs/>
          <w:sz w:val="24"/>
          <w:szCs w:val="24"/>
        </w:rPr>
        <w:t>5.4.7. starptautiskajos līgumos noteiktā kārtībā ārvalstīs vai Latvijā izsniegti apliecināti komersanta reģistrācijas dokumenti (Latvijā nereģistrētai juridiskai personai);</w:t>
      </w:r>
    </w:p>
    <w:p w14:paraId="06E00114" w14:textId="218C84A8" w:rsidR="00013039" w:rsidRPr="00C9286F" w:rsidRDefault="002D4319" w:rsidP="00341A20">
      <w:pPr>
        <w:spacing w:after="40" w:line="240" w:lineRule="auto"/>
        <w:ind w:left="992" w:hanging="567"/>
        <w:jc w:val="both"/>
        <w:rPr>
          <w:rFonts w:ascii="Times New Roman" w:hAnsi="Times New Roman"/>
          <w:color w:val="000000"/>
          <w:sz w:val="24"/>
          <w:szCs w:val="24"/>
          <w:lang w:eastAsia="lv-LV"/>
        </w:rPr>
      </w:pPr>
      <w:r w:rsidRPr="00C9286F">
        <w:rPr>
          <w:rFonts w:ascii="Times New Roman" w:eastAsia="Calibri" w:hAnsi="Times New Roman"/>
          <w:bCs/>
          <w:sz w:val="24"/>
          <w:szCs w:val="24"/>
        </w:rPr>
        <w:t>5.4.8. pilnvara pārstāvēt komersantu nomas tiesību izsolē, ja to pārstāv persona, kurai nav paraksta tiesību.</w:t>
      </w:r>
      <w:r w:rsidR="00751F44" w:rsidRPr="00C9286F">
        <w:rPr>
          <w:rFonts w:ascii="Times New Roman" w:hAnsi="Times New Roman"/>
          <w:color w:val="000000"/>
          <w:sz w:val="24"/>
          <w:szCs w:val="24"/>
          <w:lang w:eastAsia="lv-LV"/>
        </w:rPr>
        <w:t xml:space="preserve">5.5. </w:t>
      </w:r>
      <w:r w:rsidR="00013039" w:rsidRPr="00C9286F">
        <w:rPr>
          <w:rFonts w:ascii="Times New Roman" w:hAnsi="Times New Roman"/>
          <w:color w:val="000000"/>
          <w:sz w:val="24"/>
          <w:szCs w:val="24"/>
          <w:lang w:eastAsia="lv-LV"/>
        </w:rPr>
        <w:t>Pretendents var iesniegt nomas pieteikumu uz vienu vai vairākiem Nomas objektiem.</w:t>
      </w:r>
    </w:p>
    <w:p w14:paraId="3435164D" w14:textId="05A48259" w:rsidR="00751F44" w:rsidRPr="00C9286F" w:rsidRDefault="00013039" w:rsidP="00751F44">
      <w:pPr>
        <w:spacing w:after="40" w:line="240" w:lineRule="auto"/>
        <w:ind w:left="426" w:hanging="426"/>
        <w:jc w:val="both"/>
        <w:rPr>
          <w:rFonts w:ascii="Times New Roman" w:hAnsi="Times New Roman"/>
          <w:sz w:val="24"/>
          <w:szCs w:val="24"/>
        </w:rPr>
      </w:pPr>
      <w:r w:rsidRPr="00C9286F">
        <w:rPr>
          <w:rFonts w:ascii="Times New Roman" w:eastAsia="Times New Roman" w:hAnsi="Times New Roman" w:cs="Times New Roman"/>
          <w:sz w:val="24"/>
          <w:szCs w:val="24"/>
          <w:lang w:eastAsia="lv-LV"/>
        </w:rPr>
        <w:t xml:space="preserve">5.6. </w:t>
      </w:r>
      <w:r w:rsidR="00751F44" w:rsidRPr="00C9286F">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C9286F">
        <w:rPr>
          <w:rFonts w:ascii="Times New Roman" w:eastAsia="Times New Roman" w:hAnsi="Times New Roman" w:cs="Times New Roman"/>
          <w:color w:val="000000"/>
          <w:sz w:val="24"/>
          <w:szCs w:val="24"/>
          <w:lang w:eastAsia="lv-LV"/>
        </w:rPr>
        <w:t>plkst.8.00 līdz plkst.</w:t>
      </w:r>
      <w:r w:rsidR="00751F44" w:rsidRPr="00C9286F">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12" w:history="1">
        <w:r w:rsidR="00751F44" w:rsidRPr="00C9286F">
          <w:rPr>
            <w:rStyle w:val="Hipersaite"/>
            <w:rFonts w:ascii="Times New Roman" w:eastAsia="Times New Roman" w:hAnsi="Times New Roman" w:cs="Times New Roman"/>
            <w:sz w:val="24"/>
            <w:szCs w:val="24"/>
            <w:lang w:eastAsia="lv-LV"/>
          </w:rPr>
          <w:t>pasts@madona.lv</w:t>
        </w:r>
      </w:hyperlink>
      <w:r w:rsidR="00751F44" w:rsidRPr="00C9286F">
        <w:rPr>
          <w:rFonts w:ascii="Times New Roman" w:eastAsia="Times New Roman" w:hAnsi="Times New Roman" w:cs="Times New Roman"/>
          <w:sz w:val="24"/>
          <w:szCs w:val="24"/>
          <w:lang w:eastAsia="lv-LV"/>
        </w:rPr>
        <w:t xml:space="preserve"> līdz </w:t>
      </w:r>
      <w:r w:rsidR="00751F44" w:rsidRPr="00C9286F">
        <w:rPr>
          <w:rFonts w:ascii="Times New Roman" w:eastAsia="Times New Roman" w:hAnsi="Times New Roman" w:cs="Times New Roman"/>
          <w:b/>
          <w:sz w:val="24"/>
          <w:szCs w:val="24"/>
          <w:lang w:eastAsia="lv-LV"/>
        </w:rPr>
        <w:t>202</w:t>
      </w:r>
      <w:r w:rsidR="00341A20" w:rsidRPr="00C9286F">
        <w:rPr>
          <w:rFonts w:ascii="Times New Roman" w:eastAsia="Times New Roman" w:hAnsi="Times New Roman" w:cs="Times New Roman"/>
          <w:b/>
          <w:sz w:val="24"/>
          <w:szCs w:val="24"/>
          <w:lang w:eastAsia="lv-LV"/>
        </w:rPr>
        <w:t>5</w:t>
      </w:r>
      <w:r w:rsidR="00751F44" w:rsidRPr="00C9286F">
        <w:rPr>
          <w:rFonts w:ascii="Times New Roman" w:eastAsia="Times New Roman" w:hAnsi="Times New Roman" w:cs="Times New Roman"/>
          <w:b/>
          <w:sz w:val="24"/>
          <w:szCs w:val="24"/>
          <w:lang w:eastAsia="lv-LV"/>
        </w:rPr>
        <w:t>.gada____________plkst.______.</w:t>
      </w:r>
      <w:r w:rsidR="00751F44" w:rsidRPr="00C9286F">
        <w:rPr>
          <w:rFonts w:ascii="Times New Roman" w:eastAsia="Times New Roman" w:hAnsi="Times New Roman" w:cs="Times New Roman"/>
          <w:color w:val="FF0000"/>
          <w:sz w:val="24"/>
          <w:szCs w:val="24"/>
          <w:lang w:eastAsia="lv-LV"/>
        </w:rPr>
        <w:t xml:space="preserve"> </w:t>
      </w:r>
      <w:r w:rsidR="00751F44" w:rsidRPr="00C9286F">
        <w:rPr>
          <w:rFonts w:ascii="Times New Roman" w:eastAsia="Times New Roman" w:hAnsi="Times New Roman" w:cs="Times New Roman"/>
          <w:sz w:val="24"/>
          <w:szCs w:val="24"/>
          <w:lang w:eastAsia="lv-LV"/>
        </w:rPr>
        <w:t xml:space="preserve">Pieteikumu ar pievienojamiem dokumentiem klātienē </w:t>
      </w:r>
      <w:r w:rsidR="00751F44" w:rsidRPr="00C9286F">
        <w:rPr>
          <w:rFonts w:ascii="Times New Roman" w:hAnsi="Times New Roman"/>
          <w:sz w:val="24"/>
          <w:szCs w:val="24"/>
        </w:rPr>
        <w:t xml:space="preserve">iesniedz slēgtā aploksnē, uz aploksnes norādot, “Pieteikums </w:t>
      </w:r>
      <w:r w:rsidR="00341A20" w:rsidRPr="00C9286F">
        <w:rPr>
          <w:rFonts w:ascii="Times New Roman" w:hAnsi="Times New Roman"/>
          <w:sz w:val="24"/>
          <w:szCs w:val="24"/>
        </w:rPr>
        <w:t>biroja</w:t>
      </w:r>
      <w:r w:rsidR="00432B4F" w:rsidRPr="00C9286F">
        <w:rPr>
          <w:rFonts w:ascii="Times New Roman" w:hAnsi="Times New Roman"/>
          <w:sz w:val="24"/>
          <w:szCs w:val="24"/>
        </w:rPr>
        <w:t xml:space="preserve"> telpu nekustamajā īpašumā Saieta laukums 2A, Madona, </w:t>
      </w:r>
      <w:r w:rsidR="00751F44" w:rsidRPr="00C9286F">
        <w:rPr>
          <w:rFonts w:ascii="Times New Roman" w:hAnsi="Times New Roman"/>
          <w:sz w:val="24"/>
          <w:szCs w:val="24"/>
        </w:rPr>
        <w:t>Madonas novads, nomas tiesību</w:t>
      </w:r>
      <w:r w:rsidR="00751F44" w:rsidRPr="00C9286F">
        <w:rPr>
          <w:rFonts w:ascii="Times New Roman" w:eastAsia="Times New Roman" w:hAnsi="Times New Roman" w:cs="Times New Roman"/>
          <w:sz w:val="24"/>
          <w:szCs w:val="24"/>
          <w:lang w:eastAsia="lv-LV"/>
        </w:rPr>
        <w:t xml:space="preserve"> izsolei</w:t>
      </w:r>
      <w:r w:rsidR="00751F44" w:rsidRPr="00C9286F">
        <w:rPr>
          <w:rFonts w:ascii="Times New Roman" w:hAnsi="Times New Roman" w:cs="Times New Roman"/>
          <w:sz w:val="24"/>
          <w:szCs w:val="24"/>
        </w:rPr>
        <w:t>”. Visi pieteikuma dokumenti iesniedzami valsts valodā. Komersanta iesniegtie dokumenti netiek atgriezti</w:t>
      </w:r>
      <w:r w:rsidR="00751F44" w:rsidRPr="00C9286F">
        <w:rPr>
          <w:rFonts w:ascii="Times New Roman" w:hAnsi="Times New Roman"/>
          <w:sz w:val="24"/>
          <w:szCs w:val="24"/>
        </w:rPr>
        <w:t xml:space="preserve"> pretendentam. </w:t>
      </w:r>
    </w:p>
    <w:p w14:paraId="73A559A4" w14:textId="6412706C" w:rsidR="00751F44" w:rsidRPr="00C9286F" w:rsidRDefault="00751F44" w:rsidP="00751F44">
      <w:pPr>
        <w:spacing w:after="40" w:line="240" w:lineRule="auto"/>
        <w:ind w:left="426" w:hanging="426"/>
        <w:jc w:val="both"/>
        <w:rPr>
          <w:rFonts w:ascii="Times New Roman" w:hAnsi="Times New Roman"/>
          <w:color w:val="000000"/>
          <w:sz w:val="24"/>
          <w:szCs w:val="24"/>
          <w:lang w:eastAsia="lv-LV"/>
        </w:rPr>
      </w:pPr>
      <w:r w:rsidRPr="00C9286F">
        <w:rPr>
          <w:rFonts w:ascii="Times New Roman" w:hAnsi="Times New Roman"/>
          <w:color w:val="000000"/>
          <w:sz w:val="24"/>
          <w:szCs w:val="24"/>
          <w:lang w:eastAsia="lv-LV"/>
        </w:rPr>
        <w:t>5.</w:t>
      </w:r>
      <w:r w:rsidR="00013039" w:rsidRPr="00C9286F">
        <w:rPr>
          <w:rFonts w:ascii="Times New Roman" w:hAnsi="Times New Roman"/>
          <w:color w:val="000000"/>
          <w:sz w:val="24"/>
          <w:szCs w:val="24"/>
          <w:lang w:eastAsia="lv-LV"/>
        </w:rPr>
        <w:t>7</w:t>
      </w:r>
      <w:r w:rsidRPr="00C9286F">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w:t>
      </w:r>
      <w:r w:rsidRPr="00C9286F">
        <w:rPr>
          <w:rFonts w:ascii="Times New Roman" w:hAnsi="Times New Roman"/>
          <w:color w:val="000000"/>
          <w:sz w:val="24"/>
          <w:szCs w:val="24"/>
          <w:lang w:eastAsia="lv-LV"/>
        </w:rPr>
        <w:lastRenderedPageBreak/>
        <w:t xml:space="preserve">dokumentus. Komisijas lēmums par Komersanta iekļaušanu vai neiekļaušanu pretendentu sarakstā tiek nosūtīts uz komersanta norādīto e-pasta adresi. </w:t>
      </w:r>
    </w:p>
    <w:p w14:paraId="296CE855" w14:textId="087FA180" w:rsidR="00751F44" w:rsidRPr="00C9286F"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013039" w:rsidRPr="00C9286F">
        <w:rPr>
          <w:rFonts w:ascii="Times New Roman" w:eastAsia="Times New Roman" w:hAnsi="Times New Roman" w:cs="Times New Roman"/>
          <w:sz w:val="24"/>
          <w:szCs w:val="24"/>
          <w:lang w:eastAsia="lv-LV"/>
        </w:rPr>
        <w:t>8</w:t>
      </w:r>
      <w:r w:rsidRPr="00C9286F">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2FB0FE2B" w:rsidR="00751F44" w:rsidRPr="00C9286F"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341A20" w:rsidRPr="00C9286F">
        <w:rPr>
          <w:rFonts w:ascii="Times New Roman" w:eastAsia="Times New Roman" w:hAnsi="Times New Roman" w:cs="Times New Roman"/>
          <w:sz w:val="24"/>
          <w:szCs w:val="24"/>
          <w:lang w:eastAsia="lv-LV"/>
        </w:rPr>
        <w:t>8</w:t>
      </w:r>
      <w:r w:rsidRPr="00C9286F">
        <w:rPr>
          <w:rFonts w:ascii="Times New Roman" w:eastAsia="Times New Roman" w:hAnsi="Times New Roman" w:cs="Times New Roman"/>
          <w:sz w:val="24"/>
          <w:szCs w:val="24"/>
          <w:lang w:eastAsia="lv-LV"/>
        </w:rPr>
        <w:t>.1. pretendenta kārtas numurs;</w:t>
      </w:r>
    </w:p>
    <w:p w14:paraId="43C75E6F" w14:textId="6B02CD18" w:rsidR="00751F44" w:rsidRPr="00C9286F"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341A20" w:rsidRPr="00C9286F">
        <w:rPr>
          <w:rFonts w:ascii="Times New Roman" w:eastAsia="Times New Roman" w:hAnsi="Times New Roman" w:cs="Times New Roman"/>
          <w:sz w:val="24"/>
          <w:szCs w:val="24"/>
          <w:lang w:eastAsia="lv-LV"/>
        </w:rPr>
        <w:t>8</w:t>
      </w:r>
      <w:r w:rsidRPr="00C9286F">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C9286F"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013039" w:rsidRPr="00C9286F">
        <w:rPr>
          <w:rFonts w:ascii="Times New Roman" w:eastAsia="Times New Roman" w:hAnsi="Times New Roman" w:cs="Times New Roman"/>
          <w:sz w:val="24"/>
          <w:szCs w:val="24"/>
          <w:lang w:eastAsia="lv-LV"/>
        </w:rPr>
        <w:t>9</w:t>
      </w:r>
      <w:r w:rsidRPr="00C9286F">
        <w:rPr>
          <w:rFonts w:ascii="Times New Roman" w:eastAsia="Times New Roman" w:hAnsi="Times New Roman" w:cs="Times New Roman"/>
          <w:sz w:val="24"/>
          <w:szCs w:val="24"/>
          <w:lang w:eastAsia="lv-LV"/>
        </w:rPr>
        <w:t>. Komersants netiek reģistrēts:</w:t>
      </w:r>
    </w:p>
    <w:p w14:paraId="5C6E15F7" w14:textId="6BB8D181" w:rsidR="00751F44" w:rsidRPr="00C9286F"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341A20" w:rsidRPr="00C9286F">
        <w:rPr>
          <w:rFonts w:ascii="Times New Roman" w:eastAsia="Times New Roman" w:hAnsi="Times New Roman" w:cs="Times New Roman"/>
          <w:sz w:val="24"/>
          <w:szCs w:val="24"/>
          <w:lang w:eastAsia="lv-LV"/>
        </w:rPr>
        <w:t>9</w:t>
      </w:r>
      <w:r w:rsidRPr="00C9286F">
        <w:rPr>
          <w:rFonts w:ascii="Times New Roman" w:eastAsia="Times New Roman" w:hAnsi="Times New Roman" w:cs="Times New Roman"/>
          <w:sz w:val="24"/>
          <w:szCs w:val="24"/>
          <w:lang w:eastAsia="lv-LV"/>
        </w:rPr>
        <w:t>.1. ja vēl nav iestājies vai ir jau beidzies termiņš pieteikumu iesniegšanai;</w:t>
      </w:r>
    </w:p>
    <w:p w14:paraId="064D9C18" w14:textId="334EEBF8"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341A20" w:rsidRPr="00C9286F">
        <w:rPr>
          <w:rFonts w:ascii="Times New Roman" w:eastAsia="Times New Roman" w:hAnsi="Times New Roman" w:cs="Times New Roman"/>
          <w:sz w:val="24"/>
          <w:szCs w:val="24"/>
          <w:lang w:eastAsia="lv-LV"/>
        </w:rPr>
        <w:t>9</w:t>
      </w:r>
      <w:r w:rsidRPr="00C9286F">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C9286F"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w:t>
      </w:r>
      <w:r w:rsidR="00013039" w:rsidRPr="00C9286F">
        <w:rPr>
          <w:rFonts w:ascii="Times New Roman" w:eastAsia="Times New Roman" w:hAnsi="Times New Roman" w:cs="Times New Roman"/>
          <w:sz w:val="24"/>
          <w:szCs w:val="24"/>
          <w:lang w:eastAsia="lv-LV"/>
        </w:rPr>
        <w:t>10</w:t>
      </w:r>
      <w:r w:rsidRPr="00C9286F">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C9286F"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5.1</w:t>
      </w:r>
      <w:r w:rsidR="00013039" w:rsidRPr="00C9286F">
        <w:rPr>
          <w:rFonts w:ascii="Times New Roman" w:eastAsia="Times New Roman" w:hAnsi="Times New Roman" w:cs="Times New Roman"/>
          <w:sz w:val="24"/>
          <w:szCs w:val="24"/>
          <w:lang w:eastAsia="lv-LV"/>
        </w:rPr>
        <w:t>1</w:t>
      </w:r>
      <w:r w:rsidRPr="00C9286F">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C9286F" w:rsidRDefault="00751F44" w:rsidP="00751F44">
      <w:pPr>
        <w:spacing w:after="0" w:line="20" w:lineRule="atLeast"/>
        <w:rPr>
          <w:rFonts w:ascii="Times New Roman" w:eastAsia="Arial Unicode MS" w:hAnsi="Times New Roman" w:cs="Times New Roman"/>
          <w:color w:val="0000FF"/>
          <w:sz w:val="24"/>
          <w:szCs w:val="24"/>
        </w:rPr>
      </w:pPr>
    </w:p>
    <w:p w14:paraId="22AC5EC6" w14:textId="1DF4052B" w:rsidR="00751F44" w:rsidRPr="00C9286F" w:rsidRDefault="00751F44" w:rsidP="00C9286F">
      <w:pPr>
        <w:spacing w:after="0" w:line="20" w:lineRule="atLeast"/>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6. Izsoles norise </w:t>
      </w:r>
    </w:p>
    <w:p w14:paraId="2E3EE107" w14:textId="461E8C38" w:rsidR="005C797C"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C9286F">
        <w:rPr>
          <w:rFonts w:ascii="Times New Roman" w:eastAsia="Times New Roman" w:hAnsi="Times New Roman" w:cs="Times New Roman"/>
          <w:sz w:val="24"/>
          <w:szCs w:val="24"/>
          <w:lang w:eastAsia="lv-LV"/>
        </w:rPr>
        <w:t>6.1. Izsole</w:t>
      </w:r>
      <w:r w:rsidR="005C797C" w:rsidRPr="00C9286F">
        <w:rPr>
          <w:rFonts w:ascii="Times New Roman" w:eastAsia="Times New Roman" w:hAnsi="Times New Roman" w:cs="Times New Roman"/>
          <w:sz w:val="24"/>
          <w:szCs w:val="24"/>
          <w:lang w:eastAsia="lv-LV"/>
        </w:rPr>
        <w:t>s</w:t>
      </w:r>
      <w:r w:rsidRPr="00C9286F">
        <w:rPr>
          <w:rFonts w:ascii="Times New Roman" w:eastAsia="Times New Roman" w:hAnsi="Times New Roman" w:cs="Times New Roman"/>
          <w:sz w:val="24"/>
          <w:szCs w:val="24"/>
          <w:lang w:eastAsia="lv-LV"/>
        </w:rPr>
        <w:t xml:space="preserve"> notiek Komisijas atklātā</w:t>
      </w:r>
      <w:r w:rsidR="00DA7705" w:rsidRPr="00C9286F">
        <w:rPr>
          <w:rFonts w:ascii="Times New Roman" w:eastAsia="Times New Roman" w:hAnsi="Times New Roman" w:cs="Times New Roman"/>
          <w:sz w:val="24"/>
          <w:szCs w:val="24"/>
          <w:lang w:eastAsia="lv-LV"/>
        </w:rPr>
        <w:t>s</w:t>
      </w:r>
      <w:r w:rsidRPr="00C9286F">
        <w:rPr>
          <w:rFonts w:ascii="Times New Roman" w:eastAsia="Times New Roman" w:hAnsi="Times New Roman" w:cs="Times New Roman"/>
          <w:sz w:val="24"/>
          <w:szCs w:val="24"/>
          <w:lang w:eastAsia="lv-LV"/>
        </w:rPr>
        <w:t xml:space="preserve"> sēdē</w:t>
      </w:r>
      <w:r w:rsidR="00DA7705" w:rsidRPr="00C9286F">
        <w:rPr>
          <w:rFonts w:ascii="Times New Roman" w:eastAsia="Times New Roman" w:hAnsi="Times New Roman" w:cs="Times New Roman"/>
          <w:sz w:val="24"/>
          <w:szCs w:val="24"/>
          <w:lang w:eastAsia="lv-LV"/>
        </w:rPr>
        <w:t>s</w:t>
      </w:r>
      <w:r w:rsidRPr="00C9286F">
        <w:rPr>
          <w:rFonts w:ascii="Times New Roman" w:eastAsia="Times New Roman" w:hAnsi="Times New Roman" w:cs="Times New Roman"/>
          <w:sz w:val="24"/>
          <w:szCs w:val="24"/>
          <w:lang w:eastAsia="lv-LV"/>
        </w:rPr>
        <w:t xml:space="preserve"> Saieta laukumā 1, Madonā, Madonas novadā 1.stāva zālē</w:t>
      </w:r>
      <w:r w:rsidR="005C797C" w:rsidRPr="00C9286F">
        <w:rPr>
          <w:rFonts w:ascii="Times New Roman" w:eastAsia="Times New Roman" w:hAnsi="Times New Roman" w:cs="Times New Roman"/>
          <w:sz w:val="24"/>
          <w:szCs w:val="24"/>
          <w:lang w:eastAsia="lv-LV"/>
        </w:rPr>
        <w:t xml:space="preserve"> </w:t>
      </w:r>
      <w:r w:rsidR="005C797C" w:rsidRPr="00C9286F">
        <w:rPr>
          <w:rFonts w:ascii="Times New Roman" w:eastAsia="Times New Roman" w:hAnsi="Times New Roman" w:cs="Times New Roman"/>
          <w:b/>
          <w:sz w:val="24"/>
          <w:szCs w:val="24"/>
          <w:lang w:eastAsia="lv-LV"/>
        </w:rPr>
        <w:t>202</w:t>
      </w:r>
      <w:r w:rsidR="00341A20" w:rsidRPr="00C9286F">
        <w:rPr>
          <w:rFonts w:ascii="Times New Roman" w:eastAsia="Times New Roman" w:hAnsi="Times New Roman" w:cs="Times New Roman"/>
          <w:b/>
          <w:sz w:val="24"/>
          <w:szCs w:val="24"/>
          <w:lang w:eastAsia="lv-LV"/>
        </w:rPr>
        <w:t>5</w:t>
      </w:r>
      <w:r w:rsidR="005C797C" w:rsidRPr="00C9286F">
        <w:rPr>
          <w:rFonts w:ascii="Times New Roman" w:eastAsia="Times New Roman" w:hAnsi="Times New Roman" w:cs="Times New Roman"/>
          <w:b/>
          <w:sz w:val="24"/>
          <w:szCs w:val="24"/>
          <w:lang w:eastAsia="lv-LV"/>
        </w:rPr>
        <w:t>. gada _______________</w:t>
      </w:r>
    </w:p>
    <w:tbl>
      <w:tblPr>
        <w:tblStyle w:val="Reatabula2"/>
        <w:tblW w:w="0" w:type="auto"/>
        <w:tblInd w:w="284" w:type="dxa"/>
        <w:tblLook w:val="04A0" w:firstRow="1" w:lastRow="0" w:firstColumn="1" w:lastColumn="0" w:noHBand="0" w:noVBand="1"/>
      </w:tblPr>
      <w:tblGrid>
        <w:gridCol w:w="3053"/>
        <w:gridCol w:w="3349"/>
      </w:tblGrid>
      <w:tr w:rsidR="00456A3F" w:rsidRPr="00C9286F" w14:paraId="49DE3703" w14:textId="77777777" w:rsidTr="005032D8">
        <w:tc>
          <w:tcPr>
            <w:tcW w:w="3053" w:type="dxa"/>
          </w:tcPr>
          <w:p w14:paraId="2E76A3A8" w14:textId="77777777" w:rsidR="00456A3F" w:rsidRPr="00C9286F" w:rsidRDefault="00456A3F" w:rsidP="00456A3F">
            <w:pPr>
              <w:spacing w:line="20" w:lineRule="atLeast"/>
              <w:jc w:val="both"/>
              <w:rPr>
                <w:rFonts w:ascii="Times New Roman" w:eastAsia="Times New Roman" w:hAnsi="Times New Roman" w:cs="Times New Roman"/>
                <w:b/>
                <w:sz w:val="24"/>
                <w:szCs w:val="24"/>
                <w:lang w:eastAsia="lv-LV"/>
              </w:rPr>
            </w:pPr>
            <w:r w:rsidRPr="00C9286F">
              <w:rPr>
                <w:rFonts w:ascii="Times New Roman" w:eastAsia="Times New Roman" w:hAnsi="Times New Roman" w:cs="Times New Roman"/>
                <w:b/>
                <w:sz w:val="24"/>
                <w:szCs w:val="24"/>
                <w:lang w:eastAsia="lv-LV"/>
              </w:rPr>
              <w:t>Telpas Nr.</w:t>
            </w:r>
          </w:p>
        </w:tc>
        <w:tc>
          <w:tcPr>
            <w:tcW w:w="3349" w:type="dxa"/>
          </w:tcPr>
          <w:p w14:paraId="187133D5" w14:textId="77777777" w:rsidR="00456A3F" w:rsidRPr="00C9286F" w:rsidRDefault="00456A3F" w:rsidP="00456A3F">
            <w:pPr>
              <w:spacing w:line="20" w:lineRule="atLeast"/>
              <w:jc w:val="both"/>
              <w:rPr>
                <w:rFonts w:ascii="Times New Roman" w:eastAsia="Times New Roman" w:hAnsi="Times New Roman" w:cs="Times New Roman"/>
                <w:b/>
                <w:sz w:val="24"/>
                <w:szCs w:val="24"/>
                <w:lang w:eastAsia="lv-LV"/>
              </w:rPr>
            </w:pPr>
            <w:r w:rsidRPr="00C9286F">
              <w:rPr>
                <w:rFonts w:ascii="Times New Roman" w:eastAsia="Times New Roman" w:hAnsi="Times New Roman" w:cs="Times New Roman"/>
                <w:b/>
                <w:sz w:val="24"/>
                <w:szCs w:val="24"/>
                <w:lang w:eastAsia="lv-LV"/>
              </w:rPr>
              <w:t>Izsoles laiks</w:t>
            </w:r>
          </w:p>
        </w:tc>
      </w:tr>
      <w:tr w:rsidR="00456A3F" w:rsidRPr="00C9286F" w14:paraId="3FDBCF76" w14:textId="77777777" w:rsidTr="005032D8">
        <w:tc>
          <w:tcPr>
            <w:tcW w:w="3053" w:type="dxa"/>
          </w:tcPr>
          <w:p w14:paraId="6CF1569D" w14:textId="0038D8B1" w:rsidR="00456A3F" w:rsidRPr="00C9286F" w:rsidRDefault="00341A20" w:rsidP="00456A3F">
            <w:pPr>
              <w:spacing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Nr. 010-1</w:t>
            </w:r>
          </w:p>
        </w:tc>
        <w:tc>
          <w:tcPr>
            <w:tcW w:w="3349" w:type="dxa"/>
          </w:tcPr>
          <w:p w14:paraId="0194ADCA" w14:textId="77777777" w:rsidR="00456A3F" w:rsidRPr="00C9286F" w:rsidRDefault="00456A3F" w:rsidP="00456A3F">
            <w:pPr>
              <w:spacing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plkst.________</w:t>
            </w:r>
          </w:p>
        </w:tc>
      </w:tr>
      <w:tr w:rsidR="00456A3F" w:rsidRPr="00C9286F" w14:paraId="31EDFAC6" w14:textId="77777777" w:rsidTr="005032D8">
        <w:tc>
          <w:tcPr>
            <w:tcW w:w="3053" w:type="dxa"/>
          </w:tcPr>
          <w:p w14:paraId="6EB2BABB" w14:textId="27571D85" w:rsidR="00456A3F" w:rsidRPr="00C9286F" w:rsidRDefault="00341A20" w:rsidP="00456A3F">
            <w:pPr>
              <w:spacing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Nr. 008-1</w:t>
            </w:r>
          </w:p>
        </w:tc>
        <w:tc>
          <w:tcPr>
            <w:tcW w:w="3349" w:type="dxa"/>
          </w:tcPr>
          <w:p w14:paraId="59B28D92" w14:textId="77777777" w:rsidR="00456A3F" w:rsidRPr="00C9286F" w:rsidRDefault="00456A3F" w:rsidP="00456A3F">
            <w:pPr>
              <w:spacing w:line="20" w:lineRule="atLeast"/>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plkst.________</w:t>
            </w:r>
          </w:p>
        </w:tc>
      </w:tr>
    </w:tbl>
    <w:p w14:paraId="5DCC4A39" w14:textId="77777777" w:rsidR="005C797C" w:rsidRPr="00C9286F"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C9286F"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C9286F">
        <w:rPr>
          <w:rFonts w:ascii="Times New Roman" w:eastAsia="Times New Roman" w:hAnsi="Times New Roman" w:cs="Times New Roman"/>
          <w:sz w:val="24"/>
          <w:szCs w:val="24"/>
          <w:lang w:eastAsia="lv-LV"/>
        </w:rPr>
        <w:t xml:space="preserve">6.5. </w:t>
      </w:r>
      <w:r w:rsidRPr="00C9286F">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C9286F"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C9286F">
        <w:rPr>
          <w:rFonts w:ascii="Times New Roman" w:eastAsia="Times New Roman" w:hAnsi="Times New Roman" w:cs="Times New Roman"/>
          <w:color w:val="000000"/>
          <w:sz w:val="24"/>
          <w:szCs w:val="24"/>
          <w:lang w:eastAsia="lv-LV"/>
        </w:rPr>
        <w:t>6.6. Izsoles gaita:</w:t>
      </w:r>
    </w:p>
    <w:p w14:paraId="1D932065"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color w:val="000000"/>
          <w:sz w:val="24"/>
          <w:szCs w:val="24"/>
          <w:lang w:eastAsia="lv-LV"/>
        </w:rPr>
        <w:t xml:space="preserve">6.6.1. </w:t>
      </w:r>
      <w:r w:rsidRPr="00C9286F">
        <w:rPr>
          <w:rFonts w:ascii="Times New Roman" w:eastAsia="Times New Roman" w:hAnsi="Times New Roman" w:cs="Times New Roman"/>
          <w:sz w:val="24"/>
          <w:szCs w:val="24"/>
          <w:lang w:eastAsia="lv-LV"/>
        </w:rPr>
        <w:t>izsoli vada komisijas priekšsēdētājs.</w:t>
      </w:r>
    </w:p>
    <w:p w14:paraId="304E847B"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C9286F">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C9286F">
        <w:rPr>
          <w:rFonts w:ascii="Times New Roman" w:eastAsia="Times New Roman" w:hAnsi="Times New Roman" w:cs="Times New Roman"/>
          <w:sz w:val="24"/>
          <w:szCs w:val="24"/>
          <w:lang w:eastAsia="lv-LV"/>
        </w:rPr>
        <w:t xml:space="preserve">. </w:t>
      </w:r>
    </w:p>
    <w:p w14:paraId="0E9B29C9"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lastRenderedPageBreak/>
        <w:t>6.6.8. ja vairāki solītāji reizē sola vienādu maksu un neviens to nepārsola, tad nomas tiesības iegūst solītājs, kurš pieteikumu izsolei ir iesniedzis agrāk.</w:t>
      </w:r>
    </w:p>
    <w:p w14:paraId="719EC248"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C9286F"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C9286F"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3683F9B6" w:rsidR="00751F44" w:rsidRPr="00C9286F" w:rsidRDefault="00751F44" w:rsidP="00C9286F">
      <w:pPr>
        <w:spacing w:after="0" w:line="20" w:lineRule="atLeast"/>
        <w:ind w:left="360"/>
        <w:jc w:val="center"/>
        <w:rPr>
          <w:rFonts w:ascii="Times New Roman" w:eastAsia="Arial Unicode MS" w:hAnsi="Times New Roman" w:cs="Times New Roman"/>
          <w:b/>
          <w:sz w:val="24"/>
          <w:szCs w:val="24"/>
        </w:rPr>
      </w:pPr>
      <w:r w:rsidRPr="00C9286F">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C9286F"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C9286F">
        <w:rPr>
          <w:rFonts w:ascii="Times New Roman" w:eastAsia="Times New Roman" w:hAnsi="Times New Roman" w:cs="Times New Roman"/>
          <w:sz w:val="24"/>
          <w:szCs w:val="24"/>
          <w:lang w:eastAsia="lv-LV"/>
        </w:rPr>
        <w:t>izvērtējums</w:t>
      </w:r>
      <w:proofErr w:type="spellEnd"/>
      <w:r w:rsidRPr="00C9286F">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C9286F"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C9286F"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C9286F"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C9286F"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C9286F">
        <w:rPr>
          <w:rFonts w:ascii="Times New Roman" w:eastAsia="Times New Roman" w:hAnsi="Times New Roman" w:cs="Times New Roman"/>
          <w:sz w:val="24"/>
          <w:szCs w:val="24"/>
          <w:lang w:eastAsia="lv-LV"/>
        </w:rPr>
        <w:t xml:space="preserve">7.5. </w:t>
      </w:r>
      <w:r w:rsidRPr="00C9286F">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C9286F">
        <w:rPr>
          <w:rFonts w:ascii="Times New Roman" w:eastAsia="Times New Roman" w:hAnsi="Times New Roman" w:cs="Times New Roman"/>
          <w:bCs/>
          <w:sz w:val="24"/>
          <w:szCs w:val="24"/>
          <w:lang w:eastAsia="ar-SA"/>
        </w:rPr>
        <w:t xml:space="preserve"> </w:t>
      </w:r>
    </w:p>
    <w:p w14:paraId="6A9E7BB2" w14:textId="77777777" w:rsidR="00751F44" w:rsidRPr="00C9286F"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CFC551F" w14:textId="77777777" w:rsidR="00751F44" w:rsidRPr="00C9286F" w:rsidRDefault="00751F44" w:rsidP="00751F44">
      <w:pPr>
        <w:shd w:val="clear" w:color="auto" w:fill="FFFFFF"/>
        <w:spacing w:after="0" w:line="20" w:lineRule="atLeast"/>
        <w:ind w:left="540"/>
        <w:jc w:val="both"/>
        <w:rPr>
          <w:rFonts w:ascii="Times New Roman" w:eastAsia="Times New Roman" w:hAnsi="Times New Roman" w:cs="Times New Roman"/>
          <w:sz w:val="24"/>
          <w:szCs w:val="24"/>
          <w:lang w:eastAsia="lv-LV"/>
        </w:rPr>
      </w:pPr>
    </w:p>
    <w:p w14:paraId="575A70F5" w14:textId="77777777" w:rsidR="00751F44" w:rsidRPr="00C9286F" w:rsidRDefault="00751F44" w:rsidP="00751F44">
      <w:pPr>
        <w:spacing w:after="0" w:line="20" w:lineRule="atLeast"/>
        <w:ind w:left="360"/>
        <w:jc w:val="center"/>
        <w:rPr>
          <w:rFonts w:ascii="Times New Roman" w:eastAsia="Arial Unicode MS" w:hAnsi="Times New Roman" w:cs="Times New Roman"/>
          <w:b/>
          <w:bCs/>
          <w:sz w:val="24"/>
          <w:szCs w:val="24"/>
        </w:rPr>
      </w:pPr>
      <w:r w:rsidRPr="00C9286F">
        <w:rPr>
          <w:rFonts w:ascii="Times New Roman" w:eastAsia="Arial Unicode MS" w:hAnsi="Times New Roman" w:cs="Times New Roman"/>
          <w:b/>
          <w:bCs/>
          <w:sz w:val="24"/>
          <w:szCs w:val="24"/>
        </w:rPr>
        <w:t>8. Nobeiguma noteikumi</w:t>
      </w:r>
    </w:p>
    <w:p w14:paraId="43AC5A05" w14:textId="77777777" w:rsidR="00751F44" w:rsidRPr="00C9286F" w:rsidRDefault="00751F44" w:rsidP="00751F44">
      <w:pPr>
        <w:spacing w:after="0" w:line="20" w:lineRule="atLeast"/>
        <w:jc w:val="both"/>
        <w:rPr>
          <w:rFonts w:ascii="Times New Roman" w:eastAsia="Arial Unicode MS" w:hAnsi="Times New Roman" w:cs="Times New Roman"/>
          <w:b/>
          <w:bCs/>
          <w:sz w:val="24"/>
          <w:szCs w:val="24"/>
        </w:rPr>
      </w:pPr>
      <w:r w:rsidRPr="00C9286F">
        <w:rPr>
          <w:rFonts w:ascii="Times New Roman" w:eastAsia="Arial Unicode MS" w:hAnsi="Times New Roman" w:cs="Times New Roman"/>
          <w:sz w:val="24"/>
          <w:szCs w:val="24"/>
        </w:rPr>
        <w:t>8.1.Izsole atzīstama par nenotikušu, ja:</w:t>
      </w:r>
    </w:p>
    <w:p w14:paraId="460644B0"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8.1.6. tiek konstatēts, ka nav ievēroti izsoles noteikumi;</w:t>
      </w:r>
    </w:p>
    <w:p w14:paraId="17A71D5D" w14:textId="77777777" w:rsidR="00751F44" w:rsidRPr="00C9286F" w:rsidRDefault="00751F44"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C9286F" w:rsidRDefault="00751F44" w:rsidP="00751F44">
      <w:pPr>
        <w:spacing w:after="0" w:line="20" w:lineRule="atLeast"/>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8.2. Lēmumu par izsoles atzīšanu par nenotikušu pieņem Komisija.</w:t>
      </w:r>
    </w:p>
    <w:p w14:paraId="01C507C7" w14:textId="77777777" w:rsidR="00751F44" w:rsidRPr="00C9286F" w:rsidRDefault="00751F44" w:rsidP="00751F44">
      <w:pPr>
        <w:spacing w:after="0" w:line="20" w:lineRule="atLeast"/>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C9286F" w:rsidRDefault="00751F44" w:rsidP="00751F44">
      <w:pPr>
        <w:spacing w:after="0" w:line="20" w:lineRule="atLeast"/>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 xml:space="preserve">8.4. Noteikumiem ir šādi pielikumi, kas ir Noteikumu neatņemama sastāvdaļa: </w:t>
      </w:r>
    </w:p>
    <w:p w14:paraId="5BC2580A" w14:textId="26A6094E" w:rsidR="00751F44" w:rsidRPr="00C9286F" w:rsidRDefault="005C797C" w:rsidP="00751F44">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8.4.</w:t>
      </w:r>
      <w:r w:rsidR="00341A20" w:rsidRPr="00C9286F">
        <w:rPr>
          <w:rFonts w:ascii="Times New Roman" w:eastAsia="Arial Unicode MS" w:hAnsi="Times New Roman" w:cs="Times New Roman"/>
          <w:sz w:val="24"/>
          <w:szCs w:val="24"/>
        </w:rPr>
        <w:t>1</w:t>
      </w:r>
      <w:r w:rsidRPr="00C9286F">
        <w:rPr>
          <w:rFonts w:ascii="Times New Roman" w:eastAsia="Arial Unicode MS" w:hAnsi="Times New Roman" w:cs="Times New Roman"/>
          <w:sz w:val="24"/>
          <w:szCs w:val="24"/>
        </w:rPr>
        <w:t xml:space="preserve">. </w:t>
      </w:r>
      <w:r w:rsidR="00751F44" w:rsidRPr="00C9286F">
        <w:rPr>
          <w:rFonts w:ascii="Times New Roman" w:eastAsia="Arial Unicode MS" w:hAnsi="Times New Roman" w:cs="Times New Roman"/>
          <w:sz w:val="24"/>
          <w:szCs w:val="24"/>
        </w:rPr>
        <w:t>pieteikums nomas tiesību izsolei;</w:t>
      </w:r>
    </w:p>
    <w:p w14:paraId="7B4EE7B2" w14:textId="77777777" w:rsidR="00C9286F" w:rsidRDefault="00751F44" w:rsidP="00C9286F">
      <w:pPr>
        <w:spacing w:after="0" w:line="20" w:lineRule="atLeast"/>
        <w:ind w:left="426"/>
        <w:jc w:val="both"/>
        <w:rPr>
          <w:rFonts w:ascii="Times New Roman" w:eastAsia="Arial Unicode MS" w:hAnsi="Times New Roman" w:cs="Times New Roman"/>
          <w:sz w:val="24"/>
          <w:szCs w:val="24"/>
        </w:rPr>
      </w:pPr>
      <w:r w:rsidRPr="00C9286F">
        <w:rPr>
          <w:rFonts w:ascii="Times New Roman" w:eastAsia="Arial Unicode MS" w:hAnsi="Times New Roman" w:cs="Times New Roman"/>
          <w:sz w:val="24"/>
          <w:szCs w:val="24"/>
        </w:rPr>
        <w:t>8.4.2. nomas līguma projekts.</w:t>
      </w:r>
      <w:bookmarkStart w:id="3" w:name="_Hlk114154105"/>
    </w:p>
    <w:p w14:paraId="39D7D540" w14:textId="58882DB9" w:rsidR="003830FC" w:rsidRPr="00C9286F" w:rsidRDefault="003830FC" w:rsidP="00C9286F">
      <w:pPr>
        <w:spacing w:after="0" w:line="20" w:lineRule="atLeast"/>
        <w:ind w:left="426"/>
        <w:jc w:val="right"/>
        <w:rPr>
          <w:rFonts w:ascii="Times New Roman" w:eastAsia="Arial Unicode MS" w:hAnsi="Times New Roman" w:cs="Times New Roman"/>
          <w:sz w:val="24"/>
          <w:szCs w:val="24"/>
        </w:rPr>
      </w:pPr>
      <w:r w:rsidRPr="00C9286F">
        <w:rPr>
          <w:rFonts w:ascii="Times New Roman" w:eastAsia="Arial Unicode MS" w:hAnsi="Times New Roman" w:cs="Times New Roman"/>
          <w:b/>
          <w:i/>
          <w:sz w:val="24"/>
          <w:szCs w:val="24"/>
        </w:rPr>
        <w:lastRenderedPageBreak/>
        <w:t>Pielikums Nr.</w:t>
      </w:r>
      <w:r w:rsidR="00C9286F" w:rsidRPr="00C9286F">
        <w:rPr>
          <w:rFonts w:ascii="Times New Roman" w:eastAsia="Arial Unicode MS" w:hAnsi="Times New Roman" w:cs="Times New Roman"/>
          <w:b/>
          <w:i/>
          <w:sz w:val="24"/>
          <w:szCs w:val="24"/>
        </w:rPr>
        <w:t> </w:t>
      </w:r>
      <w:r w:rsidR="00341A20" w:rsidRPr="00C9286F">
        <w:rPr>
          <w:rFonts w:ascii="Times New Roman" w:eastAsia="Arial Unicode MS" w:hAnsi="Times New Roman" w:cs="Times New Roman"/>
          <w:b/>
          <w:i/>
          <w:sz w:val="24"/>
          <w:szCs w:val="24"/>
        </w:rPr>
        <w:t>1</w:t>
      </w:r>
    </w:p>
    <w:p w14:paraId="281CC9D9" w14:textId="5BB998DF" w:rsidR="003830FC" w:rsidRPr="00C9286F" w:rsidRDefault="00C9286F"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9286F">
        <w:rPr>
          <w:rFonts w:ascii="Times New Roman" w:eastAsia="Times New Roman" w:hAnsi="Times New Roman" w:cs="Times New Roman"/>
          <w:b/>
          <w:bCs/>
          <w:i/>
          <w:iCs/>
          <w:color w:val="000000"/>
          <w:sz w:val="24"/>
          <w:szCs w:val="24"/>
          <w:lang w:eastAsia="x-none"/>
        </w:rPr>
        <w:t>30.04.2025</w:t>
      </w:r>
      <w:r w:rsidR="003830FC" w:rsidRPr="00C9286F">
        <w:rPr>
          <w:rFonts w:ascii="Times New Roman" w:eastAsia="Times New Roman" w:hAnsi="Times New Roman" w:cs="Times New Roman"/>
          <w:b/>
          <w:bCs/>
          <w:i/>
          <w:iCs/>
          <w:color w:val="000000"/>
          <w:sz w:val="24"/>
          <w:szCs w:val="24"/>
          <w:lang w:eastAsia="x-none"/>
        </w:rPr>
        <w:t>.</w:t>
      </w:r>
      <w:r w:rsidR="003830FC" w:rsidRPr="00C9286F">
        <w:rPr>
          <w:sz w:val="24"/>
          <w:szCs w:val="24"/>
        </w:rPr>
        <w:t xml:space="preserve"> </w:t>
      </w:r>
      <w:r w:rsidR="003830FC" w:rsidRPr="00C9286F">
        <w:rPr>
          <w:rFonts w:ascii="Times New Roman" w:eastAsia="Times New Roman" w:hAnsi="Times New Roman" w:cs="Times New Roman"/>
          <w:b/>
          <w:bCs/>
          <w:i/>
          <w:iCs/>
          <w:color w:val="000000"/>
          <w:sz w:val="24"/>
          <w:szCs w:val="24"/>
          <w:lang w:eastAsia="x-none"/>
        </w:rPr>
        <w:t xml:space="preserve">Madonas novada pašvaldības </w:t>
      </w:r>
      <w:r w:rsidR="00456A3F" w:rsidRPr="00C9286F">
        <w:rPr>
          <w:rFonts w:ascii="Times New Roman" w:eastAsia="Times New Roman" w:hAnsi="Times New Roman" w:cs="Times New Roman"/>
          <w:b/>
          <w:bCs/>
          <w:i/>
          <w:iCs/>
          <w:color w:val="000000"/>
          <w:sz w:val="24"/>
          <w:szCs w:val="24"/>
          <w:lang w:eastAsia="x-none"/>
        </w:rPr>
        <w:t>biroja</w:t>
      </w:r>
      <w:r w:rsidR="003830FC" w:rsidRPr="00C9286F">
        <w:rPr>
          <w:rFonts w:ascii="Times New Roman" w:eastAsia="Times New Roman" w:hAnsi="Times New Roman" w:cs="Times New Roman"/>
          <w:b/>
          <w:bCs/>
          <w:i/>
          <w:iCs/>
          <w:color w:val="000000"/>
          <w:sz w:val="24"/>
          <w:szCs w:val="24"/>
          <w:lang w:eastAsia="x-none"/>
        </w:rPr>
        <w:t xml:space="preserve"> telpu Saieta laukumā 2A, Madonā, </w:t>
      </w:r>
    </w:p>
    <w:p w14:paraId="73785C40" w14:textId="77777777" w:rsidR="003830FC" w:rsidRPr="007214AD" w:rsidRDefault="003830FC"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C9286F">
        <w:rPr>
          <w:rFonts w:ascii="Times New Roman" w:eastAsia="Times New Roman" w:hAnsi="Times New Roman" w:cs="Times New Roman"/>
          <w:b/>
          <w:bCs/>
          <w:i/>
          <w:iCs/>
          <w:color w:val="000000"/>
          <w:sz w:val="24"/>
          <w:szCs w:val="24"/>
          <w:lang w:eastAsia="x-none"/>
        </w:rPr>
        <w:t>Madonas novadā, nomas tiesību izsoles noteikumiem</w:t>
      </w:r>
      <w:r>
        <w:rPr>
          <w:rFonts w:ascii="Times New Roman" w:eastAsia="Times New Roman" w:hAnsi="Times New Roman" w:cs="Times New Roman"/>
          <w:b/>
          <w:bCs/>
          <w:i/>
          <w:iCs/>
          <w:color w:val="000000"/>
          <w:sz w:val="20"/>
          <w:szCs w:val="20"/>
          <w:lang w:eastAsia="x-none"/>
        </w:rPr>
        <w:t xml:space="preserve"> </w:t>
      </w:r>
    </w:p>
    <w:bookmarkEnd w:id="3"/>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68715BE0" w14:textId="77596B92" w:rsidR="002F2917"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4" w:name="_Hlk114153298"/>
      <w:r>
        <w:rPr>
          <w:rFonts w:ascii="Times New Roman" w:eastAsia="Times New Roman" w:hAnsi="Times New Roman" w:cs="Times New Roman"/>
          <w:bCs/>
          <w:color w:val="000000"/>
          <w:sz w:val="24"/>
          <w:szCs w:val="29"/>
          <w:lang w:eastAsia="x-none"/>
        </w:rPr>
        <w:t>Nedzīvojama telpa 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010-1 104,5</w:t>
      </w:r>
      <w:r w:rsidR="003A191C">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456A3F">
        <w:rPr>
          <w:rFonts w:ascii="Times New Roman" w:eastAsia="Times New Roman" w:hAnsi="Times New Roman" w:cs="Times New Roman"/>
          <w:bCs/>
          <w:color w:val="000000"/>
          <w:sz w:val="24"/>
          <w:szCs w:val="29"/>
          <w:lang w:eastAsia="x-none"/>
        </w:rPr>
        <w:t>2. stāvā</w:t>
      </w:r>
      <w:r>
        <w:rPr>
          <w:rFonts w:ascii="Times New Roman" w:eastAsia="Times New Roman" w:hAnsi="Times New Roman" w:cs="Times New Roman"/>
          <w:bCs/>
          <w:color w:val="000000"/>
          <w:sz w:val="24"/>
          <w:szCs w:val="29"/>
          <w:lang w:eastAsia="x-none"/>
        </w:rPr>
        <w:t xml:space="preserve">. Telpas izmantošanas mērķis – </w:t>
      </w:r>
      <w:r w:rsidR="00456A3F">
        <w:rPr>
          <w:rFonts w:ascii="Times New Roman" w:eastAsia="Times New Roman" w:hAnsi="Times New Roman" w:cs="Times New Roman"/>
          <w:bCs/>
          <w:color w:val="000000"/>
          <w:sz w:val="24"/>
          <w:szCs w:val="29"/>
          <w:lang w:eastAsia="x-none"/>
        </w:rPr>
        <w:t>biroja</w:t>
      </w:r>
      <w:r>
        <w:rPr>
          <w:rFonts w:ascii="Times New Roman" w:eastAsia="Times New Roman" w:hAnsi="Times New Roman" w:cs="Times New Roman"/>
          <w:bCs/>
          <w:color w:val="000000"/>
          <w:sz w:val="24"/>
          <w:szCs w:val="29"/>
          <w:lang w:eastAsia="x-none"/>
        </w:rPr>
        <w:t xml:space="preserve"> telpa.</w:t>
      </w:r>
    </w:p>
    <w:bookmarkEnd w:id="4"/>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51F98042" w14:textId="6EB5C9FE"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 xml:space="preserve">008-1 58,3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platībā, kas atrodas nekustamajā īpašumā Saieta laukums 2A, Madona, Madonas novads, 2. stāvā. Telpas izmantošanas mērķis – biroja telpa.</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1F35E084"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Pievienotie dokumenti: </w:t>
      </w:r>
    </w:p>
    <w:p w14:paraId="70F2F281" w14:textId="2E0E8F8D"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1.  komersanta apliecinājums, sagatavots brīvā formā, par Projekta sasniedzamo rādītāju izpildi nomas objektā līdz 202</w:t>
      </w:r>
      <w:r>
        <w:rPr>
          <w:rFonts w:ascii="Times New Roman" w:eastAsiaTheme="minorEastAsia" w:hAnsi="Times New Roman"/>
        </w:rPr>
        <w:t>6</w:t>
      </w:r>
      <w:r w:rsidRPr="003A191C">
        <w:rPr>
          <w:rFonts w:ascii="Times New Roman" w:eastAsiaTheme="minorEastAsia" w:hAnsi="Times New Roman"/>
        </w:rPr>
        <w:t>.gada 31.decembrim;</w:t>
      </w:r>
    </w:p>
    <w:p w14:paraId="334E34CD" w14:textId="605A083C"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2. gada pārskats par 202</w:t>
      </w:r>
      <w:r>
        <w:rPr>
          <w:rFonts w:ascii="Times New Roman" w:eastAsiaTheme="minorEastAsia" w:hAnsi="Times New Roman"/>
        </w:rPr>
        <w:t>2</w:t>
      </w:r>
      <w:r w:rsidRPr="003A191C">
        <w:rPr>
          <w:rFonts w:ascii="Times New Roman" w:eastAsiaTheme="minorEastAsia" w:hAnsi="Times New Roman"/>
        </w:rPr>
        <w:t>. 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 un 2024.gadu;</w:t>
      </w:r>
    </w:p>
    <w:p w14:paraId="5A4C72B7" w14:textId="476D8A48"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3.  Operatīvo finanšu pārskats vai MVU deklarācija ar informāciju par pamatdarbību, apgrozījumu, bilanci, darbinieku skaitu, kā arī informāciju par saistītajiem un partneruzņēmumiem, ja uzņēmums </w:t>
      </w:r>
      <w:r w:rsidRPr="003A191C">
        <w:rPr>
          <w:rFonts w:ascii="Times New Roman" w:eastAsiaTheme="minorEastAsia" w:hAnsi="Times New Roman"/>
        </w:rPr>
        <w:lastRenderedPageBreak/>
        <w:t>nav autonoms (attiecas uz jaundibinātu uzņēmumu, kas reģistrēts Latvijas Republikas Uzņēmumu reģistrā pēc 01.01.202</w:t>
      </w:r>
      <w:r>
        <w:rPr>
          <w:rFonts w:ascii="Times New Roman" w:eastAsiaTheme="minorEastAsia" w:hAnsi="Times New Roman"/>
        </w:rPr>
        <w:t>5</w:t>
      </w:r>
      <w:r w:rsidRPr="003A191C">
        <w:rPr>
          <w:rFonts w:ascii="Times New Roman" w:eastAsiaTheme="minorEastAsia" w:hAnsi="Times New Roman"/>
        </w:rPr>
        <w:t>.</w:t>
      </w:r>
    </w:p>
    <w:p w14:paraId="41D9B2F1"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3. izdruka no Elektroniskās deklarēšanas sistēmas vai ārvalstu kompetento institūciju izziņa, kas apliecina, ka pretendentam nav nodokļu parādu, kas kopsummā pārsniedz 150,00 EUR (viens simts piecdesmit eiro);</w:t>
      </w:r>
    </w:p>
    <w:p w14:paraId="57B2A6EF"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4. dokuments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3A191C">
        <w:rPr>
          <w:rFonts w:ascii="Times New Roman" w:eastAsiaTheme="minorEastAsia" w:hAnsi="Times New Roman"/>
        </w:rPr>
        <w:t>Altum</w:t>
      </w:r>
      <w:proofErr w:type="spellEnd"/>
      <w:r w:rsidRPr="003A191C">
        <w:rPr>
          <w:rFonts w:ascii="Times New Roman" w:eastAsiaTheme="minorEastAsia" w:hAnsi="Times New Roman"/>
        </w:rPr>
        <w:t xml:space="preserve">" lēmums (piekrišana) par aizdevuma piešķiršanu vai kredīta garantijas izsniegšanu, vai cits dokuments, kas liecina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papildus ņemot vērā, ka  iznākuma rādītājā neieskaita Eiropas Savienības fondu vai citu finanšu instrumentu finansējumu, ja komersants tādu ir saņēmis vai plāno saņemt);</w:t>
      </w:r>
    </w:p>
    <w:p w14:paraId="7BBB016D" w14:textId="71AC9996"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5. ilgtermiņa ieguldījumu apgrozījuma pārskats par 2022.gadu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w:t>
      </w:r>
    </w:p>
    <w:p w14:paraId="5032B44C"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6. starptautiskajos līgumos noteiktā kārtībā ārvalstīs vai Latvijā izsniegti apliecināti komersanta reģistrācijas dokumenti (Latvijā nereģistrētai juridiskai personai);</w:t>
      </w:r>
    </w:p>
    <w:p w14:paraId="13DA13A5" w14:textId="443BB1A2" w:rsidR="00751F44" w:rsidRPr="00C940B8" w:rsidRDefault="003A191C" w:rsidP="003A191C">
      <w:pPr>
        <w:spacing w:after="0" w:line="240" w:lineRule="auto"/>
        <w:ind w:left="284" w:hanging="284"/>
        <w:jc w:val="both"/>
        <w:rPr>
          <w:rFonts w:ascii="Times New Roman" w:hAnsi="Times New Roman"/>
        </w:rPr>
      </w:pPr>
      <w:r w:rsidRPr="003A191C">
        <w:rPr>
          <w:rFonts w:ascii="Times New Roman" w:eastAsiaTheme="minorEastAsia" w:hAnsi="Times New Roman"/>
        </w:rPr>
        <w:t>7. pilnvara pārstāvēt komersantu nomas tiesību izsolē, ja to pārstāv persona, kurai nav paraksta tiesību.</w:t>
      </w: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6260393E"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4B0353">
        <w:rPr>
          <w:rFonts w:ascii="Times New Roman" w:eastAsiaTheme="minorEastAsia" w:hAnsi="Times New Roman"/>
          <w:sz w:val="24"/>
          <w:szCs w:val="24"/>
        </w:rPr>
        <w:t>5</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53A67AC9" w14:textId="34C141A5" w:rsidR="00456A3F" w:rsidRDefault="00456A3F" w:rsidP="002C60A0">
      <w:pPr>
        <w:ind w:firstLine="851"/>
        <w:jc w:val="both"/>
      </w:pPr>
    </w:p>
    <w:p w14:paraId="75001B7F" w14:textId="202BDF0F" w:rsidR="00456A3F" w:rsidRDefault="00456A3F" w:rsidP="002C60A0">
      <w:pPr>
        <w:ind w:firstLine="851"/>
        <w:jc w:val="both"/>
      </w:pPr>
    </w:p>
    <w:p w14:paraId="4E19091B" w14:textId="317F35AA" w:rsidR="00456A3F" w:rsidRDefault="00456A3F" w:rsidP="002C60A0">
      <w:pPr>
        <w:ind w:firstLine="851"/>
        <w:jc w:val="both"/>
      </w:pPr>
    </w:p>
    <w:p w14:paraId="783A80F6" w14:textId="77726522" w:rsidR="00456A3F" w:rsidRDefault="00456A3F" w:rsidP="002C60A0">
      <w:pPr>
        <w:ind w:firstLine="851"/>
        <w:jc w:val="both"/>
      </w:pPr>
    </w:p>
    <w:p w14:paraId="4E46235D" w14:textId="77777777" w:rsidR="00C9286F" w:rsidRDefault="00C9286F" w:rsidP="00C9286F">
      <w:pPr>
        <w:spacing w:after="0" w:line="20" w:lineRule="atLeast"/>
      </w:pPr>
    </w:p>
    <w:p w14:paraId="46ACD6A9" w14:textId="77777777" w:rsidR="00C9286F" w:rsidRDefault="00C9286F" w:rsidP="00C9286F">
      <w:pPr>
        <w:spacing w:after="0" w:line="20" w:lineRule="atLeast"/>
      </w:pPr>
    </w:p>
    <w:p w14:paraId="743FA723" w14:textId="77777777" w:rsidR="00C9286F" w:rsidRDefault="00C9286F" w:rsidP="00C9286F">
      <w:pPr>
        <w:spacing w:after="0" w:line="20" w:lineRule="atLeast"/>
        <w:jc w:val="right"/>
        <w:rPr>
          <w:rFonts w:ascii="Times New Roman" w:eastAsia="Arial Unicode MS" w:hAnsi="Times New Roman" w:cs="Times New Roman"/>
          <w:b/>
          <w:i/>
        </w:rPr>
      </w:pPr>
    </w:p>
    <w:p w14:paraId="7F8F590D" w14:textId="77777777" w:rsidR="00C9286F" w:rsidRDefault="00C9286F" w:rsidP="00C9286F">
      <w:pPr>
        <w:spacing w:after="0" w:line="20" w:lineRule="atLeast"/>
        <w:jc w:val="right"/>
        <w:rPr>
          <w:rFonts w:ascii="Times New Roman" w:eastAsia="Arial Unicode MS" w:hAnsi="Times New Roman" w:cs="Times New Roman"/>
          <w:b/>
          <w:i/>
        </w:rPr>
      </w:pPr>
    </w:p>
    <w:p w14:paraId="09D7CBEA" w14:textId="77777777" w:rsidR="00C9286F" w:rsidRDefault="00C9286F" w:rsidP="00C9286F">
      <w:pPr>
        <w:spacing w:after="0" w:line="20" w:lineRule="atLeast"/>
        <w:jc w:val="right"/>
        <w:rPr>
          <w:rFonts w:ascii="Times New Roman" w:eastAsia="Arial Unicode MS" w:hAnsi="Times New Roman" w:cs="Times New Roman"/>
          <w:b/>
          <w:i/>
        </w:rPr>
      </w:pPr>
    </w:p>
    <w:p w14:paraId="15A4FDC7" w14:textId="77777777" w:rsidR="00C9286F" w:rsidRDefault="00C9286F" w:rsidP="00C9286F">
      <w:pPr>
        <w:spacing w:after="0" w:line="20" w:lineRule="atLeast"/>
        <w:jc w:val="right"/>
        <w:rPr>
          <w:rFonts w:ascii="Times New Roman" w:eastAsia="Arial Unicode MS" w:hAnsi="Times New Roman" w:cs="Times New Roman"/>
          <w:b/>
          <w:i/>
        </w:rPr>
      </w:pPr>
    </w:p>
    <w:p w14:paraId="5C4C0F1B" w14:textId="77777777" w:rsidR="00C9286F" w:rsidRDefault="00C9286F" w:rsidP="00C9286F">
      <w:pPr>
        <w:spacing w:after="0" w:line="20" w:lineRule="atLeast"/>
        <w:jc w:val="right"/>
        <w:rPr>
          <w:rFonts w:ascii="Times New Roman" w:eastAsia="Arial Unicode MS" w:hAnsi="Times New Roman" w:cs="Times New Roman"/>
          <w:b/>
          <w:i/>
        </w:rPr>
      </w:pPr>
    </w:p>
    <w:p w14:paraId="41D82C90" w14:textId="77777777" w:rsidR="00C9286F" w:rsidRDefault="00C9286F" w:rsidP="00C9286F">
      <w:pPr>
        <w:spacing w:after="0" w:line="20" w:lineRule="atLeast"/>
        <w:jc w:val="right"/>
        <w:rPr>
          <w:rFonts w:ascii="Times New Roman" w:eastAsia="Arial Unicode MS" w:hAnsi="Times New Roman" w:cs="Times New Roman"/>
          <w:b/>
          <w:i/>
        </w:rPr>
      </w:pPr>
    </w:p>
    <w:p w14:paraId="32EE2288" w14:textId="77777777" w:rsidR="00C9286F" w:rsidRDefault="00C9286F" w:rsidP="00C9286F">
      <w:pPr>
        <w:spacing w:after="0" w:line="20" w:lineRule="atLeast"/>
        <w:jc w:val="right"/>
        <w:rPr>
          <w:rFonts w:ascii="Times New Roman" w:eastAsia="Arial Unicode MS" w:hAnsi="Times New Roman" w:cs="Times New Roman"/>
          <w:b/>
          <w:i/>
        </w:rPr>
      </w:pPr>
    </w:p>
    <w:p w14:paraId="0AB354F7" w14:textId="77777777" w:rsidR="00C9286F" w:rsidRDefault="00C9286F" w:rsidP="00C9286F">
      <w:pPr>
        <w:spacing w:after="0" w:line="20" w:lineRule="atLeast"/>
        <w:jc w:val="right"/>
        <w:rPr>
          <w:rFonts w:ascii="Times New Roman" w:eastAsia="Arial Unicode MS" w:hAnsi="Times New Roman" w:cs="Times New Roman"/>
          <w:b/>
          <w:i/>
        </w:rPr>
      </w:pPr>
    </w:p>
    <w:p w14:paraId="5541B05F" w14:textId="77777777" w:rsidR="00C9286F" w:rsidRDefault="00C9286F" w:rsidP="00C9286F">
      <w:pPr>
        <w:spacing w:after="0" w:line="20" w:lineRule="atLeast"/>
        <w:jc w:val="right"/>
        <w:rPr>
          <w:rFonts w:ascii="Times New Roman" w:eastAsia="Arial Unicode MS" w:hAnsi="Times New Roman" w:cs="Times New Roman"/>
          <w:b/>
          <w:i/>
        </w:rPr>
      </w:pPr>
    </w:p>
    <w:p w14:paraId="3CBD8E12" w14:textId="77777777" w:rsidR="00C9286F" w:rsidRDefault="00C9286F" w:rsidP="00C9286F">
      <w:pPr>
        <w:spacing w:after="0" w:line="20" w:lineRule="atLeast"/>
        <w:jc w:val="right"/>
        <w:rPr>
          <w:rFonts w:ascii="Times New Roman" w:eastAsia="Arial Unicode MS" w:hAnsi="Times New Roman" w:cs="Times New Roman"/>
          <w:b/>
          <w:i/>
        </w:rPr>
      </w:pPr>
    </w:p>
    <w:p w14:paraId="5081D3F3" w14:textId="77777777" w:rsidR="00C9286F" w:rsidRDefault="00C9286F" w:rsidP="00C9286F">
      <w:pPr>
        <w:spacing w:after="0" w:line="20" w:lineRule="atLeast"/>
        <w:jc w:val="right"/>
        <w:rPr>
          <w:rFonts w:ascii="Times New Roman" w:eastAsia="Arial Unicode MS" w:hAnsi="Times New Roman" w:cs="Times New Roman"/>
          <w:b/>
          <w:i/>
        </w:rPr>
      </w:pPr>
    </w:p>
    <w:p w14:paraId="46717ED5" w14:textId="77777777" w:rsidR="00C9286F" w:rsidRDefault="00C9286F" w:rsidP="00C9286F">
      <w:pPr>
        <w:spacing w:after="0" w:line="20" w:lineRule="atLeast"/>
        <w:jc w:val="right"/>
        <w:rPr>
          <w:rFonts w:ascii="Times New Roman" w:eastAsia="Arial Unicode MS" w:hAnsi="Times New Roman" w:cs="Times New Roman"/>
          <w:b/>
          <w:i/>
        </w:rPr>
      </w:pPr>
    </w:p>
    <w:p w14:paraId="38CA4B43" w14:textId="77777777" w:rsidR="00C9286F" w:rsidRDefault="00C9286F" w:rsidP="00C9286F">
      <w:pPr>
        <w:spacing w:after="0" w:line="20" w:lineRule="atLeast"/>
        <w:jc w:val="right"/>
        <w:rPr>
          <w:rFonts w:ascii="Times New Roman" w:eastAsia="Arial Unicode MS" w:hAnsi="Times New Roman" w:cs="Times New Roman"/>
          <w:b/>
          <w:i/>
        </w:rPr>
      </w:pPr>
    </w:p>
    <w:p w14:paraId="20DB5A34" w14:textId="0B1B7E55" w:rsidR="00507AE2" w:rsidRPr="00C9286F" w:rsidRDefault="00507AE2" w:rsidP="00C9286F">
      <w:pPr>
        <w:spacing w:after="0" w:line="20" w:lineRule="atLeast"/>
        <w:jc w:val="right"/>
        <w:rPr>
          <w:rFonts w:ascii="Times New Roman" w:eastAsia="Arial Unicode MS" w:hAnsi="Times New Roman" w:cs="Times New Roman"/>
          <w:b/>
          <w:i/>
          <w:sz w:val="24"/>
          <w:szCs w:val="24"/>
        </w:rPr>
      </w:pPr>
      <w:r w:rsidRPr="00C9286F">
        <w:rPr>
          <w:rFonts w:ascii="Times New Roman" w:eastAsia="Arial Unicode MS" w:hAnsi="Times New Roman" w:cs="Times New Roman"/>
          <w:b/>
          <w:i/>
          <w:sz w:val="24"/>
          <w:szCs w:val="24"/>
        </w:rPr>
        <w:lastRenderedPageBreak/>
        <w:t>Pielikums Nr.</w:t>
      </w:r>
      <w:r w:rsidR="00C9286F" w:rsidRPr="00C9286F">
        <w:rPr>
          <w:rFonts w:ascii="Times New Roman" w:eastAsia="Arial Unicode MS" w:hAnsi="Times New Roman" w:cs="Times New Roman"/>
          <w:b/>
          <w:i/>
          <w:sz w:val="24"/>
          <w:szCs w:val="24"/>
        </w:rPr>
        <w:t> </w:t>
      </w:r>
      <w:r w:rsidR="004B0353" w:rsidRPr="00C9286F">
        <w:rPr>
          <w:rFonts w:ascii="Times New Roman" w:eastAsia="Arial Unicode MS" w:hAnsi="Times New Roman" w:cs="Times New Roman"/>
          <w:b/>
          <w:i/>
          <w:sz w:val="24"/>
          <w:szCs w:val="24"/>
        </w:rPr>
        <w:t>2</w:t>
      </w:r>
    </w:p>
    <w:p w14:paraId="1A203371" w14:textId="0D858A2D" w:rsidR="00507AE2" w:rsidRPr="00C9286F" w:rsidRDefault="00C9286F" w:rsidP="00507AE2">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C9286F">
        <w:rPr>
          <w:rFonts w:ascii="Times New Roman" w:eastAsia="Times New Roman" w:hAnsi="Times New Roman" w:cs="Times New Roman"/>
          <w:b/>
          <w:bCs/>
          <w:i/>
          <w:iCs/>
          <w:color w:val="000000"/>
          <w:sz w:val="24"/>
          <w:szCs w:val="24"/>
          <w:lang w:eastAsia="x-none"/>
        </w:rPr>
        <w:t>30.04.2025</w:t>
      </w:r>
      <w:r w:rsidR="00507AE2" w:rsidRPr="00C9286F">
        <w:rPr>
          <w:rFonts w:ascii="Times New Roman" w:eastAsia="Times New Roman" w:hAnsi="Times New Roman" w:cs="Times New Roman"/>
          <w:b/>
          <w:bCs/>
          <w:i/>
          <w:iCs/>
          <w:color w:val="000000"/>
          <w:sz w:val="24"/>
          <w:szCs w:val="24"/>
          <w:lang w:eastAsia="x-none"/>
        </w:rPr>
        <w:t>.</w:t>
      </w:r>
      <w:r w:rsidR="00507AE2" w:rsidRPr="00C9286F">
        <w:rPr>
          <w:sz w:val="24"/>
          <w:szCs w:val="24"/>
        </w:rPr>
        <w:t xml:space="preserve"> </w:t>
      </w:r>
      <w:r w:rsidR="00507AE2" w:rsidRPr="00C9286F">
        <w:rPr>
          <w:rFonts w:ascii="Times New Roman" w:eastAsia="Times New Roman" w:hAnsi="Times New Roman" w:cs="Times New Roman"/>
          <w:b/>
          <w:bCs/>
          <w:i/>
          <w:iCs/>
          <w:color w:val="000000"/>
          <w:sz w:val="24"/>
          <w:szCs w:val="24"/>
          <w:lang w:eastAsia="x-none"/>
        </w:rPr>
        <w:t xml:space="preserve">Madonas novada pašvaldības </w:t>
      </w:r>
      <w:r w:rsidR="00456A3F" w:rsidRPr="00C9286F">
        <w:rPr>
          <w:rFonts w:ascii="Times New Roman" w:eastAsia="Times New Roman" w:hAnsi="Times New Roman" w:cs="Times New Roman"/>
          <w:b/>
          <w:bCs/>
          <w:i/>
          <w:iCs/>
          <w:color w:val="000000"/>
          <w:sz w:val="24"/>
          <w:szCs w:val="24"/>
          <w:lang w:eastAsia="x-none"/>
        </w:rPr>
        <w:t>biroja</w:t>
      </w:r>
      <w:r w:rsidR="00507AE2" w:rsidRPr="00C9286F">
        <w:rPr>
          <w:rFonts w:ascii="Times New Roman" w:eastAsia="Times New Roman" w:hAnsi="Times New Roman" w:cs="Times New Roman"/>
          <w:b/>
          <w:bCs/>
          <w:i/>
          <w:iCs/>
          <w:color w:val="000000"/>
          <w:sz w:val="24"/>
          <w:szCs w:val="24"/>
          <w:lang w:eastAsia="x-none"/>
        </w:rPr>
        <w:t xml:space="preserve"> telpu Saieta laukumā 2A, Madonā, </w:t>
      </w:r>
    </w:p>
    <w:p w14:paraId="60623284" w14:textId="77777777" w:rsidR="00507AE2" w:rsidRPr="007214AD" w:rsidRDefault="00507AE2"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C9286F">
        <w:rPr>
          <w:rFonts w:ascii="Times New Roman" w:eastAsia="Times New Roman" w:hAnsi="Times New Roman" w:cs="Times New Roman"/>
          <w:b/>
          <w:bCs/>
          <w:i/>
          <w:iCs/>
          <w:color w:val="000000"/>
          <w:sz w:val="24"/>
          <w:szCs w:val="24"/>
          <w:lang w:eastAsia="x-none"/>
        </w:rPr>
        <w:t>Madonas novadā, nomas tiesību izsoles noteikumiem</w:t>
      </w:r>
      <w:r>
        <w:rPr>
          <w:rFonts w:ascii="Times New Roman" w:eastAsia="Times New Roman" w:hAnsi="Times New Roman" w:cs="Times New Roman"/>
          <w:b/>
          <w:bCs/>
          <w:i/>
          <w:iCs/>
          <w:color w:val="000000"/>
          <w:sz w:val="20"/>
          <w:szCs w:val="20"/>
          <w:lang w:eastAsia="x-none"/>
        </w:rPr>
        <w:t xml:space="preserve">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4E2444CA"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4B0353">
        <w:rPr>
          <w:rFonts w:ascii="Times New Roman" w:eastAsia="Times New Roman" w:hAnsi="Times New Roman" w:cs="Times New Roman"/>
          <w:b/>
          <w:bCs/>
          <w:sz w:val="24"/>
          <w:szCs w:val="24"/>
        </w:rPr>
        <w:t>5</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3591ACAE"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B66023">
        <w:rPr>
          <w:rFonts w:ascii="Times New Roman" w:eastAsia="Times New Roman" w:hAnsi="Times New Roman" w:cs="Times New Roman"/>
          <w:sz w:val="24"/>
          <w:szCs w:val="24"/>
          <w:lang w:eastAsia="lv-LV"/>
        </w:rPr>
        <w:t>biroja</w:t>
      </w:r>
      <w:r w:rsidRPr="009D5CFC">
        <w:rPr>
          <w:rFonts w:ascii="Times New Roman" w:eastAsia="Times New Roman" w:hAnsi="Times New Roman" w:cs="Times New Roman"/>
          <w:sz w:val="24"/>
          <w:szCs w:val="24"/>
          <w:lang w:eastAsia="lv-LV"/>
        </w:rPr>
        <w:t xml:space="preserve">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w:t>
      </w:r>
      <w:r w:rsidRPr="009D5CFC">
        <w:rPr>
          <w:rFonts w:ascii="Times New Roman" w:eastAsia="Times New Roman" w:hAnsi="Times New Roman" w:cs="Times New Roman"/>
          <w:color w:val="000000"/>
          <w:sz w:val="24"/>
          <w:szCs w:val="24"/>
        </w:rPr>
        <w:lastRenderedPageBreak/>
        <w:t xml:space="preserve">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5EC3E90D" w:rsidR="00456A3F"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4B0353">
        <w:rPr>
          <w:rFonts w:ascii="Times New Roman" w:eastAsia="Times New Roman" w:hAnsi="Times New Roman" w:cs="Times New Roman"/>
          <w:sz w:val="24"/>
          <w:szCs w:val="24"/>
        </w:rPr>
        <w:t>6</w:t>
      </w:r>
      <w:r w:rsidR="00456A3F" w:rsidRPr="00456A3F">
        <w:rPr>
          <w:rFonts w:ascii="Times New Roman" w:eastAsia="Times New Roman" w:hAnsi="Times New Roman" w:cs="Times New Roman"/>
          <w:sz w:val="24"/>
          <w:szCs w:val="24"/>
        </w:rPr>
        <w:t>.gada 31.decembrim Projekta teritorijā – Saieta laukums 2A, Madona, Madonas novads, izveidot ne mazāk kā ____  jaunas darba vietas vai investēt pašu nemateriālajos  ieguldījumos un pamatlīdzekļos EUR ________________ (_______</w:t>
      </w:r>
      <w:proofErr w:type="spellStart"/>
      <w:r w:rsidR="00456A3F" w:rsidRPr="00456A3F">
        <w:rPr>
          <w:rFonts w:ascii="Times New Roman" w:eastAsia="Times New Roman" w:hAnsi="Times New Roman" w:cs="Times New Roman"/>
          <w:sz w:val="24"/>
          <w:szCs w:val="24"/>
        </w:rPr>
        <w:t>euro</w:t>
      </w:r>
      <w:proofErr w:type="spellEnd"/>
      <w:r w:rsidR="00456A3F" w:rsidRPr="00456A3F">
        <w:rPr>
          <w:rFonts w:ascii="Times New Roman" w:eastAsia="Times New Roman" w:hAnsi="Times New Roman" w:cs="Times New Roman"/>
          <w:sz w:val="24"/>
          <w:szCs w:val="24"/>
        </w:rPr>
        <w:t xml:space="preserve">, _______ centi). </w:t>
      </w:r>
    </w:p>
    <w:p w14:paraId="603C1EFC" w14:textId="53A1509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1CD09082"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 xml:space="preserve">mēnesī. </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2E5A29E9"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w:t>
      </w:r>
      <w:r w:rsidR="004B0353" w:rsidRPr="004B0353">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0195260E"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4.6. </w:t>
      </w:r>
      <w:r w:rsidR="004B0353" w:rsidRPr="004B0353">
        <w:rPr>
          <w:rFonts w:ascii="Times New Roman" w:eastAsia="Times New Roman" w:hAnsi="Times New Roman" w:cs="Times New Roman"/>
          <w:color w:val="000000"/>
          <w:sz w:val="24"/>
          <w:szCs w:val="24"/>
        </w:rPr>
        <w:t>Nomas maksas maksājumus Nomnieks veic pa kalendārajiem mēnešiem, tie jāieskaita Iznomātāja norēķinu kontā par iepriekšējo mēnesi līdz kārtējā mēneša pēdējam 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2329372A" w14:textId="77777777" w:rsidR="00564530" w:rsidRDefault="009D5CFC" w:rsidP="00456A3F">
      <w:pPr>
        <w:spacing w:after="0" w:line="240" w:lineRule="auto"/>
        <w:ind w:left="426"/>
        <w:jc w:val="both"/>
        <w:rPr>
          <w:rFonts w:ascii="Times New Roman" w:eastAsia="Times New Roman" w:hAnsi="Times New Roman" w:cs="Times New Roman"/>
          <w:sz w:val="24"/>
          <w:szCs w:val="24"/>
          <w:lang w:val="en-GB"/>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564530">
        <w:rPr>
          <w:rFonts w:ascii="Times New Roman" w:eastAsia="Times New Roman" w:hAnsi="Times New Roman" w:cs="Times New Roman"/>
          <w:sz w:val="24"/>
          <w:szCs w:val="24"/>
          <w:lang w:val="en-GB"/>
        </w:rPr>
        <w:t>6</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Madona,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izveidot</w:t>
      </w:r>
      <w:proofErr w:type="spellEnd"/>
      <w:r w:rsidR="00456A3F" w:rsidRPr="00456A3F">
        <w:rPr>
          <w:rFonts w:ascii="Times New Roman" w:eastAsia="Times New Roman" w:hAnsi="Times New Roman" w:cs="Times New Roman"/>
          <w:sz w:val="24"/>
          <w:szCs w:val="24"/>
          <w:lang w:val="en-GB"/>
        </w:rPr>
        <w:t xml:space="preserve"> ne </w:t>
      </w:r>
      <w:proofErr w:type="spellStart"/>
      <w:r w:rsidR="00456A3F" w:rsidRPr="00456A3F">
        <w:rPr>
          <w:rFonts w:ascii="Times New Roman" w:eastAsia="Times New Roman" w:hAnsi="Times New Roman" w:cs="Times New Roman"/>
          <w:sz w:val="24"/>
          <w:szCs w:val="24"/>
          <w:lang w:val="en-GB"/>
        </w:rPr>
        <w:t>mazāk</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kā</w:t>
      </w:r>
      <w:proofErr w:type="spellEnd"/>
      <w:r w:rsidR="00456A3F" w:rsidRPr="00456A3F">
        <w:rPr>
          <w:rFonts w:ascii="Times New Roman" w:eastAsia="Times New Roman" w:hAnsi="Times New Roman" w:cs="Times New Roman"/>
          <w:sz w:val="24"/>
          <w:szCs w:val="24"/>
          <w:lang w:val="en-GB"/>
        </w:rPr>
        <w:t xml:space="preserve"> ___</w:t>
      </w:r>
      <w:proofErr w:type="gramStart"/>
      <w:r w:rsidR="00456A3F" w:rsidRPr="00456A3F">
        <w:rPr>
          <w:rFonts w:ascii="Times New Roman" w:eastAsia="Times New Roman" w:hAnsi="Times New Roman" w:cs="Times New Roman"/>
          <w:sz w:val="24"/>
          <w:szCs w:val="24"/>
          <w:lang w:val="en-GB"/>
        </w:rPr>
        <w:t xml:space="preserve">_  </w:t>
      </w:r>
      <w:proofErr w:type="spellStart"/>
      <w:r w:rsidR="00456A3F" w:rsidRPr="00456A3F">
        <w:rPr>
          <w:rFonts w:ascii="Times New Roman" w:eastAsia="Times New Roman" w:hAnsi="Times New Roman" w:cs="Times New Roman"/>
          <w:sz w:val="24"/>
          <w:szCs w:val="24"/>
          <w:lang w:val="en-GB"/>
        </w:rPr>
        <w:t>jaunas</w:t>
      </w:r>
      <w:proofErr w:type="spellEnd"/>
      <w:proofErr w:type="gram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darba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vietas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vai</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proofErr w:type="gram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proofErr w:type="gram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________________ (_______euro, _______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p>
    <w:p w14:paraId="4A95AEA3" w14:textId="22816B93"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w:t>
      </w:r>
      <w:r w:rsidR="00564530">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.gadu informēt līdz 202</w:t>
      </w:r>
      <w:r w:rsidR="00564530">
        <w:rPr>
          <w:rFonts w:ascii="Times New Roman" w:eastAsia="Times New Roman" w:hAnsi="Times New Roman" w:cs="Times New Roman"/>
          <w:sz w:val="24"/>
          <w:szCs w:val="24"/>
        </w:rPr>
        <w:t>6</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lastRenderedPageBreak/>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9.2. Iznomātājs, izvērtējot lietderības apsvērumus un citus apstākļus, var uzņemties nepieciešamo un derīgo izdevumu atlīdzināšanas pienākumu, samazinot nomas maksu vai </w:t>
      </w:r>
      <w:r w:rsidRPr="009D5CFC">
        <w:rPr>
          <w:rFonts w:ascii="Times New Roman" w:eastAsia="Times New Roman" w:hAnsi="Times New Roman" w:cs="Times New Roman"/>
          <w:sz w:val="24"/>
          <w:szCs w:val="24"/>
        </w:rPr>
        <w:lastRenderedPageBreak/>
        <w:t>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19FF48FF" w14:textId="18B90AC1"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w:t>
      </w:r>
      <w:r w:rsidR="00564530">
        <w:rPr>
          <w:rFonts w:ascii="Times New Roman" w:eastAsia="Times New Roman" w:hAnsi="Times New Roman" w:cs="Times New Roman"/>
          <w:bCs/>
          <w:color w:val="000000"/>
          <w:sz w:val="24"/>
          <w:szCs w:val="24"/>
        </w:rPr>
        <w:t>3</w:t>
      </w:r>
      <w:r w:rsidRPr="009D5CFC">
        <w:rPr>
          <w:rFonts w:ascii="Times New Roman" w:eastAsia="Times New Roman" w:hAnsi="Times New Roman" w:cs="Times New Roman"/>
          <w:bCs/>
          <w:color w:val="000000"/>
          <w:sz w:val="24"/>
          <w:szCs w:val="24"/>
        </w:rPr>
        <w:t>.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10.4. Iznomātājam ir tiesības, rakstiski informējot Nomnieku trīs mēnešus iepriekš, vienpusēji atkāpties no nomas līguma, neatlīdzinot Nomnieka zaudējumus, kas saistīti ar līguma pirmstermiņa izbeigšanu, ja nomas objekts nepieciešams sabiedrības vajadzību </w:t>
      </w:r>
      <w:r w:rsidRPr="009D5CFC">
        <w:rPr>
          <w:rFonts w:ascii="Times New Roman" w:eastAsia="Times New Roman" w:hAnsi="Times New Roman" w:cs="Times New Roman"/>
          <w:bCs/>
          <w:color w:val="000000"/>
          <w:sz w:val="24"/>
          <w:szCs w:val="24"/>
        </w:rPr>
        <w:lastRenderedPageBreak/>
        <w:t>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6A446ADA" w14:textId="77777777" w:rsidR="00C9286F" w:rsidRDefault="00C9286F" w:rsidP="009D5CFC">
      <w:pPr>
        <w:spacing w:after="0" w:line="240" w:lineRule="auto"/>
        <w:ind w:left="426" w:hanging="426"/>
        <w:jc w:val="both"/>
        <w:rPr>
          <w:rFonts w:ascii="Times New Roman" w:eastAsia="Times New Roman" w:hAnsi="Times New Roman" w:cs="Times New Roman"/>
          <w:bCs/>
          <w:sz w:val="24"/>
          <w:szCs w:val="24"/>
        </w:rPr>
      </w:pPr>
    </w:p>
    <w:p w14:paraId="47AD0F25" w14:textId="77777777" w:rsidR="00C9286F" w:rsidRDefault="00C9286F" w:rsidP="009D5CFC">
      <w:pPr>
        <w:spacing w:after="0" w:line="240" w:lineRule="auto"/>
        <w:ind w:left="426" w:hanging="426"/>
        <w:jc w:val="both"/>
        <w:rPr>
          <w:rFonts w:ascii="Times New Roman" w:eastAsia="Times New Roman" w:hAnsi="Times New Roman" w:cs="Times New Roman"/>
          <w:bCs/>
          <w:sz w:val="24"/>
          <w:szCs w:val="24"/>
        </w:rPr>
      </w:pPr>
    </w:p>
    <w:p w14:paraId="6659639B" w14:textId="77777777" w:rsidR="00C9286F" w:rsidRDefault="00C9286F" w:rsidP="009D5CFC">
      <w:pPr>
        <w:spacing w:after="0" w:line="240" w:lineRule="auto"/>
        <w:ind w:left="426" w:hanging="426"/>
        <w:jc w:val="both"/>
        <w:rPr>
          <w:rFonts w:ascii="Times New Roman" w:eastAsia="Times New Roman" w:hAnsi="Times New Roman" w:cs="Times New Roman"/>
          <w:bCs/>
          <w:sz w:val="24"/>
          <w:szCs w:val="24"/>
        </w:rPr>
      </w:pPr>
    </w:p>
    <w:p w14:paraId="09F57C46" w14:textId="77777777" w:rsidR="00C9286F" w:rsidRPr="009D5CFC" w:rsidRDefault="00C9286F"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lastRenderedPageBreak/>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EE531" w14:textId="77777777" w:rsidR="00056710" w:rsidRDefault="00056710">
      <w:pPr>
        <w:spacing w:after="0" w:line="240" w:lineRule="auto"/>
      </w:pPr>
      <w:r>
        <w:separator/>
      </w:r>
    </w:p>
  </w:endnote>
  <w:endnote w:type="continuationSeparator" w:id="0">
    <w:p w14:paraId="495ED298" w14:textId="77777777" w:rsidR="00056710" w:rsidRDefault="00056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34C80" w14:textId="77777777" w:rsidR="00056710" w:rsidRDefault="00056710">
      <w:pPr>
        <w:spacing w:after="0" w:line="240" w:lineRule="auto"/>
      </w:pPr>
      <w:r>
        <w:separator/>
      </w:r>
    </w:p>
  </w:footnote>
  <w:footnote w:type="continuationSeparator" w:id="0">
    <w:p w14:paraId="466CB084" w14:textId="77777777" w:rsidR="00056710" w:rsidRDefault="00056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4383046">
    <w:abstractNumId w:val="16"/>
  </w:num>
  <w:num w:numId="2" w16cid:durableId="1399598617">
    <w:abstractNumId w:val="1"/>
  </w:num>
  <w:num w:numId="3" w16cid:durableId="965357921">
    <w:abstractNumId w:val="13"/>
  </w:num>
  <w:num w:numId="4" w16cid:durableId="177231518">
    <w:abstractNumId w:val="12"/>
  </w:num>
  <w:num w:numId="5" w16cid:durableId="1146899085">
    <w:abstractNumId w:val="7"/>
  </w:num>
  <w:num w:numId="6" w16cid:durableId="1545873513">
    <w:abstractNumId w:val="6"/>
  </w:num>
  <w:num w:numId="7" w16cid:durableId="19165120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08303">
    <w:abstractNumId w:val="4"/>
  </w:num>
  <w:num w:numId="9" w16cid:durableId="209100140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34667447">
    <w:abstractNumId w:val="2"/>
  </w:num>
  <w:num w:numId="11" w16cid:durableId="1858427081">
    <w:abstractNumId w:val="9"/>
  </w:num>
  <w:num w:numId="12" w16cid:durableId="1093748041">
    <w:abstractNumId w:val="17"/>
  </w:num>
  <w:num w:numId="13" w16cid:durableId="1060248455">
    <w:abstractNumId w:val="15"/>
  </w:num>
  <w:num w:numId="14" w16cid:durableId="1342782586">
    <w:abstractNumId w:val="10"/>
  </w:num>
  <w:num w:numId="15" w16cid:durableId="1239824934">
    <w:abstractNumId w:val="5"/>
  </w:num>
  <w:num w:numId="16" w16cid:durableId="648945995">
    <w:abstractNumId w:val="3"/>
  </w:num>
  <w:num w:numId="17" w16cid:durableId="1109618661">
    <w:abstractNumId w:val="8"/>
  </w:num>
  <w:num w:numId="18" w16cid:durableId="140776365">
    <w:abstractNumId w:val="14"/>
  </w:num>
  <w:num w:numId="19" w16cid:durableId="935210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135C0"/>
    <w:rsid w:val="00030B72"/>
    <w:rsid w:val="0003152B"/>
    <w:rsid w:val="00035286"/>
    <w:rsid w:val="00042C0D"/>
    <w:rsid w:val="00047554"/>
    <w:rsid w:val="00055BB3"/>
    <w:rsid w:val="00056710"/>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6DA4"/>
    <w:rsid w:val="00167D33"/>
    <w:rsid w:val="001742D5"/>
    <w:rsid w:val="00174D3A"/>
    <w:rsid w:val="00192F12"/>
    <w:rsid w:val="00196F0A"/>
    <w:rsid w:val="001A6B8C"/>
    <w:rsid w:val="001B3CA4"/>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D4319"/>
    <w:rsid w:val="002E7663"/>
    <w:rsid w:val="002F17D0"/>
    <w:rsid w:val="002F2917"/>
    <w:rsid w:val="002F4199"/>
    <w:rsid w:val="00300F74"/>
    <w:rsid w:val="00320847"/>
    <w:rsid w:val="0033036A"/>
    <w:rsid w:val="003329B5"/>
    <w:rsid w:val="00337647"/>
    <w:rsid w:val="00341A20"/>
    <w:rsid w:val="00344211"/>
    <w:rsid w:val="00345FFE"/>
    <w:rsid w:val="003522A3"/>
    <w:rsid w:val="00357599"/>
    <w:rsid w:val="0036444E"/>
    <w:rsid w:val="003723A8"/>
    <w:rsid w:val="003830FC"/>
    <w:rsid w:val="003A191C"/>
    <w:rsid w:val="003A4FED"/>
    <w:rsid w:val="003B7265"/>
    <w:rsid w:val="003B7F73"/>
    <w:rsid w:val="003C34C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0353"/>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4530"/>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C2367"/>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D5CFC"/>
    <w:rsid w:val="009E644D"/>
    <w:rsid w:val="009F4DB1"/>
    <w:rsid w:val="00A07AEF"/>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66023"/>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756DB"/>
    <w:rsid w:val="00C8579D"/>
    <w:rsid w:val="00C9286F"/>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76EEF"/>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33242</Words>
  <Characters>18949</Characters>
  <Application>Microsoft Office Word</Application>
  <DocSecurity>0</DocSecurity>
  <Lines>157</Lines>
  <Paragraphs>104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3</cp:revision>
  <dcterms:created xsi:type="dcterms:W3CDTF">2025-04-10T10:56:00Z</dcterms:created>
  <dcterms:modified xsi:type="dcterms:W3CDTF">2025-04-30T17:41:00Z</dcterms:modified>
</cp:coreProperties>
</file>