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AA" w:rsidRPr="00E37FAA" w:rsidRDefault="00E37FAA" w:rsidP="00E37FAA">
      <w:pPr>
        <w:spacing w:after="0" w:line="240" w:lineRule="auto"/>
        <w:jc w:val="center"/>
        <w:rPr>
          <w:rFonts w:ascii="Times New Roman" w:eastAsia="Times New Roman" w:hAnsi="Times New Roman" w:cs="Times New Roman"/>
          <w:color w:val="000000"/>
          <w:sz w:val="44"/>
          <w:szCs w:val="44"/>
          <w:lang w:eastAsia="lv-LV"/>
        </w:rPr>
      </w:pPr>
      <w:r w:rsidRPr="00E37FAA">
        <w:rPr>
          <w:rFonts w:ascii="Times New Roman" w:eastAsia="Calibri" w:hAnsi="Times New Roman" w:cs="Times New Roman"/>
          <w:i/>
          <w:noProof/>
          <w:sz w:val="24"/>
          <w:lang w:eastAsia="lv-LV"/>
        </w:rPr>
        <w:drawing>
          <wp:anchor distT="0" distB="0" distL="114300" distR="114300" simplePos="0" relativeHeight="251659264" behindDoc="0" locked="0" layoutInCell="1" allowOverlap="1" wp14:anchorId="1FA6B77B" wp14:editId="5DBF796E">
            <wp:simplePos x="0" y="0"/>
            <wp:positionH relativeFrom="column">
              <wp:posOffset>-32385</wp:posOffset>
            </wp:positionH>
            <wp:positionV relativeFrom="paragraph">
              <wp:posOffset>4445</wp:posOffset>
            </wp:positionV>
            <wp:extent cx="904875" cy="1073150"/>
            <wp:effectExtent l="0" t="0" r="9525" b="0"/>
            <wp:wrapSquare wrapText="bothSides"/>
            <wp:docPr id="1"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E37FAA">
        <w:rPr>
          <w:rFonts w:ascii="Times New Roman" w:eastAsia="Times New Roman" w:hAnsi="Times New Roman" w:cs="Times New Roman"/>
          <w:b/>
          <w:color w:val="000000"/>
          <w:sz w:val="44"/>
          <w:szCs w:val="44"/>
          <w:lang w:eastAsia="lv-LV"/>
        </w:rPr>
        <w:t>MADONAS NOVADA PAŠVALDĪBA</w:t>
      </w:r>
    </w:p>
    <w:p w:rsidR="00E37FAA" w:rsidRPr="00E37FAA" w:rsidRDefault="00E37FAA" w:rsidP="00E37FAA">
      <w:pPr>
        <w:spacing w:after="0" w:line="240" w:lineRule="auto"/>
        <w:jc w:val="center"/>
        <w:rPr>
          <w:rFonts w:ascii="Times New Roman" w:eastAsia="Times New Roman" w:hAnsi="Times New Roman" w:cs="Arial Unicode MS"/>
          <w:color w:val="000000"/>
          <w:spacing w:val="20"/>
          <w:sz w:val="24"/>
          <w:szCs w:val="24"/>
          <w:lang w:eastAsia="lv-LV" w:bidi="lo-LA"/>
        </w:rPr>
      </w:pPr>
    </w:p>
    <w:p w:rsidR="00E37FAA" w:rsidRPr="00E37FAA" w:rsidRDefault="00E37FAA" w:rsidP="00E37FAA">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E37FAA">
        <w:rPr>
          <w:rFonts w:ascii="Times New Roman" w:eastAsia="Times New Roman" w:hAnsi="Times New Roman" w:cs="Times New Roman"/>
          <w:color w:val="000000"/>
          <w:spacing w:val="20"/>
          <w:sz w:val="24"/>
          <w:szCs w:val="24"/>
          <w:lang w:eastAsia="lv-LV" w:bidi="lo-LA"/>
        </w:rPr>
        <w:t>Reģ</w:t>
      </w:r>
      <w:proofErr w:type="spellEnd"/>
      <w:r w:rsidRPr="00E37FAA">
        <w:rPr>
          <w:rFonts w:ascii="Times New Roman" w:eastAsia="Times New Roman" w:hAnsi="Times New Roman" w:cs="Times New Roman"/>
          <w:color w:val="000000"/>
          <w:spacing w:val="20"/>
          <w:sz w:val="24"/>
          <w:szCs w:val="24"/>
          <w:lang w:eastAsia="lv-LV" w:bidi="lo-LA"/>
        </w:rPr>
        <w:t>. Nr. 90000054572</w:t>
      </w:r>
    </w:p>
    <w:p w:rsidR="00E37FAA" w:rsidRPr="00E37FAA" w:rsidRDefault="00E37FAA" w:rsidP="00E37FA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E37FAA">
        <w:rPr>
          <w:rFonts w:ascii="Times New Roman" w:eastAsia="Calibri" w:hAnsi="Times New Roman" w:cs="Times New Roman"/>
          <w:color w:val="000000"/>
          <w:spacing w:val="20"/>
          <w:sz w:val="24"/>
          <w:szCs w:val="24"/>
          <w:lang w:eastAsia="lv-LV"/>
        </w:rPr>
        <w:t>Saieta laukums 1, Madona, Madonas novads, LV-4801</w:t>
      </w:r>
    </w:p>
    <w:p w:rsidR="00E37FAA" w:rsidRPr="00E37FAA" w:rsidRDefault="00E37FAA" w:rsidP="00E37FA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E37FAA">
        <w:rPr>
          <w:rFonts w:ascii="Times New Roman" w:eastAsia="Calibri" w:hAnsi="Times New Roman" w:cs="Times New Roman"/>
          <w:color w:val="000000"/>
          <w:sz w:val="24"/>
          <w:szCs w:val="24"/>
          <w:lang w:eastAsia="lv-LV"/>
        </w:rPr>
        <w:t>t. 64860090, e-pasts: pasts@madona.lv</w:t>
      </w:r>
    </w:p>
    <w:p w:rsidR="00E37FAA" w:rsidRPr="00E37FAA" w:rsidRDefault="00E37FAA" w:rsidP="00E37FAA">
      <w:pPr>
        <w:spacing w:after="0" w:line="240" w:lineRule="auto"/>
        <w:jc w:val="center"/>
        <w:rPr>
          <w:rFonts w:ascii="Times New Roman" w:eastAsia="Times New Roman" w:hAnsi="Times New Roman" w:cs="Arial Unicode MS"/>
          <w:b/>
          <w:bCs/>
          <w:caps/>
          <w:color w:val="000000"/>
          <w:sz w:val="24"/>
          <w:szCs w:val="24"/>
          <w:lang w:eastAsia="lv-LV" w:bidi="lo-LA"/>
        </w:rPr>
      </w:pPr>
      <w:r w:rsidRPr="00E37FA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rsidR="00844A67" w:rsidRPr="006C767D" w:rsidRDefault="00844A67" w:rsidP="00067069">
      <w:pPr>
        <w:spacing w:after="0" w:line="240" w:lineRule="auto"/>
        <w:rPr>
          <w:rFonts w:ascii="Times New Roman" w:hAnsi="Times New Roman" w:cs="Times New Roman"/>
          <w:b/>
          <w:sz w:val="24"/>
          <w:szCs w:val="24"/>
        </w:rPr>
      </w:pPr>
    </w:p>
    <w:p w:rsidR="000A2BB6" w:rsidRPr="006C767D" w:rsidRDefault="000A2BB6" w:rsidP="00067069">
      <w:pPr>
        <w:spacing w:after="0" w:line="240" w:lineRule="auto"/>
        <w:jc w:val="center"/>
        <w:rPr>
          <w:rFonts w:ascii="Times New Roman" w:hAnsi="Times New Roman" w:cs="Times New Roman"/>
          <w:b/>
          <w:sz w:val="24"/>
          <w:szCs w:val="24"/>
        </w:rPr>
      </w:pPr>
      <w:r w:rsidRPr="006C767D">
        <w:rPr>
          <w:rFonts w:ascii="Times New Roman" w:hAnsi="Times New Roman" w:cs="Times New Roman"/>
          <w:b/>
          <w:sz w:val="24"/>
          <w:szCs w:val="24"/>
        </w:rPr>
        <w:t>MADONAS NOVADA PAŠVALDĪBAS DOMES</w:t>
      </w:r>
    </w:p>
    <w:p w:rsidR="00E8207B" w:rsidRPr="006C767D" w:rsidRDefault="00E8207B" w:rsidP="00067069">
      <w:pPr>
        <w:spacing w:after="0" w:line="240" w:lineRule="auto"/>
        <w:jc w:val="center"/>
        <w:rPr>
          <w:rFonts w:ascii="Times New Roman" w:hAnsi="Times New Roman" w:cs="Times New Roman"/>
          <w:b/>
          <w:sz w:val="24"/>
          <w:szCs w:val="24"/>
        </w:rPr>
      </w:pPr>
      <w:r w:rsidRPr="006C767D">
        <w:rPr>
          <w:rFonts w:ascii="Times New Roman" w:hAnsi="Times New Roman" w:cs="Times New Roman"/>
          <w:b/>
          <w:sz w:val="24"/>
          <w:szCs w:val="24"/>
        </w:rPr>
        <w:t>IZGLĪTĪBAS UN JAUNATNES LIETU KOMITEJAS</w:t>
      </w:r>
      <w:r w:rsidR="004960FF" w:rsidRPr="006C767D">
        <w:rPr>
          <w:rFonts w:ascii="Times New Roman" w:hAnsi="Times New Roman" w:cs="Times New Roman"/>
          <w:b/>
          <w:sz w:val="24"/>
          <w:szCs w:val="24"/>
        </w:rPr>
        <w:t xml:space="preserve"> </w:t>
      </w:r>
      <w:r w:rsidR="00115414">
        <w:rPr>
          <w:rFonts w:ascii="Times New Roman" w:hAnsi="Times New Roman" w:cs="Times New Roman"/>
          <w:b/>
          <w:sz w:val="24"/>
          <w:szCs w:val="24"/>
        </w:rPr>
        <w:t>SĒDES PROTOKOLS NR. 2</w:t>
      </w:r>
    </w:p>
    <w:p w:rsidR="000A2BB6" w:rsidRPr="006C767D" w:rsidRDefault="000A2BB6" w:rsidP="00067069">
      <w:pPr>
        <w:spacing w:after="0" w:line="240" w:lineRule="auto"/>
        <w:jc w:val="center"/>
        <w:rPr>
          <w:rFonts w:ascii="Times New Roman" w:hAnsi="Times New Roman" w:cs="Times New Roman"/>
          <w:sz w:val="24"/>
          <w:szCs w:val="24"/>
        </w:rPr>
      </w:pPr>
      <w:r w:rsidRPr="006C767D">
        <w:rPr>
          <w:rFonts w:ascii="Times New Roman" w:hAnsi="Times New Roman" w:cs="Times New Roman"/>
          <w:sz w:val="24"/>
          <w:szCs w:val="24"/>
        </w:rPr>
        <w:t>Madonā</w:t>
      </w:r>
    </w:p>
    <w:p w:rsidR="00E8207B" w:rsidRPr="006C767D" w:rsidRDefault="00E8207B" w:rsidP="00067069">
      <w:pPr>
        <w:spacing w:after="0" w:line="240" w:lineRule="auto"/>
        <w:jc w:val="center"/>
        <w:rPr>
          <w:rFonts w:ascii="Times New Roman" w:hAnsi="Times New Roman" w:cs="Times New Roman"/>
          <w:sz w:val="24"/>
          <w:szCs w:val="24"/>
        </w:rPr>
      </w:pPr>
    </w:p>
    <w:p w:rsidR="00F47A6A"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2023. gada 16. februārī</w:t>
      </w:r>
    </w:p>
    <w:p w:rsidR="00F47A6A" w:rsidRPr="00F536C2"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13:00</w:t>
      </w:r>
    </w:p>
    <w:p w:rsidR="00F47A6A" w:rsidRDefault="00F47A6A" w:rsidP="00067069">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13:00</w:t>
      </w:r>
    </w:p>
    <w:p w:rsidR="00F47A6A"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rsidR="00F47A6A" w:rsidRPr="00F536C2"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Sēdē tika veikts audioieraksts.</w:t>
      </w:r>
    </w:p>
    <w:p w:rsidR="00844A67" w:rsidRDefault="00844A67" w:rsidP="00067069">
      <w:pPr>
        <w:spacing w:after="0" w:line="240" w:lineRule="auto"/>
        <w:jc w:val="both"/>
        <w:rPr>
          <w:rFonts w:ascii="Times New Roman" w:hAnsi="Times New Roman" w:cs="Times New Roman"/>
          <w:b/>
          <w:sz w:val="24"/>
          <w:szCs w:val="24"/>
        </w:rPr>
      </w:pP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b/>
          <w:sz w:val="24"/>
          <w:szCs w:val="24"/>
        </w:rPr>
        <w:t xml:space="preserve">Sēdi vada </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F536C2">
        <w:rPr>
          <w:rFonts w:ascii="Times New Roman" w:hAnsi="Times New Roman" w:cs="Times New Roman"/>
          <w:noProof/>
          <w:sz w:val="24"/>
          <w:szCs w:val="24"/>
        </w:rPr>
        <w:t>Valda Kļaviņa</w:t>
      </w:r>
      <w:r w:rsidRPr="00F536C2">
        <w:rPr>
          <w:rFonts w:ascii="Times New Roman" w:hAnsi="Times New Roman" w:cs="Times New Roman"/>
          <w:sz w:val="24"/>
          <w:szCs w:val="24"/>
        </w:rPr>
        <w:t xml:space="preserve"> </w:t>
      </w:r>
      <w:r>
        <w:rPr>
          <w:rFonts w:ascii="Times New Roman" w:hAnsi="Times New Roman" w:cs="Times New Roman"/>
          <w:sz w:val="24"/>
          <w:szCs w:val="24"/>
        </w:rPr>
        <w:t>- komitejas priekšsēdētāja</w:t>
      </w:r>
    </w:p>
    <w:p w:rsidR="00F47A6A" w:rsidRPr="00F536C2" w:rsidRDefault="00F47A6A" w:rsidP="00067069">
      <w:pPr>
        <w:spacing w:after="0" w:line="240" w:lineRule="auto"/>
        <w:jc w:val="both"/>
        <w:rPr>
          <w:rFonts w:ascii="Times New Roman" w:hAnsi="Times New Roman" w:cs="Times New Roman"/>
          <w:sz w:val="24"/>
          <w:szCs w:val="24"/>
        </w:rPr>
      </w:pPr>
      <w:r w:rsidRPr="00872910">
        <w:rPr>
          <w:rFonts w:ascii="Times New Roman" w:hAnsi="Times New Roman" w:cs="Times New Roman"/>
          <w:b/>
          <w:sz w:val="24"/>
          <w:szCs w:val="24"/>
        </w:rPr>
        <w:t>Protokolē</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Baiba Bajāre</w:t>
      </w:r>
      <w:r>
        <w:rPr>
          <w:rFonts w:ascii="Times New Roman" w:hAnsi="Times New Roman" w:cs="Times New Roman"/>
          <w:noProof/>
          <w:sz w:val="24"/>
          <w:szCs w:val="24"/>
        </w:rPr>
        <w:t xml:space="preserve"> - </w:t>
      </w:r>
      <w:r>
        <w:rPr>
          <w:rFonts w:ascii="Times New Roman" w:hAnsi="Times New Roman" w:cs="Times New Roman"/>
          <w:sz w:val="24"/>
          <w:szCs w:val="24"/>
        </w:rPr>
        <w:t>lietvede</w:t>
      </w:r>
    </w:p>
    <w:p w:rsidR="00F47A6A" w:rsidRPr="00F536C2" w:rsidRDefault="00F47A6A" w:rsidP="00067069">
      <w:pPr>
        <w:spacing w:after="0" w:line="240" w:lineRule="auto"/>
        <w:jc w:val="both"/>
        <w:rPr>
          <w:rFonts w:ascii="Times New Roman" w:hAnsi="Times New Roman" w:cs="Times New Roman"/>
          <w:sz w:val="24"/>
          <w:szCs w:val="24"/>
        </w:rPr>
      </w:pPr>
    </w:p>
    <w:p w:rsidR="00F47A6A" w:rsidRPr="00F536C2" w:rsidRDefault="00F47A6A" w:rsidP="000670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Artūrs Čačka</w:t>
      </w:r>
      <w:r>
        <w:rPr>
          <w:rFonts w:ascii="Times New Roman" w:hAnsi="Times New Roman" w:cs="Times New Roman"/>
          <w:sz w:val="24"/>
          <w:szCs w:val="24"/>
        </w:rPr>
        <w:t>,</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Pr>
          <w:rFonts w:ascii="Times New Roman" w:hAnsi="Times New Roman" w:cs="Times New Roman"/>
          <w:sz w:val="24"/>
          <w:szCs w:val="24"/>
        </w:rPr>
        <w:t>,</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Arvīds Greidiņš</w:t>
      </w:r>
      <w:r>
        <w:rPr>
          <w:rFonts w:ascii="Times New Roman" w:hAnsi="Times New Roman" w:cs="Times New Roman"/>
          <w:sz w:val="24"/>
          <w:szCs w:val="24"/>
        </w:rPr>
        <w:t xml:space="preserve">, </w:t>
      </w:r>
      <w:r w:rsidRPr="00F536C2">
        <w:rPr>
          <w:rFonts w:ascii="Times New Roman" w:hAnsi="Times New Roman" w:cs="Times New Roman"/>
          <w:noProof/>
          <w:sz w:val="24"/>
          <w:szCs w:val="24"/>
        </w:rPr>
        <w:t>Iveta Peilāne</w:t>
      </w:r>
      <w:r>
        <w:rPr>
          <w:rFonts w:ascii="Times New Roman" w:hAnsi="Times New Roman" w:cs="Times New Roman"/>
          <w:sz w:val="24"/>
          <w:szCs w:val="24"/>
        </w:rPr>
        <w:t>,</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Rūdolfs Preiss</w:t>
      </w:r>
      <w:r>
        <w:rPr>
          <w:rFonts w:ascii="Times New Roman" w:hAnsi="Times New Roman" w:cs="Times New Roman"/>
          <w:sz w:val="24"/>
          <w:szCs w:val="24"/>
        </w:rPr>
        <w:t xml:space="preserve">, </w:t>
      </w:r>
      <w:r w:rsidRPr="00F536C2">
        <w:rPr>
          <w:rFonts w:ascii="Times New Roman" w:hAnsi="Times New Roman" w:cs="Times New Roman"/>
          <w:noProof/>
          <w:sz w:val="24"/>
          <w:szCs w:val="24"/>
        </w:rPr>
        <w:t>Sandra Maksimova</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p>
    <w:p w:rsidR="00F47A6A" w:rsidRPr="00F536C2" w:rsidRDefault="00F47A6A" w:rsidP="00067069">
      <w:pPr>
        <w:spacing w:after="0" w:line="240" w:lineRule="auto"/>
        <w:jc w:val="both"/>
        <w:rPr>
          <w:rFonts w:ascii="Times New Roman" w:hAnsi="Times New Roman" w:cs="Times New Roman"/>
          <w:sz w:val="24"/>
          <w:szCs w:val="24"/>
        </w:rPr>
      </w:pPr>
    </w:p>
    <w:p w:rsidR="00F47A6A" w:rsidRPr="00F536C2" w:rsidRDefault="00F47A6A" w:rsidP="000670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p>
    <w:p w:rsidR="00F47A6A"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Māris Olte</w:t>
      </w:r>
      <w:r w:rsidR="00067069" w:rsidRPr="00067069">
        <w:rPr>
          <w:rFonts w:ascii="Times New Roman" w:hAnsi="Times New Roman" w:cs="Times New Roman"/>
          <w:sz w:val="24"/>
          <w:szCs w:val="24"/>
        </w:rPr>
        <w:t xml:space="preserve"> </w:t>
      </w:r>
      <w:r w:rsidR="00067069">
        <w:rPr>
          <w:rFonts w:ascii="Times New Roman" w:hAnsi="Times New Roman" w:cs="Times New Roman"/>
          <w:sz w:val="24"/>
          <w:szCs w:val="24"/>
        </w:rPr>
        <w:t xml:space="preserve">- </w:t>
      </w:r>
      <w:r w:rsidR="00067069">
        <w:rPr>
          <w:rFonts w:ascii="Times New Roman" w:hAnsi="Times New Roman" w:cs="Times New Roman"/>
          <w:sz w:val="24"/>
          <w:szCs w:val="24"/>
        </w:rPr>
        <w:t>attaisnotu iemeslu dēļ.</w:t>
      </w:r>
    </w:p>
    <w:p w:rsidR="00067069" w:rsidRDefault="00067069" w:rsidP="00067069">
      <w:pPr>
        <w:spacing w:after="0" w:line="240" w:lineRule="auto"/>
        <w:jc w:val="both"/>
        <w:rPr>
          <w:rFonts w:ascii="Times New Roman" w:hAnsi="Times New Roman" w:cs="Times New Roman"/>
          <w:sz w:val="24"/>
          <w:szCs w:val="24"/>
        </w:rPr>
      </w:pPr>
    </w:p>
    <w:p w:rsidR="00F47A6A" w:rsidRPr="00E17D28" w:rsidRDefault="00F47A6A" w:rsidP="00067069">
      <w:pPr>
        <w:spacing w:after="0" w:line="240" w:lineRule="auto"/>
        <w:jc w:val="both"/>
        <w:rPr>
          <w:rFonts w:ascii="Times New Roman" w:hAnsi="Times New Roman" w:cs="Times New Roman"/>
          <w:b/>
          <w:noProof/>
          <w:sz w:val="24"/>
          <w:szCs w:val="24"/>
        </w:rPr>
      </w:pPr>
      <w:r w:rsidRPr="00E17D28">
        <w:rPr>
          <w:rFonts w:ascii="Times New Roman" w:hAnsi="Times New Roman" w:cs="Times New Roman"/>
          <w:b/>
          <w:noProof/>
          <w:sz w:val="24"/>
          <w:szCs w:val="24"/>
        </w:rPr>
        <w:t>Deputāti:</w:t>
      </w:r>
    </w:p>
    <w:p w:rsidR="00F47A6A"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Sandra Maksimova nebalso par darba kārtību</w:t>
      </w:r>
    </w:p>
    <w:p w:rsidR="00F47A6A" w:rsidRDefault="00F47A6A" w:rsidP="00067069">
      <w:pPr>
        <w:spacing w:after="0" w:line="240" w:lineRule="auto"/>
        <w:jc w:val="both"/>
        <w:rPr>
          <w:rFonts w:ascii="Times New Roman" w:hAnsi="Times New Roman" w:cs="Times New Roman"/>
          <w:noProof/>
          <w:sz w:val="24"/>
          <w:szCs w:val="24"/>
        </w:rPr>
      </w:pPr>
    </w:p>
    <w:p w:rsidR="00F47A6A" w:rsidRPr="00F13555" w:rsidRDefault="00F47A6A" w:rsidP="00067069">
      <w:pPr>
        <w:spacing w:after="0" w:line="240" w:lineRule="auto"/>
        <w:jc w:val="both"/>
        <w:rPr>
          <w:rFonts w:ascii="Times New Roman" w:hAnsi="Times New Roman" w:cs="Times New Roman"/>
          <w:b/>
          <w:noProof/>
          <w:sz w:val="24"/>
          <w:szCs w:val="24"/>
        </w:rPr>
      </w:pPr>
      <w:r w:rsidRPr="00F13555">
        <w:rPr>
          <w:rFonts w:ascii="Times New Roman" w:hAnsi="Times New Roman" w:cs="Times New Roman"/>
          <w:b/>
          <w:noProof/>
          <w:sz w:val="24"/>
          <w:szCs w:val="24"/>
        </w:rPr>
        <w:t>Sēdē piedalās:</w:t>
      </w:r>
    </w:p>
    <w:p w:rsidR="00F47A6A" w:rsidRDefault="00F47A6A" w:rsidP="00067069">
      <w:pPr>
        <w:spacing w:after="0" w:line="240" w:lineRule="auto"/>
        <w:jc w:val="both"/>
        <w:rPr>
          <w:rFonts w:ascii="Times New Roman" w:hAnsi="Times New Roman" w:cs="Times New Roman"/>
          <w:noProof/>
          <w:sz w:val="24"/>
          <w:szCs w:val="24"/>
        </w:rPr>
      </w:pPr>
      <w:r w:rsidRPr="00F13555">
        <w:rPr>
          <w:rFonts w:ascii="Times New Roman" w:hAnsi="Times New Roman" w:cs="Times New Roman"/>
          <w:sz w:val="24"/>
          <w:szCs w:val="24"/>
          <w:u w:val="single"/>
        </w:rPr>
        <w:t xml:space="preserve">Administrācijas darbinieki: </w:t>
      </w:r>
      <w:r>
        <w:rPr>
          <w:rFonts w:ascii="Times New Roman" w:hAnsi="Times New Roman" w:cs="Times New Roman"/>
          <w:noProof/>
          <w:sz w:val="24"/>
          <w:szCs w:val="24"/>
        </w:rPr>
        <w:t>Aigars Šķēls - domes priekšsēdētāja vietnieks,</w:t>
      </w:r>
      <w:r w:rsidRPr="00F536C2">
        <w:rPr>
          <w:rFonts w:ascii="Times New Roman" w:hAnsi="Times New Roman" w:cs="Times New Roman"/>
          <w:noProof/>
          <w:sz w:val="24"/>
          <w:szCs w:val="24"/>
        </w:rPr>
        <w:t xml:space="preserve"> Uģis Fjodorovs</w:t>
      </w:r>
      <w:r>
        <w:rPr>
          <w:rFonts w:ascii="Times New Roman" w:hAnsi="Times New Roman" w:cs="Times New Roman"/>
          <w:noProof/>
          <w:sz w:val="24"/>
          <w:szCs w:val="24"/>
        </w:rPr>
        <w:t xml:space="preserve"> – pašvaldības izpilddirektors, </w:t>
      </w:r>
      <w:r w:rsidRPr="00F536C2">
        <w:rPr>
          <w:rFonts w:ascii="Times New Roman" w:hAnsi="Times New Roman" w:cs="Times New Roman"/>
          <w:noProof/>
          <w:sz w:val="24"/>
          <w:szCs w:val="24"/>
        </w:rPr>
        <w:t>Solvita Seržāne</w:t>
      </w:r>
      <w:r>
        <w:rPr>
          <w:rFonts w:ascii="Times New Roman" w:hAnsi="Times New Roman" w:cs="Times New Roman"/>
          <w:noProof/>
          <w:sz w:val="24"/>
          <w:szCs w:val="24"/>
        </w:rPr>
        <w:t xml:space="preserve"> – Izglītības nodaļas vadītāja, Inga Strazdiņa – Vecākā speciāliste jaunatnes un ģimenes politikas jomā</w:t>
      </w:r>
    </w:p>
    <w:p w:rsidR="00067069" w:rsidRDefault="00067069" w:rsidP="00067069">
      <w:pPr>
        <w:spacing w:after="0" w:line="240" w:lineRule="auto"/>
        <w:jc w:val="both"/>
        <w:rPr>
          <w:rFonts w:ascii="Times New Roman" w:hAnsi="Times New Roman" w:cs="Times New Roman"/>
          <w:noProof/>
          <w:sz w:val="24"/>
          <w:szCs w:val="24"/>
        </w:rPr>
      </w:pPr>
    </w:p>
    <w:p w:rsidR="00F47A6A" w:rsidRDefault="00F47A6A" w:rsidP="00067069">
      <w:pPr>
        <w:spacing w:after="0" w:line="240" w:lineRule="auto"/>
        <w:jc w:val="both"/>
        <w:rPr>
          <w:rFonts w:ascii="Times New Roman" w:hAnsi="Times New Roman" w:cs="Times New Roman"/>
          <w:noProof/>
          <w:sz w:val="24"/>
          <w:szCs w:val="24"/>
        </w:rPr>
      </w:pPr>
      <w:r w:rsidRPr="00F13555">
        <w:rPr>
          <w:rFonts w:ascii="Times New Roman" w:hAnsi="Times New Roman" w:cs="Times New Roman"/>
          <w:noProof/>
          <w:sz w:val="24"/>
          <w:szCs w:val="24"/>
          <w:u w:val="single"/>
        </w:rPr>
        <w:t>Pagastu un apvienību pārvalžu vadītāji:</w:t>
      </w:r>
      <w:r>
        <w:rPr>
          <w:rFonts w:ascii="Times New Roman" w:hAnsi="Times New Roman" w:cs="Times New Roman"/>
          <w:noProof/>
          <w:sz w:val="24"/>
          <w:szCs w:val="24"/>
          <w:u w:val="single"/>
        </w:rPr>
        <w:t xml:space="preserve"> </w:t>
      </w:r>
      <w:r w:rsidRPr="00F536C2">
        <w:rPr>
          <w:rFonts w:ascii="Times New Roman" w:hAnsi="Times New Roman" w:cs="Times New Roman"/>
          <w:noProof/>
          <w:sz w:val="24"/>
          <w:szCs w:val="24"/>
        </w:rPr>
        <w:t>Artūrs Portnovs</w:t>
      </w:r>
      <w:r w:rsidRPr="00F536C2">
        <w:rPr>
          <w:rFonts w:ascii="Times New Roman" w:hAnsi="Times New Roman" w:cs="Times New Roman"/>
          <w:sz w:val="24"/>
          <w:szCs w:val="24"/>
        </w:rPr>
        <w:t xml:space="preserve"> </w:t>
      </w:r>
      <w:r>
        <w:rPr>
          <w:rFonts w:ascii="Times New Roman" w:hAnsi="Times New Roman" w:cs="Times New Roman"/>
          <w:sz w:val="24"/>
          <w:szCs w:val="24"/>
        </w:rPr>
        <w:t>– Ļaudonas un Kalsnavas pagastu pārvaldes vadītājs,</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Edgars Lācis</w:t>
      </w:r>
      <w:r w:rsidRPr="00F536C2">
        <w:rPr>
          <w:rFonts w:ascii="Times New Roman" w:hAnsi="Times New Roman" w:cs="Times New Roman"/>
          <w:sz w:val="24"/>
          <w:szCs w:val="24"/>
        </w:rPr>
        <w:t xml:space="preserve"> </w:t>
      </w:r>
      <w:r>
        <w:rPr>
          <w:rFonts w:ascii="Times New Roman" w:hAnsi="Times New Roman" w:cs="Times New Roman"/>
          <w:sz w:val="24"/>
          <w:szCs w:val="24"/>
        </w:rPr>
        <w:t>Bērzaunes un Mārcienas pagastu pārvaldes vadītājs,</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Elita Ūdre</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 Ērgļu apvienības pārvaldes vadītāja, </w:t>
      </w:r>
      <w:r w:rsidRPr="00F536C2">
        <w:rPr>
          <w:rFonts w:ascii="Times New Roman" w:hAnsi="Times New Roman" w:cs="Times New Roman"/>
          <w:noProof/>
          <w:sz w:val="24"/>
          <w:szCs w:val="24"/>
        </w:rPr>
        <w:t>Jānis Daiders</w:t>
      </w:r>
      <w:r>
        <w:rPr>
          <w:rFonts w:ascii="Times New Roman" w:hAnsi="Times New Roman" w:cs="Times New Roman"/>
          <w:noProof/>
          <w:sz w:val="24"/>
          <w:szCs w:val="24"/>
        </w:rPr>
        <w:t xml:space="preserve"> – Liezēres pagasta pārvaldes vadītāja p.i.,</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Tālis Salenieks</w:t>
      </w:r>
      <w:r>
        <w:rPr>
          <w:rFonts w:ascii="Times New Roman" w:hAnsi="Times New Roman" w:cs="Times New Roman"/>
          <w:noProof/>
          <w:sz w:val="24"/>
          <w:szCs w:val="24"/>
        </w:rPr>
        <w:t xml:space="preserve"> - Lubānas apvienības pārvaldes vadītājs</w:t>
      </w:r>
    </w:p>
    <w:p w:rsidR="00067069" w:rsidRDefault="00067069" w:rsidP="00067069">
      <w:pPr>
        <w:spacing w:after="0" w:line="240" w:lineRule="auto"/>
        <w:jc w:val="both"/>
        <w:rPr>
          <w:rFonts w:ascii="Times New Roman" w:hAnsi="Times New Roman" w:cs="Times New Roman"/>
          <w:noProof/>
          <w:sz w:val="24"/>
          <w:szCs w:val="24"/>
        </w:rPr>
      </w:pPr>
    </w:p>
    <w:p w:rsidR="00F47A6A" w:rsidRDefault="00F47A6A" w:rsidP="00067069">
      <w:pPr>
        <w:spacing w:after="0" w:line="240" w:lineRule="auto"/>
        <w:jc w:val="both"/>
        <w:rPr>
          <w:rFonts w:ascii="Times New Roman" w:hAnsi="Times New Roman" w:cs="Times New Roman"/>
          <w:noProof/>
          <w:sz w:val="24"/>
          <w:szCs w:val="24"/>
        </w:rPr>
      </w:pPr>
      <w:r w:rsidRPr="00F13555">
        <w:rPr>
          <w:rFonts w:ascii="Times New Roman" w:hAnsi="Times New Roman" w:cs="Times New Roman"/>
          <w:noProof/>
          <w:sz w:val="24"/>
          <w:szCs w:val="24"/>
          <w:u w:val="single"/>
        </w:rPr>
        <w:t>Iestāžu vadītāji:</w:t>
      </w:r>
      <w:r w:rsidRPr="00E17D28">
        <w:rPr>
          <w:rFonts w:ascii="Times New Roman" w:hAnsi="Times New Roman" w:cs="Times New Roman"/>
          <w:noProof/>
          <w:sz w:val="24"/>
          <w:szCs w:val="24"/>
        </w:rPr>
        <w:t xml:space="preserve"> Olga Elsiņa</w:t>
      </w:r>
      <w:r>
        <w:rPr>
          <w:rFonts w:ascii="Times New Roman" w:hAnsi="Times New Roman" w:cs="Times New Roman"/>
          <w:noProof/>
          <w:sz w:val="24"/>
          <w:szCs w:val="24"/>
        </w:rPr>
        <w:t xml:space="preserve"> – Madonas novada bāriņtiesas vadītāja, Silvija Čurkste – PII “Sprīdītis” vadītāja, Lana Kunce – Lazdonas pamatskolas vadītāja p.i., Gunta Lapsa – Kalsnavas pamatskolas vadītāja, Inese Gaijsa – PII “Lācītis Pūks” vadītāja</w:t>
      </w:r>
    </w:p>
    <w:p w:rsidR="00F47A6A" w:rsidRDefault="00F47A6A" w:rsidP="00067069">
      <w:pPr>
        <w:spacing w:after="0" w:line="240" w:lineRule="auto"/>
        <w:jc w:val="both"/>
        <w:rPr>
          <w:rFonts w:ascii="Times New Roman" w:hAnsi="Times New Roman" w:cs="Times New Roman"/>
          <w:noProof/>
          <w:sz w:val="24"/>
          <w:szCs w:val="24"/>
        </w:rPr>
      </w:pPr>
    </w:p>
    <w:p w:rsidR="00AB1BF2" w:rsidRDefault="00AB1BF2" w:rsidP="00067069">
      <w:pPr>
        <w:spacing w:after="0" w:line="240" w:lineRule="auto"/>
        <w:jc w:val="both"/>
        <w:rPr>
          <w:rFonts w:ascii="Times New Roman" w:hAnsi="Times New Roman" w:cs="Times New Roman"/>
          <w:noProof/>
          <w:sz w:val="24"/>
          <w:szCs w:val="24"/>
        </w:rPr>
      </w:pPr>
    </w:p>
    <w:p w:rsidR="00F47A6A" w:rsidRPr="00E17D28"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Sēdes vadītāja Valda Kļaviņa iepazīstina ar Madonas novada pašvaldības domes Izglītības un jaunatnes lietu komitejas sēdes darba kārtību.</w:t>
      </w:r>
    </w:p>
    <w:p w:rsidR="00AB1BF2" w:rsidRDefault="00AB1BF2" w:rsidP="00AB1BF2">
      <w:pPr>
        <w:rPr>
          <w:rFonts w:ascii="Times New Roman" w:hAnsi="Times New Roman" w:cs="Times New Roman"/>
          <w:b/>
          <w:sz w:val="24"/>
          <w:szCs w:val="24"/>
        </w:rPr>
      </w:pPr>
      <w:r>
        <w:rPr>
          <w:rFonts w:ascii="Times New Roman" w:hAnsi="Times New Roman" w:cs="Times New Roman"/>
          <w:b/>
          <w:sz w:val="24"/>
          <w:szCs w:val="24"/>
        </w:rPr>
        <w:br w:type="page"/>
      </w:r>
    </w:p>
    <w:p w:rsidR="00067069" w:rsidRPr="00AB1BF2" w:rsidRDefault="00067069" w:rsidP="00AB1BF2">
      <w:pPr>
        <w:spacing w:after="0"/>
        <w:rPr>
          <w:rFonts w:ascii="Times New Roman" w:hAnsi="Times New Roman" w:cs="Times New Roman"/>
          <w:sz w:val="24"/>
          <w:szCs w:val="24"/>
        </w:rPr>
      </w:pPr>
      <w:r w:rsidRPr="00D9755B">
        <w:rPr>
          <w:rFonts w:ascii="Times New Roman" w:hAnsi="Times New Roman" w:cs="Times New Roman"/>
          <w:b/>
          <w:sz w:val="24"/>
          <w:szCs w:val="24"/>
        </w:rPr>
        <w:lastRenderedPageBreak/>
        <w:t>DARBA KĀRTĪBĀ:</w:t>
      </w:r>
    </w:p>
    <w:p w:rsidR="00F47A6A" w:rsidRPr="00B81BEC" w:rsidRDefault="00F47A6A" w:rsidP="00AB1BF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rsidR="00F47A6A" w:rsidRPr="00F536C2" w:rsidRDefault="00F47A6A" w:rsidP="00AB1BF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Lubānas vidusskolas nolikumā</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Jaunatnes lietu komisijas nolikuma izdošanu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izglītības iestāžu uzturēšanas izmaksu apstiprināšanu 2023.gadam</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Lazdonas pamatskolas likvidēšanu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Kalsnavas pagasta pirmsskolas izglītības iestādes Lācitis Pūks likvidēšanu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jauniešu iniciatīvu projektu konkursa 2023.gada nolikuma apstiprināšanu.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projekta “Jauniešu karjeras izvēle un amata prasmju apguve” 2023.gada nolikumu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Inga Strazdiņa</w:t>
      </w:r>
      <w:r w:rsidRPr="00F536C2">
        <w:rPr>
          <w:rFonts w:ascii="Times New Roman" w:hAnsi="Times New Roman" w:cs="Times New Roman"/>
          <w:sz w:val="24"/>
          <w:szCs w:val="24"/>
        </w:rPr>
        <w:t xml:space="preserve"> </w:t>
      </w:r>
    </w:p>
    <w:p w:rsidR="00F47A6A" w:rsidRPr="00B81BEC" w:rsidRDefault="00F47A6A" w:rsidP="0006706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Aronas pagasta pirmsskolas izglītības iestādes Spridītis likvidēšanu</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067069" w:rsidRDefault="00F47A6A" w:rsidP="00067069">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00844A67" w:rsidRPr="00B81BEC">
        <w:rPr>
          <w:rFonts w:ascii="Times New Roman" w:hAnsi="Times New Roman" w:cs="Times New Roman"/>
          <w:b/>
          <w:noProof/>
          <w:sz w:val="24"/>
          <w:szCs w:val="24"/>
          <w:u w:val="single"/>
        </w:rPr>
        <w:t>INFORMATĪVAIS JAUTĀJUMS</w:t>
      </w:r>
      <w:r w:rsidR="00067069">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Ērgļu PII Pienenīte grupas slēgšana Sausnējā</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067069" w:rsidRDefault="00F47A6A" w:rsidP="00067069">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10</w:t>
      </w:r>
      <w:r w:rsidR="00067069">
        <w:rPr>
          <w:rFonts w:ascii="Times New Roman" w:hAnsi="Times New Roman" w:cs="Times New Roman"/>
          <w:b/>
          <w:sz w:val="24"/>
          <w:szCs w:val="24"/>
          <w:u w:val="single"/>
        </w:rPr>
        <w:t>.</w:t>
      </w:r>
      <w:r w:rsidR="00067069" w:rsidRPr="00067069">
        <w:rPr>
          <w:u w:val="single"/>
        </w:rPr>
        <w:t xml:space="preserve"> </w:t>
      </w:r>
      <w:r w:rsidR="00844A67" w:rsidRPr="00B81BEC">
        <w:rPr>
          <w:rFonts w:ascii="Times New Roman" w:hAnsi="Times New Roman" w:cs="Times New Roman"/>
          <w:b/>
          <w:noProof/>
          <w:sz w:val="24"/>
          <w:szCs w:val="24"/>
          <w:u w:val="single"/>
        </w:rPr>
        <w:t xml:space="preserve">INFORMATĪVAIS JAUTĀJUMS </w:t>
      </w:r>
      <w:r w:rsidRPr="00B81BEC">
        <w:rPr>
          <w:rFonts w:ascii="Times New Roman" w:hAnsi="Times New Roman" w:cs="Times New Roman"/>
          <w:b/>
          <w:noProof/>
          <w:sz w:val="24"/>
          <w:szCs w:val="24"/>
          <w:u w:val="single"/>
        </w:rPr>
        <w:t>Par Bērzaunes pamatskolas pārcelšanu Bērzaunes pag. PII telpās</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rsidR="00F47A6A" w:rsidRPr="00067069" w:rsidRDefault="00F47A6A" w:rsidP="00067069">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11</w:t>
      </w:r>
      <w:r w:rsidR="00067069">
        <w:rPr>
          <w:rFonts w:ascii="Times New Roman" w:hAnsi="Times New Roman" w:cs="Times New Roman"/>
          <w:b/>
          <w:sz w:val="24"/>
          <w:szCs w:val="24"/>
          <w:u w:val="single"/>
        </w:rPr>
        <w:t xml:space="preserve">. </w:t>
      </w:r>
      <w:r w:rsidR="00844A67" w:rsidRPr="00B81BEC">
        <w:rPr>
          <w:rFonts w:ascii="Times New Roman" w:hAnsi="Times New Roman" w:cs="Times New Roman"/>
          <w:b/>
          <w:noProof/>
          <w:sz w:val="24"/>
          <w:szCs w:val="24"/>
          <w:u w:val="single"/>
        </w:rPr>
        <w:t xml:space="preserve">INFORMATĪVAIS JAUTĀJUMS </w:t>
      </w:r>
      <w:r w:rsidRPr="00B81BEC">
        <w:rPr>
          <w:rFonts w:ascii="Times New Roman" w:hAnsi="Times New Roman" w:cs="Times New Roman"/>
          <w:b/>
          <w:noProof/>
          <w:sz w:val="24"/>
          <w:szCs w:val="24"/>
          <w:u w:val="single"/>
        </w:rPr>
        <w:t>Par ārpusģimenes aprūpes vietu nodrošinājumu novadā</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 Olga Elsiņa</w:t>
      </w:r>
      <w:r w:rsidRPr="00F536C2">
        <w:rPr>
          <w:rFonts w:ascii="Times New Roman" w:hAnsi="Times New Roman" w:cs="Times New Roman"/>
          <w:sz w:val="24"/>
          <w:szCs w:val="24"/>
        </w:rPr>
        <w:t xml:space="preserve"> </w:t>
      </w:r>
    </w:p>
    <w:p w:rsidR="00F47A6A" w:rsidRDefault="00F47A6A" w:rsidP="00067069">
      <w:pPr>
        <w:spacing w:after="0" w:line="240" w:lineRule="auto"/>
        <w:jc w:val="both"/>
        <w:rPr>
          <w:rFonts w:ascii="Times New Roman" w:hAnsi="Times New Roman" w:cs="Times New Roman"/>
          <w:i/>
          <w:sz w:val="24"/>
          <w:szCs w:val="24"/>
        </w:rPr>
      </w:pPr>
    </w:p>
    <w:p w:rsidR="00067069" w:rsidRDefault="00067069" w:rsidP="00067069">
      <w:pPr>
        <w:spacing w:after="0" w:line="240" w:lineRule="auto"/>
        <w:jc w:val="both"/>
        <w:rPr>
          <w:rFonts w:ascii="Times New Roman" w:hAnsi="Times New Roman" w:cs="Times New Roman"/>
          <w:i/>
          <w:sz w:val="24"/>
          <w:szCs w:val="24"/>
        </w:rPr>
      </w:pPr>
    </w:p>
    <w:p w:rsidR="00AB1BF2" w:rsidRDefault="00AB1BF2" w:rsidP="00067069">
      <w:pPr>
        <w:spacing w:after="0" w:line="240" w:lineRule="auto"/>
        <w:jc w:val="both"/>
        <w:rPr>
          <w:rFonts w:ascii="Times New Roman" w:hAnsi="Times New Roman" w:cs="Times New Roman"/>
          <w:i/>
          <w:sz w:val="24"/>
          <w:szCs w:val="24"/>
        </w:rPr>
      </w:pPr>
      <w:bookmarkStart w:id="0" w:name="_GoBack"/>
      <w:bookmarkEnd w:id="0"/>
    </w:p>
    <w:p w:rsidR="00AB1BF2" w:rsidRPr="00F536C2" w:rsidRDefault="00AB1BF2"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rsidR="00067069" w:rsidRPr="00F536C2" w:rsidRDefault="00067069" w:rsidP="00067069">
      <w:pPr>
        <w:spacing w:after="0" w:line="240" w:lineRule="auto"/>
        <w:jc w:val="both"/>
        <w:rPr>
          <w:rFonts w:ascii="Times New Roman" w:hAnsi="Times New Roman" w:cs="Times New Roman"/>
          <w:i/>
          <w:sz w:val="24"/>
          <w:szCs w:val="24"/>
        </w:rPr>
      </w:pPr>
    </w:p>
    <w:p w:rsidR="00F47A6A"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vadītāja aicina balsot par sēdes darba kārtību.</w:t>
      </w:r>
    </w:p>
    <w:p w:rsidR="00F47A6A"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067069" w:rsidRDefault="00067069" w:rsidP="00067069">
      <w:pPr>
        <w:spacing w:after="0" w:line="240" w:lineRule="auto"/>
        <w:jc w:val="both"/>
        <w:rPr>
          <w:rFonts w:ascii="Times New Roman" w:hAnsi="Times New Roman" w:cs="Times New Roman"/>
          <w:sz w:val="24"/>
          <w:szCs w:val="24"/>
        </w:rPr>
      </w:pPr>
    </w:p>
    <w:p w:rsidR="00F47A6A" w:rsidRPr="00E17D28"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Apstiprināt 2023.gada 16.februāra Madonas novada pašvaldības domes Izglītības un jaunatnes komitejas sēdes darba kārtību.</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Lubānas vidusskolas nolikumā</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Solvita Seržāne</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sz w:val="24"/>
          <w:szCs w:val="24"/>
        </w:rPr>
      </w:pPr>
      <w:r w:rsidRPr="006C767D">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domes</w:t>
      </w:r>
      <w:r w:rsidRPr="006C767D">
        <w:rPr>
          <w:rFonts w:ascii="Times New Roman" w:hAnsi="Times New Roman" w:cs="Times New Roman"/>
          <w:b/>
          <w:sz w:val="24"/>
          <w:szCs w:val="24"/>
        </w:rPr>
        <w:t xml:space="preserve"> sēdi.</w:t>
      </w:r>
    </w:p>
    <w:p w:rsidR="00F47A6A" w:rsidRPr="00A82A4F" w:rsidRDefault="00F47A6A" w:rsidP="00067069">
      <w:pPr>
        <w:spacing w:after="0" w:line="240" w:lineRule="auto"/>
        <w:jc w:val="both"/>
        <w:rPr>
          <w:rFonts w:ascii="Times New Roman" w:hAnsi="Times New Roman" w:cs="Times New Roman"/>
          <w:sz w:val="24"/>
          <w:szCs w:val="24"/>
        </w:rPr>
      </w:pPr>
      <w:r w:rsidRPr="00A82A4F">
        <w:rPr>
          <w:rFonts w:ascii="Times New Roman" w:hAnsi="Times New Roman" w:cs="Times New Roman"/>
          <w:sz w:val="24"/>
          <w:szCs w:val="24"/>
        </w:rPr>
        <w:t>Lēmuma projekts</w:t>
      </w:r>
      <w:r>
        <w:rPr>
          <w:rFonts w:ascii="Times New Roman" w:hAnsi="Times New Roman" w:cs="Times New Roman"/>
          <w:sz w:val="24"/>
          <w:szCs w:val="24"/>
        </w:rPr>
        <w:t>:</w:t>
      </w:r>
    </w:p>
    <w:p w:rsidR="00F47A6A"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saņemta Lubānas vidusskolas 07.02.2023. vēstule Nr. 1-11/1 (Madonas novada pašvaldībā reģistrēta 08.02.2023. ar Nr. 2.1.3.1/23/508) ar lūgumu veikt grozījumus Lubānas vidusskolas nolikumā.</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Grozījumu nepieciešamība pamatota ar izmaiņām izglītības iestādes īstenotajās izglītības programmās, jo jaunajam izglītības saturam atbilstošās izglītības programmas ir ieviestas visās klašu grupās, kā arī mainījusies izglītojamo vērtēšanas kārtība, kā rezultātā mācību gada sākumā vairs netiek noteikti mācību priekšmeti, kuros tiktu organizēti noslēguma pārbaudes darbi.</w:t>
      </w:r>
    </w:p>
    <w:p w:rsidR="00F47A6A" w:rsidRDefault="00844A67" w:rsidP="00844A67">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P</w:t>
      </w:r>
      <w:r w:rsidR="00F47A6A" w:rsidRPr="00F536C2">
        <w:rPr>
          <w:rFonts w:ascii="Times New Roman" w:hAnsi="Times New Roman" w:cs="Times New Roman"/>
          <w:noProof/>
          <w:sz w:val="24"/>
          <w:szCs w:val="24"/>
        </w:rPr>
        <w:t>amatojoties uz Izglītības likuma 22. panta pirmo daļu un Vispārējās izglītības likuma 9. panta otro daļu, atklāti balsojot: PAR - ___, PRET - ___, ATTURAS - ___, M</w:t>
      </w:r>
      <w:r w:rsidR="00F47A6A">
        <w:rPr>
          <w:rFonts w:ascii="Times New Roman" w:hAnsi="Times New Roman" w:cs="Times New Roman"/>
          <w:noProof/>
          <w:sz w:val="24"/>
          <w:szCs w:val="24"/>
        </w:rPr>
        <w:t xml:space="preserve">adonas novada pašvaldības dome </w:t>
      </w:r>
      <w:r w:rsidR="00F47A6A" w:rsidRPr="00F536C2">
        <w:rPr>
          <w:rFonts w:ascii="Times New Roman" w:hAnsi="Times New Roman" w:cs="Times New Roman"/>
          <w:noProof/>
          <w:sz w:val="24"/>
          <w:szCs w:val="24"/>
        </w:rPr>
        <w:t>NOLEMJ:</w:t>
      </w:r>
      <w:r w:rsidR="00F47A6A">
        <w:rPr>
          <w:rFonts w:ascii="Times New Roman" w:hAnsi="Times New Roman" w:cs="Times New Roman"/>
          <w:sz w:val="24"/>
          <w:szCs w:val="24"/>
        </w:rPr>
        <w:t xml:space="preserve"> </w:t>
      </w:r>
    </w:p>
    <w:p w:rsidR="00844A67" w:rsidRPr="00F536C2" w:rsidRDefault="00844A67" w:rsidP="00844A67">
      <w:pPr>
        <w:spacing w:after="0" w:line="240" w:lineRule="auto"/>
        <w:ind w:firstLine="720"/>
        <w:jc w:val="both"/>
        <w:rPr>
          <w:rFonts w:ascii="Times New Roman" w:hAnsi="Times New Roman" w:cs="Times New Roman"/>
          <w:sz w:val="24"/>
          <w:szCs w:val="24"/>
        </w:rPr>
      </w:pPr>
    </w:p>
    <w:p w:rsidR="00F47A6A"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1.Izdarīt ar Madonas novada pašvaldības domes 26.08.2021. lēmumu Nr. 137 “Par Lubānas vidusskolas nolikuma apstiprināšanu” (protokols Nr. 8, 16. p.) apstiprinātajā Lubānas vidusskolas nolikumā šādus grozījumus:</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svītrot nolikuma 10.2. punktu;</w:t>
      </w:r>
    </w:p>
    <w:p w:rsidR="00F47A6A" w:rsidRDefault="00F47A6A" w:rsidP="0006706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1.2. svītrot nolikuma 26. punktu.</w:t>
      </w:r>
    </w:p>
    <w:p w:rsidR="00AB1BF2" w:rsidRDefault="00AB1BF2" w:rsidP="00067069">
      <w:pPr>
        <w:spacing w:after="0" w:line="240" w:lineRule="auto"/>
        <w:jc w:val="both"/>
        <w:rPr>
          <w:rFonts w:ascii="Times New Roman" w:hAnsi="Times New Roman" w:cs="Times New Roman"/>
          <w:noProof/>
          <w:sz w:val="24"/>
          <w:szCs w:val="24"/>
        </w:rPr>
      </w:pP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novada Centrālās administrācijas Izglītības nodaļai nodrošināt lēmuma par nolikuma grozījumiem un aktuālās konsolidētās redakcijas ievietošanu Valsts izglītības informācijas sistēmā.</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Jaunatnes lietu komisijas nolikuma izdošanu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Inga Strazdiņa</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Pr="00A82A4F"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2021. gada 2.jūlija saistošo noteikumu Nr.2 “Madonas novada pašvaldības nolikums” (turpmāk – pašvaldības nolikums) 19.8. apakšpunktā paredzēts, ka atsevišķu pašvaldības funkciju pildīšanai Dome no deputātiem, administrācijas darbiniekiem, pašvaldības iedzīvotājiem izveido Jaunatnes lietu komisiju. Pašvaldības nolikuma 20.punktā noteikts, ka komisiju darbību reglamentē Domes apstiprināti nolikumi un paredzēts, ka nolikumā nosaka komisijas izveidošanas kārtību, kompetenci, organizatoriskās un tehniskās apkalpošanas kārtību un citus jautājumus.</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53.panta otrajā daļā paredzēts, ka konsultatīvās komisijas izveidošanas nepieciešamību, kā arī kompetenci, sastāvu un darba organizāciju nosaka likums, domes lēmums vai domes pieņemts nolikums. Pašvaldību likuma 10.panta pirmās daļas 8.punktā noteikts, ka dome ir tiesīga izlemt ikvienu pašvaldības kompetences jautājumu, tomēr tikai domes kompetencē ir izveidot un reorganizēt pašvaldības administrāciju, tostarp izveidot, reorganizēt un likvidēt tās sastāvā esošās institūcijas, kā arī izdot pašvaldības institūciju nolikumus. Ņemot vērā Pašvaldību likuma 20.panta pirmajā daļā noteikto, ka pašvaldības </w:t>
      </w:r>
      <w:r w:rsidRPr="00F536C2">
        <w:rPr>
          <w:rFonts w:ascii="Times New Roman" w:hAnsi="Times New Roman" w:cs="Times New Roman"/>
          <w:noProof/>
          <w:sz w:val="24"/>
          <w:szCs w:val="24"/>
        </w:rPr>
        <w:lastRenderedPageBreak/>
        <w:t>administrāciju veido pašvaldības iestādes un amatpersonas, kuras dome izveidojusi pašvaldībai noteikto funkciju un uzdevumu izpildes nodrošināšanai, Jaunatnes lietu komisija ir pašvaldības institūcija, un domei nepieciešams izdot tās nolikumu.</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Attīstības nodaļa lūdz izdot Madonas novada pašvaldības Jaunatnes lietu komisijas nolikumu.</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10.panta pirmās daļas 8.punktu, 53.panta otro daļu, Madonas novada pašvaldības 2021. gada 2.jūlija saistošo noteikumu Nr.2 “Madonas novada pašvaldības nolikums” 20.punktu, noklausījusies sniegto informāciju,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Pr="00F536C2" w:rsidRDefault="00067069" w:rsidP="00067069">
      <w:pPr>
        <w:spacing w:after="0" w:line="240" w:lineRule="auto"/>
        <w:jc w:val="both"/>
        <w:rPr>
          <w:rFonts w:ascii="Times New Roman" w:hAnsi="Times New Roman" w:cs="Times New Roman"/>
          <w:sz w:val="24"/>
          <w:szCs w:val="24"/>
        </w:rPr>
      </w:pP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Izdot Madonas novada pašvaldības Jaunatnes lietu komisijas nolikumu.</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pašvaldības Jaunatnes lietu komisijas nolikums.</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izglītības iestāžu uzturēšanas izmaksu apstiprināšanu 2023.gadam</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Solvita Seržāne</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Pr="00A82A4F"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01.01.2023., 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Default="00067069" w:rsidP="00067069">
      <w:pPr>
        <w:spacing w:after="0" w:line="240" w:lineRule="auto"/>
        <w:jc w:val="both"/>
        <w:rPr>
          <w:rFonts w:ascii="Times New Roman" w:hAnsi="Times New Roman" w:cs="Times New Roman"/>
          <w:sz w:val="24"/>
          <w:szCs w:val="24"/>
        </w:rPr>
      </w:pPr>
    </w:p>
    <w:p w:rsidR="00F47A6A" w:rsidRPr="00F536C2" w:rsidRDefault="00F47A6A" w:rsidP="00844A67">
      <w:pPr>
        <w:spacing w:after="0" w:line="240" w:lineRule="auto"/>
        <w:ind w:firstLine="720"/>
        <w:jc w:val="both"/>
        <w:rPr>
          <w:rFonts w:ascii="Times New Roman" w:hAnsi="Times New Roman" w:cs="Times New Roman"/>
          <w:i/>
          <w:sz w:val="24"/>
          <w:szCs w:val="24"/>
        </w:rPr>
      </w:pPr>
      <w:r w:rsidRPr="00F536C2">
        <w:rPr>
          <w:rFonts w:ascii="Times New Roman" w:hAnsi="Times New Roman" w:cs="Times New Roman"/>
          <w:noProof/>
          <w:sz w:val="24"/>
          <w:szCs w:val="24"/>
        </w:rPr>
        <w:t>Apstiprināt Madonas novada pašvaldības izglītības iestāžu uzturēšanas izmaksas uz 2023.gada 1.janvāri saskaņā ar pielikumiem.</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Lazdonas pamatskolas likvidēšanu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Sovita Seržāne</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Artūrs Grandāns, Rūdolfs Preiss, Sandra Maksimova, Valda Kļaviņa, Zigfrīds Gora), "Pret" – 1 (Arvīds Greidiņš), "Atturas" – 1 (Iveta Peilāne)</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Pr="00A82A4F"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Pēdējos gados Lazdonas pamatskolā ir notikusi izglītojamo skaita samazināšanās. Sākot no 2018./2019.mācību gada izglītojamo skaits Lazdonas pamatskolā ir pastāvīgi samazinājies – 2018.gada 1.septembrī mācības Lazdonas pamatskolā uzsāka 82 izglītojamie (26 pirmsskolā, 56 pamatizglītībā), 2019.gada 1.septembrī – 78 izglītojamie (19 pirmsskolā, 59 pamatizglītībā), </w:t>
      </w:r>
      <w:r w:rsidRPr="00F536C2">
        <w:rPr>
          <w:rFonts w:ascii="Times New Roman" w:hAnsi="Times New Roman" w:cs="Times New Roman"/>
          <w:noProof/>
          <w:sz w:val="24"/>
          <w:szCs w:val="24"/>
        </w:rPr>
        <w:lastRenderedPageBreak/>
        <w:t>2020.gada 1.septembrī – 67 izglītojamie (17 pirmsskolā, 50 pamatizglītībā), 2021.gada 1.septembrī – 62 izglītojamie (13 pirmsskolā, 49 pamatizglītībā), bet 2022.gada 1.septembrī 59 izglītojamie (11 pirmsskolā, 48 pamatizglītībā). Bez tam vairāk kā puse (66%) Lazdonas pamatskolas izglītojamo faktiskās dzīvesvietas adrese nav Lazdonas pagasts, bet Madonas pilsēta vai cits Madonas novada pagasts.</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Apzinoties, cik svarīga ir skolas loma konkrētā pagasta teritorijā, 2023.gada ____.februārī notika tikšanās ar Lazdonas pamatskolas darbiniekiem, bet ____.februārī tika organizēta tikšanās ar izglītojamo vecākiem, lai pārrunātu izglītības nodrošināšanas jautājumu pagasta teritorijā dzīvojošajiem bērniem un jauniešiem.</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Arī Lazdonas pagasta demogrāfiskā situācija neliecina, ka situācija nākotnē ar izglītojamo skaita palielināšanos skolā varētu uzlaboties. Liela daļa mācību darba skolā norit apvienotajās klasēs. Šobrīd esošais skolēnu skaits neļauj nodrošināt pilnvērtīgu skolas administrācijas un pedagogu darba apmaksu no valsts mērķdotācijas, papildus tiek piešķirts finansējums no pašvaldības budžeta. Pedagogus ir grūti nodrošināt ar optimālām slodzēm. Lazdonas pamatskolas skolēnu skaits ir kritiski mazs, ar kādu nākotnē būs arvien grūtāk nodrošināt labu izglītības kvalitāti, sekmīgu socializācijas prasmju apgūšanu pašiem skolēniem, jaunā – kompetencēs balstītā mācību satura ieviešanu un mūsdienīgas mācību vides attīstību.</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Tādēļ, ņemot vērā iepriekš minēto, ir priekšlikums likvidēt Lazdonas pamatskolu, tās īstenotās izglītības programmas nododot attiecīgi Madonas pilsētas vidusskolai un Madonas pilsētas pirmsskolas izglītības iestādei “Kastanītis”. Lazdonas pamatskolas pamatizglītības un pirmsskolas izglītības programmu nodošana minētajām izglītības iestādēm neierobežo izglītojamajiem, viņu likumiskajiem pārstāvjiem brīvi izvēlēties izglītības iestādi izvēlētās izglītības programmas apguvei arī citur.</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novadā skolu tīkla sakārtošana tiek plānota, analizējot visus kritērijus un to savstarpējo saistību un līdzsvarotas attīstības iespējas visa novada mērogā.</w:t>
      </w:r>
    </w:p>
    <w:p w:rsidR="00F47A6A" w:rsidRDefault="00F47A6A" w:rsidP="0006706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Valsts pārvaldes iekārtas likuma 15.panta ceturtās daļas 5.punktu, Pašvaldību likuma 10.panta pirmās daļas 8.punktu, Izglītības likuma 23.panta otro daļu, Vispārējās izglītības likuma 7.panta otro daļu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Pr="00F536C2" w:rsidRDefault="00067069" w:rsidP="00067069">
      <w:pPr>
        <w:spacing w:after="0" w:line="240" w:lineRule="auto"/>
        <w:jc w:val="both"/>
        <w:rPr>
          <w:rFonts w:ascii="Times New Roman" w:hAnsi="Times New Roman" w:cs="Times New Roman"/>
          <w:sz w:val="24"/>
          <w:szCs w:val="24"/>
        </w:rPr>
      </w:pP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Likvidēt Lazdonas pamatskolu, publiskās personas reģistrācijas Nr.40900021315, izglītības iestādes reģistrācijas Nr.4412900119, juridiskā adrese: Jurģkalni, Lazdona, Lazdonas pagasts, Madonas novads.</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Lazdonas pamatskolas izglītības programmu īstenošanu nodot:</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vispārējās pirmsskolas izglītības programmu (programmas kods 01011111) – Madonas pilsētas pirmsskolas izglītības iestādei “Kastanītis”;</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pamatizglītības programmu (programmas kods 21011111) – Madonas pilsētas vidusskolai (izglītojamie brīvi izvēlas mācību iestādi izglītības turpināšanai);</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speciālās pamatizglītības programmu izglītojamajiem ar mācīšanās traucējumiem (programmas kods 21015611) – Madonas pilsētas vidusskolai (izglītojamie brīvi izvēlas mācību iestādi izglītības turpināšanai);</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2.4.</w:t>
      </w:r>
      <w:r w:rsidRPr="00F536C2">
        <w:rPr>
          <w:rFonts w:ascii="Times New Roman" w:hAnsi="Times New Roman" w:cs="Times New Roman"/>
          <w:noProof/>
          <w:sz w:val="24"/>
          <w:szCs w:val="24"/>
        </w:rPr>
        <w:tab/>
        <w:t>speciālās pamatizglītības programma izglītojamajiem ar garīgās attīstības traucējumiem (programmas kods 21015811) – Madonas pilsētas vidusskolai (izglītojamie brīvi izvēlas mācību iestādi izglītības turpināšanai).</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Lazdonas pamatskolas likvidēšanu uzsākt ar 2023.gada 12.jūniju un pabeigt līdz 2023.gada 31.jūlijam.</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Noteikt, ka Lazdonas pamatskolas saistību, prasību, finanšu līdzekļu, krājumu un ilgtermiņa ieguldījumu, kā arī materiālo un nemateriālo vērtību pārņēmēji ir:</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Lazdonas pagasta pārvalde attiecībā uz Lazdonas pamatskolas saistību, prasību, finanšu līdzekļu un izglītības programmas īstenošanas vietā Jurģkalni, Lazdona, Lazdonas pagasts, Madonas novads, un Meža iela 2, Lazdona, Lazdonas pagasts, Madonas novads, esošajām materiālajām un nemateriālajām vērtībām;</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4.2.</w:t>
      </w:r>
      <w:r w:rsidRPr="00F536C2">
        <w:rPr>
          <w:rFonts w:ascii="Times New Roman" w:hAnsi="Times New Roman" w:cs="Times New Roman"/>
          <w:noProof/>
          <w:sz w:val="24"/>
          <w:szCs w:val="24"/>
        </w:rPr>
        <w:tab/>
        <w:t>Madonas pilsētas vidusskola attiecībā uz Lazdonas pamatskolas arhīva daļu par Lazdonas pamatskolā izsniegto izglītības dokumentiem un to reģistru.</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Madonas novada Lazdonas pagasta pārvaldes vadītājam pēc šī lēmuma stāšanās spēkā normatīvajos aktos paredzētajā kārtībā un termiņos brīdināt Lazdonas pamatskolas direktora p.i. Lanu Kunci par izglītības iestādes likvidēšanu.</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Uzdot Lazdonas pamatskolas direktora p.i. Lanai Kuncei pēc šī lēmuma stāšanās spēkā normatīvajos aktos paredzētajā kārtībā un termiņos brīdināt Lazdonas pamatskolas darbiniekus par izglītības iestādes likvidēšanu.</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Noteikt, ka Lazdonas pamatskolas likvidēšanas izdevumi sedzami no Lazdonas pamatskolas, Lazdonas pagasta pārvaldes un Madonas novada pašvaldības finanšu līdzekļiem.</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Uzdot Madonas novada pašvaldības Izglītības nodaļas vadītājai Solvitai Seržānei lēmumu par Lazdonas pamatskolas likvidēšanu saskaņot ar Izglītības un zinātnes ministriju.</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Uzdot Madonas novada pašvaldības Lazdonas pagasta un Madonas pilsētas pārvaldes vadītājiem līdz 2023.gada 15.augustam iesniegt priekšlikumus Madonas novada pašvaldības izpilddirektoram par Lazdonas pagasta teritorijā faktiski dzīvojošo izglītojamo pārvadājumu nodrošināšanu uz izglītības iestādēm.</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Kontroli par lēmuma izpildi uzdot Madonas novada pašvaldības izpilddirektoram Uģim Fjodorovam.</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Kalsnavas pagasta pirmsskolas izglītības iestādes Lācitis Pūks likvidēšanu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Solvita Seržāne</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rsidR="00F47A6A"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Pēdējos gados Kalsnavas pagasta izglītības iestādēs ir notikusi izglītojamo skaita samazināšanās. Sākot no 2018./2019.mācību gada izglītojamo skaits Kalsnavas pagasta pirmsskolas izglītības iestādē “Lācītis Pūks” konstanti samazinās – 2018.gada 1.septembrī – 97 izglītojamie, 2019.gada 1.septembrī – 76, 2020.gada 1.septembrī – 70, 2021.gada 1.septembrī – 62, 2022.gada 1.septembrī – 62 izglītojamie. Arī Kalsnavas pamatskolā izglītojamo skaitam ir tendence samazināties – 2018.gada 1.septembrī mācības Kalsnavas pamatskolā uzsāka 115 izglītojamie, 2019.gada 1.septembrī – 100, 2020.gada 1.septembrī – 101, 2021.gada 1.septembrī – 102, bet 2022.gada 1.septembrī – 93, bet pašlaik mācās 87 izglītojamie.</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Kalsnavas pagasta demogrāfiskā situācija rāda, ka kopējais pirmsskolas bērnu skaits turpina samazināties, kopējo bērnu un jauniešu skaitu Kalsnavas pagastā ietekmē arī iedzīvotāju migrācijas procesi. Izvērtējot izglītojamo skaita prognozes, personālresursus, izglītības pieejamības un izglītības kvalitātes nodrošinājumu, turpmākai Kalsnavas pagasta izglītības iestāžu attīstībai tiek virzīts priekšlikums par Kalsnavas pagasta pirmsskolas izglītības iestādes “Lācītis Pūks” pievienošanu Kalsnavas pamatskolai. Reorganizācijas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Kalsnavas pagastā.</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diskutētu par abu izglītības iestāžu turpmākās darbības scenārijiem, 2023.gada 13.februārī notika tikšanās ar Kalsnavas pagasta pirmsskolas izglītības iestādes “Lācītis Pūks” darbiniekiem un izglītojamo vecākiem.</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Tādēļ, ņemot vērā iepriekš minēto, ir priekšlikums likvidēt Kalsnavas pagasta pirmsskolas izglītības iestādi “Lācītis Pūks”, to pievienojot Kalsnavas pamatskolai. Tas paredz mainīt izglītības iestādes administratīvo un metodisko pakļautību, bet tas nemainīs izglītības iestādes atrašanās vietu un izglītojamie pirmsskolā turpinās apmācību esošajās telpās - adresē “Dzirkstīte”, Aiviekstē, Kalsnavas pagastā, Madonas novadā.</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novadā izglītības iestāžu tīkla sakārtošana tiek plānota, analizējot visus kritērijus un to savstarpējo saistību un līdzsvarotas attīstības iespējas visa novada mērogā.</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Valsts pārvaldes iekārtas likuma 15.panta ceturtās daļas 1.punktu, Pašvaldību likuma 10.panta pirmās daļas 8.punktu, Izglītības likuma 23.panta otro daļu, Vispārējās izglītības likuma 7.panta otro daļu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Pr="00F536C2" w:rsidRDefault="00067069" w:rsidP="00AB1BF2">
      <w:pPr>
        <w:spacing w:after="0" w:line="240" w:lineRule="auto"/>
        <w:jc w:val="both"/>
        <w:rPr>
          <w:rFonts w:ascii="Times New Roman" w:hAnsi="Times New Roman" w:cs="Times New Roman"/>
          <w:sz w:val="24"/>
          <w:szCs w:val="24"/>
        </w:rPr>
      </w:pP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Likvidēt Kalsnavas pagasta pirmsskolas izglītības iestādi “Lācītis Pūks”, publiskās personas reģistrācijas Nr. 40900006922, izglītības iestādes reģistrācijas Nr. 4401902626, juridiskā adrese: “Dzirkstīte”, Aiviekste, Kalsnavas pagasts, Madonas novads, to pievienojot Kalsnavas pamatskolai, kā rezultātā Kalsnavas pagasta pirmsskolas izglītības iestāde “Lācītis Pūks” beidz pastāvēt.</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Kalsnavas pagasta pirmsskolas izglītības iestādes “Lācītis Pūks” likvidēšanu uzsākt ar 2023.gada 12.jūniju un pabeigt līdz 2023.gada 31.jūlijam.</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Kalsnavas pamatskolai nodrošināt Kalsnavas pagasta pirmsskolas izglītības iestādes “Lācītis Pūks” īstenoto pirmsskolas izglītības programmu (pirmsskolas izglītības programma (programmas kods 01011111) un speciālās pirmsskolas izglītības programma izglītojamajiem ar jauktiem attīstības traucējumiem (programmas kods 01015611)) pēctecību, licencējot attiecīgās izglītības programmas.</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Noteikt, ka Kalsnavas pamatskola ir Kalsnavas pagasta pirmsskolas izglītības iestādes “Lācītis Pūks” visu saistību, prasību, finanšu līdzekļu, krājumu un ilgtermiņa ieguldījumu, kā arī materiālo un nemateriālo vērtību pārņēmēja.</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Kalsnavas pagasta pārvaldes vadītājam A.Portnovam pēc šī lēmuma stāšanās spēkā normatīvajos aktos paredzētajā kārtībā un termiņos brīdināt Kalsnavas pagasta pirmsskolas izglītības iestādes “Lācītis Pūks” vadītāju I.Gaijsu par izglītības iestādes likvidēšanu.</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Uzdot Kalsnavas pagasta pirmsskolas izglītības iestādes “Lācītis Pūks” vadītājai I.Gaijsai pēc šī lēmuma stāšanās spēkā normatīvajos aktos paredzētajā kārtībā un termiņos brīdināt Kalsnavas pagasta pirmsskolas izglītības iestādes “Lācītis Pūks” darbiniekus par izglītības iestādes likvidēšanu.</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Noteikt, ka ar Kalsnavas pagasta pirmsskolas izglītības iestādes “Lācītis Pūks” likvidēšanu saistītie izdevumi sedzami no Kalsnavas pagasta pirmsskolas izglītības iestādes “Lācītis Pūks” un Kalsnavas pagasta pārvaldes budžeta līdzekļiem.</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Uzdot Madonas novada Centrālās administrācijas Izglītības nodaļas vadītājai S.Seržānei lēmumu par Kalsnavas pagasta pirmsskolas izglītības iestādes “Lācītis Pūks” likvidēšanu saskaņot ar Izglītības un zinātnes ministriju.</w:t>
      </w:r>
    </w:p>
    <w:p w:rsidR="00F47A6A" w:rsidRPr="00F536C2" w:rsidRDefault="00F47A6A" w:rsidP="00AB1BF2">
      <w:pPr>
        <w:spacing w:after="0" w:line="240" w:lineRule="auto"/>
        <w:ind w:left="284" w:hanging="284"/>
        <w:jc w:val="both"/>
        <w:rPr>
          <w:rFonts w:ascii="Times New Roman" w:hAnsi="Times New Roman" w:cs="Times New Roman"/>
          <w:i/>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Kontroli par lēmuma izpildi uzdot Madonas novada pašvaldības izpilddirektoram Uģim Fjodorovam.</w:t>
      </w:r>
    </w:p>
    <w:p w:rsidR="00F47A6A" w:rsidRPr="00F536C2" w:rsidRDefault="00F47A6A" w:rsidP="00844A67">
      <w:pPr>
        <w:spacing w:after="0" w:line="240" w:lineRule="auto"/>
        <w:jc w:val="both"/>
        <w:rPr>
          <w:rFonts w:ascii="Times New Roman" w:hAnsi="Times New Roman" w:cs="Times New Roman"/>
          <w:i/>
          <w:sz w:val="24"/>
          <w:szCs w:val="24"/>
        </w:rPr>
      </w:pPr>
    </w:p>
    <w:p w:rsidR="00F47A6A" w:rsidRPr="00F536C2" w:rsidRDefault="00F47A6A" w:rsidP="00844A6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jauniešu iniciatīvu projektu konkursa 2023.gada nolikuma apstiprināšanu.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Inga Strazdiņa</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lastRenderedPageBreak/>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Default="00F47A6A" w:rsidP="00067069">
      <w:pPr>
        <w:spacing w:after="0" w:line="240" w:lineRule="auto"/>
        <w:jc w:val="both"/>
        <w:rPr>
          <w:rFonts w:ascii="Times New Roman" w:hAnsi="Times New Roman" w:cs="Times New Roman"/>
          <w:sz w:val="24"/>
          <w:szCs w:val="24"/>
        </w:rPr>
      </w:pPr>
      <w:r w:rsidRPr="004511D0">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Ar mērķi mērķis atbalstīt  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 un  realizēšanā  Attīstības nodaļa 2023.gadā vēlas īstenot Madonas novada  jauniešu iniciatīvu  projektu konkursu.  Konkursa ietvaros plānots atbalstīt jauniešu iesniegtos projektus līdz EUR 500 vienam projektam. Konkursa īstenošanai nepieciešamais finansējums EUR 6000 (seši tūkstoši euro) apmērā tiks novirzīts no Madonas novada pašvaldības Attīstības nodaļas 2023.gada budžeta līdzekļiem.</w:t>
      </w:r>
    </w:p>
    <w:p w:rsidR="00F47A6A" w:rsidRDefault="00F47A6A" w:rsidP="00844A6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Noklausījušies sniegto informāciju, </w:t>
      </w:r>
      <w:r w:rsidRPr="00F536C2">
        <w:rPr>
          <w:rFonts w:ascii="Times New Roman" w:hAnsi="Times New Roman" w:cs="Times New Roman"/>
          <w:noProof/>
          <w:sz w:val="24"/>
          <w:szCs w:val="24"/>
        </w:rPr>
        <w:t>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Default="00067069" w:rsidP="00067069">
      <w:pPr>
        <w:spacing w:after="0" w:line="240" w:lineRule="auto"/>
        <w:jc w:val="both"/>
        <w:rPr>
          <w:rFonts w:ascii="Times New Roman" w:hAnsi="Times New Roman" w:cs="Times New Roman"/>
          <w:sz w:val="24"/>
          <w:szCs w:val="24"/>
        </w:rPr>
      </w:pP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Attīstības nodaļa lūdz apstiprināt Madonas novada pašvaldības jauniešu iniciatīvu projekta konkursa nolikumu 2023.gadam. </w:t>
      </w:r>
    </w:p>
    <w:p w:rsidR="00F47A6A" w:rsidRPr="00F536C2" w:rsidRDefault="00F47A6A" w:rsidP="00067069">
      <w:pPr>
        <w:spacing w:after="0" w:line="240" w:lineRule="auto"/>
        <w:jc w:val="both"/>
        <w:rPr>
          <w:rFonts w:ascii="Times New Roman" w:hAnsi="Times New Roman" w:cs="Times New Roman"/>
          <w:i/>
          <w:sz w:val="24"/>
          <w:szCs w:val="24"/>
        </w:rPr>
      </w:pPr>
      <w:r w:rsidRPr="00F536C2">
        <w:rPr>
          <w:rFonts w:ascii="Times New Roman" w:hAnsi="Times New Roman" w:cs="Times New Roman"/>
          <w:noProof/>
          <w:sz w:val="24"/>
          <w:szCs w:val="24"/>
        </w:rPr>
        <w:t>Pielikumā: Madonas novada jauniešu iniciatīvu projekta konkursa 2023. gada nolikums.</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projekta “Jauniešu karjeras izvēle un amata prasmju apguve” 2023.gada nolikumu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Inga Strazdiņa</w:t>
      </w:r>
    </w:p>
    <w:p w:rsidR="00F47A6A" w:rsidRDefault="00F47A6A" w:rsidP="00067069">
      <w:pPr>
        <w:spacing w:after="0" w:line="240" w:lineRule="auto"/>
        <w:jc w:val="both"/>
        <w:rPr>
          <w:rFonts w:ascii="Times New Roman" w:hAnsi="Times New Roman" w:cs="Times New Roman"/>
          <w:i/>
          <w:noProof/>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sidRPr="004511D0">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2023.gadā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24 800 (divdesmit  četri tūkstoši astoņi simti euro) apmērā tiks novirzīts no Madonas novada pašvaldības Attīstības nodaļas 2023.gada budžeta līdzekļiem.</w:t>
      </w:r>
    </w:p>
    <w:p w:rsidR="00F47A6A" w:rsidRDefault="00F47A6A" w:rsidP="00844A67">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Noklausījušies sniegto informāciju, </w:t>
      </w:r>
      <w:r w:rsidRPr="00F536C2">
        <w:rPr>
          <w:rFonts w:ascii="Times New Roman" w:hAnsi="Times New Roman" w:cs="Times New Roman"/>
          <w:noProof/>
          <w:sz w:val="24"/>
          <w:szCs w:val="24"/>
        </w:rPr>
        <w:t>atklāti balsojot: PAR - ___, PRET - ___, ATTURAS - ___, M</w:t>
      </w:r>
      <w:r>
        <w:rPr>
          <w:rFonts w:ascii="Times New Roman" w:hAnsi="Times New Roman" w:cs="Times New Roman"/>
          <w:noProof/>
          <w:sz w:val="24"/>
          <w:szCs w:val="24"/>
        </w:rPr>
        <w:t xml:space="preserve">adonas novada pašvaldības dome </w:t>
      </w:r>
      <w:r w:rsidRPr="00F536C2">
        <w:rPr>
          <w:rFonts w:ascii="Times New Roman" w:hAnsi="Times New Roman" w:cs="Times New Roman"/>
          <w:noProof/>
          <w:sz w:val="24"/>
          <w:szCs w:val="24"/>
        </w:rPr>
        <w:t>NOLEMJ:</w:t>
      </w:r>
    </w:p>
    <w:p w:rsidR="00067069" w:rsidRDefault="00067069" w:rsidP="00067069">
      <w:pPr>
        <w:spacing w:after="0" w:line="240" w:lineRule="auto"/>
        <w:jc w:val="both"/>
        <w:rPr>
          <w:rFonts w:ascii="Times New Roman" w:hAnsi="Times New Roman" w:cs="Times New Roman"/>
          <w:sz w:val="24"/>
          <w:szCs w:val="24"/>
        </w:rPr>
      </w:pP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Attīstības nodaļa lūdz apstiprināt Madonas novada pašvaldības projekta “Jauniešu karjeras izvēle un amata prasmju apguve” nolikumu 2023.gadam. </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 Madonas novada pašvaldības projektu konkursa “Jauniešu karjeras izvēle un amata prasmju apguve ” 2023.gada nolikums.</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F536C2" w:rsidRDefault="00F47A6A" w:rsidP="0006706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Aronas pagasta pirmsskolas izglītības iestādes Spridītis likvidēšanu</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F47A6A" w:rsidRDefault="00F47A6A"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Solvita Seržāne</w:t>
      </w:r>
    </w:p>
    <w:p w:rsidR="00F47A6A" w:rsidRPr="00F536C2" w:rsidRDefault="00F47A6A" w:rsidP="00067069">
      <w:pPr>
        <w:spacing w:after="0" w:line="240" w:lineRule="auto"/>
        <w:jc w:val="both"/>
        <w:rPr>
          <w:rFonts w:ascii="Times New Roman" w:hAnsi="Times New Roman" w:cs="Times New Roman"/>
          <w:i/>
          <w:sz w:val="24"/>
          <w:szCs w:val="24"/>
        </w:rPr>
      </w:pPr>
    </w:p>
    <w:p w:rsidR="00F47A6A" w:rsidRPr="00E47977" w:rsidRDefault="00F47A6A" w:rsidP="00067069">
      <w:pPr>
        <w:spacing w:after="0" w:line="240" w:lineRule="auto"/>
        <w:jc w:val="both"/>
        <w:rPr>
          <w:rFonts w:ascii="Times New Roman" w:hAnsi="Times New Roman" w:cs="Times New Roman"/>
          <w:b/>
          <w:sz w:val="24"/>
          <w:szCs w:val="24"/>
        </w:rPr>
      </w:pPr>
      <w:r w:rsidRPr="00E47977">
        <w:rPr>
          <w:rFonts w:ascii="Times New Roman" w:hAnsi="Times New Roman" w:cs="Times New Roman"/>
          <w:b/>
          <w:sz w:val="24"/>
          <w:szCs w:val="24"/>
        </w:rPr>
        <w:lastRenderedPageBreak/>
        <w:t xml:space="preserve">Priekšlikums Nr. </w:t>
      </w:r>
      <w:r w:rsidRPr="00E47977">
        <w:rPr>
          <w:rFonts w:ascii="Times New Roman" w:hAnsi="Times New Roman" w:cs="Times New Roman"/>
          <w:b/>
          <w:noProof/>
          <w:sz w:val="24"/>
          <w:szCs w:val="24"/>
        </w:rPr>
        <w:t>1</w:t>
      </w:r>
      <w:r w:rsidRPr="00E47977">
        <w:rPr>
          <w:rFonts w:ascii="Times New Roman" w:hAnsi="Times New Roman" w:cs="Times New Roman"/>
          <w:b/>
          <w:sz w:val="24"/>
          <w:szCs w:val="24"/>
        </w:rPr>
        <w:t xml:space="preserve"> </w:t>
      </w:r>
    </w:p>
    <w:p w:rsidR="00F47A6A" w:rsidRPr="00874439" w:rsidRDefault="00F47A6A" w:rsidP="0006706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Priekšlikuma autors: </w:t>
      </w:r>
      <w:r w:rsidRPr="00874439">
        <w:rPr>
          <w:rFonts w:ascii="Times New Roman" w:hAnsi="Times New Roman" w:cs="Times New Roman"/>
          <w:i/>
          <w:noProof/>
          <w:sz w:val="24"/>
          <w:szCs w:val="24"/>
        </w:rPr>
        <w:t>Artūrs Čačka</w:t>
      </w:r>
    </w:p>
    <w:p w:rsidR="00F47A6A" w:rsidRDefault="00F47A6A" w:rsidP="00067069">
      <w:pPr>
        <w:spacing w:after="0" w:line="240" w:lineRule="auto"/>
        <w:jc w:val="both"/>
        <w:rPr>
          <w:rFonts w:ascii="Times New Roman" w:hAnsi="Times New Roman" w:cs="Times New Roman"/>
          <w:sz w:val="24"/>
          <w:szCs w:val="24"/>
        </w:rPr>
      </w:pPr>
      <w:r w:rsidRPr="006D0E12">
        <w:rPr>
          <w:rFonts w:ascii="Times New Roman" w:hAnsi="Times New Roman" w:cs="Times New Roman"/>
          <w:noProof/>
          <w:sz w:val="24"/>
          <w:szCs w:val="24"/>
        </w:rPr>
        <w:t>Pievienot Aronas pagasta PII “Sprīdītis” Madonas pilsētas PII "Saulīte"</w:t>
      </w:r>
    </w:p>
    <w:p w:rsidR="00F47A6A" w:rsidRDefault="00F47A6A" w:rsidP="00067069">
      <w:pPr>
        <w:spacing w:after="0" w:line="240" w:lineRule="auto"/>
        <w:jc w:val="both"/>
        <w:rPr>
          <w:rFonts w:ascii="Times New Roman" w:hAnsi="Times New Roman" w:cs="Times New Roman"/>
          <w:b/>
          <w:noProof/>
          <w:sz w:val="24"/>
          <w:szCs w:val="24"/>
        </w:rPr>
      </w:pPr>
      <w:r w:rsidRPr="00874439">
        <w:rPr>
          <w:rFonts w:ascii="Times New Roman" w:hAnsi="Times New Roman" w:cs="Times New Roman"/>
          <w:b/>
          <w:noProof/>
          <w:sz w:val="24"/>
          <w:szCs w:val="24"/>
        </w:rPr>
        <w:t>Noraidīts</w:t>
      </w:r>
      <w:r>
        <w:rPr>
          <w:rFonts w:ascii="Times New Roman" w:hAnsi="Times New Roman" w:cs="Times New Roman"/>
          <w:b/>
          <w:sz w:val="24"/>
          <w:szCs w:val="24"/>
        </w:rPr>
        <w:t>.</w:t>
      </w:r>
      <w:r w:rsidRPr="00874439">
        <w:rPr>
          <w:rFonts w:ascii="Times New Roman" w:hAnsi="Times New Roman" w:cs="Times New Roman"/>
          <w:b/>
          <w:noProof/>
          <w:sz w:val="24"/>
          <w:szCs w:val="24"/>
        </w:rPr>
        <w:t>ar 1 balsi "Par" (Artūrs Čačka), "Pret" – 6 (Artūrs Grandāns, Arvīds Greidiņš, Iveta Peilāne, Sandra Maksimova, Valda Kļaviņa, Zigfrīds Gora), "Atturas" – 1 (Rūdolfs Preiss)</w:t>
      </w:r>
    </w:p>
    <w:p w:rsidR="00F47A6A" w:rsidRPr="00F536C2" w:rsidRDefault="00F47A6A" w:rsidP="00067069">
      <w:pPr>
        <w:spacing w:after="0" w:line="240" w:lineRule="auto"/>
        <w:jc w:val="both"/>
        <w:rPr>
          <w:rFonts w:ascii="Times New Roman" w:hAnsi="Times New Roman" w:cs="Times New Roman"/>
          <w:sz w:val="24"/>
          <w:szCs w:val="24"/>
        </w:rPr>
      </w:pPr>
    </w:p>
    <w:p w:rsidR="00F47A6A" w:rsidRDefault="00F47A6A" w:rsidP="0006706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Sēdes vadītāja aicina balsot par lēmuma projektu.</w:t>
      </w:r>
    </w:p>
    <w:p w:rsidR="00F47A6A" w:rsidRPr="00F536C2" w:rsidRDefault="00F47A6A" w:rsidP="0006706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F47A6A" w:rsidRDefault="00F47A6A" w:rsidP="00067069">
      <w:pPr>
        <w:spacing w:after="0" w:line="240" w:lineRule="auto"/>
        <w:jc w:val="both"/>
        <w:rPr>
          <w:rFonts w:ascii="Times New Roman" w:hAnsi="Times New Roman" w:cs="Times New Roman"/>
          <w:b/>
          <w:noProof/>
          <w:sz w:val="24"/>
          <w:szCs w:val="24"/>
        </w:rPr>
      </w:pPr>
      <w:r w:rsidRPr="00A82A4F">
        <w:rPr>
          <w:rFonts w:ascii="Times New Roman" w:hAnsi="Times New Roman" w:cs="Times New Roman"/>
          <w:b/>
          <w:noProof/>
          <w:sz w:val="24"/>
          <w:szCs w:val="24"/>
        </w:rPr>
        <w:t>Atbalstīt lēmuma projektu un virzīt izskatīšanai uz finanšu un attīstības komitejas sēdi.</w:t>
      </w:r>
    </w:p>
    <w:p w:rsidR="00F47A6A" w:rsidRPr="00A82A4F" w:rsidRDefault="00F47A6A" w:rsidP="00067069">
      <w:pPr>
        <w:spacing w:after="0" w:line="240" w:lineRule="auto"/>
        <w:jc w:val="both"/>
        <w:rPr>
          <w:rFonts w:ascii="Times New Roman" w:hAnsi="Times New Roman" w:cs="Times New Roman"/>
          <w:b/>
          <w:sz w:val="24"/>
          <w:szCs w:val="24"/>
        </w:rPr>
      </w:pPr>
    </w:p>
    <w:p w:rsidR="00F47A6A" w:rsidRPr="004511D0" w:rsidRDefault="00F47A6A" w:rsidP="00067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Lēmuma projekts:</w:t>
      </w:r>
    </w:p>
    <w:p w:rsidR="00F47A6A"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Aronas pagastā izglītības pieejamību nodrošina divas patstāvīgas izglītības iestādes – pirmssskolas izglītības iestādes “Sprīdītis” un Kusas pamatskola. Ņemot vērā gan demogrāfisko situāciju, gan Madonas pilsētas tuvumu, Aronas pagasta izglītības iestādēs kopējais izglītojamo skaits gadu no gada samazinās. 2018.gada 1.septembrī Aronas pagasta PII “Sprīdītis” bija 40 izglītojamie, 2019.gada 1.septembrī – 38, 2020.gada 1.septembrī – 36, 2021.gada 1.septembrī – 39, bet 2022.gada 1.septembrī – 42. Savukārt, 2018.gada 1.septembrī mācības Kusas pamatskolā uzsāka 71 izglītojamie, 2019.gada 1.septembrī – 68, 2020.gada 1.septembrī – 66, 2021.gada 1.septembrī – 66, bet 2022.gada 1.septembrī – 57.</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Izvērtējot izglītojamo skaita prognozes, personālresursus, izglītības pieejamības un izglītības kvalitātes nodrošinājumu, turpmākai Aronas pagasta izglītības iestāžu attīstībai tiek virzīts priekšlikums par Aronas pagasta pirmsskolas izglītības iestādes “Sprīdītis” pievienošanu Kusas pamatskolai. Reorganizācijas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Aronas pagastā.</w:t>
      </w:r>
    </w:p>
    <w:p w:rsidR="00F47A6A" w:rsidRPr="00F536C2" w:rsidRDefault="00F47A6A" w:rsidP="0006706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diskutētu par abu izglītības iestāžu turpmākās darbības scenārijiem, 2023.gada februārī tiks organizēta tikšanās ar Aronas pagasta pirmssskolas izglītības iestādes “Sprīdītis” darbiniekiem un izglītojamo vecākiem.</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Tādēļ, ņemot vērā iepriekš minēto, ir priekšlikums likvidēt Aronas pagasta pirmsskolas izglītības iestādi “Sprīdītis”, to pievienojot Kusas pamatskolai. Tas paredz mainīt izglītības iestādes administratīvo un metodisko pakļautību, bet tas nemainīs izglītības iestādes atrašanās vietu un izglītojamie pirmsskolā turpinās apmācību esošajās telpās - adresē Melioratoru iela 3, Kusa, Aronas pagasts, Madonas novads.</w:t>
      </w:r>
    </w:p>
    <w:p w:rsidR="00F47A6A" w:rsidRPr="00F536C2" w:rsidRDefault="00F47A6A" w:rsidP="00844A6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novadā izglītības iestāžu tīkla sakārtošana tiek plānota, analizējot visus kritērijus un to savstarpējo saistību un līdzsvarotas attīstības iespējas visa novada mērogā.</w:t>
      </w:r>
    </w:p>
    <w:p w:rsidR="00F47A6A" w:rsidRDefault="00F47A6A" w:rsidP="00844A6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Valsts pārvaldes iekārtas likuma 15.panta ceturtās daļas 1.punktu, Pašvaldību likuma 10.panta pirmās daļas 8.punktu, Izglītības likuma 23.panta otro daļu, Vispārējās izglītības likuma 7.panta otro daļu</w:t>
      </w:r>
      <w:r>
        <w:rPr>
          <w:rFonts w:ascii="Times New Roman" w:hAnsi="Times New Roman" w:cs="Times New Roman"/>
          <w:sz w:val="24"/>
          <w:szCs w:val="24"/>
        </w:rPr>
        <w:t xml:space="preserve">, </w:t>
      </w:r>
      <w:r w:rsidRPr="00F536C2">
        <w:rPr>
          <w:rFonts w:ascii="Times New Roman" w:hAnsi="Times New Roman" w:cs="Times New Roman"/>
          <w:noProof/>
          <w:sz w:val="24"/>
          <w:szCs w:val="24"/>
        </w:rPr>
        <w:t xml:space="preserve">atklāti balsojot: PAR - ___, PRET - ___, ATTURAS - ___, Madonas novada pašvaldības </w:t>
      </w:r>
      <w:r>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NOLEMJ:</w:t>
      </w:r>
    </w:p>
    <w:p w:rsidR="00067069" w:rsidRPr="00F536C2" w:rsidRDefault="00067069" w:rsidP="00AB1BF2">
      <w:pPr>
        <w:spacing w:after="0" w:line="240" w:lineRule="auto"/>
        <w:jc w:val="both"/>
        <w:rPr>
          <w:rFonts w:ascii="Times New Roman" w:hAnsi="Times New Roman" w:cs="Times New Roman"/>
          <w:sz w:val="24"/>
          <w:szCs w:val="24"/>
        </w:rPr>
      </w:pPr>
    </w:p>
    <w:p w:rsidR="00F47A6A" w:rsidRPr="00F536C2" w:rsidRDefault="00F47A6A" w:rsidP="00AB1BF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Likvidēt Aronas pagasta pirmsskolas izglītības iestādi “Sprīdītis”, publiskās personas reģistrācijas Nr. 40900010203, izglītības iestādes reģistrācijas Nr. 4401900083, juridiskā adrese: Melioratoru iela 3, Kusa, Aronas pagasts, Madonas novads, to pievienojot Kusas pamatskolai, kā rezultātā Aronas pagasta pirmsskolas izglītības iestāde “Sprīdītis” beidz pastāvēt.</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Aronas pagasta pirmsskolas izglītības iestādes “Sprīdītis” likvidēšanu uzsākt ar 2023.gada 12.jūniju un pabeigt līdz 2023.gada 31.jūlijam.</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Kusas pamatskolai nodrošināt Aronas pagasta pirmsskolas izglītības iestādes “Sprīdītis” īstenoto pirmsskolas izglītības programmu (pirmsskolas izglītības programma (programmas kods 01011111) un speciālās pirmsskolas izglītības programma izglītojamajiem ar valodas traucējumiem (programmas kods 01015511)) pēctecību, licencējot attiecīgās izglītības programmas.</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Noteikt, ka Kusas pamatskola ir Aronas pagasta pirmsskolas izglītības iestādes “Sprīdītis” visu saistību, prasību, finanšu līdzekļu, krājumu un ilgtermiņa ieguldījumu, kā arī materiālo un nemateriālo vērtību pārņēmēja.</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Aronas pagasta pārvaldes vadītājam  pēc šī lēmuma stāšanās spēkā normatīvajos aktos paredzētajā kārtībā un termiņos brīdināt Aronas pagasta pirmsskolas izglītības iestādes “Sprīdītis” vadītāju S.Čurksti par izglītības iestādes likvidēšanu.</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Uzdot Aronas pagasta pirmsskolas izglītības iestādes “Sprīdītis” vadītājai S.Čurkstei pēc šī lēmuma stāšanās spēkā normatīvajos aktos paredzētajā kārtībā un termiņos brīdināt Aronas pagasta pirmsskolas izglītības iestādes “Sprīdītis” darbiniekus par izglītības iestādes likvidēšanu.</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Noteikt, ka ar Aronas pagasta pirmsskolas izglītības iestādes “Sprīdītis” likvidēšanu saistītie izdevumi sedzami no Aronas pagasta pirmsskolas izglītības iestādes “Sprīdītis” un Aronas pagasta pārvaldes budžeta līdzekļiem.</w:t>
      </w:r>
    </w:p>
    <w:p w:rsidR="00F47A6A" w:rsidRPr="00F536C2" w:rsidRDefault="00F47A6A" w:rsidP="00AB1BF2">
      <w:pPr>
        <w:spacing w:after="0" w:line="240" w:lineRule="auto"/>
        <w:ind w:left="284" w:hanging="284"/>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Uzdot Madonas novada Centrālās administrācijas Izglītības nodaļas vadītājai S.Seržānei lēmumu par Aronas pagasta pirmsskolas izglītības iestādes “Sprīdītis” likvidēšanu saskaņot ar Izglītības un zinātnes ministriju.</w:t>
      </w:r>
    </w:p>
    <w:p w:rsidR="00F47A6A" w:rsidRPr="00F536C2" w:rsidRDefault="00F47A6A" w:rsidP="00AB1BF2">
      <w:pPr>
        <w:spacing w:after="0" w:line="240" w:lineRule="auto"/>
        <w:ind w:left="284" w:hanging="284"/>
        <w:jc w:val="both"/>
        <w:rPr>
          <w:rFonts w:ascii="Times New Roman" w:hAnsi="Times New Roman" w:cs="Times New Roman"/>
          <w:i/>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Kontroli par lēmuma izpildi uzdot Madonas novada pašvaldības izpilddirektoram Uģim Fjodorovam.</w:t>
      </w:r>
    </w:p>
    <w:p w:rsidR="00F47A6A" w:rsidRDefault="00F47A6A" w:rsidP="00067069">
      <w:pPr>
        <w:spacing w:after="0" w:line="240" w:lineRule="auto"/>
        <w:jc w:val="both"/>
        <w:rPr>
          <w:rFonts w:ascii="Times New Roman" w:hAnsi="Times New Roman" w:cs="Times New Roman"/>
          <w:i/>
          <w:sz w:val="24"/>
          <w:szCs w:val="24"/>
        </w:rPr>
      </w:pPr>
    </w:p>
    <w:p w:rsidR="00AB1BF2" w:rsidRPr="00F536C2" w:rsidRDefault="00AB1BF2" w:rsidP="00067069">
      <w:pPr>
        <w:spacing w:after="0" w:line="240" w:lineRule="auto"/>
        <w:jc w:val="both"/>
        <w:rPr>
          <w:rFonts w:ascii="Times New Roman" w:hAnsi="Times New Roman" w:cs="Times New Roman"/>
          <w:i/>
          <w:sz w:val="24"/>
          <w:szCs w:val="24"/>
        </w:rPr>
      </w:pPr>
    </w:p>
    <w:p w:rsidR="00F47A6A" w:rsidRPr="00844A67" w:rsidRDefault="00F47A6A" w:rsidP="00067069">
      <w:pPr>
        <w:spacing w:after="0" w:line="240" w:lineRule="auto"/>
        <w:jc w:val="both"/>
        <w:rPr>
          <w:rFonts w:ascii="Times New Roman" w:eastAsia="Calibri" w:hAnsi="Times New Roman" w:cs="Times New Roman"/>
          <w:b/>
          <w:noProof/>
          <w:sz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00844A67" w:rsidRPr="00B81BEC">
        <w:rPr>
          <w:rFonts w:ascii="Times New Roman" w:hAnsi="Times New Roman" w:cs="Times New Roman"/>
          <w:b/>
          <w:noProof/>
          <w:sz w:val="24"/>
          <w:szCs w:val="24"/>
          <w:u w:val="single"/>
        </w:rPr>
        <w:t xml:space="preserve">INFORMATĪVAIS JAUTĀJUMS </w:t>
      </w:r>
      <w:r w:rsidRPr="00F536C2">
        <w:rPr>
          <w:rFonts w:ascii="Times New Roman" w:hAnsi="Times New Roman" w:cs="Times New Roman"/>
          <w:b/>
          <w:noProof/>
          <w:sz w:val="24"/>
          <w:szCs w:val="24"/>
          <w:u w:val="single"/>
        </w:rPr>
        <w:t>Par Ērgļu PII Pienenīte grupas slēgšana Sausnējā</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2424CB" w:rsidRDefault="002424CB"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Elita Ūdre</w:t>
      </w:r>
    </w:p>
    <w:p w:rsidR="00844A67" w:rsidRDefault="00844A67" w:rsidP="00067069">
      <w:pPr>
        <w:spacing w:after="0" w:line="240" w:lineRule="auto"/>
        <w:jc w:val="both"/>
        <w:rPr>
          <w:rFonts w:ascii="Times New Roman" w:hAnsi="Times New Roman" w:cs="Times New Roman"/>
          <w:i/>
          <w:noProof/>
          <w:sz w:val="24"/>
          <w:szCs w:val="24"/>
        </w:rPr>
      </w:pPr>
    </w:p>
    <w:p w:rsidR="002424CB" w:rsidRPr="00844A67" w:rsidRDefault="002424CB" w:rsidP="00844A67">
      <w:pPr>
        <w:spacing w:after="0" w:line="240" w:lineRule="auto"/>
        <w:ind w:firstLine="720"/>
        <w:jc w:val="both"/>
        <w:rPr>
          <w:rFonts w:ascii="Times New Roman" w:hAnsi="Times New Roman" w:cs="Times New Roman"/>
          <w:sz w:val="24"/>
          <w:szCs w:val="24"/>
        </w:rPr>
      </w:pPr>
      <w:r w:rsidRPr="00844A67">
        <w:rPr>
          <w:rFonts w:ascii="Times New Roman" w:hAnsi="Times New Roman" w:cs="Times New Roman"/>
          <w:noProof/>
          <w:sz w:val="24"/>
          <w:szCs w:val="24"/>
        </w:rPr>
        <w:t xml:space="preserve">S.Seržāne informē, ka grupu apmeklē 9-10 bērni. </w:t>
      </w:r>
      <w:r w:rsidR="007A0E3B" w:rsidRPr="00844A67">
        <w:rPr>
          <w:rFonts w:ascii="Times New Roman" w:hAnsi="Times New Roman" w:cs="Times New Roman"/>
          <w:noProof/>
          <w:sz w:val="24"/>
          <w:szCs w:val="24"/>
        </w:rPr>
        <w:t>Ir plānots mācību procesu pārcelt uz Ērgļiem. E.Ūdre apsola, ka ar transportu, bērnu nogādāšanai uz Ērgļiem, problēmu nebūs.</w:t>
      </w:r>
    </w:p>
    <w:p w:rsidR="00F47A6A" w:rsidRDefault="00F47A6A" w:rsidP="00067069">
      <w:pPr>
        <w:spacing w:after="0" w:line="240" w:lineRule="auto"/>
        <w:jc w:val="both"/>
        <w:rPr>
          <w:rFonts w:ascii="Times New Roman" w:hAnsi="Times New Roman" w:cs="Times New Roman"/>
          <w:i/>
          <w:sz w:val="24"/>
          <w:szCs w:val="24"/>
        </w:rPr>
      </w:pPr>
    </w:p>
    <w:p w:rsidR="00AB1BF2" w:rsidRPr="00F536C2" w:rsidRDefault="00AB1BF2" w:rsidP="00067069">
      <w:pPr>
        <w:spacing w:after="0" w:line="240" w:lineRule="auto"/>
        <w:jc w:val="both"/>
        <w:rPr>
          <w:rFonts w:ascii="Times New Roman" w:hAnsi="Times New Roman" w:cs="Times New Roman"/>
          <w:i/>
          <w:sz w:val="24"/>
          <w:szCs w:val="24"/>
        </w:rPr>
      </w:pPr>
    </w:p>
    <w:p w:rsidR="00F47A6A" w:rsidRPr="00844A67" w:rsidRDefault="00F47A6A" w:rsidP="00067069">
      <w:pPr>
        <w:spacing w:after="0" w:line="240" w:lineRule="auto"/>
        <w:jc w:val="both"/>
        <w:rPr>
          <w:rFonts w:ascii="Times New Roman" w:hAnsi="Times New Roman" w:cs="Times New Roman"/>
          <w:b/>
          <w:sz w:val="24"/>
          <w:szCs w:val="24"/>
          <w:u w:val="single"/>
        </w:rPr>
      </w:pPr>
      <w:r w:rsidRPr="00067069">
        <w:rPr>
          <w:rFonts w:ascii="Times New Roman" w:hAnsi="Times New Roman" w:cs="Times New Roman"/>
          <w:b/>
          <w:noProof/>
          <w:sz w:val="24"/>
          <w:szCs w:val="24"/>
          <w:u w:val="single"/>
        </w:rPr>
        <w:t>10</w:t>
      </w:r>
      <w:r w:rsidRPr="00067069">
        <w:rPr>
          <w:rFonts w:ascii="Times New Roman" w:hAnsi="Times New Roman" w:cs="Times New Roman"/>
          <w:b/>
          <w:sz w:val="24"/>
          <w:szCs w:val="24"/>
          <w:u w:val="single"/>
        </w:rPr>
        <w:t>.</w:t>
      </w:r>
      <w:r w:rsidR="00067069" w:rsidRPr="00067069">
        <w:rPr>
          <w:u w:val="single"/>
        </w:rPr>
        <w:t xml:space="preserve"> </w:t>
      </w:r>
      <w:r w:rsidR="00844A67" w:rsidRPr="00B81BEC">
        <w:rPr>
          <w:rFonts w:ascii="Times New Roman" w:hAnsi="Times New Roman" w:cs="Times New Roman"/>
          <w:b/>
          <w:noProof/>
          <w:sz w:val="24"/>
          <w:szCs w:val="24"/>
          <w:u w:val="single"/>
        </w:rPr>
        <w:t xml:space="preserve">INFORMATĪVAIS JAUTĀJUMS </w:t>
      </w:r>
      <w:r w:rsidRPr="00F536C2">
        <w:rPr>
          <w:rFonts w:ascii="Times New Roman" w:hAnsi="Times New Roman" w:cs="Times New Roman"/>
          <w:b/>
          <w:noProof/>
          <w:sz w:val="24"/>
          <w:szCs w:val="24"/>
          <w:u w:val="single"/>
        </w:rPr>
        <w:t>Par Bērzaunes pamat</w:t>
      </w:r>
      <w:r w:rsidR="00844A67">
        <w:rPr>
          <w:rFonts w:ascii="Times New Roman" w:hAnsi="Times New Roman" w:cs="Times New Roman"/>
          <w:b/>
          <w:noProof/>
          <w:sz w:val="24"/>
          <w:szCs w:val="24"/>
          <w:u w:val="single"/>
        </w:rPr>
        <w:t>skolas pārcelšanu Bērzaunes pagasta</w:t>
      </w:r>
      <w:r w:rsidRPr="00F536C2">
        <w:rPr>
          <w:rFonts w:ascii="Times New Roman" w:hAnsi="Times New Roman" w:cs="Times New Roman"/>
          <w:b/>
          <w:noProof/>
          <w:sz w:val="24"/>
          <w:szCs w:val="24"/>
          <w:u w:val="single"/>
        </w:rPr>
        <w:t xml:space="preserve"> PII telpās</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rsidR="007E62A2" w:rsidRDefault="007E62A2" w:rsidP="0006706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Aigars Šķēls, Edgars Lācis.</w:t>
      </w:r>
    </w:p>
    <w:p w:rsidR="00844A67" w:rsidRDefault="00844A67" w:rsidP="00067069">
      <w:pPr>
        <w:spacing w:after="0" w:line="240" w:lineRule="auto"/>
        <w:jc w:val="both"/>
        <w:rPr>
          <w:rFonts w:ascii="Times New Roman" w:hAnsi="Times New Roman" w:cs="Times New Roman"/>
          <w:i/>
          <w:noProof/>
          <w:sz w:val="24"/>
          <w:szCs w:val="24"/>
        </w:rPr>
      </w:pPr>
    </w:p>
    <w:p w:rsidR="007E62A2" w:rsidRPr="00844A67" w:rsidRDefault="007E62A2" w:rsidP="00844A67">
      <w:pPr>
        <w:spacing w:after="0" w:line="240" w:lineRule="auto"/>
        <w:ind w:firstLine="720"/>
        <w:jc w:val="both"/>
        <w:rPr>
          <w:rFonts w:ascii="Times New Roman" w:hAnsi="Times New Roman" w:cs="Times New Roman"/>
          <w:sz w:val="24"/>
          <w:szCs w:val="24"/>
        </w:rPr>
      </w:pPr>
      <w:r w:rsidRPr="00844A67">
        <w:rPr>
          <w:rFonts w:ascii="Times New Roman" w:hAnsi="Times New Roman" w:cs="Times New Roman"/>
          <w:noProof/>
          <w:sz w:val="24"/>
          <w:szCs w:val="24"/>
        </w:rPr>
        <w:t>A.Šķēls informē, ka pamatskolas telpas tiek izmantotas tikai par 30%, kā arī ir rīkojums par nopietnu un dārgu pamatskolas remontu. Veicot pilna mēroga remontus Bērzaunes PII, abas iestādes-pamatskola un pirmskolas izglītības iestāde, var funkcionēt kopā. E.Lācis informē, ka pamatskolā mācās 104 un PII apmeklē 94 bērni. PII kapacitāte ir 280 izglītojamie. Vienīgā problēma ir ēkas komunikāciju sistēma, kas ir novecojusi, un sliktais jumta stāvoklis.</w:t>
      </w:r>
    </w:p>
    <w:p w:rsidR="00F47A6A" w:rsidRDefault="00F47A6A" w:rsidP="00067069">
      <w:pPr>
        <w:spacing w:after="0" w:line="240" w:lineRule="auto"/>
        <w:jc w:val="both"/>
        <w:rPr>
          <w:rFonts w:ascii="Times New Roman" w:hAnsi="Times New Roman" w:cs="Times New Roman"/>
          <w:i/>
          <w:sz w:val="24"/>
          <w:szCs w:val="24"/>
        </w:rPr>
      </w:pPr>
    </w:p>
    <w:p w:rsidR="00AB1BF2" w:rsidRPr="00F536C2" w:rsidRDefault="00AB1BF2" w:rsidP="00067069">
      <w:pPr>
        <w:spacing w:after="0" w:line="240" w:lineRule="auto"/>
        <w:jc w:val="both"/>
        <w:rPr>
          <w:rFonts w:ascii="Times New Roman" w:hAnsi="Times New Roman" w:cs="Times New Roman"/>
          <w:i/>
          <w:sz w:val="24"/>
          <w:szCs w:val="24"/>
        </w:rPr>
      </w:pPr>
    </w:p>
    <w:p w:rsidR="00F47A6A" w:rsidRPr="00844A67" w:rsidRDefault="00067069" w:rsidP="00067069">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w:t>11</w:t>
      </w:r>
      <w:r w:rsidRPr="00067069">
        <w:rPr>
          <w:rFonts w:ascii="Times New Roman" w:hAnsi="Times New Roman" w:cs="Times New Roman"/>
          <w:b/>
          <w:sz w:val="24"/>
          <w:szCs w:val="24"/>
          <w:u w:val="single"/>
        </w:rPr>
        <w:t>.</w:t>
      </w:r>
      <w:r w:rsidRPr="00067069">
        <w:rPr>
          <w:u w:val="single"/>
        </w:rPr>
        <w:t xml:space="preserve"> </w:t>
      </w:r>
      <w:r w:rsidR="00844A67" w:rsidRPr="00B81BEC">
        <w:rPr>
          <w:rFonts w:ascii="Times New Roman" w:hAnsi="Times New Roman" w:cs="Times New Roman"/>
          <w:b/>
          <w:noProof/>
          <w:sz w:val="24"/>
          <w:szCs w:val="24"/>
          <w:u w:val="single"/>
        </w:rPr>
        <w:t>INFORMATĪVAIS JAUTĀJUMS</w:t>
      </w:r>
      <w:r w:rsidRPr="00067069">
        <w:rPr>
          <w:rFonts w:ascii="Times New Roman" w:hAnsi="Times New Roman" w:cs="Times New Roman"/>
          <w:b/>
          <w:sz w:val="24"/>
          <w:szCs w:val="24"/>
          <w:u w:val="single"/>
        </w:rPr>
        <w:t xml:space="preserve"> </w:t>
      </w:r>
      <w:r w:rsidR="00F47A6A" w:rsidRPr="00F536C2">
        <w:rPr>
          <w:rFonts w:ascii="Times New Roman" w:hAnsi="Times New Roman" w:cs="Times New Roman"/>
          <w:b/>
          <w:noProof/>
          <w:sz w:val="24"/>
          <w:szCs w:val="24"/>
          <w:u w:val="single"/>
        </w:rPr>
        <w:t>Par ārpusģimenes aprūpes vietu nodrošinājumu novadā</w:t>
      </w:r>
    </w:p>
    <w:p w:rsidR="00F47A6A" w:rsidRDefault="00F47A6A" w:rsidP="0006706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 Olga Elsiņa</w:t>
      </w:r>
    </w:p>
    <w:p w:rsidR="00844A67" w:rsidRDefault="00844A67" w:rsidP="00067069">
      <w:pPr>
        <w:spacing w:after="0" w:line="240" w:lineRule="auto"/>
        <w:jc w:val="both"/>
        <w:rPr>
          <w:rFonts w:ascii="Times New Roman" w:hAnsi="Times New Roman" w:cs="Times New Roman"/>
          <w:i/>
          <w:noProof/>
          <w:sz w:val="24"/>
          <w:szCs w:val="24"/>
        </w:rPr>
      </w:pPr>
    </w:p>
    <w:p w:rsidR="00C35E99" w:rsidRPr="00844A67" w:rsidRDefault="00C35E99" w:rsidP="00844A67">
      <w:pPr>
        <w:spacing w:after="0" w:line="240" w:lineRule="auto"/>
        <w:ind w:firstLine="720"/>
        <w:jc w:val="both"/>
        <w:rPr>
          <w:rFonts w:ascii="Times New Roman" w:hAnsi="Times New Roman" w:cs="Times New Roman"/>
          <w:sz w:val="24"/>
          <w:szCs w:val="24"/>
        </w:rPr>
      </w:pPr>
      <w:r w:rsidRPr="00844A67">
        <w:rPr>
          <w:rFonts w:ascii="Times New Roman" w:hAnsi="Times New Roman" w:cs="Times New Roman"/>
          <w:noProof/>
          <w:sz w:val="24"/>
          <w:szCs w:val="24"/>
        </w:rPr>
        <w:t>S.</w:t>
      </w:r>
      <w:r w:rsidR="00DC1896" w:rsidRPr="00844A67">
        <w:rPr>
          <w:rFonts w:ascii="Times New Roman" w:hAnsi="Times New Roman" w:cs="Times New Roman"/>
          <w:noProof/>
          <w:sz w:val="24"/>
          <w:szCs w:val="24"/>
        </w:rPr>
        <w:t xml:space="preserve">Seržāne informē, ka ir problēma ar ārpusģimenes vietu nodrošinājumu novadā, jo Ozolos ir bērni arī no citiem novadiem. O.Elsiņa ikdienā saskarās ar nelabvēlīgo ģimeņu skaita pieaugumu. Tiek novērota gan vardarbība no bērnu puses, gan pašnāvniecības gadījumi. </w:t>
      </w:r>
      <w:r w:rsidR="00DC1896" w:rsidRPr="00844A67">
        <w:rPr>
          <w:rFonts w:ascii="Times New Roman" w:hAnsi="Times New Roman" w:cs="Times New Roman"/>
          <w:noProof/>
          <w:sz w:val="24"/>
          <w:szCs w:val="24"/>
        </w:rPr>
        <w:lastRenderedPageBreak/>
        <w:t>S.Seržāne uzsver, ka ir nopietni jādomā par tāda centra veidošanu, kur varētu šādus bērnus ievietot.</w:t>
      </w:r>
    </w:p>
    <w:p w:rsidR="00F47A6A" w:rsidRDefault="00F47A6A" w:rsidP="00067069">
      <w:pPr>
        <w:spacing w:after="0" w:line="240" w:lineRule="auto"/>
        <w:jc w:val="both"/>
        <w:rPr>
          <w:rFonts w:ascii="Times New Roman" w:hAnsi="Times New Roman" w:cs="Times New Roman"/>
          <w:sz w:val="24"/>
          <w:szCs w:val="24"/>
        </w:rPr>
      </w:pPr>
    </w:p>
    <w:p w:rsidR="003277DB" w:rsidRDefault="003277DB" w:rsidP="00067069">
      <w:pPr>
        <w:spacing w:after="0" w:line="240" w:lineRule="auto"/>
        <w:jc w:val="both"/>
        <w:rPr>
          <w:rFonts w:ascii="Times New Roman" w:hAnsi="Times New Roman" w:cs="Times New Roman"/>
          <w:sz w:val="24"/>
          <w:szCs w:val="24"/>
        </w:rPr>
      </w:pPr>
    </w:p>
    <w:p w:rsidR="00F47A6A" w:rsidRDefault="00F47A6A" w:rsidP="0006706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Sēdes darba process, ziņojumi, priekšlikumi, komentāri, diskusijas atspoguļoti sēdes audio ierakstā. </w:t>
      </w:r>
    </w:p>
    <w:p w:rsidR="00F47A6A" w:rsidRDefault="00F47A6A" w:rsidP="00067069">
      <w:pPr>
        <w:spacing w:after="0" w:line="240" w:lineRule="auto"/>
        <w:rPr>
          <w:rFonts w:ascii="Times New Roman" w:hAnsi="Times New Roman" w:cs="Times New Roman"/>
          <w:i/>
          <w:sz w:val="24"/>
          <w:szCs w:val="24"/>
        </w:rPr>
      </w:pPr>
    </w:p>
    <w:p w:rsidR="003277DB" w:rsidRPr="00F536C2" w:rsidRDefault="003277DB" w:rsidP="00327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15:23</w:t>
      </w:r>
    </w:p>
    <w:p w:rsidR="003277DB" w:rsidRDefault="003277DB" w:rsidP="00067069">
      <w:pPr>
        <w:spacing w:after="0" w:line="240" w:lineRule="auto"/>
        <w:rPr>
          <w:rFonts w:ascii="Times New Roman" w:hAnsi="Times New Roman" w:cs="Times New Roman"/>
          <w:i/>
          <w:sz w:val="24"/>
          <w:szCs w:val="24"/>
        </w:rPr>
      </w:pPr>
    </w:p>
    <w:p w:rsidR="003277DB" w:rsidRDefault="003277DB" w:rsidP="00067069">
      <w:pPr>
        <w:spacing w:after="0" w:line="240" w:lineRule="auto"/>
        <w:rPr>
          <w:rFonts w:ascii="Times New Roman" w:hAnsi="Times New Roman" w:cs="Times New Roman"/>
          <w:i/>
          <w:sz w:val="24"/>
          <w:szCs w:val="24"/>
        </w:rPr>
      </w:pPr>
    </w:p>
    <w:p w:rsidR="00F47A6A" w:rsidRDefault="00F47A6A" w:rsidP="00067069">
      <w:pPr>
        <w:spacing w:after="0" w:line="240" w:lineRule="auto"/>
        <w:rPr>
          <w:rFonts w:ascii="Times New Roman" w:hAnsi="Times New Roman" w:cs="Times New Roman"/>
          <w:sz w:val="24"/>
          <w:szCs w:val="24"/>
        </w:rPr>
      </w:pPr>
      <w:r>
        <w:rPr>
          <w:rFonts w:ascii="Times New Roman" w:hAnsi="Times New Roman" w:cs="Times New Roman"/>
          <w:sz w:val="24"/>
          <w:szCs w:val="24"/>
        </w:rPr>
        <w:t>Sēdes vadītāja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V.Kļaviņa</w:t>
      </w:r>
      <w:proofErr w:type="spellEnd"/>
    </w:p>
    <w:p w:rsidR="00F47A6A" w:rsidRDefault="00F47A6A" w:rsidP="00067069">
      <w:pPr>
        <w:spacing w:after="0" w:line="240" w:lineRule="auto"/>
        <w:rPr>
          <w:rFonts w:ascii="Times New Roman" w:hAnsi="Times New Roman" w:cs="Times New Roman"/>
          <w:sz w:val="24"/>
          <w:szCs w:val="24"/>
        </w:rPr>
      </w:pPr>
    </w:p>
    <w:p w:rsidR="00F47A6A" w:rsidRDefault="00F47A6A" w:rsidP="00067069">
      <w:pPr>
        <w:spacing w:after="0" w:line="240" w:lineRule="auto"/>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B.Bajāre</w:t>
      </w:r>
      <w:proofErr w:type="spellEnd"/>
    </w:p>
    <w:p w:rsidR="00F47A6A" w:rsidRPr="00130D14" w:rsidRDefault="00F47A6A" w:rsidP="00067069">
      <w:pPr>
        <w:spacing w:after="0" w:line="240" w:lineRule="auto"/>
        <w:rPr>
          <w:rFonts w:ascii="Times New Roman" w:hAnsi="Times New Roman" w:cs="Times New Roman"/>
          <w:sz w:val="24"/>
          <w:szCs w:val="24"/>
        </w:rPr>
      </w:pPr>
    </w:p>
    <w:p w:rsidR="006C767D" w:rsidRPr="006C767D" w:rsidRDefault="006C767D" w:rsidP="00067069">
      <w:pPr>
        <w:spacing w:after="0" w:line="240" w:lineRule="auto"/>
        <w:rPr>
          <w:rFonts w:ascii="Times New Roman" w:hAnsi="Times New Roman" w:cs="Times New Roman"/>
          <w:sz w:val="24"/>
          <w:szCs w:val="24"/>
        </w:rPr>
      </w:pPr>
    </w:p>
    <w:sectPr w:rsidR="006C767D" w:rsidRPr="006C767D" w:rsidSect="0006706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5538"/>
    <w:multiLevelType w:val="hybridMultilevel"/>
    <w:tmpl w:val="AB6CD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92565EC4">
      <w:start w:val="1"/>
      <w:numFmt w:val="decimal"/>
      <w:lvlText w:val="%1."/>
      <w:lvlJc w:val="left"/>
      <w:pPr>
        <w:ind w:left="720" w:hanging="360"/>
      </w:pPr>
    </w:lvl>
    <w:lvl w:ilvl="1" w:tplc="FCAC1646" w:tentative="1">
      <w:start w:val="1"/>
      <w:numFmt w:val="lowerLetter"/>
      <w:lvlText w:val="%2."/>
      <w:lvlJc w:val="left"/>
      <w:pPr>
        <w:ind w:left="1440" w:hanging="360"/>
      </w:pPr>
    </w:lvl>
    <w:lvl w:ilvl="2" w:tplc="ECCE1DEA" w:tentative="1">
      <w:start w:val="1"/>
      <w:numFmt w:val="lowerRoman"/>
      <w:lvlText w:val="%3."/>
      <w:lvlJc w:val="right"/>
      <w:pPr>
        <w:ind w:left="2160" w:hanging="180"/>
      </w:pPr>
    </w:lvl>
    <w:lvl w:ilvl="3" w:tplc="E3A6DF42" w:tentative="1">
      <w:start w:val="1"/>
      <w:numFmt w:val="decimal"/>
      <w:lvlText w:val="%4."/>
      <w:lvlJc w:val="left"/>
      <w:pPr>
        <w:ind w:left="2880" w:hanging="360"/>
      </w:pPr>
    </w:lvl>
    <w:lvl w:ilvl="4" w:tplc="6E2E69E2" w:tentative="1">
      <w:start w:val="1"/>
      <w:numFmt w:val="lowerLetter"/>
      <w:lvlText w:val="%5."/>
      <w:lvlJc w:val="left"/>
      <w:pPr>
        <w:ind w:left="3600" w:hanging="360"/>
      </w:pPr>
    </w:lvl>
    <w:lvl w:ilvl="5" w:tplc="638EA1C0" w:tentative="1">
      <w:start w:val="1"/>
      <w:numFmt w:val="lowerRoman"/>
      <w:lvlText w:val="%6."/>
      <w:lvlJc w:val="right"/>
      <w:pPr>
        <w:ind w:left="4320" w:hanging="180"/>
      </w:pPr>
    </w:lvl>
    <w:lvl w:ilvl="6" w:tplc="F3DCC5EE" w:tentative="1">
      <w:start w:val="1"/>
      <w:numFmt w:val="decimal"/>
      <w:lvlText w:val="%7."/>
      <w:lvlJc w:val="left"/>
      <w:pPr>
        <w:ind w:left="5040" w:hanging="360"/>
      </w:pPr>
    </w:lvl>
    <w:lvl w:ilvl="7" w:tplc="DAC67ABC" w:tentative="1">
      <w:start w:val="1"/>
      <w:numFmt w:val="lowerLetter"/>
      <w:lvlText w:val="%8."/>
      <w:lvlJc w:val="left"/>
      <w:pPr>
        <w:ind w:left="5760" w:hanging="360"/>
      </w:pPr>
    </w:lvl>
    <w:lvl w:ilvl="8" w:tplc="19EE43D0"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67069"/>
    <w:rsid w:val="000A2BB6"/>
    <w:rsid w:val="000E12A1"/>
    <w:rsid w:val="000F65B3"/>
    <w:rsid w:val="00105E77"/>
    <w:rsid w:val="00115414"/>
    <w:rsid w:val="001512CA"/>
    <w:rsid w:val="001D0A7E"/>
    <w:rsid w:val="001E7CCE"/>
    <w:rsid w:val="0020025C"/>
    <w:rsid w:val="0022341B"/>
    <w:rsid w:val="002424CB"/>
    <w:rsid w:val="00250928"/>
    <w:rsid w:val="002A1617"/>
    <w:rsid w:val="003056C6"/>
    <w:rsid w:val="003277DB"/>
    <w:rsid w:val="00384A33"/>
    <w:rsid w:val="003E1B98"/>
    <w:rsid w:val="00455B48"/>
    <w:rsid w:val="004806F7"/>
    <w:rsid w:val="004960FF"/>
    <w:rsid w:val="004D0830"/>
    <w:rsid w:val="004F39B7"/>
    <w:rsid w:val="00631FDE"/>
    <w:rsid w:val="006C767D"/>
    <w:rsid w:val="00713E72"/>
    <w:rsid w:val="007531D1"/>
    <w:rsid w:val="007A0E3B"/>
    <w:rsid w:val="007B56FF"/>
    <w:rsid w:val="007E62A2"/>
    <w:rsid w:val="007F5089"/>
    <w:rsid w:val="00811FA0"/>
    <w:rsid w:val="00817617"/>
    <w:rsid w:val="00832A05"/>
    <w:rsid w:val="00844A67"/>
    <w:rsid w:val="00863FE4"/>
    <w:rsid w:val="00872910"/>
    <w:rsid w:val="00874439"/>
    <w:rsid w:val="00911255"/>
    <w:rsid w:val="00955683"/>
    <w:rsid w:val="00974E35"/>
    <w:rsid w:val="00982B56"/>
    <w:rsid w:val="009A5C1C"/>
    <w:rsid w:val="009E0849"/>
    <w:rsid w:val="00A250A1"/>
    <w:rsid w:val="00A325BA"/>
    <w:rsid w:val="00A43B3E"/>
    <w:rsid w:val="00A471E3"/>
    <w:rsid w:val="00A56E6F"/>
    <w:rsid w:val="00A742D7"/>
    <w:rsid w:val="00A91980"/>
    <w:rsid w:val="00AB1BF2"/>
    <w:rsid w:val="00B22FD8"/>
    <w:rsid w:val="00B81BEC"/>
    <w:rsid w:val="00BC2A06"/>
    <w:rsid w:val="00BC4821"/>
    <w:rsid w:val="00BE40BF"/>
    <w:rsid w:val="00C35E99"/>
    <w:rsid w:val="00C85BDF"/>
    <w:rsid w:val="00CF66B4"/>
    <w:rsid w:val="00DB5286"/>
    <w:rsid w:val="00DC1896"/>
    <w:rsid w:val="00E27F76"/>
    <w:rsid w:val="00E37FAA"/>
    <w:rsid w:val="00E61375"/>
    <w:rsid w:val="00E8207B"/>
    <w:rsid w:val="00F47A6A"/>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EEF2"/>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19883</Words>
  <Characters>11334</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6</cp:revision>
  <dcterms:created xsi:type="dcterms:W3CDTF">2023-02-23T09:51:00Z</dcterms:created>
  <dcterms:modified xsi:type="dcterms:W3CDTF">2023-02-24T09:24:00Z</dcterms:modified>
</cp:coreProperties>
</file>