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E12E" w14:textId="77777777" w:rsidR="0022024A" w:rsidRPr="0022024A" w:rsidRDefault="0022024A" w:rsidP="0022024A">
      <w:pPr>
        <w:spacing w:after="120" w:line="240" w:lineRule="auto"/>
        <w:jc w:val="center"/>
        <w:rPr>
          <w:rFonts w:eastAsia="Times New Roman" w:cs="Times New Roman"/>
          <w:i w:val="0"/>
          <w:color w:val="000000"/>
          <w:sz w:val="44"/>
          <w:szCs w:val="44"/>
          <w:lang w:eastAsia="lv-LV"/>
        </w:rPr>
      </w:pPr>
      <w:bookmarkStart w:id="0" w:name="_Hlk140831922"/>
      <w:r w:rsidRPr="0022024A">
        <w:rPr>
          <w:rFonts w:eastAsia="Times New Roman" w:cs="Times New Roman"/>
          <w:i w:val="0"/>
          <w:noProof/>
          <w:szCs w:val="24"/>
          <w:lang w:eastAsia="lv-LV"/>
        </w:rPr>
        <w:drawing>
          <wp:anchor distT="0" distB="0" distL="114300" distR="114300" simplePos="0" relativeHeight="251659264" behindDoc="0" locked="0" layoutInCell="1" allowOverlap="1" wp14:anchorId="3C7C3C96" wp14:editId="052D1492">
            <wp:simplePos x="0" y="0"/>
            <wp:positionH relativeFrom="column">
              <wp:posOffset>-32385</wp:posOffset>
            </wp:positionH>
            <wp:positionV relativeFrom="paragraph">
              <wp:posOffset>4445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24A">
        <w:rPr>
          <w:rFonts w:eastAsia="Times New Roman" w:cs="Times New Roman"/>
          <w:b/>
          <w:i w:val="0"/>
          <w:color w:val="000000"/>
          <w:sz w:val="44"/>
          <w:szCs w:val="44"/>
          <w:lang w:eastAsia="lv-LV"/>
        </w:rPr>
        <w:t>MADONAS NOVADA PAŠVALDĪBA</w:t>
      </w:r>
    </w:p>
    <w:p w14:paraId="2DA66E97" w14:textId="77777777" w:rsidR="0022024A" w:rsidRPr="0022024A" w:rsidRDefault="0022024A" w:rsidP="0022024A">
      <w:pPr>
        <w:spacing w:before="120" w:after="120" w:line="240" w:lineRule="auto"/>
        <w:jc w:val="center"/>
        <w:rPr>
          <w:rFonts w:eastAsia="Times New Roman" w:cs="Arial Unicode MS"/>
          <w:i w:val="0"/>
          <w:color w:val="000000"/>
          <w:spacing w:val="20"/>
          <w:szCs w:val="24"/>
          <w:lang w:eastAsia="lv-LV" w:bidi="lo-LA"/>
        </w:rPr>
      </w:pPr>
    </w:p>
    <w:p w14:paraId="64ED5844" w14:textId="77777777" w:rsidR="0022024A" w:rsidRPr="0022024A" w:rsidRDefault="0022024A" w:rsidP="0022024A">
      <w:pPr>
        <w:spacing w:before="120" w:line="240" w:lineRule="auto"/>
        <w:jc w:val="center"/>
        <w:rPr>
          <w:rFonts w:eastAsia="Times New Roman" w:cs="Times New Roman"/>
          <w:i w:val="0"/>
          <w:color w:val="000000"/>
          <w:spacing w:val="20"/>
          <w:szCs w:val="24"/>
          <w:lang w:eastAsia="lv-LV" w:bidi="lo-LA"/>
        </w:rPr>
      </w:pPr>
      <w:proofErr w:type="spellStart"/>
      <w:r w:rsidRPr="0022024A">
        <w:rPr>
          <w:rFonts w:eastAsia="Times New Roman" w:cs="Times New Roman"/>
          <w:i w:val="0"/>
          <w:color w:val="000000"/>
          <w:spacing w:val="20"/>
          <w:szCs w:val="24"/>
          <w:lang w:eastAsia="lv-LV" w:bidi="lo-LA"/>
        </w:rPr>
        <w:t>Reģ</w:t>
      </w:r>
      <w:proofErr w:type="spellEnd"/>
      <w:r w:rsidRPr="0022024A">
        <w:rPr>
          <w:rFonts w:eastAsia="Times New Roman" w:cs="Times New Roman"/>
          <w:i w:val="0"/>
          <w:color w:val="000000"/>
          <w:spacing w:val="20"/>
          <w:szCs w:val="24"/>
          <w:lang w:eastAsia="lv-LV" w:bidi="lo-LA"/>
        </w:rPr>
        <w:t>. Nr. 90000054572</w:t>
      </w:r>
    </w:p>
    <w:p w14:paraId="00601880" w14:textId="77777777" w:rsidR="0022024A" w:rsidRPr="0022024A" w:rsidRDefault="0022024A" w:rsidP="0022024A">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22024A">
        <w:rPr>
          <w:rFonts w:eastAsia="Calibri" w:cs="Times New Roman"/>
          <w:i w:val="0"/>
          <w:color w:val="000000"/>
          <w:spacing w:val="20"/>
          <w:szCs w:val="24"/>
          <w:lang w:eastAsia="lv-LV"/>
        </w:rPr>
        <w:t>Saieta laukums 1, Madona, Madonas novads, LV-4801</w:t>
      </w:r>
    </w:p>
    <w:p w14:paraId="01989A48" w14:textId="77777777" w:rsidR="0022024A" w:rsidRPr="0022024A" w:rsidRDefault="0022024A" w:rsidP="0022024A">
      <w:pPr>
        <w:tabs>
          <w:tab w:val="left" w:pos="720"/>
          <w:tab w:val="center" w:pos="4153"/>
          <w:tab w:val="right" w:pos="8306"/>
        </w:tabs>
        <w:spacing w:line="240" w:lineRule="auto"/>
        <w:jc w:val="center"/>
        <w:rPr>
          <w:rFonts w:eastAsia="Calibri" w:cs="Times New Roman"/>
          <w:i w:val="0"/>
          <w:color w:val="000000"/>
          <w:szCs w:val="24"/>
          <w:lang w:eastAsia="lv-LV"/>
        </w:rPr>
      </w:pPr>
      <w:r w:rsidRPr="0022024A">
        <w:rPr>
          <w:rFonts w:eastAsia="Calibri" w:cs="Times New Roman"/>
          <w:i w:val="0"/>
          <w:color w:val="000000"/>
          <w:szCs w:val="24"/>
          <w:lang w:eastAsia="lv-LV"/>
        </w:rPr>
        <w:t xml:space="preserve"> t. 64860090, e-pasts: pasts@madona.lv </w:t>
      </w:r>
    </w:p>
    <w:p w14:paraId="56635CFA" w14:textId="77777777" w:rsidR="0022024A" w:rsidRPr="0022024A" w:rsidRDefault="0022024A" w:rsidP="0022024A">
      <w:pPr>
        <w:spacing w:line="240" w:lineRule="auto"/>
        <w:jc w:val="center"/>
        <w:rPr>
          <w:rFonts w:eastAsia="Times New Roman" w:cs="Arial Unicode MS"/>
          <w:b/>
          <w:bCs/>
          <w:i w:val="0"/>
          <w:caps/>
          <w:color w:val="000000"/>
          <w:szCs w:val="24"/>
          <w:lang w:eastAsia="lv-LV" w:bidi="lo-LA"/>
        </w:rPr>
      </w:pPr>
      <w:r w:rsidRPr="0022024A">
        <w:rPr>
          <w:rFonts w:eastAsia="Times New Roman" w:cs="Arial Unicode MS"/>
          <w:b/>
          <w:bCs/>
          <w:i w:val="0"/>
          <w:caps/>
          <w:color w:val="000000"/>
          <w:szCs w:val="24"/>
          <w:lang w:eastAsia="lv-LV" w:bidi="lo-LA"/>
        </w:rPr>
        <w:t>___________________________________________________________________________</w:t>
      </w:r>
    </w:p>
    <w:bookmarkEnd w:id="0"/>
    <w:p w14:paraId="3CF2BA19" w14:textId="77777777" w:rsidR="0022024A" w:rsidRPr="0022024A" w:rsidRDefault="0022024A" w:rsidP="0022024A">
      <w:pPr>
        <w:spacing w:line="240" w:lineRule="auto"/>
        <w:rPr>
          <w:rFonts w:eastAsia="Times New Roman" w:cs="Times New Roman"/>
          <w:iCs/>
          <w:szCs w:val="24"/>
          <w:lang w:eastAsia="lv-LV"/>
        </w:rPr>
      </w:pPr>
    </w:p>
    <w:p w14:paraId="1EA9D22A" w14:textId="6C03CB38" w:rsidR="0022024A" w:rsidRPr="0022024A" w:rsidRDefault="0022024A" w:rsidP="0022024A">
      <w:pPr>
        <w:spacing w:line="240" w:lineRule="auto"/>
        <w:ind w:right="-2"/>
        <w:jc w:val="center"/>
        <w:rPr>
          <w:rFonts w:eastAsia="Calibri" w:cs="Times New Roman"/>
          <w:b/>
          <w:i w:val="0"/>
          <w:szCs w:val="24"/>
        </w:rPr>
      </w:pPr>
      <w:r w:rsidRPr="0022024A">
        <w:rPr>
          <w:rFonts w:eastAsia="Times New Roman" w:cs="Times New Roman"/>
          <w:b/>
          <w:i w:val="0"/>
          <w:color w:val="000000"/>
          <w:szCs w:val="24"/>
        </w:rPr>
        <w:t xml:space="preserve">MADONAS NOVADA PAŠVALDĪBAS DOMES </w:t>
      </w:r>
      <w:r w:rsidRPr="0022024A">
        <w:rPr>
          <w:rFonts w:eastAsia="Times New Roman" w:cs="Times New Roman"/>
          <w:b/>
          <w:i w:val="0"/>
          <w:color w:val="000000"/>
          <w:szCs w:val="24"/>
        </w:rPr>
        <w:br/>
      </w:r>
      <w:r w:rsidRPr="0022024A">
        <w:rPr>
          <w:rFonts w:eastAsia="Calibri" w:cs="Times New Roman"/>
          <w:b/>
          <w:i w:val="0"/>
          <w:szCs w:val="24"/>
        </w:rPr>
        <w:t>SOCIĀLO UN VESELĪBAS JAUTĀJUMU KOMITEJAS SĒDES PROTOKOLS Nr. 1</w:t>
      </w:r>
      <w:r>
        <w:rPr>
          <w:rFonts w:eastAsia="Calibri" w:cs="Times New Roman"/>
          <w:b/>
          <w:i w:val="0"/>
          <w:szCs w:val="24"/>
        </w:rPr>
        <w:t>3</w:t>
      </w:r>
    </w:p>
    <w:p w14:paraId="2DADBA5B" w14:textId="77777777" w:rsidR="00D90139" w:rsidRDefault="00D90139" w:rsidP="0022024A">
      <w:pPr>
        <w:spacing w:line="240" w:lineRule="auto"/>
        <w:jc w:val="center"/>
        <w:rPr>
          <w:rFonts w:eastAsia="Calibri" w:cs="Times New Roman"/>
          <w:i w:val="0"/>
          <w:szCs w:val="24"/>
        </w:rPr>
      </w:pPr>
      <w:r w:rsidRPr="00085C1A">
        <w:rPr>
          <w:rFonts w:eastAsia="Calibri" w:cs="Times New Roman"/>
          <w:i w:val="0"/>
          <w:szCs w:val="24"/>
        </w:rPr>
        <w:t>Madonā</w:t>
      </w:r>
    </w:p>
    <w:p w14:paraId="7CD2F93D" w14:textId="77777777" w:rsidR="00D90139" w:rsidRPr="00085C1A" w:rsidRDefault="00D90139" w:rsidP="0022024A">
      <w:pPr>
        <w:spacing w:line="240" w:lineRule="auto"/>
        <w:jc w:val="center"/>
        <w:rPr>
          <w:rFonts w:eastAsia="Calibri" w:cs="Times New Roman"/>
          <w:i w:val="0"/>
          <w:szCs w:val="24"/>
        </w:rPr>
      </w:pPr>
    </w:p>
    <w:p w14:paraId="44B0A49A" w14:textId="77777777" w:rsidR="005C71E6" w:rsidRPr="005C71E6" w:rsidRDefault="005C71E6" w:rsidP="002E5410">
      <w:pPr>
        <w:spacing w:line="240" w:lineRule="auto"/>
        <w:rPr>
          <w:rFonts w:eastAsia="Calibri" w:cs="Times New Roman"/>
          <w:i w:val="0"/>
          <w:szCs w:val="24"/>
        </w:rPr>
      </w:pPr>
      <w:r w:rsidRPr="005C71E6">
        <w:rPr>
          <w:rFonts w:eastAsia="Calibri" w:cs="Times New Roman"/>
          <w:i w:val="0"/>
          <w:noProof/>
          <w:szCs w:val="24"/>
        </w:rPr>
        <w:t xml:space="preserve">2023. gada </w:t>
      </w:r>
      <w:r w:rsidR="00363170">
        <w:rPr>
          <w:rFonts w:eastAsia="Calibri" w:cs="Times New Roman"/>
          <w:i w:val="0"/>
          <w:noProof/>
          <w:szCs w:val="24"/>
        </w:rPr>
        <w:t>15. novembrī</w:t>
      </w:r>
    </w:p>
    <w:p w14:paraId="47A78322" w14:textId="77777777" w:rsidR="005C71E6" w:rsidRPr="005C71E6" w:rsidRDefault="005C71E6" w:rsidP="002E5410">
      <w:pPr>
        <w:spacing w:line="240" w:lineRule="auto"/>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005E8B5E" w14:textId="68981C5A" w:rsidR="005C71E6" w:rsidRDefault="005C71E6" w:rsidP="002E5410">
      <w:pPr>
        <w:spacing w:line="240" w:lineRule="auto"/>
        <w:rPr>
          <w:rFonts w:eastAsia="Calibri" w:cs="Times New Roman"/>
          <w:i w:val="0"/>
          <w:noProof/>
          <w:szCs w:val="24"/>
        </w:rPr>
      </w:pPr>
      <w:r w:rsidRPr="005C71E6">
        <w:rPr>
          <w:rFonts w:eastAsia="Calibri" w:cs="Times New Roman"/>
          <w:i w:val="0"/>
          <w:szCs w:val="24"/>
        </w:rPr>
        <w:t xml:space="preserve">Sēdi atklāj plkst. </w:t>
      </w:r>
      <w:r w:rsidRPr="005C71E6">
        <w:rPr>
          <w:rFonts w:eastAsia="Calibri" w:cs="Times New Roman"/>
          <w:i w:val="0"/>
          <w:noProof/>
          <w:szCs w:val="24"/>
        </w:rPr>
        <w:t>13</w:t>
      </w:r>
      <w:r w:rsidR="001356CE">
        <w:rPr>
          <w:rFonts w:eastAsia="Calibri" w:cs="Times New Roman"/>
          <w:i w:val="0"/>
          <w:noProof/>
          <w:szCs w:val="24"/>
        </w:rPr>
        <w:t>.</w:t>
      </w:r>
      <w:r w:rsidR="00363170">
        <w:rPr>
          <w:rFonts w:eastAsia="Calibri" w:cs="Times New Roman"/>
          <w:i w:val="0"/>
          <w:noProof/>
          <w:szCs w:val="24"/>
        </w:rPr>
        <w:t>47</w:t>
      </w:r>
    </w:p>
    <w:p w14:paraId="46154AB9" w14:textId="77777777" w:rsidR="005C71E6" w:rsidRPr="00833364" w:rsidRDefault="005C71E6" w:rsidP="002E5410">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14:paraId="39E0702E" w14:textId="77777777" w:rsidR="005C71E6" w:rsidRPr="005C71E6" w:rsidRDefault="005C71E6" w:rsidP="002E5410">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723C55D2" w14:textId="77777777" w:rsidR="005C71E6" w:rsidRPr="005C71E6" w:rsidRDefault="005C71E6" w:rsidP="002E5410">
      <w:pPr>
        <w:spacing w:line="240" w:lineRule="auto"/>
        <w:rPr>
          <w:rFonts w:eastAsia="Calibri" w:cs="Times New Roman"/>
          <w:i w:val="0"/>
          <w:szCs w:val="24"/>
        </w:rPr>
      </w:pPr>
    </w:p>
    <w:p w14:paraId="0FB55393" w14:textId="77777777" w:rsidR="005C71E6" w:rsidRPr="005C71E6" w:rsidRDefault="005C71E6" w:rsidP="002E5410">
      <w:pPr>
        <w:spacing w:line="240" w:lineRule="auto"/>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3A53F2AA" w14:textId="77777777" w:rsidR="005C71E6" w:rsidRPr="005C71E6" w:rsidRDefault="005C71E6" w:rsidP="002E5410">
      <w:pPr>
        <w:spacing w:line="240" w:lineRule="auto"/>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Pr="005C71E6">
        <w:rPr>
          <w:rFonts w:eastAsia="Calibri" w:cs="Times New Roman"/>
          <w:i w:val="0"/>
          <w:noProof/>
          <w:szCs w:val="24"/>
        </w:rPr>
        <w:t>Aina Pidika</w:t>
      </w:r>
      <w:r w:rsidR="00006627">
        <w:rPr>
          <w:rFonts w:eastAsia="Calibri" w:cs="Times New Roman"/>
          <w:i w:val="0"/>
          <w:noProof/>
          <w:szCs w:val="24"/>
        </w:rPr>
        <w:t>.</w:t>
      </w:r>
    </w:p>
    <w:p w14:paraId="41912971" w14:textId="77777777" w:rsidR="00D90139" w:rsidRPr="00085C1A" w:rsidRDefault="00D90139" w:rsidP="002E5410">
      <w:pPr>
        <w:spacing w:line="240" w:lineRule="auto"/>
        <w:rPr>
          <w:rFonts w:eastAsia="Calibri" w:cs="Times New Roman"/>
          <w:b/>
          <w:i w:val="0"/>
          <w:szCs w:val="24"/>
        </w:rPr>
      </w:pPr>
    </w:p>
    <w:p w14:paraId="78EFAB0A" w14:textId="77777777" w:rsidR="00823337" w:rsidRPr="005C71E6" w:rsidRDefault="00D90139" w:rsidP="002E5410">
      <w:pPr>
        <w:spacing w:line="240" w:lineRule="auto"/>
        <w:jc w:val="both"/>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Masaļskis</w:t>
      </w:r>
      <w:r w:rsidR="005C71E6">
        <w:rPr>
          <w:rFonts w:eastAsia="Calibri" w:cs="Times New Roman"/>
          <w:i w:val="0"/>
          <w:szCs w:val="24"/>
        </w:rPr>
        <w:t xml:space="preserve">, </w:t>
      </w:r>
      <w:r w:rsidR="00363170">
        <w:rPr>
          <w:rFonts w:eastAsia="Calibri" w:cs="Times New Roman"/>
          <w:i w:val="0"/>
          <w:szCs w:val="24"/>
        </w:rPr>
        <w:t xml:space="preserve">Zigfrīds Gora, Gatis </w:t>
      </w:r>
      <w:proofErr w:type="spellStart"/>
      <w:r w:rsidR="00363170">
        <w:rPr>
          <w:rFonts w:eastAsia="Calibri" w:cs="Times New Roman"/>
          <w:i w:val="0"/>
          <w:szCs w:val="24"/>
        </w:rPr>
        <w:t>Teilis</w:t>
      </w:r>
      <w:proofErr w:type="spellEnd"/>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823337">
        <w:rPr>
          <w:rFonts w:eastAsia="Calibri" w:cs="Times New Roman"/>
          <w:i w:val="0"/>
          <w:szCs w:val="24"/>
        </w:rPr>
        <w:t>Rūdolfs Preiss</w:t>
      </w:r>
      <w:r w:rsidR="00363170">
        <w:rPr>
          <w:rFonts w:eastAsia="Calibri" w:cs="Times New Roman"/>
          <w:i w:val="0"/>
          <w:szCs w:val="24"/>
        </w:rPr>
        <w:t xml:space="preserve">, Vita </w:t>
      </w:r>
      <w:proofErr w:type="spellStart"/>
      <w:r w:rsidR="00363170">
        <w:rPr>
          <w:rFonts w:eastAsia="Calibri" w:cs="Times New Roman"/>
          <w:i w:val="0"/>
          <w:szCs w:val="24"/>
        </w:rPr>
        <w:t>Robalte</w:t>
      </w:r>
      <w:proofErr w:type="spellEnd"/>
      <w:r w:rsidR="00363170">
        <w:rPr>
          <w:rFonts w:eastAsia="Calibri" w:cs="Times New Roman"/>
          <w:i w:val="0"/>
          <w:szCs w:val="24"/>
        </w:rPr>
        <w:t xml:space="preserve">, Aigars </w:t>
      </w:r>
      <w:proofErr w:type="spellStart"/>
      <w:r w:rsidR="00363170">
        <w:rPr>
          <w:rFonts w:eastAsia="Calibri" w:cs="Times New Roman"/>
          <w:i w:val="0"/>
          <w:szCs w:val="24"/>
        </w:rPr>
        <w:t>Šķēls</w:t>
      </w:r>
      <w:proofErr w:type="spellEnd"/>
      <w:r w:rsidR="005C71E6">
        <w:rPr>
          <w:rFonts w:eastAsia="Calibri" w:cs="Times New Roman"/>
          <w:i w:val="0"/>
          <w:szCs w:val="24"/>
        </w:rPr>
        <w:t>.</w:t>
      </w:r>
    </w:p>
    <w:p w14:paraId="1D819A6B" w14:textId="77777777" w:rsidR="00D90139" w:rsidRPr="00B74FF6" w:rsidRDefault="00D90139" w:rsidP="002E5410">
      <w:pPr>
        <w:spacing w:line="240" w:lineRule="auto"/>
        <w:jc w:val="both"/>
        <w:rPr>
          <w:rFonts w:eastAsia="Times New Roman" w:cs="Times New Roman"/>
          <w:i w:val="0"/>
          <w:szCs w:val="24"/>
        </w:rPr>
      </w:pPr>
    </w:p>
    <w:p w14:paraId="100DB10C" w14:textId="77777777" w:rsidR="00D90139" w:rsidRPr="00B74FF6" w:rsidRDefault="00D90139" w:rsidP="002E5410">
      <w:pPr>
        <w:spacing w:line="240" w:lineRule="auto"/>
        <w:jc w:val="both"/>
        <w:rPr>
          <w:rFonts w:eastAsia="Times New Roman" w:cs="Times New Roman"/>
          <w:b/>
          <w:i w:val="0"/>
          <w:szCs w:val="24"/>
        </w:rPr>
      </w:pPr>
      <w:r>
        <w:rPr>
          <w:rFonts w:eastAsia="Times New Roman" w:cs="Times New Roman"/>
          <w:b/>
          <w:i w:val="0"/>
          <w:szCs w:val="24"/>
        </w:rPr>
        <w:t>Sēdē piedalās:</w:t>
      </w:r>
    </w:p>
    <w:p w14:paraId="5D9809D1" w14:textId="26FE605B" w:rsidR="00832897" w:rsidRDefault="00D90139" w:rsidP="002E5410">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 Sarmīte Melle – juriste</w:t>
      </w:r>
      <w:r w:rsidR="00363170">
        <w:rPr>
          <w:rFonts w:cs="Times New Roman"/>
          <w:i w:val="0"/>
          <w:szCs w:val="24"/>
        </w:rPr>
        <w:t>, Evita Zāle – Juridiskās nodaļas vadītāja, Uģis Fjodorovs – izpilddirektors</w:t>
      </w:r>
      <w:r w:rsidR="0022024A">
        <w:rPr>
          <w:rFonts w:cs="Times New Roman"/>
          <w:i w:val="0"/>
          <w:szCs w:val="24"/>
        </w:rPr>
        <w:t>.</w:t>
      </w:r>
    </w:p>
    <w:p w14:paraId="07C35C74" w14:textId="77777777" w:rsidR="002E5410" w:rsidRPr="00833364" w:rsidRDefault="002E5410" w:rsidP="002E5410">
      <w:pPr>
        <w:spacing w:line="240" w:lineRule="auto"/>
        <w:jc w:val="both"/>
        <w:rPr>
          <w:rFonts w:cs="Times New Roman"/>
          <w:i w:val="0"/>
          <w:szCs w:val="24"/>
        </w:rPr>
      </w:pPr>
    </w:p>
    <w:p w14:paraId="7AE69D82" w14:textId="1CC6217E" w:rsidR="00600CF6" w:rsidRDefault="00D90139" w:rsidP="002E5410">
      <w:pPr>
        <w:spacing w:line="240" w:lineRule="auto"/>
        <w:jc w:val="both"/>
        <w:rPr>
          <w:rFonts w:cs="Times New Roman"/>
          <w:i w:val="0"/>
          <w:noProof/>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363170">
        <w:rPr>
          <w:rFonts w:cs="Times New Roman"/>
          <w:i w:val="0"/>
          <w:noProof/>
          <w:szCs w:val="24"/>
        </w:rPr>
        <w:t>Aleksandrs Šrubs</w:t>
      </w:r>
      <w:r w:rsidR="006B4516">
        <w:rPr>
          <w:rFonts w:cs="Times New Roman"/>
          <w:i w:val="0"/>
          <w:noProof/>
          <w:szCs w:val="24"/>
        </w:rPr>
        <w:t>, Tālis Salenieks</w:t>
      </w:r>
      <w:r w:rsidR="00D60A5D">
        <w:rPr>
          <w:rFonts w:cs="Times New Roman"/>
          <w:i w:val="0"/>
          <w:noProof/>
          <w:szCs w:val="24"/>
        </w:rPr>
        <w:t xml:space="preserve">, </w:t>
      </w:r>
      <w:r w:rsidR="00363170">
        <w:rPr>
          <w:rFonts w:cs="Times New Roman"/>
          <w:i w:val="0"/>
          <w:noProof/>
          <w:szCs w:val="24"/>
        </w:rPr>
        <w:t>Elita Ūdre</w:t>
      </w:r>
      <w:r w:rsidR="0022024A">
        <w:rPr>
          <w:rFonts w:cs="Times New Roman"/>
          <w:i w:val="0"/>
          <w:noProof/>
          <w:szCs w:val="24"/>
        </w:rPr>
        <w:t>.</w:t>
      </w:r>
    </w:p>
    <w:p w14:paraId="77FFAF8B" w14:textId="77777777" w:rsidR="002E5410" w:rsidRDefault="002E5410" w:rsidP="002E5410">
      <w:pPr>
        <w:spacing w:line="240" w:lineRule="auto"/>
        <w:jc w:val="both"/>
        <w:rPr>
          <w:rFonts w:eastAsia="Times New Roman" w:cs="Times New Roman"/>
          <w:i w:val="0"/>
          <w:szCs w:val="24"/>
        </w:rPr>
      </w:pPr>
    </w:p>
    <w:p w14:paraId="2D45B4C7" w14:textId="6CBE7600" w:rsidR="00363170" w:rsidRDefault="00D90139" w:rsidP="002E5410">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 xml:space="preserve">Ilze Kanča – Madonas novada Sociālā dienesta sociālo pakalpojumu nodaļas vadītāja, </w:t>
      </w:r>
      <w:r w:rsidR="00D60A5D">
        <w:rPr>
          <w:rFonts w:eastAsia="Calibri" w:cs="Times New Roman"/>
          <w:i w:val="0"/>
          <w:szCs w:val="24"/>
        </w:rPr>
        <w:t>Biruta Radžēle – Madonas novada Sociālā dienesta Sociālās palīdzības nodaļas vadītāja</w:t>
      </w:r>
      <w:r w:rsidR="003F3C97">
        <w:rPr>
          <w:rFonts w:eastAsia="Calibri" w:cs="Times New Roman"/>
          <w:i w:val="0"/>
          <w:szCs w:val="24"/>
        </w:rPr>
        <w:t>,</w:t>
      </w:r>
      <w:r w:rsidR="00932A01">
        <w:rPr>
          <w:rFonts w:eastAsia="Calibri" w:cs="Times New Roman"/>
          <w:i w:val="0"/>
          <w:szCs w:val="24"/>
        </w:rPr>
        <w:t xml:space="preserve"> </w:t>
      </w:r>
      <w:r w:rsidR="00363170">
        <w:rPr>
          <w:rFonts w:eastAsia="Calibri" w:cs="Times New Roman"/>
          <w:i w:val="0"/>
          <w:szCs w:val="24"/>
        </w:rPr>
        <w:t>Olga Elsiņa – bāriņtiesas vadītāja</w:t>
      </w:r>
      <w:r w:rsidR="0022024A">
        <w:rPr>
          <w:rFonts w:eastAsia="Calibri" w:cs="Times New Roman"/>
          <w:i w:val="0"/>
          <w:szCs w:val="24"/>
        </w:rPr>
        <w:t>.</w:t>
      </w:r>
    </w:p>
    <w:p w14:paraId="61C1D01D" w14:textId="77777777" w:rsidR="002E5410" w:rsidRDefault="002E5410" w:rsidP="002E5410">
      <w:pPr>
        <w:spacing w:line="240" w:lineRule="auto"/>
        <w:jc w:val="both"/>
        <w:rPr>
          <w:rFonts w:eastAsia="Calibri" w:cs="Times New Roman"/>
          <w:i w:val="0"/>
          <w:szCs w:val="24"/>
        </w:rPr>
      </w:pPr>
    </w:p>
    <w:p w14:paraId="6634FA40" w14:textId="2E849006" w:rsidR="00D90139" w:rsidRDefault="00363170" w:rsidP="002E5410">
      <w:pPr>
        <w:spacing w:line="240" w:lineRule="auto"/>
        <w:jc w:val="both"/>
        <w:rPr>
          <w:rFonts w:eastAsia="Calibri" w:cs="Times New Roman"/>
          <w:i w:val="0"/>
          <w:szCs w:val="24"/>
        </w:rPr>
      </w:pPr>
      <w:r w:rsidRPr="00363170">
        <w:rPr>
          <w:rFonts w:eastAsia="Calibri" w:cs="Times New Roman"/>
          <w:i w:val="0"/>
          <w:szCs w:val="24"/>
          <w:u w:val="single"/>
        </w:rPr>
        <w:t>Uzaicināti:</w:t>
      </w:r>
      <w:r>
        <w:rPr>
          <w:rFonts w:eastAsia="Calibri" w:cs="Times New Roman"/>
          <w:i w:val="0"/>
          <w:szCs w:val="24"/>
        </w:rPr>
        <w:t xml:space="preserve"> Irīda Mizuka – audžuģimeņu biedrības “Spēkavots” valdes locekle</w:t>
      </w:r>
      <w:r w:rsidR="0022024A">
        <w:rPr>
          <w:rFonts w:eastAsia="Calibri" w:cs="Times New Roman"/>
          <w:i w:val="0"/>
          <w:szCs w:val="24"/>
        </w:rPr>
        <w:t>.</w:t>
      </w:r>
      <w:r w:rsidR="003F3C97">
        <w:rPr>
          <w:rFonts w:eastAsia="Calibri" w:cs="Times New Roman"/>
          <w:i w:val="0"/>
          <w:szCs w:val="24"/>
        </w:rPr>
        <w:t xml:space="preserve"> </w:t>
      </w:r>
    </w:p>
    <w:p w14:paraId="19715FCA" w14:textId="77777777" w:rsidR="00932A01" w:rsidRDefault="00932A01" w:rsidP="002E5410">
      <w:pPr>
        <w:spacing w:line="240" w:lineRule="auto"/>
        <w:jc w:val="both"/>
        <w:rPr>
          <w:rFonts w:eastAsia="Calibri" w:cs="Times New Roman"/>
          <w:i w:val="0"/>
          <w:szCs w:val="24"/>
          <w:u w:val="single"/>
        </w:rPr>
      </w:pPr>
    </w:p>
    <w:p w14:paraId="2D74897F" w14:textId="53E4901A" w:rsidR="00932A01" w:rsidRDefault="00823337" w:rsidP="002E5410">
      <w:pPr>
        <w:spacing w:line="240" w:lineRule="auto"/>
        <w:jc w:val="both"/>
        <w:rPr>
          <w:rFonts w:eastAsia="Calibri" w:cs="Times New Roman"/>
          <w:i w:val="0"/>
          <w:szCs w:val="24"/>
        </w:rPr>
      </w:pPr>
      <w:r w:rsidRPr="00072675">
        <w:rPr>
          <w:b/>
          <w:i w:val="0"/>
          <w:szCs w:val="24"/>
        </w:rPr>
        <w:t xml:space="preserve">Sēdē </w:t>
      </w:r>
      <w:r>
        <w:rPr>
          <w:b/>
          <w:i w:val="0"/>
          <w:szCs w:val="24"/>
        </w:rPr>
        <w:t>ne</w:t>
      </w:r>
      <w:r w:rsidRPr="00072675">
        <w:rPr>
          <w:b/>
          <w:i w:val="0"/>
          <w:szCs w:val="24"/>
        </w:rPr>
        <w:t>piedalās deputāti</w:t>
      </w:r>
      <w:r w:rsidRPr="00072675">
        <w:rPr>
          <w:i w:val="0"/>
          <w:szCs w:val="24"/>
        </w:rPr>
        <w:t xml:space="preserve">: </w:t>
      </w:r>
      <w:r w:rsidR="00363170">
        <w:rPr>
          <w:rFonts w:eastAsia="Calibri" w:cs="Times New Roman"/>
          <w:i w:val="0"/>
          <w:szCs w:val="24"/>
        </w:rPr>
        <w:t>Artūrs Čačka</w:t>
      </w:r>
      <w:r w:rsidR="00A655AF">
        <w:rPr>
          <w:rFonts w:eastAsia="Calibri" w:cs="Times New Roman"/>
          <w:i w:val="0"/>
          <w:szCs w:val="24"/>
        </w:rPr>
        <w:t>.</w:t>
      </w:r>
    </w:p>
    <w:p w14:paraId="27EA74FF" w14:textId="2DAC0390" w:rsidR="0022024A" w:rsidRDefault="0022024A" w:rsidP="002E5410">
      <w:pPr>
        <w:spacing w:line="240" w:lineRule="auto"/>
        <w:jc w:val="both"/>
        <w:rPr>
          <w:rFonts w:eastAsia="Calibri" w:cs="Times New Roman"/>
          <w:i w:val="0"/>
          <w:szCs w:val="24"/>
          <w:u w:val="single"/>
        </w:rPr>
      </w:pPr>
    </w:p>
    <w:p w14:paraId="3B1177D1" w14:textId="77777777" w:rsidR="00C366FB" w:rsidRPr="00932A01" w:rsidRDefault="00C366FB" w:rsidP="002E5410">
      <w:pPr>
        <w:spacing w:line="240" w:lineRule="auto"/>
        <w:jc w:val="both"/>
        <w:rPr>
          <w:rFonts w:eastAsia="Calibri" w:cs="Times New Roman"/>
          <w:i w:val="0"/>
          <w:szCs w:val="24"/>
          <w:u w:val="single"/>
        </w:rPr>
      </w:pPr>
    </w:p>
    <w:p w14:paraId="20EE80B6" w14:textId="77777777" w:rsidR="00D908CA" w:rsidRDefault="00D90139" w:rsidP="002E5410">
      <w:pPr>
        <w:spacing w:line="240" w:lineRule="auto"/>
        <w:ind w:firstLine="720"/>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78CC8BDF" w14:textId="77777777" w:rsidR="00D908CA" w:rsidRDefault="00D908CA" w:rsidP="002E5410">
      <w:pPr>
        <w:spacing w:line="240" w:lineRule="auto"/>
        <w:jc w:val="both"/>
        <w:rPr>
          <w:rFonts w:eastAsia="Calibri" w:cs="Times New Roman"/>
          <w:i w:val="0"/>
          <w:szCs w:val="24"/>
        </w:rPr>
      </w:pPr>
    </w:p>
    <w:p w14:paraId="6FAA2AB0" w14:textId="6897336D" w:rsidR="00B540D5" w:rsidRPr="0022024A" w:rsidRDefault="00D90139" w:rsidP="002E5410">
      <w:pPr>
        <w:spacing w:line="240" w:lineRule="auto"/>
        <w:jc w:val="both"/>
        <w:rPr>
          <w:rFonts w:eastAsia="Calibri" w:cs="Times New Roman"/>
          <w:b/>
          <w:i w:val="0"/>
          <w:szCs w:val="24"/>
        </w:rPr>
      </w:pPr>
      <w:r w:rsidRPr="000C462C">
        <w:rPr>
          <w:rFonts w:eastAsia="Calibri" w:cs="Times New Roman"/>
          <w:b/>
          <w:i w:val="0"/>
          <w:szCs w:val="24"/>
        </w:rPr>
        <w:t>DARBA KĀRĪBĀ:</w:t>
      </w:r>
    </w:p>
    <w:p w14:paraId="6E348CC8" w14:textId="77777777" w:rsidR="00363170" w:rsidRPr="00363170" w:rsidRDefault="00363170" w:rsidP="002E5410">
      <w:pPr>
        <w:spacing w:line="240" w:lineRule="auto"/>
        <w:jc w:val="both"/>
        <w:rPr>
          <w:rFonts w:eastAsia="Calibri" w:cs="Times New Roman"/>
          <w:b/>
          <w:szCs w:val="24"/>
          <w:u w:val="single"/>
        </w:rPr>
      </w:pPr>
      <w:r w:rsidRPr="00363170">
        <w:rPr>
          <w:rFonts w:eastAsia="Calibri" w:cs="Times New Roman"/>
          <w:b/>
          <w:i w:val="0"/>
          <w:noProof/>
          <w:szCs w:val="24"/>
          <w:u w:val="single"/>
        </w:rPr>
        <w:t>0</w:t>
      </w:r>
      <w:r w:rsidRPr="00363170">
        <w:rPr>
          <w:rFonts w:eastAsia="Calibri" w:cs="Times New Roman"/>
          <w:b/>
          <w:i w:val="0"/>
          <w:szCs w:val="24"/>
          <w:u w:val="single"/>
        </w:rPr>
        <w:t xml:space="preserve">. </w:t>
      </w:r>
      <w:r w:rsidRPr="00363170">
        <w:rPr>
          <w:rFonts w:eastAsia="Calibri" w:cs="Times New Roman"/>
          <w:b/>
          <w:i w:val="0"/>
          <w:noProof/>
          <w:szCs w:val="24"/>
          <w:u w:val="single"/>
        </w:rPr>
        <w:t>Par darba kārtību</w:t>
      </w:r>
    </w:p>
    <w:p w14:paraId="7109D5C1" w14:textId="77777777" w:rsidR="00363170" w:rsidRPr="00363170" w:rsidRDefault="00363170" w:rsidP="002E5410">
      <w:pPr>
        <w:spacing w:line="240" w:lineRule="auto"/>
        <w:jc w:val="both"/>
        <w:rPr>
          <w:rFonts w:eastAsia="Calibri" w:cs="Times New Roman"/>
          <w:szCs w:val="24"/>
        </w:rPr>
      </w:pPr>
      <w:r w:rsidRPr="00363170">
        <w:rPr>
          <w:rFonts w:eastAsia="Calibri" w:cs="Times New Roman"/>
          <w:i w:val="0"/>
          <w:szCs w:val="24"/>
        </w:rPr>
        <w:t xml:space="preserve">ZIŅO: </w:t>
      </w:r>
      <w:r w:rsidRPr="00363170">
        <w:rPr>
          <w:rFonts w:eastAsia="Calibri" w:cs="Times New Roman"/>
          <w:i w:val="0"/>
          <w:noProof/>
          <w:szCs w:val="24"/>
        </w:rPr>
        <w:t>Andris Sakne</w:t>
      </w:r>
      <w:r w:rsidRPr="00363170">
        <w:rPr>
          <w:rFonts w:eastAsia="Calibri" w:cs="Times New Roman"/>
          <w:i w:val="0"/>
          <w:szCs w:val="24"/>
        </w:rPr>
        <w:t xml:space="preserve"> </w:t>
      </w:r>
    </w:p>
    <w:p w14:paraId="215A4C1E" w14:textId="0B9CD6CF" w:rsidR="00363170" w:rsidRPr="00363170" w:rsidRDefault="00363170" w:rsidP="002E5410">
      <w:pPr>
        <w:spacing w:line="240" w:lineRule="auto"/>
        <w:jc w:val="both"/>
        <w:rPr>
          <w:rFonts w:eastAsia="Calibri" w:cs="Times New Roman"/>
          <w:b/>
          <w:szCs w:val="24"/>
          <w:u w:val="single"/>
        </w:rPr>
      </w:pPr>
      <w:r w:rsidRPr="00363170">
        <w:rPr>
          <w:rFonts w:eastAsia="Calibri" w:cs="Times New Roman"/>
          <w:b/>
          <w:i w:val="0"/>
          <w:noProof/>
          <w:szCs w:val="24"/>
          <w:u w:val="single"/>
        </w:rPr>
        <w:t>1</w:t>
      </w:r>
      <w:r w:rsidRPr="00363170">
        <w:rPr>
          <w:rFonts w:eastAsia="Calibri" w:cs="Times New Roman"/>
          <w:b/>
          <w:i w:val="0"/>
          <w:szCs w:val="24"/>
          <w:u w:val="single"/>
        </w:rPr>
        <w:t xml:space="preserve">. </w:t>
      </w:r>
      <w:r w:rsidRPr="00363170">
        <w:rPr>
          <w:rFonts w:eastAsia="Calibri" w:cs="Times New Roman"/>
          <w:b/>
          <w:i w:val="0"/>
          <w:noProof/>
          <w:szCs w:val="24"/>
          <w:u w:val="single"/>
        </w:rPr>
        <w:t>Par transporta izdevumu apmaksu Madonas reģiona audžuģimeņu biedrībai “Spēkavots”</w:t>
      </w:r>
    </w:p>
    <w:p w14:paraId="2026F03E" w14:textId="77777777" w:rsidR="00363170" w:rsidRPr="00363170" w:rsidRDefault="00363170" w:rsidP="002E5410">
      <w:pPr>
        <w:spacing w:line="240" w:lineRule="auto"/>
        <w:jc w:val="both"/>
        <w:rPr>
          <w:rFonts w:eastAsia="Calibri" w:cs="Times New Roman"/>
          <w:szCs w:val="24"/>
        </w:rPr>
      </w:pPr>
      <w:r w:rsidRPr="00363170">
        <w:rPr>
          <w:rFonts w:eastAsia="Calibri" w:cs="Times New Roman"/>
          <w:i w:val="0"/>
          <w:szCs w:val="24"/>
        </w:rPr>
        <w:t xml:space="preserve">ZIŅO: </w:t>
      </w:r>
      <w:r w:rsidRPr="00363170">
        <w:rPr>
          <w:rFonts w:eastAsia="Calibri" w:cs="Times New Roman"/>
          <w:i w:val="0"/>
          <w:noProof/>
          <w:szCs w:val="24"/>
        </w:rPr>
        <w:t>Ilze Kanča</w:t>
      </w:r>
      <w:r w:rsidRPr="00363170">
        <w:rPr>
          <w:rFonts w:eastAsia="Calibri" w:cs="Times New Roman"/>
          <w:i w:val="0"/>
          <w:szCs w:val="24"/>
        </w:rPr>
        <w:t xml:space="preserve"> </w:t>
      </w:r>
    </w:p>
    <w:p w14:paraId="10DB5018" w14:textId="03AEF6D2" w:rsidR="00363170" w:rsidRPr="00363170" w:rsidRDefault="00363170" w:rsidP="0022024A">
      <w:pPr>
        <w:spacing w:line="240" w:lineRule="auto"/>
        <w:jc w:val="both"/>
        <w:rPr>
          <w:rFonts w:eastAsia="Calibri" w:cs="Times New Roman"/>
          <w:b/>
          <w:szCs w:val="24"/>
          <w:u w:val="single"/>
        </w:rPr>
      </w:pPr>
      <w:r w:rsidRPr="00363170">
        <w:rPr>
          <w:rFonts w:eastAsia="Calibri" w:cs="Times New Roman"/>
          <w:b/>
          <w:i w:val="0"/>
          <w:noProof/>
          <w:szCs w:val="24"/>
          <w:u w:val="single"/>
        </w:rPr>
        <w:t>2</w:t>
      </w:r>
      <w:r w:rsidRPr="00363170">
        <w:rPr>
          <w:rFonts w:eastAsia="Calibri" w:cs="Times New Roman"/>
          <w:b/>
          <w:i w:val="0"/>
          <w:szCs w:val="24"/>
          <w:u w:val="single"/>
        </w:rPr>
        <w:t xml:space="preserve">. </w:t>
      </w:r>
      <w:r w:rsidRPr="00363170">
        <w:rPr>
          <w:rFonts w:eastAsia="Calibri" w:cs="Times New Roman"/>
          <w:b/>
          <w:i w:val="0"/>
          <w:noProof/>
          <w:szCs w:val="24"/>
          <w:u w:val="single"/>
        </w:rPr>
        <w:t>Par saistošo noteikumu Nr. _“Brīvprātīgās iniciatīvas pabalsti Madonas novadā” izdošanu</w:t>
      </w:r>
    </w:p>
    <w:p w14:paraId="489C6CD4" w14:textId="77777777" w:rsidR="00363170" w:rsidRPr="00363170" w:rsidRDefault="00363170" w:rsidP="0022024A">
      <w:pPr>
        <w:spacing w:before="60" w:line="240" w:lineRule="auto"/>
        <w:jc w:val="both"/>
        <w:rPr>
          <w:rFonts w:eastAsia="Calibri" w:cs="Times New Roman"/>
          <w:szCs w:val="24"/>
        </w:rPr>
      </w:pPr>
      <w:r w:rsidRPr="00363170">
        <w:rPr>
          <w:rFonts w:eastAsia="Calibri" w:cs="Times New Roman"/>
          <w:i w:val="0"/>
          <w:szCs w:val="24"/>
        </w:rPr>
        <w:lastRenderedPageBreak/>
        <w:t xml:space="preserve">ZIŅO: </w:t>
      </w:r>
      <w:r w:rsidRPr="00363170">
        <w:rPr>
          <w:rFonts w:eastAsia="Calibri" w:cs="Times New Roman"/>
          <w:i w:val="0"/>
          <w:noProof/>
          <w:szCs w:val="24"/>
        </w:rPr>
        <w:t>Biruta Radžēle</w:t>
      </w:r>
      <w:r w:rsidRPr="00363170">
        <w:rPr>
          <w:rFonts w:eastAsia="Calibri" w:cs="Times New Roman"/>
          <w:i w:val="0"/>
          <w:szCs w:val="24"/>
        </w:rPr>
        <w:t xml:space="preserve"> </w:t>
      </w:r>
    </w:p>
    <w:p w14:paraId="3407DF20" w14:textId="1A94AE1F" w:rsidR="00363170" w:rsidRPr="00363170" w:rsidRDefault="00363170" w:rsidP="0022024A">
      <w:pPr>
        <w:spacing w:line="240" w:lineRule="auto"/>
        <w:jc w:val="both"/>
        <w:rPr>
          <w:rFonts w:eastAsia="Calibri" w:cs="Times New Roman"/>
          <w:b/>
          <w:szCs w:val="24"/>
          <w:u w:val="single"/>
        </w:rPr>
      </w:pPr>
      <w:r w:rsidRPr="00363170">
        <w:rPr>
          <w:rFonts w:eastAsia="Calibri" w:cs="Times New Roman"/>
          <w:b/>
          <w:i w:val="0"/>
          <w:noProof/>
          <w:szCs w:val="24"/>
          <w:u w:val="single"/>
        </w:rPr>
        <w:t>3</w:t>
      </w:r>
      <w:r w:rsidRPr="00363170">
        <w:rPr>
          <w:rFonts w:eastAsia="Calibri" w:cs="Times New Roman"/>
          <w:b/>
          <w:i w:val="0"/>
          <w:szCs w:val="24"/>
          <w:u w:val="single"/>
        </w:rPr>
        <w:t xml:space="preserve">. </w:t>
      </w:r>
      <w:r w:rsidRPr="00363170">
        <w:rPr>
          <w:rFonts w:eastAsia="Calibri" w:cs="Times New Roman"/>
          <w:b/>
          <w:i w:val="0"/>
          <w:noProof/>
          <w:szCs w:val="24"/>
          <w:u w:val="single"/>
        </w:rPr>
        <w:t>Par Madonas novada pašvaldības saistošo noteikumu Nr.__“Grozījumi Madonas novada pašvaldības 2021. gada 25. novembra saistošajos noteikumos Nr. 19 “Par sociālajiem pakalpojumiem Madonas novadā”” izdošanu</w:t>
      </w:r>
    </w:p>
    <w:p w14:paraId="2D07ADDC" w14:textId="77777777" w:rsidR="00363170" w:rsidRPr="00363170" w:rsidRDefault="00363170" w:rsidP="0022024A">
      <w:pPr>
        <w:spacing w:before="60" w:line="240" w:lineRule="auto"/>
        <w:jc w:val="both"/>
        <w:rPr>
          <w:rFonts w:eastAsia="Calibri" w:cs="Times New Roman"/>
          <w:szCs w:val="24"/>
        </w:rPr>
      </w:pPr>
      <w:r w:rsidRPr="00363170">
        <w:rPr>
          <w:rFonts w:eastAsia="Calibri" w:cs="Times New Roman"/>
          <w:i w:val="0"/>
          <w:szCs w:val="24"/>
        </w:rPr>
        <w:t xml:space="preserve">ZIŅO: </w:t>
      </w:r>
      <w:r w:rsidRPr="00363170">
        <w:rPr>
          <w:rFonts w:eastAsia="Calibri" w:cs="Times New Roman"/>
          <w:i w:val="0"/>
          <w:noProof/>
          <w:szCs w:val="24"/>
        </w:rPr>
        <w:t>Ilze Kanča</w:t>
      </w:r>
      <w:r w:rsidRPr="00363170">
        <w:rPr>
          <w:rFonts w:eastAsia="Calibri" w:cs="Times New Roman"/>
          <w:i w:val="0"/>
          <w:szCs w:val="24"/>
        </w:rPr>
        <w:t xml:space="preserve"> </w:t>
      </w:r>
    </w:p>
    <w:p w14:paraId="1AA5A598" w14:textId="2DDBA362" w:rsidR="00363170" w:rsidRPr="00363170" w:rsidRDefault="00363170" w:rsidP="0022024A">
      <w:pPr>
        <w:spacing w:line="240" w:lineRule="auto"/>
        <w:jc w:val="both"/>
        <w:rPr>
          <w:rFonts w:eastAsia="Calibri" w:cs="Times New Roman"/>
          <w:b/>
          <w:szCs w:val="24"/>
          <w:u w:val="single"/>
        </w:rPr>
      </w:pPr>
      <w:r w:rsidRPr="00363170">
        <w:rPr>
          <w:rFonts w:eastAsia="Calibri" w:cs="Times New Roman"/>
          <w:b/>
          <w:i w:val="0"/>
          <w:noProof/>
          <w:szCs w:val="24"/>
          <w:u w:val="single"/>
        </w:rPr>
        <w:t>4</w:t>
      </w:r>
      <w:r w:rsidRPr="00363170">
        <w:rPr>
          <w:rFonts w:eastAsia="Calibri" w:cs="Times New Roman"/>
          <w:b/>
          <w:i w:val="0"/>
          <w:szCs w:val="24"/>
          <w:u w:val="single"/>
        </w:rPr>
        <w:t xml:space="preserve">. </w:t>
      </w:r>
      <w:r w:rsidRPr="00363170">
        <w:rPr>
          <w:rFonts w:eastAsia="Calibri" w:cs="Times New Roman"/>
          <w:b/>
          <w:i w:val="0"/>
          <w:noProof/>
          <w:szCs w:val="24"/>
          <w:u w:val="single"/>
        </w:rPr>
        <w:t>Par pārvaldes uzdevuma – grupu mājas (dzīvokļu) pakalpojums pilngadīgām personām ar garīga rakstura traucējumiem un specializētās darbnīcas pakalpojums pilngadīgām personām ar garīga rakstura traucējumiem – deleģēšanu biedrībai “Latvijas Samariešu apvienība”</w:t>
      </w:r>
    </w:p>
    <w:p w14:paraId="5FCE756F" w14:textId="77777777" w:rsidR="00363170" w:rsidRPr="00363170" w:rsidRDefault="00363170" w:rsidP="0022024A">
      <w:pPr>
        <w:spacing w:before="60" w:line="240" w:lineRule="auto"/>
        <w:jc w:val="both"/>
        <w:rPr>
          <w:rFonts w:eastAsia="Calibri" w:cs="Times New Roman"/>
          <w:szCs w:val="24"/>
        </w:rPr>
      </w:pPr>
      <w:r w:rsidRPr="00363170">
        <w:rPr>
          <w:rFonts w:eastAsia="Calibri" w:cs="Times New Roman"/>
          <w:i w:val="0"/>
          <w:szCs w:val="24"/>
        </w:rPr>
        <w:t xml:space="preserve">ZIŅO: </w:t>
      </w:r>
      <w:r w:rsidRPr="00363170">
        <w:rPr>
          <w:rFonts w:eastAsia="Calibri" w:cs="Times New Roman"/>
          <w:i w:val="0"/>
          <w:noProof/>
          <w:szCs w:val="24"/>
        </w:rPr>
        <w:t>Ilze Kanča</w:t>
      </w:r>
      <w:r w:rsidRPr="00363170">
        <w:rPr>
          <w:rFonts w:eastAsia="Calibri" w:cs="Times New Roman"/>
          <w:i w:val="0"/>
          <w:szCs w:val="24"/>
        </w:rPr>
        <w:t xml:space="preserve"> </w:t>
      </w:r>
    </w:p>
    <w:p w14:paraId="0E7C0C87" w14:textId="5E17BF8A" w:rsidR="00363170" w:rsidRPr="00363170" w:rsidRDefault="00363170" w:rsidP="0022024A">
      <w:pPr>
        <w:spacing w:line="240" w:lineRule="auto"/>
        <w:jc w:val="both"/>
        <w:rPr>
          <w:rFonts w:eastAsia="Calibri" w:cs="Times New Roman"/>
          <w:b/>
          <w:szCs w:val="24"/>
          <w:u w:val="single"/>
        </w:rPr>
      </w:pPr>
      <w:r w:rsidRPr="00363170">
        <w:rPr>
          <w:rFonts w:eastAsia="Calibri" w:cs="Times New Roman"/>
          <w:b/>
          <w:i w:val="0"/>
          <w:noProof/>
          <w:szCs w:val="24"/>
          <w:u w:val="single"/>
        </w:rPr>
        <w:t>5</w:t>
      </w:r>
      <w:r w:rsidRPr="00363170">
        <w:rPr>
          <w:rFonts w:eastAsia="Calibri" w:cs="Times New Roman"/>
          <w:b/>
          <w:i w:val="0"/>
          <w:szCs w:val="24"/>
          <w:u w:val="single"/>
        </w:rPr>
        <w:t xml:space="preserve">. </w:t>
      </w:r>
      <w:r w:rsidRPr="00363170">
        <w:rPr>
          <w:rFonts w:eastAsia="Calibri" w:cs="Times New Roman"/>
          <w:b/>
          <w:i w:val="0"/>
          <w:noProof/>
          <w:szCs w:val="24"/>
          <w:u w:val="single"/>
        </w:rPr>
        <w:t>Par līguma slēgšanu ar biedrības “Latvijas Sarkanais krusts” Latgales komiteju par sociāli mazaizsargāto iedzīvotāju paku izdales punktiem Madonas novadā</w:t>
      </w:r>
    </w:p>
    <w:p w14:paraId="47F94B6B" w14:textId="77777777" w:rsidR="00363170" w:rsidRPr="00363170" w:rsidRDefault="00363170" w:rsidP="0022024A">
      <w:pPr>
        <w:spacing w:before="60" w:line="240" w:lineRule="auto"/>
        <w:jc w:val="both"/>
        <w:rPr>
          <w:rFonts w:eastAsia="Calibri" w:cs="Times New Roman"/>
          <w:szCs w:val="24"/>
        </w:rPr>
      </w:pPr>
      <w:r w:rsidRPr="00363170">
        <w:rPr>
          <w:rFonts w:eastAsia="Calibri" w:cs="Times New Roman"/>
          <w:i w:val="0"/>
          <w:szCs w:val="24"/>
        </w:rPr>
        <w:t xml:space="preserve">ZIŅO: </w:t>
      </w:r>
      <w:r w:rsidRPr="00363170">
        <w:rPr>
          <w:rFonts w:eastAsia="Calibri" w:cs="Times New Roman"/>
          <w:i w:val="0"/>
          <w:noProof/>
          <w:szCs w:val="24"/>
        </w:rPr>
        <w:t>Biruta Radžēle</w:t>
      </w:r>
      <w:r w:rsidRPr="00363170">
        <w:rPr>
          <w:rFonts w:eastAsia="Calibri" w:cs="Times New Roman"/>
          <w:i w:val="0"/>
          <w:szCs w:val="24"/>
        </w:rPr>
        <w:t xml:space="preserve"> </w:t>
      </w:r>
    </w:p>
    <w:p w14:paraId="41CF2070" w14:textId="7C229303" w:rsidR="00363170" w:rsidRPr="00363170" w:rsidRDefault="00363170" w:rsidP="0022024A">
      <w:pPr>
        <w:spacing w:line="240" w:lineRule="auto"/>
        <w:jc w:val="both"/>
        <w:rPr>
          <w:rFonts w:eastAsia="Calibri" w:cs="Times New Roman"/>
          <w:b/>
          <w:szCs w:val="24"/>
          <w:u w:val="single"/>
        </w:rPr>
      </w:pPr>
      <w:r w:rsidRPr="00363170">
        <w:rPr>
          <w:rFonts w:eastAsia="Calibri" w:cs="Times New Roman"/>
          <w:b/>
          <w:i w:val="0"/>
          <w:noProof/>
          <w:szCs w:val="24"/>
          <w:u w:val="single"/>
        </w:rPr>
        <w:t>6</w:t>
      </w:r>
      <w:r w:rsidRPr="00363170">
        <w:rPr>
          <w:rFonts w:eastAsia="Calibri" w:cs="Times New Roman"/>
          <w:b/>
          <w:i w:val="0"/>
          <w:szCs w:val="24"/>
          <w:u w:val="single"/>
        </w:rPr>
        <w:t xml:space="preserve">. </w:t>
      </w:r>
      <w:r w:rsidRPr="00363170">
        <w:rPr>
          <w:rFonts w:eastAsia="Calibri" w:cs="Times New Roman"/>
          <w:b/>
          <w:i w:val="0"/>
          <w:noProof/>
          <w:szCs w:val="24"/>
          <w:u w:val="single"/>
        </w:rPr>
        <w:t>Par grozījumiem Madonas novada pašvaldības 2022. gada 29. septembra lēmumā Nr.</w:t>
      </w:r>
      <w:r w:rsidR="0022024A">
        <w:rPr>
          <w:rFonts w:eastAsia="Calibri" w:cs="Times New Roman"/>
          <w:b/>
          <w:i w:val="0"/>
          <w:noProof/>
          <w:szCs w:val="24"/>
          <w:u w:val="single"/>
        </w:rPr>
        <w:t> </w:t>
      </w:r>
      <w:r w:rsidRPr="00363170">
        <w:rPr>
          <w:rFonts w:eastAsia="Calibri" w:cs="Times New Roman"/>
          <w:b/>
          <w:i w:val="0"/>
          <w:noProof/>
          <w:szCs w:val="24"/>
          <w:u w:val="single"/>
        </w:rPr>
        <w:t>653 “Par Madonas novada pašvaldības maksas pakalpojumu cenrāža apstiprināšanu”</w:t>
      </w:r>
    </w:p>
    <w:p w14:paraId="421C36FD" w14:textId="77777777" w:rsidR="00363170" w:rsidRPr="00363170" w:rsidRDefault="00363170" w:rsidP="0022024A">
      <w:pPr>
        <w:spacing w:before="60" w:line="240" w:lineRule="auto"/>
        <w:jc w:val="both"/>
        <w:rPr>
          <w:rFonts w:eastAsia="Calibri" w:cs="Times New Roman"/>
          <w:szCs w:val="24"/>
        </w:rPr>
      </w:pPr>
      <w:r w:rsidRPr="00363170">
        <w:rPr>
          <w:rFonts w:eastAsia="Calibri" w:cs="Times New Roman"/>
          <w:i w:val="0"/>
          <w:szCs w:val="24"/>
        </w:rPr>
        <w:t xml:space="preserve">ZIŅO: </w:t>
      </w:r>
      <w:r w:rsidRPr="00363170">
        <w:rPr>
          <w:rFonts w:eastAsia="Calibri" w:cs="Times New Roman"/>
          <w:i w:val="0"/>
          <w:noProof/>
          <w:szCs w:val="24"/>
        </w:rPr>
        <w:t>Aleksandrs Šrubs</w:t>
      </w:r>
      <w:r w:rsidRPr="00363170">
        <w:rPr>
          <w:rFonts w:eastAsia="Calibri" w:cs="Times New Roman"/>
          <w:i w:val="0"/>
          <w:szCs w:val="24"/>
        </w:rPr>
        <w:t xml:space="preserve"> </w:t>
      </w:r>
    </w:p>
    <w:p w14:paraId="4F765AA1" w14:textId="5D901BE8" w:rsidR="00363170" w:rsidRPr="00363170" w:rsidRDefault="00363170" w:rsidP="0022024A">
      <w:pPr>
        <w:spacing w:line="240" w:lineRule="auto"/>
        <w:jc w:val="both"/>
        <w:rPr>
          <w:rFonts w:eastAsia="Calibri" w:cs="Times New Roman"/>
          <w:b/>
          <w:szCs w:val="24"/>
          <w:u w:val="single"/>
        </w:rPr>
      </w:pPr>
      <w:r w:rsidRPr="00363170">
        <w:rPr>
          <w:rFonts w:eastAsia="Calibri" w:cs="Times New Roman"/>
          <w:b/>
          <w:i w:val="0"/>
          <w:noProof/>
          <w:szCs w:val="24"/>
          <w:u w:val="single"/>
        </w:rPr>
        <w:t>7</w:t>
      </w:r>
      <w:r w:rsidRPr="00363170">
        <w:rPr>
          <w:rFonts w:eastAsia="Calibri" w:cs="Times New Roman"/>
          <w:b/>
          <w:i w:val="0"/>
          <w:szCs w:val="24"/>
          <w:u w:val="single"/>
        </w:rPr>
        <w:t xml:space="preserve">. </w:t>
      </w:r>
      <w:r w:rsidRPr="00363170">
        <w:rPr>
          <w:rFonts w:eastAsia="Calibri" w:cs="Times New Roman"/>
          <w:b/>
          <w:i w:val="0"/>
          <w:noProof/>
          <w:szCs w:val="24"/>
          <w:u w:val="single"/>
        </w:rPr>
        <w:t>Par Madonas pilsētas pensionāru biedrības atbrīvošanu no Madonas vidusskolas telpu nomas maksas</w:t>
      </w:r>
    </w:p>
    <w:p w14:paraId="0A7FC0B6" w14:textId="77777777" w:rsidR="00EC46AC" w:rsidRPr="00B74FF6" w:rsidRDefault="00363170" w:rsidP="0022024A">
      <w:pPr>
        <w:spacing w:line="240" w:lineRule="auto"/>
        <w:jc w:val="both"/>
        <w:rPr>
          <w:rFonts w:eastAsia="Calibri" w:cs="Times New Roman"/>
          <w:i w:val="0"/>
          <w:szCs w:val="24"/>
        </w:rPr>
      </w:pPr>
      <w:r w:rsidRPr="00363170">
        <w:rPr>
          <w:rFonts w:eastAsia="Calibri" w:cs="Times New Roman"/>
          <w:i w:val="0"/>
          <w:szCs w:val="24"/>
        </w:rPr>
        <w:t xml:space="preserve">ZIŅO: </w:t>
      </w:r>
      <w:r w:rsidRPr="00363170">
        <w:rPr>
          <w:rFonts w:eastAsia="Calibri" w:cs="Times New Roman"/>
          <w:i w:val="0"/>
          <w:noProof/>
          <w:szCs w:val="24"/>
        </w:rPr>
        <w:t>Zigfrīds Gora</w:t>
      </w:r>
    </w:p>
    <w:p w14:paraId="6210C102" w14:textId="77777777" w:rsidR="00D908CA" w:rsidRDefault="00D908CA" w:rsidP="0022024A">
      <w:pPr>
        <w:spacing w:line="240" w:lineRule="auto"/>
        <w:jc w:val="both"/>
        <w:rPr>
          <w:rFonts w:eastAsia="Calibri" w:cs="Times New Roman"/>
          <w:b/>
          <w:i w:val="0"/>
          <w:noProof/>
          <w:szCs w:val="24"/>
          <w:u w:val="single"/>
        </w:rPr>
      </w:pPr>
    </w:p>
    <w:p w14:paraId="37C96117" w14:textId="77777777" w:rsidR="00363170" w:rsidRDefault="00363170" w:rsidP="0022024A">
      <w:pPr>
        <w:spacing w:line="240" w:lineRule="auto"/>
        <w:jc w:val="both"/>
        <w:rPr>
          <w:rFonts w:eastAsia="Calibri" w:cs="Times New Roman"/>
          <w:b/>
          <w:i w:val="0"/>
          <w:noProof/>
          <w:szCs w:val="24"/>
          <w:u w:val="single"/>
        </w:rPr>
      </w:pPr>
    </w:p>
    <w:p w14:paraId="439E7065" w14:textId="77777777" w:rsidR="00D908CA" w:rsidRPr="00B43713" w:rsidRDefault="00D908CA" w:rsidP="0022024A">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304A9FA5" w14:textId="77777777" w:rsidR="0000338B" w:rsidRDefault="00D908CA" w:rsidP="0022024A">
      <w:pPr>
        <w:spacing w:before="60"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39DB4553" w14:textId="77777777" w:rsidR="00832897" w:rsidRPr="00D908CA" w:rsidRDefault="00832897" w:rsidP="0022024A">
      <w:pPr>
        <w:spacing w:before="60" w:line="240" w:lineRule="auto"/>
        <w:jc w:val="both"/>
        <w:rPr>
          <w:rFonts w:eastAsia="Calibri" w:cs="Times New Roman"/>
          <w:szCs w:val="24"/>
        </w:rPr>
      </w:pPr>
    </w:p>
    <w:p w14:paraId="2BFF4676" w14:textId="77777777" w:rsidR="00D908CA" w:rsidRPr="00832897" w:rsidRDefault="00D908CA"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1AA1EB03" w14:textId="049AF0E6" w:rsidR="0022024A" w:rsidRDefault="00363170" w:rsidP="0022024A">
      <w:pPr>
        <w:spacing w:before="60" w:line="240" w:lineRule="auto"/>
        <w:jc w:val="both"/>
        <w:rPr>
          <w:rFonts w:eastAsia="Calibri" w:cs="Times New Roman"/>
          <w:b/>
          <w:i w:val="0"/>
          <w:szCs w:val="24"/>
        </w:rPr>
      </w:pPr>
      <w:r w:rsidRPr="00363170">
        <w:rPr>
          <w:rFonts w:eastAsia="Calibri" w:cs="Times New Roman"/>
          <w:b/>
          <w:i w:val="0"/>
          <w:noProof/>
          <w:szCs w:val="24"/>
        </w:rPr>
        <w:t>Atklāti</w:t>
      </w:r>
      <w:r w:rsidRPr="00363170">
        <w:rPr>
          <w:rFonts w:eastAsia="Calibri" w:cs="Times New Roman"/>
          <w:b/>
          <w:i w:val="0"/>
          <w:szCs w:val="24"/>
        </w:rPr>
        <w:t xml:space="preserve"> balsojot: </w:t>
      </w:r>
      <w:r w:rsidRPr="00363170">
        <w:rPr>
          <w:rFonts w:eastAsia="Calibri" w:cs="Times New Roman"/>
          <w:b/>
          <w:i w:val="0"/>
          <w:noProof/>
          <w:szCs w:val="24"/>
        </w:rPr>
        <w:t>ar 6 balsīm "Par" (Aigars Šķēls, Andris Sakne, Gatis Teilis, Kaspars Udrass, Vita Robalte, Zigfrīds Gora), "Pret" – nav, "Atturas" – nav, "Nepiedalās" – nav</w:t>
      </w:r>
      <w:r w:rsidRPr="00363170">
        <w:rPr>
          <w:rFonts w:eastAsia="Calibri" w:cs="Times New Roman"/>
          <w:i w:val="0"/>
          <w:szCs w:val="24"/>
        </w:rPr>
        <w:t xml:space="preserve">, Madonas novada pašvaldības domes </w:t>
      </w:r>
      <w:r>
        <w:rPr>
          <w:rFonts w:eastAsia="Calibri" w:cs="Times New Roman"/>
          <w:i w:val="0"/>
          <w:szCs w:val="24"/>
        </w:rPr>
        <w:t>S</w:t>
      </w:r>
      <w:r w:rsidRPr="00363170">
        <w:rPr>
          <w:rFonts w:eastAsia="Calibri" w:cs="Times New Roman"/>
          <w:i w:val="0"/>
          <w:szCs w:val="24"/>
        </w:rPr>
        <w:t>ociālo un veselības</w:t>
      </w:r>
      <w:r>
        <w:rPr>
          <w:rFonts w:eastAsia="Calibri" w:cs="Times New Roman"/>
          <w:i w:val="0"/>
          <w:szCs w:val="24"/>
        </w:rPr>
        <w:t xml:space="preserve"> jautājumu</w:t>
      </w:r>
      <w:r w:rsidRPr="00363170">
        <w:rPr>
          <w:rFonts w:eastAsia="Calibri" w:cs="Times New Roman"/>
          <w:i w:val="0"/>
          <w:szCs w:val="24"/>
        </w:rPr>
        <w:t xml:space="preserve"> komiteja</w:t>
      </w:r>
      <w:r w:rsidRPr="00363170">
        <w:rPr>
          <w:rFonts w:eastAsia="Calibri" w:cs="Times New Roman"/>
          <w:b/>
          <w:i w:val="0"/>
          <w:szCs w:val="24"/>
        </w:rPr>
        <w:t xml:space="preserve"> NOLEMJ:</w:t>
      </w:r>
    </w:p>
    <w:p w14:paraId="47185017" w14:textId="77777777" w:rsidR="00C366FB" w:rsidRPr="00C366FB" w:rsidRDefault="00C366FB" w:rsidP="00C366FB">
      <w:pPr>
        <w:spacing w:line="240" w:lineRule="auto"/>
        <w:jc w:val="both"/>
        <w:rPr>
          <w:rFonts w:eastAsia="Calibri" w:cs="Times New Roman"/>
          <w:b/>
          <w:i w:val="0"/>
          <w:szCs w:val="24"/>
        </w:rPr>
      </w:pPr>
    </w:p>
    <w:p w14:paraId="39A52E43" w14:textId="556EE707" w:rsidR="007B5344" w:rsidRPr="00363170" w:rsidRDefault="00363170" w:rsidP="00C366FB">
      <w:pPr>
        <w:spacing w:line="240" w:lineRule="auto"/>
        <w:ind w:firstLine="720"/>
        <w:jc w:val="both"/>
        <w:rPr>
          <w:rFonts w:eastAsia="Calibri" w:cs="Times New Roman"/>
          <w:i w:val="0"/>
          <w:szCs w:val="24"/>
        </w:rPr>
      </w:pPr>
      <w:r w:rsidRPr="00363170">
        <w:rPr>
          <w:rFonts w:eastAsia="Calibri" w:cs="Times New Roman"/>
          <w:i w:val="0"/>
          <w:noProof/>
          <w:szCs w:val="24"/>
        </w:rPr>
        <w:t>Apstiprināt 2023. gada 15. novembra Madonas novada pašvaldības domes Sociālo un veselības jautājumu komitejas sēdes darba kārtību.</w:t>
      </w:r>
    </w:p>
    <w:p w14:paraId="600626D4" w14:textId="77777777" w:rsidR="00D908CA" w:rsidRDefault="00D908CA" w:rsidP="0022024A">
      <w:pPr>
        <w:spacing w:line="240" w:lineRule="auto"/>
        <w:jc w:val="both"/>
        <w:rPr>
          <w:rFonts w:eastAsia="Calibri" w:cs="Times New Roman"/>
          <w:b/>
          <w:i w:val="0"/>
          <w:noProof/>
          <w:szCs w:val="24"/>
          <w:u w:val="single"/>
        </w:rPr>
      </w:pPr>
    </w:p>
    <w:p w14:paraId="670C87AD" w14:textId="77777777" w:rsidR="00363170" w:rsidRPr="00363170" w:rsidRDefault="00363170" w:rsidP="0022024A">
      <w:pPr>
        <w:spacing w:line="240" w:lineRule="auto"/>
        <w:rPr>
          <w:rFonts w:eastAsia="Calibri" w:cs="Times New Roman"/>
          <w:b/>
          <w:szCs w:val="24"/>
          <w:u w:val="single"/>
        </w:rPr>
      </w:pPr>
      <w:r w:rsidRPr="00363170">
        <w:rPr>
          <w:rFonts w:eastAsia="Calibri" w:cs="Times New Roman"/>
          <w:b/>
          <w:i w:val="0"/>
          <w:noProof/>
          <w:szCs w:val="24"/>
          <w:u w:val="single"/>
        </w:rPr>
        <w:t>1</w:t>
      </w:r>
      <w:r w:rsidRPr="00363170">
        <w:rPr>
          <w:rFonts w:eastAsia="Calibri" w:cs="Times New Roman"/>
          <w:b/>
          <w:i w:val="0"/>
          <w:szCs w:val="24"/>
          <w:u w:val="single"/>
        </w:rPr>
        <w:t xml:space="preserve">. </w:t>
      </w:r>
      <w:r w:rsidRPr="00363170">
        <w:rPr>
          <w:rFonts w:eastAsia="Calibri" w:cs="Times New Roman"/>
          <w:b/>
          <w:i w:val="0"/>
          <w:noProof/>
          <w:szCs w:val="24"/>
          <w:u w:val="single"/>
        </w:rPr>
        <w:t>Par transporta izdevumu apmaksu Madonas reģiona audžuģimeņu biedrībai “Spēkavots”</w:t>
      </w:r>
    </w:p>
    <w:p w14:paraId="66BDF0EE" w14:textId="77777777" w:rsidR="00363170" w:rsidRDefault="00363170" w:rsidP="0022024A">
      <w:pPr>
        <w:spacing w:before="60" w:line="240" w:lineRule="auto"/>
        <w:jc w:val="both"/>
        <w:rPr>
          <w:rFonts w:eastAsia="Calibri" w:cs="Times New Roman"/>
          <w:noProof/>
          <w:szCs w:val="24"/>
        </w:rPr>
      </w:pPr>
      <w:r w:rsidRPr="00363170">
        <w:rPr>
          <w:rFonts w:eastAsia="Calibri" w:cs="Times New Roman"/>
          <w:szCs w:val="24"/>
        </w:rPr>
        <w:t xml:space="preserve">ZIŅO: </w:t>
      </w:r>
      <w:r w:rsidRPr="00363170">
        <w:rPr>
          <w:rFonts w:eastAsia="Calibri" w:cs="Times New Roman"/>
          <w:noProof/>
          <w:szCs w:val="24"/>
        </w:rPr>
        <w:t>Ilze Kanča</w:t>
      </w:r>
    </w:p>
    <w:p w14:paraId="1FD0C8AF" w14:textId="77777777" w:rsidR="00CD0EC0" w:rsidRPr="00132282" w:rsidRDefault="00CD0EC0" w:rsidP="0022024A">
      <w:pPr>
        <w:spacing w:line="240" w:lineRule="auto"/>
        <w:jc w:val="both"/>
        <w:rPr>
          <w:rFonts w:eastAsia="Calibri" w:cs="Times New Roman"/>
          <w:szCs w:val="24"/>
        </w:rPr>
      </w:pPr>
      <w:r w:rsidRPr="00132282">
        <w:rPr>
          <w:rFonts w:eastAsia="Calibri" w:cs="Times New Roman"/>
          <w:noProof/>
          <w:szCs w:val="24"/>
        </w:rPr>
        <w:t xml:space="preserve">SAGATAVOTĀJS: </w:t>
      </w:r>
      <w:r>
        <w:rPr>
          <w:rFonts w:cs="Times New Roman"/>
          <w:noProof/>
          <w:szCs w:val="24"/>
        </w:rPr>
        <w:t>Ilze Kanča</w:t>
      </w:r>
    </w:p>
    <w:p w14:paraId="27AF9C78" w14:textId="77777777" w:rsidR="00CD0EC0" w:rsidRPr="00363170" w:rsidRDefault="00CD0EC0" w:rsidP="0022024A">
      <w:pPr>
        <w:spacing w:before="60" w:line="240" w:lineRule="auto"/>
        <w:jc w:val="both"/>
        <w:rPr>
          <w:rFonts w:eastAsia="Calibri" w:cs="Times New Roman"/>
          <w:szCs w:val="24"/>
        </w:rPr>
      </w:pPr>
      <w:r w:rsidRPr="00132282">
        <w:rPr>
          <w:rFonts w:eastAsia="Calibri" w:cs="Times New Roman"/>
          <w:szCs w:val="24"/>
        </w:rPr>
        <w:t>DEBATĒS PIEDALĀS:</w:t>
      </w:r>
      <w:r>
        <w:rPr>
          <w:rFonts w:eastAsia="Calibri" w:cs="Times New Roman"/>
          <w:szCs w:val="24"/>
        </w:rPr>
        <w:t xml:space="preserve"> I. Mizuka, O. Elsiņa, V. </w:t>
      </w:r>
      <w:proofErr w:type="spellStart"/>
      <w:r>
        <w:rPr>
          <w:rFonts w:eastAsia="Calibri" w:cs="Times New Roman"/>
          <w:szCs w:val="24"/>
        </w:rPr>
        <w:t>Robalte</w:t>
      </w:r>
      <w:proofErr w:type="spellEnd"/>
    </w:p>
    <w:p w14:paraId="17127898" w14:textId="77777777" w:rsidR="007B5344" w:rsidRPr="00EF7E40" w:rsidRDefault="007B5344" w:rsidP="0022024A">
      <w:pPr>
        <w:spacing w:before="60" w:line="240" w:lineRule="auto"/>
        <w:rPr>
          <w:rFonts w:eastAsia="Calibri" w:cs="Times New Roman"/>
          <w:szCs w:val="24"/>
        </w:rPr>
      </w:pPr>
    </w:p>
    <w:p w14:paraId="3AA92042" w14:textId="77777777" w:rsidR="003F57AA" w:rsidRDefault="003F57AA"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054750EF" w14:textId="77777777" w:rsidR="00C14C87" w:rsidRDefault="00363170" w:rsidP="0022024A">
      <w:pPr>
        <w:spacing w:line="240" w:lineRule="auto"/>
        <w:jc w:val="both"/>
        <w:rPr>
          <w:rFonts w:eastAsia="Calibri" w:cs="Times New Roman"/>
          <w:b/>
          <w:i w:val="0"/>
          <w:szCs w:val="24"/>
        </w:rPr>
      </w:pPr>
      <w:r w:rsidRPr="00363170">
        <w:rPr>
          <w:rFonts w:cs="Times New Roman"/>
          <w:b/>
          <w:i w:val="0"/>
          <w:noProof/>
          <w:szCs w:val="24"/>
        </w:rPr>
        <w:t>Atklāti</w:t>
      </w:r>
      <w:r w:rsidRPr="00363170">
        <w:rPr>
          <w:rFonts w:cs="Times New Roman"/>
          <w:b/>
          <w:i w:val="0"/>
          <w:szCs w:val="24"/>
        </w:rPr>
        <w:t xml:space="preserve"> balsojot: </w:t>
      </w:r>
      <w:r w:rsidRPr="00363170">
        <w:rPr>
          <w:rFonts w:cs="Times New Roman"/>
          <w:b/>
          <w:i w:val="0"/>
          <w:noProof/>
          <w:szCs w:val="24"/>
        </w:rPr>
        <w:t>ar 8 balsīm "Par" (Aigars Šķēls, Aivis Masaļskis, Andris Sakne, Gatis Teilis, Kaspars Udrass, Rūdolfs Preiss, Vita Robalte, Zigfrīds Gora), "Pret" – nav, "Atturas" – nav, "Nepiedalās" – nav</w:t>
      </w:r>
      <w:r w:rsidRPr="00363170">
        <w:rPr>
          <w:rFonts w:cs="Times New Roman"/>
          <w:i w:val="0"/>
          <w:szCs w:val="24"/>
        </w:rPr>
        <w:t>,</w:t>
      </w:r>
      <w:r w:rsidRPr="00F536C2">
        <w:rPr>
          <w:rFonts w:cs="Times New Roman"/>
          <w:szCs w:val="24"/>
        </w:rPr>
        <w:t xml:space="preserve"> </w:t>
      </w:r>
      <w:r w:rsidR="004E6EE5" w:rsidRPr="004E6EE5">
        <w:rPr>
          <w:rFonts w:eastAsia="Calibri" w:cs="Times New Roman"/>
          <w:b/>
          <w:i w:val="0"/>
          <w:szCs w:val="24"/>
        </w:rPr>
        <w:t>Madonas novada pašvaldības domes sociālo un veselības komiteja NOLEMJ:</w:t>
      </w:r>
    </w:p>
    <w:p w14:paraId="1BF882D8" w14:textId="77777777" w:rsidR="00C901B0" w:rsidRDefault="00C901B0" w:rsidP="0022024A">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4E6EE5">
        <w:rPr>
          <w:rFonts w:eastAsia="Calibri" w:cs="Times New Roman"/>
          <w:b/>
          <w:i w:val="0"/>
          <w:szCs w:val="24"/>
        </w:rPr>
        <w:t>F</w:t>
      </w:r>
      <w:r>
        <w:rPr>
          <w:rFonts w:eastAsia="Calibri" w:cs="Times New Roman"/>
          <w:b/>
          <w:i w:val="0"/>
          <w:szCs w:val="24"/>
        </w:rPr>
        <w:t>inanšu un attīstības komitejas sēdi.</w:t>
      </w:r>
    </w:p>
    <w:p w14:paraId="27C05DC7" w14:textId="77777777" w:rsidR="00C901B0" w:rsidRPr="00832897" w:rsidRDefault="00C901B0" w:rsidP="0022024A">
      <w:pPr>
        <w:spacing w:line="240" w:lineRule="auto"/>
        <w:jc w:val="both"/>
        <w:rPr>
          <w:rFonts w:eastAsia="Calibri" w:cs="Times New Roman"/>
          <w:i w:val="0"/>
          <w:szCs w:val="24"/>
        </w:rPr>
      </w:pPr>
    </w:p>
    <w:p w14:paraId="19DA75CF" w14:textId="77777777" w:rsidR="00C901B0" w:rsidRDefault="00C901B0" w:rsidP="0022024A">
      <w:pPr>
        <w:spacing w:line="240" w:lineRule="auto"/>
        <w:rPr>
          <w:rFonts w:eastAsia="Calibri" w:cs="Times New Roman"/>
          <w:b/>
          <w:i w:val="0"/>
          <w:szCs w:val="24"/>
          <w:u w:val="single"/>
        </w:rPr>
      </w:pPr>
      <w:r>
        <w:rPr>
          <w:rFonts w:eastAsia="Calibri" w:cs="Times New Roman"/>
          <w:i w:val="0"/>
          <w:szCs w:val="24"/>
        </w:rPr>
        <w:t>Lēmuma projekts:</w:t>
      </w:r>
    </w:p>
    <w:p w14:paraId="6CE649DB" w14:textId="77777777" w:rsidR="00363170" w:rsidRPr="00363170" w:rsidRDefault="00363170" w:rsidP="0022024A">
      <w:pPr>
        <w:spacing w:before="60" w:line="240" w:lineRule="auto"/>
        <w:ind w:firstLine="567"/>
        <w:jc w:val="both"/>
        <w:rPr>
          <w:rFonts w:eastAsia="Calibri" w:cs="Times New Roman"/>
          <w:i w:val="0"/>
          <w:szCs w:val="24"/>
        </w:rPr>
      </w:pPr>
      <w:r w:rsidRPr="00363170">
        <w:rPr>
          <w:rFonts w:eastAsia="Calibri" w:cs="Times New Roman"/>
          <w:i w:val="0"/>
          <w:noProof/>
          <w:szCs w:val="24"/>
        </w:rPr>
        <w:t xml:space="preserve">Madonas novada pašvaldībā saņemts Madonas reģiona audžuģimeņu biedrības “Spēkavots” vadītājas Irīdas Mizukas iesniegums (reģistrēts Madonas novada pašvaldībā 31.10.2023. ar Nr. 2.1.3.1/23/3930) ar lūgumu atbalstīt audžuģimeņu biedrību, nodrošinot </w:t>
      </w:r>
      <w:r w:rsidRPr="00363170">
        <w:rPr>
          <w:rFonts w:eastAsia="Calibri" w:cs="Times New Roman"/>
          <w:i w:val="0"/>
          <w:noProof/>
          <w:szCs w:val="24"/>
        </w:rPr>
        <w:lastRenderedPageBreak/>
        <w:t>transporta izdevumu segšanu uz Latvijas audžuģimeņu biedrības atbalsta grupas “Dzeguzēns” rīkoto Ziemassvētku pasākumu 2023. gada 28. decembrī VEF kultūras pilī, Rīgā.</w:t>
      </w:r>
    </w:p>
    <w:p w14:paraId="59AC5795" w14:textId="77777777" w:rsidR="00363170" w:rsidRPr="00363170" w:rsidRDefault="00363170" w:rsidP="0022024A">
      <w:pPr>
        <w:spacing w:before="60" w:line="240" w:lineRule="auto"/>
        <w:ind w:firstLine="567"/>
        <w:jc w:val="both"/>
        <w:rPr>
          <w:rFonts w:eastAsia="Calibri" w:cs="Times New Roman"/>
          <w:i w:val="0"/>
          <w:szCs w:val="24"/>
        </w:rPr>
      </w:pPr>
      <w:r w:rsidRPr="00363170">
        <w:rPr>
          <w:rFonts w:eastAsia="Calibri" w:cs="Times New Roman"/>
          <w:i w:val="0"/>
          <w:noProof/>
          <w:szCs w:val="24"/>
        </w:rPr>
        <w:t>Audžuģimeņu biedrība ir veikusi aptauju par transporta pakalpojuma izmaksām aptaujājot divas pasažieru pārvadājumu firmas. SIA "ARRO BUSS" piedāvā autobusu ar 44 vietām, transporta pakalpojuma izmaksas ir EUR 460,00 (ar PVN).</w:t>
      </w:r>
    </w:p>
    <w:p w14:paraId="43A8E73D" w14:textId="77777777" w:rsidR="00363170" w:rsidRPr="00363170" w:rsidRDefault="00363170" w:rsidP="0022024A">
      <w:pPr>
        <w:spacing w:before="60" w:line="240" w:lineRule="auto"/>
        <w:ind w:firstLine="567"/>
        <w:jc w:val="both"/>
        <w:rPr>
          <w:rFonts w:eastAsia="Calibri" w:cs="Times New Roman"/>
          <w:i w:val="0"/>
          <w:szCs w:val="24"/>
        </w:rPr>
      </w:pPr>
      <w:r w:rsidRPr="00363170">
        <w:rPr>
          <w:rFonts w:eastAsia="Calibri" w:cs="Times New Roman"/>
          <w:i w:val="0"/>
          <w:noProof/>
          <w:szCs w:val="24"/>
        </w:rPr>
        <w:t xml:space="preserve">Atbalsta centrs “Dzeguzēns” apvieno audžuģimenes dažādos novados, savā darbībā sniedzot psihosociālu atbalstu un pakalpojumus, nodrošinot mācības audžuģimenēm, piesaistot jaunas audžuģimenes, īpaši veicinot specializēto audžuģimeņu skaita pieaugumu. Atbalsta centrs rīko dažādus pasākumus savām audžuģimenēm. </w:t>
      </w:r>
    </w:p>
    <w:p w14:paraId="41BBEF85" w14:textId="77777777" w:rsidR="00363170" w:rsidRPr="00363170" w:rsidRDefault="00363170" w:rsidP="0022024A">
      <w:pPr>
        <w:spacing w:before="60" w:line="240" w:lineRule="auto"/>
        <w:ind w:firstLine="567"/>
        <w:jc w:val="both"/>
        <w:rPr>
          <w:rFonts w:eastAsia="Calibri" w:cs="Times New Roman"/>
          <w:i w:val="0"/>
          <w:szCs w:val="24"/>
        </w:rPr>
      </w:pPr>
      <w:r w:rsidRPr="00363170">
        <w:rPr>
          <w:rFonts w:eastAsia="Calibri" w:cs="Times New Roman"/>
          <w:i w:val="0"/>
          <w:noProof/>
          <w:szCs w:val="24"/>
        </w:rPr>
        <w:t>Biedrībā “Spēkavots” ir 7 ģimenes no Madonas novada, pasākumu Rīgā, VEF kultūras pilī apmeklēs Madonas novada audžuģimenēs dzīvojošie bērni un viņu audžuvecāki, kopā 33 cilvēki.</w:t>
      </w:r>
    </w:p>
    <w:p w14:paraId="7E517A5C" w14:textId="5B526D52" w:rsidR="005103D5" w:rsidRDefault="00363170" w:rsidP="00C366FB">
      <w:pPr>
        <w:spacing w:before="60" w:line="240" w:lineRule="auto"/>
        <w:ind w:firstLine="567"/>
        <w:jc w:val="both"/>
        <w:rPr>
          <w:rFonts w:eastAsia="Calibri" w:cs="Times New Roman"/>
          <w:i w:val="0"/>
          <w:noProof/>
          <w:szCs w:val="24"/>
        </w:rPr>
      </w:pPr>
      <w:r w:rsidRPr="00363170">
        <w:rPr>
          <w:rFonts w:eastAsia="Calibri" w:cs="Times New Roman"/>
          <w:i w:val="0"/>
          <w:noProof/>
          <w:szCs w:val="24"/>
        </w:rPr>
        <w:t>Pamatojoties uz saņemto informāciju,</w:t>
      </w:r>
      <w:r>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14:paraId="0438D090" w14:textId="77777777" w:rsidR="00C366FB" w:rsidRPr="003F3C97" w:rsidRDefault="00C366FB" w:rsidP="00C366FB">
      <w:pPr>
        <w:spacing w:line="240" w:lineRule="auto"/>
        <w:ind w:firstLine="567"/>
        <w:jc w:val="both"/>
        <w:rPr>
          <w:rFonts w:eastAsia="Calibri" w:cs="Times New Roman"/>
          <w:i w:val="0"/>
          <w:szCs w:val="24"/>
        </w:rPr>
      </w:pPr>
    </w:p>
    <w:p w14:paraId="16D00A3E" w14:textId="77777777" w:rsidR="00363170" w:rsidRPr="00363170" w:rsidRDefault="00363170" w:rsidP="00C366FB">
      <w:pPr>
        <w:spacing w:line="240" w:lineRule="auto"/>
        <w:ind w:firstLine="567"/>
        <w:jc w:val="both"/>
        <w:rPr>
          <w:rFonts w:eastAsia="Calibri" w:cs="Times New Roman"/>
          <w:i w:val="0"/>
          <w:szCs w:val="24"/>
        </w:rPr>
      </w:pPr>
      <w:r w:rsidRPr="00363170">
        <w:rPr>
          <w:rFonts w:eastAsia="Calibri" w:cs="Times New Roman"/>
          <w:i w:val="0"/>
          <w:noProof/>
          <w:szCs w:val="24"/>
        </w:rPr>
        <w:t>Atbalstīt Madonas reģiona audžuģimeņu biedrību “Spēkavots”, apmaksājot transporta izdevumus EUR 460,00 apmērā. Izdevumus apmaksāt no Madonas novada pašvaldības 2023. gada budžeta nesadalītajiem līdzekļiem.</w:t>
      </w:r>
    </w:p>
    <w:p w14:paraId="303246BD" w14:textId="77777777" w:rsidR="003F3C97" w:rsidRDefault="003F3C97" w:rsidP="0022024A">
      <w:pPr>
        <w:spacing w:before="60" w:line="240" w:lineRule="auto"/>
        <w:jc w:val="both"/>
        <w:rPr>
          <w:rFonts w:eastAsia="Calibri" w:cs="Times New Roman"/>
          <w:i w:val="0"/>
          <w:szCs w:val="24"/>
        </w:rPr>
      </w:pPr>
    </w:p>
    <w:p w14:paraId="13D08094" w14:textId="282E51DD" w:rsidR="00CD0EC0" w:rsidRPr="00CD0EC0" w:rsidRDefault="00CD0EC0" w:rsidP="0022024A">
      <w:pPr>
        <w:spacing w:line="240" w:lineRule="auto"/>
        <w:jc w:val="both"/>
        <w:rPr>
          <w:rFonts w:eastAsia="Calibri" w:cs="Times New Roman"/>
          <w:b/>
          <w:szCs w:val="24"/>
          <w:u w:val="single"/>
        </w:rPr>
      </w:pPr>
      <w:r w:rsidRPr="00CD0EC0">
        <w:rPr>
          <w:rFonts w:eastAsia="Calibri" w:cs="Times New Roman"/>
          <w:b/>
          <w:i w:val="0"/>
          <w:noProof/>
          <w:szCs w:val="24"/>
          <w:u w:val="single"/>
        </w:rPr>
        <w:t>2</w:t>
      </w:r>
      <w:r w:rsidRPr="00CD0EC0">
        <w:rPr>
          <w:rFonts w:eastAsia="Calibri" w:cs="Times New Roman"/>
          <w:b/>
          <w:i w:val="0"/>
          <w:szCs w:val="24"/>
          <w:u w:val="single"/>
        </w:rPr>
        <w:t xml:space="preserve">. </w:t>
      </w:r>
      <w:r w:rsidRPr="00CD0EC0">
        <w:rPr>
          <w:rFonts w:eastAsia="Calibri" w:cs="Times New Roman"/>
          <w:b/>
          <w:i w:val="0"/>
          <w:noProof/>
          <w:szCs w:val="24"/>
          <w:u w:val="single"/>
        </w:rPr>
        <w:t>Par saistošo noteikumu Nr.  “Brīvprātīgās iniciatīvas pabalsti Madonas novadā” izdošanu</w:t>
      </w:r>
    </w:p>
    <w:p w14:paraId="40E15EEB" w14:textId="77777777" w:rsidR="00CD0EC0" w:rsidRPr="00CD0EC0" w:rsidRDefault="00CD0EC0" w:rsidP="0022024A">
      <w:pPr>
        <w:spacing w:before="60" w:line="240" w:lineRule="auto"/>
        <w:jc w:val="both"/>
        <w:rPr>
          <w:rFonts w:eastAsia="Calibri" w:cs="Times New Roman"/>
          <w:szCs w:val="24"/>
        </w:rPr>
      </w:pPr>
      <w:r w:rsidRPr="00CD0EC0">
        <w:rPr>
          <w:rFonts w:eastAsia="Calibri" w:cs="Times New Roman"/>
          <w:szCs w:val="24"/>
        </w:rPr>
        <w:t xml:space="preserve">ZIŅO: </w:t>
      </w:r>
      <w:r w:rsidRPr="00CD0EC0">
        <w:rPr>
          <w:rFonts w:eastAsia="Calibri" w:cs="Times New Roman"/>
          <w:noProof/>
          <w:szCs w:val="24"/>
        </w:rPr>
        <w:t>Biruta Radžēle</w:t>
      </w:r>
    </w:p>
    <w:p w14:paraId="21033D35" w14:textId="77777777" w:rsidR="00BC66C0" w:rsidRDefault="00132282" w:rsidP="0022024A">
      <w:pPr>
        <w:spacing w:line="240" w:lineRule="auto"/>
        <w:jc w:val="both"/>
        <w:rPr>
          <w:rFonts w:eastAsia="Calibri" w:cs="Times New Roman"/>
          <w:szCs w:val="24"/>
        </w:rPr>
      </w:pPr>
      <w:r w:rsidRPr="00132282">
        <w:rPr>
          <w:rFonts w:eastAsia="Calibri" w:cs="Times New Roman"/>
          <w:noProof/>
          <w:szCs w:val="24"/>
        </w:rPr>
        <w:t xml:space="preserve">SAGATAVOTĀJS: </w:t>
      </w:r>
      <w:r w:rsidR="004E6EE5" w:rsidRPr="00F536C2">
        <w:rPr>
          <w:rFonts w:cs="Times New Roman"/>
          <w:noProof/>
          <w:szCs w:val="24"/>
        </w:rPr>
        <w:t>Biruta Radžēle</w:t>
      </w:r>
      <w:r w:rsidR="004E6EE5">
        <w:rPr>
          <w:rFonts w:cs="Times New Roman"/>
          <w:noProof/>
          <w:szCs w:val="24"/>
        </w:rPr>
        <w:t>, Sarmīte Melle</w:t>
      </w:r>
    </w:p>
    <w:p w14:paraId="144FD9F2" w14:textId="77777777" w:rsidR="00132282" w:rsidRPr="00132282" w:rsidRDefault="00BC66C0" w:rsidP="0022024A">
      <w:pPr>
        <w:spacing w:before="60" w:line="240" w:lineRule="auto"/>
        <w:ind w:firstLine="567"/>
        <w:jc w:val="both"/>
        <w:rPr>
          <w:rFonts w:eastAsia="Calibri" w:cs="Times New Roman"/>
          <w:szCs w:val="24"/>
        </w:rPr>
      </w:pPr>
      <w:r>
        <w:rPr>
          <w:rFonts w:eastAsia="Calibri" w:cs="Times New Roman"/>
          <w:szCs w:val="24"/>
        </w:rPr>
        <w:t xml:space="preserve"> </w:t>
      </w:r>
    </w:p>
    <w:p w14:paraId="5668DB86" w14:textId="77777777" w:rsidR="006121DA" w:rsidRDefault="006121DA"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0FBA8FE1" w14:textId="77777777" w:rsidR="004E6EE5" w:rsidRDefault="004E6EE5" w:rsidP="0022024A">
      <w:pPr>
        <w:spacing w:line="240" w:lineRule="auto"/>
        <w:jc w:val="both"/>
        <w:rPr>
          <w:rFonts w:eastAsia="Calibri" w:cs="Times New Roman"/>
          <w:b/>
          <w:i w:val="0"/>
          <w:szCs w:val="24"/>
        </w:rPr>
      </w:pPr>
      <w:r w:rsidRPr="004E6EE5">
        <w:rPr>
          <w:rFonts w:eastAsia="Calibri" w:cs="Times New Roman"/>
          <w:b/>
          <w:i w:val="0"/>
          <w:szCs w:val="24"/>
        </w:rPr>
        <w:t>Atklāti balsojot</w:t>
      </w:r>
      <w:r w:rsidRPr="00CD0EC0">
        <w:rPr>
          <w:rFonts w:eastAsia="Calibri" w:cs="Times New Roman"/>
          <w:b/>
          <w:i w:val="0"/>
          <w:szCs w:val="24"/>
        </w:rPr>
        <w:t xml:space="preserve">: </w:t>
      </w:r>
      <w:r w:rsidR="00CD0EC0" w:rsidRPr="00CD0EC0">
        <w:rPr>
          <w:rFonts w:cs="Times New Roman"/>
          <w:b/>
          <w:i w:val="0"/>
          <w:noProof/>
          <w:szCs w:val="24"/>
        </w:rPr>
        <w:t>ar 8 balsīm "Par" (Aigars Šķēls, Aivis Masaļskis, Andris Sakne, Gatis Teilis, Kaspars Udrass, Rūdolfs Preiss, Vita Robalte, Zigfrīds Gora), "Pret" – nav, "Atturas" – nav, "Nepiedalās" – nav</w:t>
      </w:r>
      <w:r w:rsidR="00CD0EC0" w:rsidRPr="00CD0EC0">
        <w:rPr>
          <w:rFonts w:cs="Times New Roman"/>
          <w:i w:val="0"/>
          <w:szCs w:val="24"/>
        </w:rPr>
        <w:t xml:space="preserve">, </w:t>
      </w:r>
      <w:r w:rsidRPr="00CD0EC0">
        <w:rPr>
          <w:rFonts w:eastAsia="Calibri" w:cs="Times New Roman"/>
          <w:b/>
          <w:i w:val="0"/>
          <w:szCs w:val="24"/>
        </w:rPr>
        <w:t>Madonas</w:t>
      </w:r>
      <w:r w:rsidRPr="004E6EE5">
        <w:rPr>
          <w:rFonts w:eastAsia="Calibri" w:cs="Times New Roman"/>
          <w:b/>
          <w:i w:val="0"/>
          <w:szCs w:val="24"/>
        </w:rPr>
        <w:t xml:space="preserve"> novada pašvaldības domes </w:t>
      </w:r>
      <w:r w:rsidR="00CD0EC0">
        <w:rPr>
          <w:rFonts w:eastAsia="Calibri" w:cs="Times New Roman"/>
          <w:b/>
          <w:i w:val="0"/>
          <w:szCs w:val="24"/>
        </w:rPr>
        <w:t>S</w:t>
      </w:r>
      <w:r w:rsidRPr="004E6EE5">
        <w:rPr>
          <w:rFonts w:eastAsia="Calibri" w:cs="Times New Roman"/>
          <w:b/>
          <w:i w:val="0"/>
          <w:szCs w:val="24"/>
        </w:rPr>
        <w:t xml:space="preserve">ociālo un veselības </w:t>
      </w:r>
      <w:r w:rsidR="00CD0EC0">
        <w:rPr>
          <w:rFonts w:eastAsia="Calibri" w:cs="Times New Roman"/>
          <w:b/>
          <w:i w:val="0"/>
          <w:szCs w:val="24"/>
        </w:rPr>
        <w:t xml:space="preserve">jautājumu </w:t>
      </w:r>
      <w:r w:rsidRPr="004E6EE5">
        <w:rPr>
          <w:rFonts w:eastAsia="Calibri" w:cs="Times New Roman"/>
          <w:b/>
          <w:i w:val="0"/>
          <w:szCs w:val="24"/>
        </w:rPr>
        <w:t>komiteja NOLEMJ:</w:t>
      </w:r>
    </w:p>
    <w:p w14:paraId="032E694F" w14:textId="77777777" w:rsidR="00C901B0" w:rsidRDefault="00C901B0" w:rsidP="0022024A">
      <w:pPr>
        <w:spacing w:line="240" w:lineRule="auto"/>
        <w:jc w:val="both"/>
        <w:rPr>
          <w:rFonts w:eastAsia="Calibri" w:cs="Times New Roman"/>
          <w:b/>
          <w:i w:val="0"/>
          <w:szCs w:val="24"/>
        </w:rPr>
      </w:pPr>
      <w:r>
        <w:rPr>
          <w:rFonts w:eastAsia="Calibri" w:cs="Times New Roman"/>
          <w:b/>
          <w:i w:val="0"/>
          <w:szCs w:val="24"/>
        </w:rPr>
        <w:t xml:space="preserve">Atbalstīt lēmuma projektu un virzīt izskatīšanai uz </w:t>
      </w:r>
      <w:r w:rsidR="004E6EE5">
        <w:rPr>
          <w:rFonts w:eastAsia="Calibri" w:cs="Times New Roman"/>
          <w:b/>
          <w:i w:val="0"/>
          <w:szCs w:val="24"/>
        </w:rPr>
        <w:t>F</w:t>
      </w:r>
      <w:r>
        <w:rPr>
          <w:rFonts w:eastAsia="Calibri" w:cs="Times New Roman"/>
          <w:b/>
          <w:i w:val="0"/>
          <w:szCs w:val="24"/>
        </w:rPr>
        <w:t>inanšu un attīstības komitejas sēdi.</w:t>
      </w:r>
    </w:p>
    <w:p w14:paraId="268AA284" w14:textId="77777777" w:rsidR="00C901B0" w:rsidRPr="00832897" w:rsidRDefault="00C901B0" w:rsidP="0022024A">
      <w:pPr>
        <w:spacing w:line="240" w:lineRule="auto"/>
        <w:jc w:val="both"/>
        <w:rPr>
          <w:rFonts w:eastAsia="Calibri" w:cs="Times New Roman"/>
          <w:i w:val="0"/>
          <w:szCs w:val="24"/>
        </w:rPr>
      </w:pPr>
    </w:p>
    <w:p w14:paraId="2F8958E1" w14:textId="77777777" w:rsidR="00C901B0" w:rsidRDefault="00C901B0" w:rsidP="0022024A">
      <w:pPr>
        <w:spacing w:line="240" w:lineRule="auto"/>
        <w:rPr>
          <w:rFonts w:eastAsia="Calibri" w:cs="Times New Roman"/>
          <w:b/>
          <w:i w:val="0"/>
          <w:szCs w:val="24"/>
          <w:u w:val="single"/>
        </w:rPr>
      </w:pPr>
      <w:r>
        <w:rPr>
          <w:rFonts w:eastAsia="Calibri" w:cs="Times New Roman"/>
          <w:i w:val="0"/>
          <w:szCs w:val="24"/>
        </w:rPr>
        <w:t>Lēmuma projekts:</w:t>
      </w:r>
    </w:p>
    <w:p w14:paraId="43237FB0"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Madonas novadā spēkā ir Madonas novada pašvaldības 2021. gada 25. novembra saistošie noteikumi Nr. 17 “Materiālās palīdzības pabalsti Madonas novadā” (turpmāk – saistošie noteikumi Nr. 17). Saistošo noteikumu Nr. 17 izdošanas tiesiskais pamats ir likuma “Par pašvaldībām” 43. panta trešā daļa, kas paredzēja domes tiesības izdot saistošos noteikumus, lai nodrošinātu pašvaldības brīvprātīgo iniciatīvu izpildi.</w:t>
      </w:r>
    </w:p>
    <w:p w14:paraId="43E65582"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 xml:space="preserve">2023. gada 1. janvārī stājās spēkā Pašvaldību likums, ar kura spēkā stāšanos spēku zaudēja likums “Par pašvaldībām”. Pašvaldību likuma Pārejas noteikumu 6. punktā paredzēts,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766B3C82"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Lai nodrošinātu pašvaldības brīvprātīgo iniciatīvu pabalstu piešķiršanu, nepieciešams izdot jaunus saistošos noteikumus.</w:t>
      </w:r>
    </w:p>
    <w:p w14:paraId="0AFD30BB"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lastRenderedPageBreak/>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E431FD2"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Laikā no 2023. gada 16. oktobra līdz 30. oktobrim sabiedrības viedokļa noskaidrošanai saistošo noteikumu projekts tika ievietots pašvaldības mājas lapā. Neviens priekšlikums netika saņemts.</w:t>
      </w:r>
    </w:p>
    <w:p w14:paraId="6028835E"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3C2940FB" w14:textId="02792132" w:rsidR="0022024A" w:rsidRPr="00CD0EC0" w:rsidRDefault="00CD0EC0" w:rsidP="00A655AF">
      <w:pPr>
        <w:spacing w:before="60" w:line="240" w:lineRule="auto"/>
        <w:ind w:firstLine="567"/>
        <w:jc w:val="both"/>
        <w:rPr>
          <w:rFonts w:eastAsia="Calibri" w:cs="Times New Roman"/>
          <w:i w:val="0"/>
          <w:szCs w:val="24"/>
        </w:rPr>
      </w:pPr>
      <w:r w:rsidRPr="00CD0EC0">
        <w:rPr>
          <w:rFonts w:eastAsia="Calibri" w:cs="Times New Roman"/>
          <w:i w:val="0"/>
          <w:noProof/>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1F2EF331" w14:textId="105043DE" w:rsidR="00C901B0" w:rsidRDefault="00CD0EC0" w:rsidP="00C366FB">
      <w:pPr>
        <w:spacing w:before="60" w:line="240" w:lineRule="auto"/>
        <w:ind w:firstLine="567"/>
        <w:jc w:val="both"/>
        <w:rPr>
          <w:rFonts w:eastAsia="Calibri" w:cs="Times New Roman"/>
          <w:i w:val="0"/>
          <w:noProof/>
          <w:szCs w:val="24"/>
        </w:rPr>
      </w:pPr>
      <w:r w:rsidRPr="00CD0EC0">
        <w:rPr>
          <w:rFonts w:eastAsia="Calibri" w:cs="Times New Roman"/>
          <w:i w:val="0"/>
          <w:noProof/>
          <w:szCs w:val="24"/>
        </w:rPr>
        <w:t>Noklausījusies sniegto informāciju, pamatojoties uz Pašvaldību likuma 10. panta pirmās daļas 1. punktu, 44. panta pirmo daļu, 47. panta otro un ceturto daļu,</w:t>
      </w:r>
      <w:r>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14:paraId="724850D8" w14:textId="77777777" w:rsidR="00C366FB" w:rsidRPr="00C366FB" w:rsidRDefault="00C366FB" w:rsidP="00C366FB">
      <w:pPr>
        <w:spacing w:before="60" w:line="240" w:lineRule="auto"/>
        <w:ind w:firstLine="567"/>
        <w:jc w:val="both"/>
        <w:rPr>
          <w:rFonts w:eastAsia="Calibri" w:cs="Times New Roman"/>
          <w:i w:val="0"/>
          <w:szCs w:val="24"/>
        </w:rPr>
      </w:pPr>
    </w:p>
    <w:p w14:paraId="67344FBA" w14:textId="77777777" w:rsidR="00CD0EC0" w:rsidRPr="00CD0EC0" w:rsidRDefault="00CD0EC0" w:rsidP="00A655AF">
      <w:pPr>
        <w:pStyle w:val="Sarakstarindkopa"/>
        <w:numPr>
          <w:ilvl w:val="0"/>
          <w:numId w:val="7"/>
        </w:numPr>
        <w:spacing w:before="60" w:line="240" w:lineRule="auto"/>
        <w:ind w:left="709" w:hanging="709"/>
        <w:jc w:val="both"/>
        <w:rPr>
          <w:rFonts w:eastAsia="Calibri" w:cs="Times New Roman"/>
          <w:i w:val="0"/>
          <w:szCs w:val="24"/>
        </w:rPr>
      </w:pPr>
      <w:r w:rsidRPr="00CD0EC0">
        <w:rPr>
          <w:rFonts w:eastAsia="Calibri" w:cs="Times New Roman"/>
          <w:i w:val="0"/>
          <w:noProof/>
          <w:szCs w:val="24"/>
        </w:rPr>
        <w:t>Izdot saistošos noteikumus Nr. ___ “Brīvprātīgās iniciatīvas pabalsti Madonas novadā”.</w:t>
      </w:r>
    </w:p>
    <w:p w14:paraId="5CE383DC" w14:textId="77777777" w:rsidR="00CD0EC0" w:rsidRPr="00CD0EC0" w:rsidRDefault="00CD0EC0" w:rsidP="00A655AF">
      <w:pPr>
        <w:pStyle w:val="Sarakstarindkopa"/>
        <w:numPr>
          <w:ilvl w:val="0"/>
          <w:numId w:val="7"/>
        </w:numPr>
        <w:spacing w:before="60" w:line="240" w:lineRule="auto"/>
        <w:ind w:left="709" w:hanging="709"/>
        <w:jc w:val="both"/>
        <w:rPr>
          <w:rFonts w:eastAsia="Calibri" w:cs="Times New Roman"/>
          <w:i w:val="0"/>
          <w:szCs w:val="24"/>
        </w:rPr>
      </w:pPr>
      <w:r w:rsidRPr="00CD0EC0">
        <w:rPr>
          <w:rFonts w:eastAsia="Calibri" w:cs="Times New Roman"/>
          <w:i w:val="0"/>
          <w:noProof/>
          <w:szCs w:val="24"/>
        </w:rPr>
        <w:t xml:space="preserve">Uzdot Lietvedības nodaļai saistošos noteikumus un to paskaidrojuma rakstu triju darba dienu laikā pēc to parakstīšanas elektroniskā veidā nosūtīt atzinuma sniegšanai Vides aizsardzības un reģionālās attīstības ministrijai. </w:t>
      </w:r>
    </w:p>
    <w:p w14:paraId="1F468157" w14:textId="77777777" w:rsidR="00CD0EC0" w:rsidRPr="00CD0EC0" w:rsidRDefault="00CD0EC0" w:rsidP="00A655AF">
      <w:pPr>
        <w:pStyle w:val="Sarakstarindkopa"/>
        <w:numPr>
          <w:ilvl w:val="0"/>
          <w:numId w:val="7"/>
        </w:numPr>
        <w:spacing w:before="60" w:line="240" w:lineRule="auto"/>
        <w:ind w:left="709" w:hanging="709"/>
        <w:jc w:val="both"/>
        <w:rPr>
          <w:rFonts w:eastAsia="Calibri" w:cs="Times New Roman"/>
          <w:i w:val="0"/>
          <w:szCs w:val="24"/>
        </w:rPr>
      </w:pPr>
      <w:r w:rsidRPr="00CD0EC0">
        <w:rPr>
          <w:rFonts w:eastAsia="Calibri" w:cs="Times New Roman"/>
          <w:i w:val="0"/>
          <w:noProof/>
          <w:szCs w:val="24"/>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52988DCA" w14:textId="77777777" w:rsidR="00A655AF" w:rsidRPr="00A655AF" w:rsidRDefault="00CD0EC0" w:rsidP="00A655AF">
      <w:pPr>
        <w:pStyle w:val="Sarakstarindkopa"/>
        <w:numPr>
          <w:ilvl w:val="0"/>
          <w:numId w:val="7"/>
        </w:numPr>
        <w:spacing w:line="240" w:lineRule="auto"/>
        <w:ind w:left="709" w:hanging="709"/>
        <w:jc w:val="both"/>
        <w:rPr>
          <w:rFonts w:eastAsia="Calibri" w:cs="Times New Roman"/>
          <w:szCs w:val="24"/>
        </w:rPr>
      </w:pPr>
      <w:r w:rsidRPr="00A655AF">
        <w:rPr>
          <w:rFonts w:eastAsia="Calibri" w:cs="Times New Roman"/>
          <w:i w:val="0"/>
          <w:noProof/>
          <w:szCs w:val="24"/>
        </w:rPr>
        <w:t>Kontroli par lēmuma izpildi uzdot veikt Madonas novada pašvaldības izpilddirektoram.</w:t>
      </w:r>
    </w:p>
    <w:p w14:paraId="6CD633F1" w14:textId="77777777" w:rsidR="00A655AF" w:rsidRDefault="00A655AF" w:rsidP="00A655AF">
      <w:pPr>
        <w:spacing w:line="240" w:lineRule="auto"/>
        <w:ind w:left="142"/>
        <w:jc w:val="both"/>
        <w:rPr>
          <w:rFonts w:eastAsia="Calibri" w:cs="Times New Roman"/>
          <w:noProof/>
          <w:szCs w:val="24"/>
        </w:rPr>
      </w:pPr>
    </w:p>
    <w:p w14:paraId="2AE561FE" w14:textId="5A50E7B7" w:rsidR="00CD0EC0" w:rsidRPr="00A655AF" w:rsidRDefault="00CD0EC0" w:rsidP="00A655AF">
      <w:pPr>
        <w:spacing w:before="60" w:line="240" w:lineRule="auto"/>
        <w:ind w:left="142"/>
        <w:jc w:val="both"/>
        <w:rPr>
          <w:rFonts w:eastAsia="Calibri" w:cs="Times New Roman"/>
          <w:szCs w:val="24"/>
        </w:rPr>
      </w:pPr>
      <w:r w:rsidRPr="00A655AF">
        <w:rPr>
          <w:rFonts w:eastAsia="Calibri" w:cs="Times New Roman"/>
          <w:noProof/>
          <w:szCs w:val="24"/>
        </w:rPr>
        <w:t>Pielikumā: Saistošie noteikumi Nr. ___ “Brīvprātīgās iniciatīvas pabalsti Madonas novadā” un paskaidrojuma raksts.</w:t>
      </w:r>
    </w:p>
    <w:p w14:paraId="3CED1BCC" w14:textId="77777777" w:rsidR="004E6EE5" w:rsidRDefault="004E6EE5" w:rsidP="0022024A">
      <w:pPr>
        <w:spacing w:before="60" w:line="240" w:lineRule="auto"/>
        <w:ind w:left="709" w:hanging="283"/>
        <w:jc w:val="both"/>
        <w:rPr>
          <w:rFonts w:eastAsia="Calibri" w:cs="Times New Roman"/>
          <w:i w:val="0"/>
          <w:szCs w:val="24"/>
        </w:rPr>
      </w:pPr>
    </w:p>
    <w:p w14:paraId="6F5048BC" w14:textId="6F89783F" w:rsidR="00CD0EC0" w:rsidRPr="00CD0EC0" w:rsidRDefault="00CD0EC0" w:rsidP="0022024A">
      <w:pPr>
        <w:spacing w:line="240" w:lineRule="auto"/>
        <w:jc w:val="both"/>
        <w:rPr>
          <w:rFonts w:eastAsia="Calibri" w:cs="Times New Roman"/>
          <w:b/>
          <w:szCs w:val="24"/>
          <w:u w:val="single"/>
        </w:rPr>
      </w:pPr>
      <w:r w:rsidRPr="00CD0EC0">
        <w:rPr>
          <w:rFonts w:eastAsia="Calibri" w:cs="Times New Roman"/>
          <w:b/>
          <w:i w:val="0"/>
          <w:noProof/>
          <w:szCs w:val="24"/>
          <w:u w:val="single"/>
        </w:rPr>
        <w:t>3</w:t>
      </w:r>
      <w:r w:rsidRPr="00CD0EC0">
        <w:rPr>
          <w:rFonts w:eastAsia="Calibri" w:cs="Times New Roman"/>
          <w:b/>
          <w:i w:val="0"/>
          <w:szCs w:val="24"/>
          <w:u w:val="single"/>
        </w:rPr>
        <w:t xml:space="preserve">. </w:t>
      </w:r>
      <w:r w:rsidRPr="00CD0EC0">
        <w:rPr>
          <w:rFonts w:eastAsia="Calibri" w:cs="Times New Roman"/>
          <w:b/>
          <w:i w:val="0"/>
          <w:noProof/>
          <w:szCs w:val="24"/>
          <w:u w:val="single"/>
        </w:rPr>
        <w:t>Par Madonas novada pašvaldības saistošo noteikumu Nr.__“Grozījumi Madonas novada pašvaldības 2021. gada 25. novembra saistošajos noteikumos Nr. 19 “Par sociālajiem pakalpojumiem Madonas novadā”” izdošanu</w:t>
      </w:r>
    </w:p>
    <w:p w14:paraId="76033626" w14:textId="77777777" w:rsidR="007D1C46" w:rsidRPr="007D1C46" w:rsidRDefault="007D1C46" w:rsidP="0022024A">
      <w:pPr>
        <w:spacing w:before="60" w:line="240" w:lineRule="auto"/>
        <w:rPr>
          <w:rFonts w:eastAsia="Calibri" w:cs="Times New Roman"/>
          <w:szCs w:val="24"/>
        </w:rPr>
      </w:pPr>
      <w:r w:rsidRPr="007D1C46">
        <w:rPr>
          <w:rFonts w:eastAsia="Calibri" w:cs="Times New Roman"/>
          <w:szCs w:val="24"/>
        </w:rPr>
        <w:t xml:space="preserve">ZIŅO: </w:t>
      </w:r>
      <w:r w:rsidR="004E6EE5">
        <w:rPr>
          <w:rFonts w:eastAsia="Calibri" w:cs="Times New Roman"/>
          <w:noProof/>
          <w:szCs w:val="24"/>
        </w:rPr>
        <w:t>Ilze Kanča</w:t>
      </w:r>
    </w:p>
    <w:p w14:paraId="744158B2" w14:textId="77777777" w:rsidR="004E6EE5" w:rsidRPr="00132282" w:rsidRDefault="004E6EE5" w:rsidP="0022024A">
      <w:pPr>
        <w:spacing w:line="240" w:lineRule="auto"/>
        <w:jc w:val="both"/>
        <w:rPr>
          <w:rFonts w:eastAsia="Calibri" w:cs="Times New Roman"/>
          <w:szCs w:val="24"/>
        </w:rPr>
      </w:pPr>
      <w:r w:rsidRPr="00132282">
        <w:rPr>
          <w:rFonts w:eastAsia="Calibri" w:cs="Times New Roman"/>
          <w:noProof/>
          <w:szCs w:val="24"/>
        </w:rPr>
        <w:t xml:space="preserve">SAGATAVOTĀJS: </w:t>
      </w:r>
      <w:r>
        <w:rPr>
          <w:rFonts w:cs="Times New Roman"/>
          <w:noProof/>
          <w:szCs w:val="24"/>
        </w:rPr>
        <w:t>Ilze Kanča, Sarmīte Melle</w:t>
      </w:r>
    </w:p>
    <w:p w14:paraId="09F49F7A" w14:textId="77777777" w:rsidR="007D1C46" w:rsidRDefault="004E6EE5" w:rsidP="0022024A">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 xml:space="preserve">Andris Sakne, </w:t>
      </w:r>
      <w:r w:rsidR="00CD0EC0">
        <w:rPr>
          <w:rFonts w:eastAsia="Calibri" w:cs="Times New Roman"/>
          <w:szCs w:val="24"/>
        </w:rPr>
        <w:t xml:space="preserve">Aigars </w:t>
      </w:r>
      <w:proofErr w:type="spellStart"/>
      <w:r w:rsidR="00CD0EC0">
        <w:rPr>
          <w:rFonts w:eastAsia="Calibri" w:cs="Times New Roman"/>
          <w:szCs w:val="24"/>
        </w:rPr>
        <w:t>Šķēls</w:t>
      </w:r>
      <w:proofErr w:type="spellEnd"/>
      <w:r w:rsidR="005B18D6">
        <w:rPr>
          <w:rFonts w:eastAsia="Calibri" w:cs="Times New Roman"/>
          <w:szCs w:val="24"/>
        </w:rPr>
        <w:t>, Ilze Kanča</w:t>
      </w:r>
      <w:r w:rsidR="00CD0EC0">
        <w:rPr>
          <w:rFonts w:eastAsia="Calibri" w:cs="Times New Roman"/>
          <w:szCs w:val="24"/>
        </w:rPr>
        <w:t>, Sarmīte Melle, Zigfrīds Gora</w:t>
      </w:r>
    </w:p>
    <w:p w14:paraId="0896B3B6" w14:textId="77777777" w:rsidR="00E07B4F" w:rsidRDefault="00E07B4F" w:rsidP="0022024A">
      <w:pPr>
        <w:spacing w:line="240" w:lineRule="auto"/>
        <w:jc w:val="both"/>
        <w:rPr>
          <w:rFonts w:eastAsia="Calibri" w:cs="Times New Roman"/>
          <w:noProof/>
          <w:szCs w:val="24"/>
        </w:rPr>
      </w:pPr>
    </w:p>
    <w:p w14:paraId="1878FCED" w14:textId="77777777" w:rsidR="006121DA" w:rsidRPr="00CD0EC0" w:rsidRDefault="006121DA"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w:t>
      </w:r>
      <w:r w:rsidRPr="00CD0EC0">
        <w:rPr>
          <w:rFonts w:eastAsia="Calibri" w:cs="Times New Roman"/>
          <w:i w:val="0"/>
          <w:szCs w:val="24"/>
        </w:rPr>
        <w:t>aicina balsot par lēmuma projektu.</w:t>
      </w:r>
    </w:p>
    <w:p w14:paraId="748BBF3A" w14:textId="77777777" w:rsidR="005B18D6" w:rsidRPr="00CD0EC0" w:rsidRDefault="005B18D6" w:rsidP="0022024A">
      <w:pPr>
        <w:spacing w:line="240" w:lineRule="auto"/>
        <w:jc w:val="both"/>
        <w:rPr>
          <w:rFonts w:eastAsia="Calibri" w:cs="Times New Roman"/>
          <w:b/>
          <w:i w:val="0"/>
          <w:szCs w:val="24"/>
        </w:rPr>
      </w:pPr>
      <w:r w:rsidRPr="00CD0EC0">
        <w:rPr>
          <w:rFonts w:eastAsia="Calibri" w:cs="Times New Roman"/>
          <w:b/>
          <w:i w:val="0"/>
          <w:szCs w:val="24"/>
        </w:rPr>
        <w:t xml:space="preserve">Atklāti balsojot: </w:t>
      </w:r>
      <w:r w:rsidR="00CD0EC0" w:rsidRPr="00CD0EC0">
        <w:rPr>
          <w:rFonts w:cs="Times New Roman"/>
          <w:b/>
          <w:i w:val="0"/>
          <w:noProof/>
          <w:szCs w:val="24"/>
        </w:rPr>
        <w:t>ar 8 balsīm "Par" (Aigars Šķēls, Aivis Masaļskis, Andris Sakne, Gatis Teilis, Kaspars Udrass, Rūdolfs Preiss, Vita Robalte, Zigfrīds Gora), "Pret" – nav, "Atturas" – nav, "Nepiedalās" – nav</w:t>
      </w:r>
      <w:r w:rsidR="00CD0EC0" w:rsidRPr="00CD0EC0">
        <w:rPr>
          <w:rFonts w:cs="Times New Roman"/>
          <w:i w:val="0"/>
          <w:szCs w:val="24"/>
        </w:rPr>
        <w:t xml:space="preserve">, </w:t>
      </w:r>
      <w:r w:rsidRPr="00CD0EC0">
        <w:rPr>
          <w:rFonts w:eastAsia="Calibri" w:cs="Times New Roman"/>
          <w:b/>
          <w:i w:val="0"/>
          <w:szCs w:val="24"/>
        </w:rPr>
        <w:t xml:space="preserve">Madonas novada pašvaldības domes </w:t>
      </w:r>
      <w:r w:rsidR="00CD0EC0">
        <w:rPr>
          <w:rFonts w:eastAsia="Calibri" w:cs="Times New Roman"/>
          <w:b/>
          <w:i w:val="0"/>
          <w:szCs w:val="24"/>
        </w:rPr>
        <w:t>S</w:t>
      </w:r>
      <w:r w:rsidRPr="00CD0EC0">
        <w:rPr>
          <w:rFonts w:eastAsia="Calibri" w:cs="Times New Roman"/>
          <w:b/>
          <w:i w:val="0"/>
          <w:szCs w:val="24"/>
        </w:rPr>
        <w:t xml:space="preserve">ociālo un veselības </w:t>
      </w:r>
      <w:r w:rsidR="00CD0EC0">
        <w:rPr>
          <w:rFonts w:eastAsia="Calibri" w:cs="Times New Roman"/>
          <w:b/>
          <w:i w:val="0"/>
          <w:szCs w:val="24"/>
        </w:rPr>
        <w:t xml:space="preserve">jautājumu </w:t>
      </w:r>
      <w:r w:rsidRPr="00CD0EC0">
        <w:rPr>
          <w:rFonts w:eastAsia="Calibri" w:cs="Times New Roman"/>
          <w:b/>
          <w:i w:val="0"/>
          <w:szCs w:val="24"/>
        </w:rPr>
        <w:t>komiteja NOLEMJ:</w:t>
      </w:r>
    </w:p>
    <w:p w14:paraId="3033F794" w14:textId="77777777" w:rsidR="00C901B0" w:rsidRDefault="00C901B0" w:rsidP="0022024A">
      <w:pPr>
        <w:spacing w:line="240" w:lineRule="auto"/>
        <w:jc w:val="both"/>
        <w:rPr>
          <w:rFonts w:eastAsia="Calibri" w:cs="Times New Roman"/>
          <w:b/>
          <w:i w:val="0"/>
          <w:szCs w:val="24"/>
        </w:rPr>
      </w:pPr>
      <w:r>
        <w:rPr>
          <w:rFonts w:eastAsia="Calibri" w:cs="Times New Roman"/>
          <w:b/>
          <w:i w:val="0"/>
          <w:szCs w:val="24"/>
        </w:rPr>
        <w:lastRenderedPageBreak/>
        <w:t xml:space="preserve">Atbalstīt lēmuma projektu un virzīt izskatīšanai uz </w:t>
      </w:r>
      <w:r w:rsidR="005B18D6">
        <w:rPr>
          <w:rFonts w:eastAsia="Calibri" w:cs="Times New Roman"/>
          <w:b/>
          <w:i w:val="0"/>
          <w:szCs w:val="24"/>
        </w:rPr>
        <w:t>F</w:t>
      </w:r>
      <w:r>
        <w:rPr>
          <w:rFonts w:eastAsia="Calibri" w:cs="Times New Roman"/>
          <w:b/>
          <w:i w:val="0"/>
          <w:szCs w:val="24"/>
        </w:rPr>
        <w:t>inanšu un attīstības komitejas sēdi.</w:t>
      </w:r>
    </w:p>
    <w:p w14:paraId="54ADA4A2" w14:textId="77777777" w:rsidR="00C901B0" w:rsidRPr="00832897" w:rsidRDefault="00C901B0" w:rsidP="0022024A">
      <w:pPr>
        <w:spacing w:line="240" w:lineRule="auto"/>
        <w:jc w:val="both"/>
        <w:rPr>
          <w:rFonts w:eastAsia="Calibri" w:cs="Times New Roman"/>
          <w:i w:val="0"/>
          <w:szCs w:val="24"/>
        </w:rPr>
      </w:pPr>
    </w:p>
    <w:p w14:paraId="2491B9B6" w14:textId="77777777" w:rsidR="00C901B0" w:rsidRDefault="00C901B0" w:rsidP="0022024A">
      <w:pPr>
        <w:spacing w:line="240" w:lineRule="auto"/>
        <w:rPr>
          <w:rFonts w:eastAsia="Calibri" w:cs="Times New Roman"/>
          <w:b/>
          <w:i w:val="0"/>
          <w:szCs w:val="24"/>
          <w:u w:val="single"/>
        </w:rPr>
      </w:pPr>
      <w:r>
        <w:rPr>
          <w:rFonts w:eastAsia="Calibri" w:cs="Times New Roman"/>
          <w:i w:val="0"/>
          <w:szCs w:val="24"/>
        </w:rPr>
        <w:t>Lēmuma projekts:</w:t>
      </w:r>
    </w:p>
    <w:p w14:paraId="058E5350"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Madonas novadā ir spēkā Madonas novada pašvaldības 2021. gada 25. novembra saistošie noteikumi Nr. 19 “Par sociālajiem pakalpojumiem Madonas novadā” (turpmāk – Saistošie noteikumi).</w:t>
      </w:r>
    </w:p>
    <w:p w14:paraId="401ECF85"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 xml:space="preserve">Ņemot vērā, ka noslēdzas deinstitucionalizācijas projekti un sākas projektu pēcuzraudzības periods, ir nepieciešami grozījumi Saistošajos noteikumos. </w:t>
      </w:r>
    </w:p>
    <w:p w14:paraId="790C08A4"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DB467EC"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Laikā no 2023. gada 30. oktobra līdz 13. novembrim sabiedrības viedokļa noskaidrošanai Saistošo noteikumu grozījumu projekts tika ievietots pašvaldības mājaslapā. Neviens priekšlikums netika saņemts.</w:t>
      </w:r>
    </w:p>
    <w:p w14:paraId="6D03BBBF" w14:textId="77777777" w:rsidR="00CD0EC0" w:rsidRPr="00CD0EC0" w:rsidRDefault="00CD0EC0" w:rsidP="0022024A">
      <w:pPr>
        <w:spacing w:before="60" w:line="240" w:lineRule="auto"/>
        <w:ind w:firstLine="567"/>
        <w:jc w:val="both"/>
        <w:rPr>
          <w:rFonts w:eastAsia="Calibri" w:cs="Times New Roman"/>
          <w:i w:val="0"/>
          <w:szCs w:val="24"/>
        </w:rPr>
      </w:pPr>
      <w:r w:rsidRPr="00CD0EC0">
        <w:rPr>
          <w:rFonts w:eastAsia="Calibri" w:cs="Times New Roman"/>
          <w:i w:val="0"/>
          <w:noProof/>
          <w:szCs w:val="24"/>
        </w:rPr>
        <w:t>Pašvaldību likuma 47. panta otrajā daļā paredzēts, ka dome triju darbdienu laikā pēc parakstīšanas rakstveidā nosūta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03CDB4B5" w14:textId="3B624AD6" w:rsidR="00CD0EC0" w:rsidRPr="00CD0EC0" w:rsidRDefault="00CD0EC0" w:rsidP="00A655AF">
      <w:pPr>
        <w:spacing w:before="60" w:line="240" w:lineRule="auto"/>
        <w:ind w:firstLine="567"/>
        <w:jc w:val="both"/>
        <w:rPr>
          <w:rFonts w:eastAsia="Calibri" w:cs="Times New Roman"/>
          <w:i w:val="0"/>
          <w:szCs w:val="24"/>
        </w:rPr>
      </w:pPr>
      <w:r w:rsidRPr="00CD0EC0">
        <w:rPr>
          <w:rFonts w:eastAsia="Calibri" w:cs="Times New Roman"/>
          <w:i w:val="0"/>
          <w:noProof/>
          <w:szCs w:val="24"/>
        </w:rPr>
        <w:t>Pašvaldību likuma 47. panta ceturtajā daļā paredzēts, ja Vides aizsardzības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A3CAD7A" w14:textId="671515CA" w:rsidR="00C302C3" w:rsidRDefault="00CD0EC0" w:rsidP="00C366FB">
      <w:pPr>
        <w:spacing w:before="60" w:line="240" w:lineRule="auto"/>
        <w:ind w:firstLine="567"/>
        <w:jc w:val="both"/>
        <w:rPr>
          <w:rFonts w:eastAsia="Calibri" w:cs="Times New Roman"/>
          <w:i w:val="0"/>
          <w:noProof/>
          <w:szCs w:val="24"/>
        </w:rPr>
      </w:pPr>
      <w:r w:rsidRPr="00CD0EC0">
        <w:rPr>
          <w:rFonts w:eastAsia="Calibri" w:cs="Times New Roman"/>
          <w:i w:val="0"/>
          <w:noProof/>
          <w:szCs w:val="24"/>
        </w:rPr>
        <w:t>Noklausījusies sniegto informāciju, pamatojoties uz Pašvaldību likuma 10. panta pirmās daļas 1. punktu, 44. panta pirmo daļu, 47. panta otro un ceturto daļu,</w:t>
      </w:r>
      <w:r>
        <w:rPr>
          <w:rFonts w:eastAsia="Calibri" w:cs="Times New Roman"/>
          <w:i w:val="0"/>
          <w:szCs w:val="24"/>
        </w:rPr>
        <w:t xml:space="preserve"> </w:t>
      </w:r>
      <w:r w:rsidR="00C901B0">
        <w:rPr>
          <w:rFonts w:eastAsia="Calibri" w:cs="Times New Roman"/>
          <w:i w:val="0"/>
          <w:noProof/>
          <w:szCs w:val="24"/>
        </w:rPr>
        <w:t>atklāti balsojot: PAR - ___, PRET - ___, ATTURAS - ___, Madonas novada pašvaldības dome NOLEMJ:</w:t>
      </w:r>
    </w:p>
    <w:p w14:paraId="2EF1E0F8" w14:textId="77777777" w:rsidR="00C366FB" w:rsidRDefault="00C366FB" w:rsidP="00C366FB">
      <w:pPr>
        <w:spacing w:before="60" w:line="240" w:lineRule="auto"/>
        <w:ind w:firstLine="567"/>
        <w:jc w:val="both"/>
        <w:rPr>
          <w:rFonts w:eastAsia="Calibri" w:cs="Times New Roman"/>
          <w:i w:val="0"/>
          <w:szCs w:val="24"/>
        </w:rPr>
      </w:pPr>
    </w:p>
    <w:p w14:paraId="54D7DC10" w14:textId="77777777" w:rsidR="00CD0EC0" w:rsidRPr="00CD0EC0" w:rsidRDefault="00CD0EC0" w:rsidP="0022024A">
      <w:pPr>
        <w:pStyle w:val="Sarakstarindkopa"/>
        <w:numPr>
          <w:ilvl w:val="0"/>
          <w:numId w:val="5"/>
        </w:numPr>
        <w:spacing w:before="60" w:line="240" w:lineRule="auto"/>
        <w:ind w:left="709" w:hanging="709"/>
        <w:jc w:val="both"/>
        <w:rPr>
          <w:rFonts w:eastAsia="Calibri" w:cs="Times New Roman"/>
          <w:i w:val="0"/>
          <w:szCs w:val="24"/>
        </w:rPr>
      </w:pPr>
      <w:r w:rsidRPr="00CD0EC0">
        <w:rPr>
          <w:rFonts w:eastAsia="Calibri" w:cs="Times New Roman"/>
          <w:i w:val="0"/>
          <w:noProof/>
          <w:szCs w:val="24"/>
        </w:rPr>
        <w:t>Izdot Madonas novada pašvaldības saistošos noteikumus Nr. ___”Grozījumi Madonas novada pašvaldības 2021. gada 25. novembra saistošajos noteikumos Nr. 19 “Par sociālajiem pakalpojumiem Madonas novadā””.</w:t>
      </w:r>
    </w:p>
    <w:p w14:paraId="78223B3C" w14:textId="77777777" w:rsidR="00CD0EC0" w:rsidRPr="00CD0EC0" w:rsidRDefault="00CD0EC0" w:rsidP="0022024A">
      <w:pPr>
        <w:pStyle w:val="Sarakstarindkopa"/>
        <w:numPr>
          <w:ilvl w:val="0"/>
          <w:numId w:val="5"/>
        </w:numPr>
        <w:spacing w:before="60" w:line="240" w:lineRule="auto"/>
        <w:ind w:left="709" w:hanging="709"/>
        <w:jc w:val="both"/>
        <w:rPr>
          <w:rFonts w:eastAsia="Calibri" w:cs="Times New Roman"/>
          <w:i w:val="0"/>
          <w:szCs w:val="24"/>
        </w:rPr>
      </w:pPr>
      <w:r w:rsidRPr="00CD0EC0">
        <w:rPr>
          <w:rFonts w:eastAsia="Calibri" w:cs="Times New Roman"/>
          <w:i w:val="0"/>
          <w:noProof/>
          <w:szCs w:val="24"/>
        </w:rPr>
        <w:t>Uzdot Madonas novada Centrālās administrācijas Lietvedības nodaļai saistošos noteikumus Nr.___ “Grozījumi Madonas novada pašvaldības 2021. gada 25. novembra saistošajos noteikumos Nr. 19 “Par sociālajiem pakalpojumiem Madonas novadā”” un to paskaidrojuma rakstu trīs darba dienu laikā pēc to parakstīšanas elektroniski nosūtīt Vides aizsardzības un reģionālās attīstības ministrijai atzinuma sniegšanai.</w:t>
      </w:r>
    </w:p>
    <w:p w14:paraId="54475C70" w14:textId="77777777" w:rsidR="00CD0EC0" w:rsidRPr="00CD0EC0" w:rsidRDefault="00CD0EC0" w:rsidP="0022024A">
      <w:pPr>
        <w:pStyle w:val="Sarakstarindkopa"/>
        <w:numPr>
          <w:ilvl w:val="0"/>
          <w:numId w:val="5"/>
        </w:numPr>
        <w:spacing w:before="60" w:line="240" w:lineRule="auto"/>
        <w:ind w:left="709" w:hanging="709"/>
        <w:jc w:val="both"/>
        <w:rPr>
          <w:rFonts w:eastAsia="Calibri" w:cs="Times New Roman"/>
          <w:i w:val="0"/>
          <w:szCs w:val="24"/>
        </w:rPr>
      </w:pPr>
      <w:r w:rsidRPr="00CD0EC0">
        <w:rPr>
          <w:rFonts w:eastAsia="Calibri" w:cs="Times New Roman"/>
          <w:i w:val="0"/>
          <w:noProof/>
          <w:szCs w:val="24"/>
        </w:rPr>
        <w:t>Ja Vides aizsardzības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50B22767" w14:textId="77777777" w:rsidR="00CD0EC0" w:rsidRPr="00CD0EC0" w:rsidRDefault="00CD0EC0" w:rsidP="0022024A">
      <w:pPr>
        <w:pStyle w:val="Sarakstarindkopa"/>
        <w:numPr>
          <w:ilvl w:val="0"/>
          <w:numId w:val="5"/>
        </w:numPr>
        <w:spacing w:before="60" w:line="240" w:lineRule="auto"/>
        <w:ind w:hanging="720"/>
        <w:jc w:val="both"/>
        <w:rPr>
          <w:rFonts w:eastAsia="Calibri" w:cs="Times New Roman"/>
          <w:i w:val="0"/>
          <w:szCs w:val="24"/>
        </w:rPr>
      </w:pPr>
      <w:r w:rsidRPr="00CD0EC0">
        <w:rPr>
          <w:rFonts w:eastAsia="Calibri" w:cs="Times New Roman"/>
          <w:i w:val="0"/>
          <w:noProof/>
          <w:szCs w:val="24"/>
        </w:rPr>
        <w:t>Kontroli par lēmuma izpildi uzdot veikt Madonas novada pašvaldības izpilddirektoram.</w:t>
      </w:r>
    </w:p>
    <w:p w14:paraId="5D9E77C7" w14:textId="77777777" w:rsidR="00CD0EC0" w:rsidRPr="00CD0EC0" w:rsidRDefault="00CD0EC0" w:rsidP="0022024A">
      <w:pPr>
        <w:spacing w:before="60" w:line="240" w:lineRule="auto"/>
        <w:jc w:val="both"/>
        <w:rPr>
          <w:rFonts w:eastAsia="Calibri" w:cs="Times New Roman"/>
          <w:i w:val="0"/>
          <w:szCs w:val="24"/>
        </w:rPr>
      </w:pPr>
    </w:p>
    <w:p w14:paraId="43DD97C4" w14:textId="140742F6" w:rsidR="00C366FB" w:rsidRDefault="00CD0EC0" w:rsidP="0022024A">
      <w:pPr>
        <w:spacing w:before="60" w:line="240" w:lineRule="auto"/>
        <w:jc w:val="both"/>
        <w:rPr>
          <w:rFonts w:eastAsia="Calibri" w:cs="Times New Roman"/>
          <w:noProof/>
          <w:szCs w:val="24"/>
        </w:rPr>
      </w:pPr>
      <w:r w:rsidRPr="00CD0EC0">
        <w:rPr>
          <w:rFonts w:eastAsia="Calibri" w:cs="Times New Roman"/>
          <w:noProof/>
          <w:szCs w:val="24"/>
        </w:rPr>
        <w:t>Pielikumā: Saistošie noteikumi Nr. __ “Grozījumi Madonas novada pašvaldības 2021. gada 25. novembra saistošajos noteikumos Nr. 19 “Par sociālajiem pakalpojumiem Madonas novadā” un paskaidrojuma raksts.</w:t>
      </w:r>
    </w:p>
    <w:p w14:paraId="7A81CA6A" w14:textId="77777777" w:rsidR="00DF5A9F" w:rsidRPr="00DF5A9F" w:rsidRDefault="00DF5A9F" w:rsidP="00A655AF">
      <w:pPr>
        <w:spacing w:line="240" w:lineRule="auto"/>
        <w:jc w:val="both"/>
        <w:rPr>
          <w:rFonts w:eastAsia="Calibri" w:cs="Times New Roman"/>
          <w:b/>
          <w:szCs w:val="24"/>
          <w:u w:val="single"/>
        </w:rPr>
      </w:pPr>
      <w:r w:rsidRPr="00DF5A9F">
        <w:rPr>
          <w:rFonts w:eastAsia="Calibri" w:cs="Times New Roman"/>
          <w:b/>
          <w:i w:val="0"/>
          <w:noProof/>
          <w:szCs w:val="24"/>
          <w:u w:val="single"/>
        </w:rPr>
        <w:lastRenderedPageBreak/>
        <w:t>4</w:t>
      </w:r>
      <w:r w:rsidRPr="00DF5A9F">
        <w:rPr>
          <w:rFonts w:eastAsia="Calibri" w:cs="Times New Roman"/>
          <w:b/>
          <w:i w:val="0"/>
          <w:szCs w:val="24"/>
          <w:u w:val="single"/>
        </w:rPr>
        <w:t xml:space="preserve">. </w:t>
      </w:r>
      <w:r w:rsidRPr="00DF5A9F">
        <w:rPr>
          <w:rFonts w:eastAsia="Calibri" w:cs="Times New Roman"/>
          <w:b/>
          <w:i w:val="0"/>
          <w:noProof/>
          <w:szCs w:val="24"/>
          <w:u w:val="single"/>
        </w:rPr>
        <w:t>Par pārvaldes uzdevuma – grupu mājas (dzīvokļu) pakalpojums pilngadīgām personām ar garīga rakstura traucējumiem un specializētās darbnīcas pakalpojums pilngadīgām personām ar garīga rakstura traucējumiem – deleģēšanu biedrībai “Latvijas Samariešu apvienība”</w:t>
      </w:r>
    </w:p>
    <w:p w14:paraId="603F50EC" w14:textId="77777777" w:rsidR="00DF5A9F" w:rsidRPr="007D1C46" w:rsidRDefault="00DF5A9F" w:rsidP="0022024A">
      <w:pPr>
        <w:spacing w:before="60" w:line="240" w:lineRule="auto"/>
        <w:rPr>
          <w:rFonts w:eastAsia="Calibri" w:cs="Times New Roman"/>
          <w:szCs w:val="24"/>
        </w:rPr>
      </w:pPr>
      <w:r w:rsidRPr="007D1C46">
        <w:rPr>
          <w:rFonts w:eastAsia="Calibri" w:cs="Times New Roman"/>
          <w:szCs w:val="24"/>
        </w:rPr>
        <w:t xml:space="preserve">ZIŅO: </w:t>
      </w:r>
      <w:r>
        <w:rPr>
          <w:rFonts w:eastAsia="Calibri" w:cs="Times New Roman"/>
          <w:noProof/>
          <w:szCs w:val="24"/>
        </w:rPr>
        <w:t>Ilze Kanča</w:t>
      </w:r>
    </w:p>
    <w:p w14:paraId="781056DB" w14:textId="77777777" w:rsidR="00DF5A9F" w:rsidRDefault="00DF5A9F" w:rsidP="0022024A">
      <w:pPr>
        <w:spacing w:line="240" w:lineRule="auto"/>
        <w:jc w:val="both"/>
        <w:rPr>
          <w:rFonts w:eastAsia="Calibri" w:cs="Times New Roman"/>
          <w:szCs w:val="24"/>
        </w:rPr>
      </w:pPr>
      <w:r w:rsidRPr="00132282">
        <w:rPr>
          <w:rFonts w:eastAsia="Calibri" w:cs="Times New Roman"/>
          <w:noProof/>
          <w:szCs w:val="24"/>
        </w:rPr>
        <w:t xml:space="preserve">SAGATAVOTĀJS: </w:t>
      </w:r>
      <w:r>
        <w:rPr>
          <w:rFonts w:cs="Times New Roman"/>
          <w:noProof/>
          <w:szCs w:val="24"/>
        </w:rPr>
        <w:t>Ilze Kanča, Sarmīte Melle</w:t>
      </w:r>
    </w:p>
    <w:p w14:paraId="25E109B2" w14:textId="77777777" w:rsidR="00DF5A9F" w:rsidRDefault="00DF5A9F" w:rsidP="0022024A">
      <w:pPr>
        <w:spacing w:line="240" w:lineRule="auto"/>
        <w:jc w:val="both"/>
        <w:rPr>
          <w:rFonts w:eastAsia="Calibri" w:cs="Times New Roman"/>
          <w:noProof/>
          <w:szCs w:val="24"/>
        </w:rPr>
      </w:pPr>
    </w:p>
    <w:p w14:paraId="453DA823" w14:textId="77777777" w:rsidR="00DF5A9F" w:rsidRPr="00DF5A9F" w:rsidRDefault="00DF5A9F"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w:t>
      </w:r>
      <w:r w:rsidRPr="00DF5A9F">
        <w:rPr>
          <w:rFonts w:eastAsia="Calibri" w:cs="Times New Roman"/>
          <w:i w:val="0"/>
          <w:szCs w:val="24"/>
        </w:rPr>
        <w:t>aicina balsot par lēmuma projektu.</w:t>
      </w:r>
    </w:p>
    <w:p w14:paraId="69682293" w14:textId="77777777" w:rsidR="00DF5A9F" w:rsidRPr="00CD0EC0" w:rsidRDefault="00DF5A9F" w:rsidP="0022024A">
      <w:pPr>
        <w:spacing w:line="240" w:lineRule="auto"/>
        <w:jc w:val="both"/>
        <w:rPr>
          <w:rFonts w:eastAsia="Calibri" w:cs="Times New Roman"/>
          <w:b/>
          <w:i w:val="0"/>
          <w:szCs w:val="24"/>
        </w:rPr>
      </w:pPr>
      <w:r w:rsidRPr="00DF5A9F">
        <w:rPr>
          <w:rFonts w:eastAsia="Calibri" w:cs="Times New Roman"/>
          <w:b/>
          <w:i w:val="0"/>
          <w:szCs w:val="24"/>
        </w:rPr>
        <w:t xml:space="preserve">Atklāti balsojot: </w:t>
      </w:r>
      <w:r w:rsidRPr="00DF5A9F">
        <w:rPr>
          <w:rFonts w:cs="Times New Roman"/>
          <w:b/>
          <w:i w:val="0"/>
          <w:noProof/>
          <w:szCs w:val="24"/>
        </w:rPr>
        <w:t>ar 7 balsīm "Par" (Aigars Šķēls, Aivis Masaļskis, Andris Sakne, Gatis Teilis, Rūdolfs Preiss, Vita Robalte, Zigfrīds Gora), "Pret" – nav, "Atturas" – nav, "Nepiedalās" – nav</w:t>
      </w:r>
      <w:r w:rsidRPr="00DF5A9F">
        <w:rPr>
          <w:rFonts w:cs="Times New Roman"/>
          <w:i w:val="0"/>
          <w:szCs w:val="24"/>
        </w:rPr>
        <w:t xml:space="preserve">, </w:t>
      </w:r>
      <w:r w:rsidRPr="00DF5A9F">
        <w:rPr>
          <w:rFonts w:eastAsia="Calibri" w:cs="Times New Roman"/>
          <w:b/>
          <w:i w:val="0"/>
          <w:szCs w:val="24"/>
        </w:rPr>
        <w:t>Madonas novada pašvaldības</w:t>
      </w:r>
      <w:r w:rsidRPr="00CD0EC0">
        <w:rPr>
          <w:rFonts w:eastAsia="Calibri" w:cs="Times New Roman"/>
          <w:b/>
          <w:i w:val="0"/>
          <w:szCs w:val="24"/>
        </w:rPr>
        <w:t xml:space="preserve"> domes </w:t>
      </w:r>
      <w:r>
        <w:rPr>
          <w:rFonts w:eastAsia="Calibri" w:cs="Times New Roman"/>
          <w:b/>
          <w:i w:val="0"/>
          <w:szCs w:val="24"/>
        </w:rPr>
        <w:t>S</w:t>
      </w:r>
      <w:r w:rsidRPr="00CD0EC0">
        <w:rPr>
          <w:rFonts w:eastAsia="Calibri" w:cs="Times New Roman"/>
          <w:b/>
          <w:i w:val="0"/>
          <w:szCs w:val="24"/>
        </w:rPr>
        <w:t xml:space="preserve">ociālo un veselības </w:t>
      </w:r>
      <w:r>
        <w:rPr>
          <w:rFonts w:eastAsia="Calibri" w:cs="Times New Roman"/>
          <w:b/>
          <w:i w:val="0"/>
          <w:szCs w:val="24"/>
        </w:rPr>
        <w:t xml:space="preserve">jautājumu </w:t>
      </w:r>
      <w:r w:rsidRPr="00CD0EC0">
        <w:rPr>
          <w:rFonts w:eastAsia="Calibri" w:cs="Times New Roman"/>
          <w:b/>
          <w:i w:val="0"/>
          <w:szCs w:val="24"/>
        </w:rPr>
        <w:t>komiteja NOLEMJ:</w:t>
      </w:r>
    </w:p>
    <w:p w14:paraId="5B0355C4" w14:textId="77777777" w:rsidR="00DF5A9F" w:rsidRDefault="00DF5A9F" w:rsidP="0022024A">
      <w:pPr>
        <w:spacing w:line="240" w:lineRule="auto"/>
        <w:jc w:val="both"/>
        <w:rPr>
          <w:rFonts w:eastAsia="Calibri" w:cs="Times New Roman"/>
          <w:b/>
          <w:i w:val="0"/>
          <w:szCs w:val="24"/>
        </w:rPr>
      </w:pPr>
      <w:r>
        <w:rPr>
          <w:rFonts w:eastAsia="Calibri" w:cs="Times New Roman"/>
          <w:b/>
          <w:i w:val="0"/>
          <w:szCs w:val="24"/>
        </w:rPr>
        <w:t>Atbalstīt lēmuma projektu un virzīt izskatīšanai uz Finanšu un attīstības komitejas sēdi.</w:t>
      </w:r>
    </w:p>
    <w:p w14:paraId="29FE1D6A" w14:textId="77777777" w:rsidR="00DF5A9F" w:rsidRPr="00832897" w:rsidRDefault="00DF5A9F" w:rsidP="0022024A">
      <w:pPr>
        <w:spacing w:line="240" w:lineRule="auto"/>
        <w:jc w:val="both"/>
        <w:rPr>
          <w:rFonts w:eastAsia="Calibri" w:cs="Times New Roman"/>
          <w:i w:val="0"/>
          <w:szCs w:val="24"/>
        </w:rPr>
      </w:pPr>
    </w:p>
    <w:p w14:paraId="14BB43DA" w14:textId="77777777" w:rsidR="00DF5A9F" w:rsidRDefault="00DF5A9F" w:rsidP="002E5410">
      <w:pPr>
        <w:spacing w:line="240" w:lineRule="auto"/>
        <w:rPr>
          <w:rFonts w:eastAsia="Calibri" w:cs="Times New Roman"/>
          <w:b/>
          <w:i w:val="0"/>
          <w:szCs w:val="24"/>
          <w:u w:val="single"/>
        </w:rPr>
      </w:pPr>
      <w:r>
        <w:rPr>
          <w:rFonts w:eastAsia="Calibri" w:cs="Times New Roman"/>
          <w:i w:val="0"/>
          <w:szCs w:val="24"/>
        </w:rPr>
        <w:t>Lēmuma projekts:</w:t>
      </w:r>
    </w:p>
    <w:p w14:paraId="6F26BB96"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Pašvaldība īstenojot projektu “Vidzeme iekļauj”, ar mērķi Vidzemes reģionā palielināt ģimeniskai videi pietuvinātu un sabiedrībā balstītu sociālo pakalpojumu pieejamību dzīvesvietā personām ar invaliditāti, veido telpas grupu mājas (dzīvokļa) pakalpojumam, kas atradīsies Meža ielā 5, Mārcienā, Mārcienas pagastā, Madonas novadā, un specializēto darbnīcu pakalpojumam, kas atradīsies Meža ielā 23, Mārcienā, Mārcienas pagastā, Madonas novadā. Grupu mājā (dzīvokļos) tiks nodrošināta personu ar garīga rakstura traucējumiem sagatavošana pārejai uz dzīvi sabiedrībā, un būs paredzēta 16 vietām. Specializētās darbnīcas pakalpojums tiks nodrošināts pilngadīgām personām ar garīga rakstura traucējumiem, paredzētas 24 vietām.</w:t>
      </w:r>
    </w:p>
    <w:p w14:paraId="3BF76EF1"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Madonas novada pašvaldības 2021. gada 25. novembra saistošo noteikumu Nr. 19 “Par sociālajiem pakalpojumiem Madonas novadā” (turpmāk – Saistošie noteikumi) 5. punktā noteikti sociālie pakalpojumi, ko sniedz Madonas novada pašvaldība, tajā skaitā 5.1.13. un 5.1.14. apakšpunktā noteiktos pakalpojumus “Grupu dzīvokļa pakalpojums” un “Specializētās darbnīcas personām ar invaliditāti”. </w:t>
      </w:r>
    </w:p>
    <w:p w14:paraId="1E67DA5C"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1130C7DA"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176FB42A"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335F6B0D"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Sociālos pakalpojumus: Grupu dzīvokļa pakalpojumu, Meža ielā 5, Mārcienā, Mārcienas pagastā, un Specializētās darbnīcas personām ar invaliditāti pakalpojumu, Meža ielā 23, Mārcienā, Mārcienas pagastā – plānots sniegt no 2024. gada 1.janvāra. </w:t>
      </w:r>
    </w:p>
    <w:p w14:paraId="6E9AA99C"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Pašvaldības sociālajam dienestam, lai varētu sniegt sociālos pakalpojumus, būtu jāveido jaunas amata vietas un jāpiesaista speciālisti. Pašvaldībai jaunu amata vietu radīšana, </w:t>
      </w:r>
      <w:r w:rsidRPr="000F65E3">
        <w:rPr>
          <w:rFonts w:eastAsia="Calibri" w:cs="Times New Roman"/>
          <w:i w:val="0"/>
          <w:noProof/>
          <w:szCs w:val="24"/>
        </w:rPr>
        <w:lastRenderedPageBreak/>
        <w:t>kvalificētu speciālistu piesaistīšana nebūs efektīva, tas palielinātu administratīvo slogu. Tādēļ 2023. gada septembrī Sociālais dienests tika veicis aptauju, lai noskaidrotu, kas var īstenot pārvaldes uzdevumus, vērtējot efektivitāti, pieredzi, kvalificēto personālu,  un kāds būs pakalpojumu finansējums.</w:t>
      </w:r>
    </w:p>
    <w:p w14:paraId="3E69C859"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Biedrība “Latvijas Samariešu apvienība”, reģistrācijas Nr.40008001803 (turpmāk - Biedrība), juridiskā adrese Katoļu iela 22, Rīga, LV-1003, piekritusi veikt pārvaldes uzdevumu – sniegt Grupu dzīvokļa pakalpojumu un Specializētās darbnīcas personām ar invaliditāti pakalpojumu.</w:t>
      </w:r>
    </w:p>
    <w:p w14:paraId="7B37CFC7"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Biedrība ir reģistrēta Sociālo pakalpojumu sniedzēju reģistrā, tai ir piešķirts sabiedriskā labuma organizācijas statuss, LSA ir 30 gadu pieredze sociālo pakalpojumu sniegšanā. Pašlaik Biedrība nodrošina grupu dzīvokļu pakalpojumus un specializēto darbnīcu pakalpojumus arī citās pašvaldībās. Biedrībai ir pieredze grupu dzīvokļu pakalpojuma sniegšanā kopš 2003. gada, kad tā uzsāka nodrošināt šo pakalpojumu Rīgā un specializēto darbnīcu pakalpojuma sniegšanā kopš 2022. gada, kad tā uzsāka nodrošināt šo pakalpojumu Naukšēnos. Biedrībai ir kvalificēti darbinieki, veicot pārvaldes uzdevumu – grupu dzīvokļa pakalpojuma sniegšana – LSA paredzējusi nodarbināt 11 darbiniekus, specializēto darbnīcu pakalpojums pilngadīgām personām ar garīga rakstura traucējumiem - paredzēts nodarbināt piecus (5) darbiniekus.</w:t>
      </w:r>
    </w:p>
    <w:p w14:paraId="272AF024"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Biedrībai aprūpes pakalpojumu  nodrošināšanai ir 4 reģionālās nodaļas, no kurām par pakalpojuma sniegšanu un koordināciju Madonas novadā ir atbildīga Vidzemes nodaļa, kuras administratīvais centrs (birojs) atrodas Valmierā, bet, nodrošinot pakalpojumu sniegšanu pašvaldībā, parasti tiek piesaistīti un nodarbināti arī vietējie cilvēkresursi. (Vidzemes nodaļa reģistrēta sociālo pakalpojumu sniedzēju reģistrā</w:t>
      </w:r>
      <w:r>
        <w:rPr>
          <w:rFonts w:eastAsia="Calibri" w:cs="Times New Roman"/>
          <w:i w:val="0"/>
          <w:noProof/>
          <w:szCs w:val="24"/>
        </w:rPr>
        <w:t xml:space="preserve"> </w:t>
      </w:r>
      <w:r w:rsidRPr="000F65E3">
        <w:rPr>
          <w:rFonts w:eastAsia="Calibri" w:cs="Times New Roman"/>
          <w:i w:val="0"/>
          <w:noProof/>
          <w:szCs w:val="24"/>
        </w:rPr>
        <w:t>- Nr.1132).</w:t>
      </w:r>
    </w:p>
    <w:p w14:paraId="354B6FD1"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Biedrība reģistrēta kā sociālo pakalpojumu sniedzējs, ārstniecības iestāde un izglītības iestāde. Līdz ar to Biedrībai var nodrošināt kompleksu un efektīvu pieeju pakalpojumu nodrošināšanai un darbinieku apmācībai. Izvēloties darbiniekus, tiek izvērtēta viņu izglītības atbilstība normatīvo aktu prasībām un pieredze aprūpē, kā arī, pieņemot darbā, tiek apmācīti jaunie darbinieki (teorētiskās zināšanas, prakse kopā ar pieredzējušiem darbiniekiem). Jaunie darbinieki tiek iepazīstināti arī ar Biedrības apstiprinātām “Vadlīnijām aprūpes darbiniekiem”, kas ietver aprūpes principus higiēnas, saskarsmes, konfidencialitātes, profesionalitātes, sadarbības un citos jautājumos. Ne retāk kā reizi gadā aprūpētājiem tiek nodrošinātas apmācības iespējas ne mazāk kā 8 akadēmisko stundu apmērā, kā to paredz normatīvie akti par prasībām sociālo pakalpojumu sniedzējiem. Struktūrvienības vadītājam, kurš ir tieši iesaistīts sociālā pakalpojuma sniegšanā un organizēšanā, apmācības tiek nodrošinātas ne mazāk par 72 akadēmiskajām stundām triju gadu laikā, sociālajiem aprūpētājiem</w:t>
      </w:r>
      <w:r w:rsidR="000C73A6">
        <w:rPr>
          <w:rFonts w:eastAsia="Calibri" w:cs="Times New Roman"/>
          <w:i w:val="0"/>
          <w:noProof/>
          <w:szCs w:val="24"/>
        </w:rPr>
        <w:t xml:space="preserve"> </w:t>
      </w:r>
      <w:r w:rsidRPr="000F65E3">
        <w:rPr>
          <w:rFonts w:eastAsia="Calibri" w:cs="Times New Roman"/>
          <w:i w:val="0"/>
          <w:noProof/>
          <w:szCs w:val="24"/>
        </w:rPr>
        <w:t>– ne mazāk par 48 akadēmiskajām stundām triju gadu laikā. Vadošajiem  darbiniekiem tiek nodrošinātas 10 supervīziju sesijas gadā (grupā), kā arī individuālu supervīziju iespējas. Biedrība ne retāk kā reizi 12 mēnešos un pēc attiecīgā sociālā pakalpojuma sniegšanas beigām novērtē klienta sociālās situācijas izmaiņas un sasniegtos rezultātus.</w:t>
      </w:r>
    </w:p>
    <w:p w14:paraId="2A0D7D7E"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Biedrība iesniegusi aprēķinu par finansējumu pārvaldes uzdevuma nodrošināšanai, tā  plānojusi veikt pārvaldes uzdevumu par šādām izmaksām:</w:t>
      </w:r>
    </w:p>
    <w:p w14:paraId="62941912"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 </w:t>
      </w:r>
      <w:r w:rsidR="000C73A6">
        <w:rPr>
          <w:rFonts w:eastAsia="Calibri" w:cs="Times New Roman"/>
          <w:i w:val="0"/>
          <w:noProof/>
          <w:szCs w:val="24"/>
        </w:rPr>
        <w:t>–</w:t>
      </w:r>
      <w:r w:rsidRPr="000F65E3">
        <w:rPr>
          <w:rFonts w:eastAsia="Calibri" w:cs="Times New Roman"/>
          <w:i w:val="0"/>
          <w:noProof/>
          <w:szCs w:val="24"/>
        </w:rPr>
        <w:t xml:space="preserve"> grupu mājas (dzīvokļu) pakalpojums 16 klientiem: klientam bez atbalsta pašaprūpes nodrošināšanā – 22,17 euro/diennaktī un klientam ar atbalstu pašaprūpes nodrošināšanā – 25,18 euro/diennaktī. Ņemot vērā Biedrības izmaksas un maksimālo klientu skaitu grupu mājā (dzīvoklī), pašvaldības provizoriskais finansējums mēnesī vidēji – 12 247,10 euro. Ņemot vērā Nodibinājuma izmaksas attiecīgajam sociālajam pakalpojumam un pašlaik esošo </w:t>
      </w:r>
    </w:p>
    <w:p w14:paraId="6692C09F" w14:textId="77777777" w:rsidR="000F65E3" w:rsidRPr="000F65E3" w:rsidRDefault="000C73A6" w:rsidP="0022024A">
      <w:pPr>
        <w:spacing w:before="60" w:line="240" w:lineRule="auto"/>
        <w:ind w:firstLine="567"/>
        <w:jc w:val="both"/>
        <w:rPr>
          <w:rFonts w:eastAsia="Calibri" w:cs="Times New Roman"/>
          <w:i w:val="0"/>
          <w:szCs w:val="24"/>
        </w:rPr>
      </w:pPr>
      <w:r>
        <w:rPr>
          <w:rFonts w:eastAsia="Calibri" w:cs="Times New Roman"/>
          <w:i w:val="0"/>
          <w:noProof/>
          <w:szCs w:val="24"/>
        </w:rPr>
        <w:t>–</w:t>
      </w:r>
      <w:r w:rsidR="000F65E3" w:rsidRPr="000F65E3">
        <w:rPr>
          <w:rFonts w:eastAsia="Calibri" w:cs="Times New Roman"/>
          <w:i w:val="0"/>
          <w:noProof/>
          <w:szCs w:val="24"/>
        </w:rPr>
        <w:t xml:space="preserve"> specializēto darbnīcu pakalpojums pilngadīgām personām ar garīga rakstura traucējumiem </w:t>
      </w:r>
      <w:r>
        <w:rPr>
          <w:rFonts w:eastAsia="Calibri" w:cs="Times New Roman"/>
          <w:i w:val="0"/>
          <w:noProof/>
          <w:szCs w:val="24"/>
        </w:rPr>
        <w:t>–</w:t>
      </w:r>
      <w:r w:rsidR="000F65E3" w:rsidRPr="000F65E3">
        <w:rPr>
          <w:rFonts w:eastAsia="Calibri" w:cs="Times New Roman"/>
          <w:i w:val="0"/>
          <w:noProof/>
          <w:szCs w:val="24"/>
        </w:rPr>
        <w:t xml:space="preserve"> 24 klientiem, vienam klientam izmaksas ir 22,61 euro/dienā. Ņemot vērā Biedrības izmaksas un maksimālo klientu skaitu specializētajās darbnīcās, pašvaldības provizoriskais finansējums mēnesī vidēji – 8141,25 euro.</w:t>
      </w:r>
    </w:p>
    <w:p w14:paraId="26F481FC" w14:textId="77777777" w:rsidR="000F65E3" w:rsidRPr="000F65E3" w:rsidRDefault="000F65E3" w:rsidP="0022024A">
      <w:pPr>
        <w:spacing w:before="60" w:line="240" w:lineRule="auto"/>
        <w:ind w:firstLine="567"/>
        <w:jc w:val="both"/>
        <w:rPr>
          <w:rFonts w:eastAsia="Calibri" w:cs="Times New Roman"/>
          <w:i w:val="0"/>
          <w:szCs w:val="24"/>
        </w:rPr>
      </w:pPr>
      <w:r w:rsidRPr="000F65E3">
        <w:rPr>
          <w:rFonts w:eastAsia="Calibri" w:cs="Times New Roman"/>
          <w:i w:val="0"/>
          <w:noProof/>
          <w:szCs w:val="24"/>
        </w:rPr>
        <w:t xml:space="preserve">Pašvaldībai ir lietderīgāk un efektīvāk deleģēt pārvaldes uzdevumu – nodrošināt sociālos pakalpojumu – grupu mājas (dzīvokļu) pakalpojums pilngadīgām personām ar garīga rakstura </w:t>
      </w:r>
      <w:r w:rsidRPr="000F65E3">
        <w:rPr>
          <w:rFonts w:eastAsia="Calibri" w:cs="Times New Roman"/>
          <w:i w:val="0"/>
          <w:noProof/>
          <w:szCs w:val="24"/>
        </w:rPr>
        <w:lastRenderedPageBreak/>
        <w:t>traucējumiem un specializētās darbnīcas pakalpojums pilngadīgām personām ar garīga rakstura traucējumiem – biedrībai “Latvijas Samariešu apvienība”, slēdzot deleģēšanas līgumu uz vienu gadu, tādējādi nodrošinot iepriekšminēto pārvaldes uzdevumu efektīvi.</w:t>
      </w:r>
    </w:p>
    <w:p w14:paraId="535FCF0C" w14:textId="3681AE52" w:rsidR="000F65E3" w:rsidRPr="000F65E3" w:rsidRDefault="000F65E3" w:rsidP="002E5410">
      <w:pPr>
        <w:spacing w:before="60" w:line="240" w:lineRule="auto"/>
        <w:ind w:firstLine="567"/>
        <w:jc w:val="both"/>
        <w:rPr>
          <w:rFonts w:eastAsia="Calibri" w:cs="Times New Roman"/>
          <w:i w:val="0"/>
          <w:szCs w:val="24"/>
        </w:rPr>
      </w:pPr>
      <w:r w:rsidRPr="000F65E3">
        <w:rPr>
          <w:rFonts w:eastAsia="Calibri" w:cs="Times New Roman"/>
          <w:i w:val="0"/>
          <w:noProof/>
          <w:szCs w:val="24"/>
        </w:rPr>
        <w:t>Valsts pārvaldes iekārtas likuma 45.panta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411F93CB" w14:textId="7D9C43FA" w:rsidR="00DF5A9F" w:rsidRDefault="000F65E3" w:rsidP="00C366FB">
      <w:pPr>
        <w:spacing w:before="60" w:line="240" w:lineRule="auto"/>
        <w:ind w:firstLine="567"/>
        <w:jc w:val="both"/>
        <w:rPr>
          <w:rFonts w:eastAsia="Calibri" w:cs="Times New Roman"/>
          <w:i w:val="0"/>
          <w:noProof/>
          <w:szCs w:val="24"/>
        </w:rPr>
      </w:pPr>
      <w:r w:rsidRPr="000F65E3">
        <w:rPr>
          <w:rFonts w:eastAsia="Calibri" w:cs="Times New Roman"/>
          <w:i w:val="0"/>
          <w:noProof/>
          <w:szCs w:val="24"/>
        </w:rPr>
        <w:t>Pamatojoties uz Valsts pārvaldes iekārtas likuma 40. panta pirmo, otro daļu, 42.panta pirmo daļu, 45.</w:t>
      </w:r>
      <w:r w:rsidR="000C73A6">
        <w:rPr>
          <w:rFonts w:eastAsia="Calibri" w:cs="Times New Roman"/>
          <w:i w:val="0"/>
          <w:noProof/>
          <w:szCs w:val="24"/>
        </w:rPr>
        <w:t xml:space="preserve"> </w:t>
      </w:r>
      <w:r w:rsidRPr="000F65E3">
        <w:rPr>
          <w:rFonts w:eastAsia="Calibri" w:cs="Times New Roman"/>
          <w:i w:val="0"/>
          <w:noProof/>
          <w:szCs w:val="24"/>
        </w:rPr>
        <w:t>panta otro daļu,  Pašvaldību likuma 4. panta pirmās daļas 9. punktu, 7. pantu, ņemot vērā Madonas novada pašvaldības 2021. gada 25. novembra saistošo noteikumu Nr. 19 “Par sociālajiem pakalpojumiem Madonas novadā” 5.1.13., 5.1.14. apakšpunktu, ņemot vērā Biedrības sniegto sociālo pakalpojumu kvalitāti, pārvaldes uzdevuma veikšanas efektivitāti un lietderību,</w:t>
      </w:r>
      <w:r>
        <w:rPr>
          <w:rFonts w:eastAsia="Calibri" w:cs="Times New Roman"/>
          <w:i w:val="0"/>
          <w:szCs w:val="24"/>
        </w:rPr>
        <w:t xml:space="preserve"> </w:t>
      </w:r>
      <w:r w:rsidR="00DF5A9F">
        <w:rPr>
          <w:rFonts w:eastAsia="Calibri" w:cs="Times New Roman"/>
          <w:i w:val="0"/>
          <w:noProof/>
          <w:szCs w:val="24"/>
        </w:rPr>
        <w:t>atklāti balsojot: PAR - ___, PRET - ___, ATTURAS - ___, Madonas novada pašvaldības dome NOLEMJ:</w:t>
      </w:r>
    </w:p>
    <w:p w14:paraId="6EE8C780" w14:textId="77777777" w:rsidR="00C366FB" w:rsidRDefault="00C366FB" w:rsidP="00C366FB">
      <w:pPr>
        <w:spacing w:line="240" w:lineRule="auto"/>
        <w:ind w:firstLine="567"/>
        <w:jc w:val="both"/>
        <w:rPr>
          <w:rFonts w:eastAsia="Calibri" w:cs="Times New Roman"/>
          <w:i w:val="0"/>
          <w:szCs w:val="24"/>
        </w:rPr>
      </w:pPr>
    </w:p>
    <w:p w14:paraId="73759B20" w14:textId="77777777" w:rsidR="000F65E3" w:rsidRPr="000F65E3" w:rsidRDefault="000F65E3" w:rsidP="00C366FB">
      <w:pPr>
        <w:pStyle w:val="Sarakstarindkopa"/>
        <w:numPr>
          <w:ilvl w:val="0"/>
          <w:numId w:val="9"/>
        </w:numPr>
        <w:spacing w:line="240" w:lineRule="auto"/>
        <w:ind w:left="709" w:hanging="709"/>
        <w:jc w:val="both"/>
        <w:rPr>
          <w:rFonts w:eastAsia="Calibri" w:cs="Times New Roman"/>
          <w:i w:val="0"/>
          <w:szCs w:val="24"/>
        </w:rPr>
      </w:pPr>
      <w:r w:rsidRPr="000F65E3">
        <w:rPr>
          <w:rFonts w:eastAsia="Calibri" w:cs="Times New Roman"/>
          <w:i w:val="0"/>
          <w:noProof/>
          <w:szCs w:val="24"/>
        </w:rPr>
        <w:t>Deleģēt biedrībai “Latvijas Samariešu apvienība”, reģistrācijas Nr.40008001803, pārvaldes uzdevumus – grupu mājas (dzīvokļu) pakalpojums pilngadīgām personām ar garīga rakstura traucējumiem un specializētās darbnīcas pakalpojums pilngadīgām personām ar garīga rakstura traucējumiem.</w:t>
      </w:r>
    </w:p>
    <w:p w14:paraId="01CD064D" w14:textId="77777777" w:rsidR="000F65E3" w:rsidRPr="000F65E3" w:rsidRDefault="000F65E3" w:rsidP="002E5410">
      <w:pPr>
        <w:pStyle w:val="Sarakstarindkopa"/>
        <w:numPr>
          <w:ilvl w:val="0"/>
          <w:numId w:val="9"/>
        </w:numPr>
        <w:spacing w:before="60" w:line="240" w:lineRule="auto"/>
        <w:ind w:left="709" w:hanging="709"/>
        <w:jc w:val="both"/>
        <w:rPr>
          <w:rFonts w:eastAsia="Calibri" w:cs="Times New Roman"/>
          <w:i w:val="0"/>
          <w:szCs w:val="24"/>
        </w:rPr>
      </w:pPr>
      <w:r w:rsidRPr="000F65E3">
        <w:rPr>
          <w:rFonts w:eastAsia="Calibri" w:cs="Times New Roman"/>
          <w:i w:val="0"/>
          <w:noProof/>
          <w:szCs w:val="24"/>
        </w:rPr>
        <w:t>Noslēgt starp Madonas novada pašvaldību un biedrību “Latvijas Samariešu apvienība” deleģēšanas līgumu uz vienu gadu.</w:t>
      </w:r>
    </w:p>
    <w:p w14:paraId="31776C33" w14:textId="77777777" w:rsidR="000F65E3" w:rsidRPr="000F65E3" w:rsidRDefault="000F65E3" w:rsidP="002E5410">
      <w:pPr>
        <w:pStyle w:val="Sarakstarindkopa"/>
        <w:numPr>
          <w:ilvl w:val="0"/>
          <w:numId w:val="9"/>
        </w:numPr>
        <w:spacing w:before="60" w:line="240" w:lineRule="auto"/>
        <w:ind w:left="709" w:hanging="709"/>
        <w:jc w:val="both"/>
        <w:rPr>
          <w:rFonts w:eastAsia="Calibri" w:cs="Times New Roman"/>
          <w:i w:val="0"/>
          <w:szCs w:val="24"/>
        </w:rPr>
      </w:pPr>
      <w:r w:rsidRPr="000F65E3">
        <w:rPr>
          <w:rFonts w:eastAsia="Calibri" w:cs="Times New Roman"/>
          <w:i w:val="0"/>
          <w:noProof/>
          <w:szCs w:val="24"/>
        </w:rPr>
        <w:t>Apstiprināt deleģēšanas līgumu (pielikums).</w:t>
      </w:r>
    </w:p>
    <w:p w14:paraId="4D7EAB28" w14:textId="77777777" w:rsidR="000F65E3" w:rsidRPr="000F65E3" w:rsidRDefault="000F65E3" w:rsidP="002E5410">
      <w:pPr>
        <w:pStyle w:val="Sarakstarindkopa"/>
        <w:numPr>
          <w:ilvl w:val="0"/>
          <w:numId w:val="9"/>
        </w:numPr>
        <w:spacing w:before="60" w:line="240" w:lineRule="auto"/>
        <w:ind w:left="709" w:hanging="709"/>
        <w:jc w:val="both"/>
        <w:rPr>
          <w:rFonts w:eastAsia="Calibri" w:cs="Times New Roman"/>
          <w:i w:val="0"/>
          <w:szCs w:val="24"/>
        </w:rPr>
      </w:pPr>
      <w:r w:rsidRPr="000F65E3">
        <w:rPr>
          <w:rFonts w:eastAsia="Calibri" w:cs="Times New Roman"/>
          <w:i w:val="0"/>
          <w:noProof/>
          <w:szCs w:val="24"/>
        </w:rPr>
        <w:t xml:space="preserve">Deleģēšanas līgumu un lēmumu nosūtīt Vides aizsardzības un reģionālas attīstības ministrijai zināšanai. </w:t>
      </w:r>
    </w:p>
    <w:p w14:paraId="0F790B14" w14:textId="77777777" w:rsidR="000F65E3" w:rsidRPr="000F65E3" w:rsidRDefault="000F65E3" w:rsidP="002E5410">
      <w:pPr>
        <w:pStyle w:val="Sarakstarindkopa"/>
        <w:numPr>
          <w:ilvl w:val="0"/>
          <w:numId w:val="9"/>
        </w:numPr>
        <w:spacing w:before="60" w:line="240" w:lineRule="auto"/>
        <w:ind w:left="709" w:hanging="709"/>
        <w:jc w:val="both"/>
        <w:rPr>
          <w:rFonts w:eastAsia="Calibri" w:cs="Times New Roman"/>
          <w:i w:val="0"/>
          <w:szCs w:val="24"/>
        </w:rPr>
      </w:pPr>
      <w:r w:rsidRPr="000F65E3">
        <w:rPr>
          <w:rFonts w:eastAsia="Calibri" w:cs="Times New Roman"/>
          <w:i w:val="0"/>
          <w:noProof/>
          <w:szCs w:val="24"/>
        </w:rPr>
        <w:t xml:space="preserve">Lēmuma izpildi kontrolēt pašvaldības izpilddirektoram.  </w:t>
      </w:r>
    </w:p>
    <w:p w14:paraId="31AAC72C" w14:textId="77777777" w:rsidR="000F65E3" w:rsidRPr="000F65E3" w:rsidRDefault="000F65E3" w:rsidP="0022024A">
      <w:pPr>
        <w:spacing w:before="60" w:line="240" w:lineRule="auto"/>
        <w:ind w:firstLine="567"/>
        <w:jc w:val="both"/>
        <w:rPr>
          <w:rFonts w:eastAsia="Calibri" w:cs="Times New Roman"/>
          <w:i w:val="0"/>
          <w:szCs w:val="24"/>
        </w:rPr>
      </w:pPr>
    </w:p>
    <w:p w14:paraId="7FA7B2B4" w14:textId="77777777" w:rsidR="000F65E3" w:rsidRDefault="000F65E3" w:rsidP="002E5410">
      <w:pPr>
        <w:spacing w:before="60" w:line="240" w:lineRule="auto"/>
        <w:jc w:val="both"/>
        <w:rPr>
          <w:rFonts w:eastAsia="Calibri" w:cs="Times New Roman"/>
          <w:noProof/>
          <w:szCs w:val="24"/>
        </w:rPr>
      </w:pPr>
      <w:r w:rsidRPr="000F65E3">
        <w:rPr>
          <w:rFonts w:eastAsia="Calibri" w:cs="Times New Roman"/>
          <w:noProof/>
          <w:szCs w:val="24"/>
        </w:rPr>
        <w:t>Pielikumā: Deleģēšanas līguma projekts.</w:t>
      </w:r>
    </w:p>
    <w:p w14:paraId="403ABE61" w14:textId="77777777" w:rsidR="000F65E3" w:rsidRDefault="000F65E3" w:rsidP="0022024A">
      <w:pPr>
        <w:spacing w:line="240" w:lineRule="auto"/>
        <w:rPr>
          <w:rFonts w:eastAsia="Calibri" w:cs="Times New Roman"/>
          <w:b/>
          <w:i w:val="0"/>
          <w:noProof/>
          <w:szCs w:val="24"/>
          <w:u w:val="single"/>
        </w:rPr>
      </w:pPr>
    </w:p>
    <w:p w14:paraId="28A65838" w14:textId="77777777" w:rsidR="000F65E3" w:rsidRPr="000F65E3" w:rsidRDefault="000F65E3" w:rsidP="0022024A">
      <w:pPr>
        <w:spacing w:line="240" w:lineRule="auto"/>
        <w:jc w:val="both"/>
        <w:rPr>
          <w:rFonts w:eastAsia="Calibri" w:cs="Times New Roman"/>
          <w:b/>
          <w:szCs w:val="24"/>
          <w:u w:val="single"/>
        </w:rPr>
      </w:pPr>
      <w:r w:rsidRPr="000F65E3">
        <w:rPr>
          <w:rFonts w:eastAsia="Calibri" w:cs="Times New Roman"/>
          <w:b/>
          <w:i w:val="0"/>
          <w:noProof/>
          <w:szCs w:val="24"/>
          <w:u w:val="single"/>
        </w:rPr>
        <w:t>5</w:t>
      </w:r>
      <w:r w:rsidRPr="000F65E3">
        <w:rPr>
          <w:rFonts w:eastAsia="Calibri" w:cs="Times New Roman"/>
          <w:b/>
          <w:i w:val="0"/>
          <w:szCs w:val="24"/>
          <w:u w:val="single"/>
        </w:rPr>
        <w:t xml:space="preserve">. </w:t>
      </w:r>
      <w:r w:rsidRPr="000F65E3">
        <w:rPr>
          <w:rFonts w:eastAsia="Calibri" w:cs="Times New Roman"/>
          <w:b/>
          <w:i w:val="0"/>
          <w:noProof/>
          <w:szCs w:val="24"/>
          <w:u w:val="single"/>
        </w:rPr>
        <w:t>Par līguma slēgšanu ar biedrības “Latvijas Sarkanais krusts” Latgales komiteju par sociāli mazaizsargāto iedzīvotāju paku izdales punktiem Madonas novadā</w:t>
      </w:r>
    </w:p>
    <w:p w14:paraId="1093330A" w14:textId="77777777" w:rsidR="000F65E3" w:rsidRPr="000F65E3" w:rsidRDefault="000F65E3" w:rsidP="0022024A">
      <w:pPr>
        <w:spacing w:before="60" w:line="240" w:lineRule="auto"/>
        <w:jc w:val="both"/>
        <w:rPr>
          <w:rFonts w:eastAsia="Calibri" w:cs="Times New Roman"/>
          <w:szCs w:val="24"/>
        </w:rPr>
      </w:pPr>
      <w:r w:rsidRPr="000F65E3">
        <w:rPr>
          <w:rFonts w:eastAsia="Calibri" w:cs="Times New Roman"/>
          <w:szCs w:val="24"/>
        </w:rPr>
        <w:t xml:space="preserve">ZIŅO: </w:t>
      </w:r>
      <w:r w:rsidRPr="000F65E3">
        <w:rPr>
          <w:rFonts w:eastAsia="Calibri" w:cs="Times New Roman"/>
          <w:noProof/>
          <w:szCs w:val="24"/>
        </w:rPr>
        <w:t>Biruta Radžēle</w:t>
      </w:r>
    </w:p>
    <w:p w14:paraId="7A19C02D" w14:textId="77777777" w:rsidR="000F65E3" w:rsidRPr="00132282" w:rsidRDefault="000F65E3" w:rsidP="0022024A">
      <w:pPr>
        <w:spacing w:line="240" w:lineRule="auto"/>
        <w:jc w:val="both"/>
        <w:rPr>
          <w:rFonts w:eastAsia="Calibri" w:cs="Times New Roman"/>
          <w:szCs w:val="24"/>
        </w:rPr>
      </w:pPr>
      <w:r w:rsidRPr="00132282">
        <w:rPr>
          <w:rFonts w:eastAsia="Calibri" w:cs="Times New Roman"/>
          <w:noProof/>
          <w:szCs w:val="24"/>
        </w:rPr>
        <w:t xml:space="preserve">SAGATAVOTĀJS: </w:t>
      </w:r>
      <w:r>
        <w:rPr>
          <w:rFonts w:cs="Times New Roman"/>
          <w:noProof/>
          <w:szCs w:val="24"/>
        </w:rPr>
        <w:t>Aina Pidika</w:t>
      </w:r>
    </w:p>
    <w:p w14:paraId="48EE6B5E" w14:textId="77777777" w:rsidR="000F65E3" w:rsidRDefault="000F65E3" w:rsidP="0022024A">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 xml:space="preserve">Andris Sakne, Aigars </w:t>
      </w:r>
      <w:proofErr w:type="spellStart"/>
      <w:r>
        <w:rPr>
          <w:rFonts w:eastAsia="Calibri" w:cs="Times New Roman"/>
          <w:szCs w:val="24"/>
        </w:rPr>
        <w:t>Šķēls</w:t>
      </w:r>
      <w:proofErr w:type="spellEnd"/>
      <w:r>
        <w:rPr>
          <w:rFonts w:eastAsia="Calibri" w:cs="Times New Roman"/>
          <w:szCs w:val="24"/>
        </w:rPr>
        <w:t xml:space="preserve">, Vita </w:t>
      </w:r>
      <w:proofErr w:type="spellStart"/>
      <w:r>
        <w:rPr>
          <w:rFonts w:eastAsia="Calibri" w:cs="Times New Roman"/>
          <w:szCs w:val="24"/>
        </w:rPr>
        <w:t>Robalte</w:t>
      </w:r>
      <w:proofErr w:type="spellEnd"/>
      <w:r>
        <w:rPr>
          <w:rFonts w:eastAsia="Calibri" w:cs="Times New Roman"/>
          <w:szCs w:val="24"/>
        </w:rPr>
        <w:t>, Sarmīte Melle, Uģis Fjodorovs</w:t>
      </w:r>
    </w:p>
    <w:p w14:paraId="7D99DA13" w14:textId="77777777" w:rsidR="000F65E3" w:rsidRDefault="000F65E3" w:rsidP="0022024A">
      <w:pPr>
        <w:spacing w:line="240" w:lineRule="auto"/>
        <w:jc w:val="both"/>
        <w:rPr>
          <w:rFonts w:eastAsia="Calibri" w:cs="Times New Roman"/>
          <w:noProof/>
          <w:szCs w:val="24"/>
        </w:rPr>
      </w:pPr>
    </w:p>
    <w:p w14:paraId="124FFE72" w14:textId="77777777" w:rsidR="000F65E3" w:rsidRPr="00CD0EC0" w:rsidRDefault="000F65E3"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w:t>
      </w:r>
      <w:r w:rsidRPr="00CD0EC0">
        <w:rPr>
          <w:rFonts w:eastAsia="Calibri" w:cs="Times New Roman"/>
          <w:i w:val="0"/>
          <w:szCs w:val="24"/>
        </w:rPr>
        <w:t>aicina balsot par lēmuma projektu.</w:t>
      </w:r>
    </w:p>
    <w:p w14:paraId="21E1127D" w14:textId="77777777" w:rsidR="000F65E3" w:rsidRPr="00CD0EC0" w:rsidRDefault="000F65E3" w:rsidP="0022024A">
      <w:pPr>
        <w:spacing w:line="240" w:lineRule="auto"/>
        <w:jc w:val="both"/>
        <w:rPr>
          <w:rFonts w:eastAsia="Calibri" w:cs="Times New Roman"/>
          <w:b/>
          <w:i w:val="0"/>
          <w:szCs w:val="24"/>
        </w:rPr>
      </w:pPr>
      <w:r w:rsidRPr="00CD0EC0">
        <w:rPr>
          <w:rFonts w:eastAsia="Calibri" w:cs="Times New Roman"/>
          <w:b/>
          <w:i w:val="0"/>
          <w:szCs w:val="24"/>
        </w:rPr>
        <w:t>Atklāti balsojot</w:t>
      </w:r>
      <w:r w:rsidRPr="000F65E3">
        <w:rPr>
          <w:rFonts w:eastAsia="Calibri" w:cs="Times New Roman"/>
          <w:b/>
          <w:i w:val="0"/>
          <w:szCs w:val="24"/>
        </w:rPr>
        <w:t xml:space="preserve">: </w:t>
      </w:r>
      <w:r w:rsidRPr="000F65E3">
        <w:rPr>
          <w:rFonts w:cs="Times New Roman"/>
          <w:b/>
          <w:i w:val="0"/>
          <w:noProof/>
          <w:szCs w:val="24"/>
        </w:rPr>
        <w:t>ar 8 balsīm "Par" (Aigars Šķēls, Aivis Masaļskis, Andris Sakne, Gatis Teilis, Kaspars Udrass, Rūdolfs Preiss, Vita Robalte, Zigfrīds Gora), "Pret" – nav, "Atturas" – nav, "Nepiedalās" – nav</w:t>
      </w:r>
      <w:r w:rsidRPr="000F65E3">
        <w:rPr>
          <w:rFonts w:cs="Times New Roman"/>
          <w:i w:val="0"/>
          <w:szCs w:val="24"/>
        </w:rPr>
        <w:t xml:space="preserve">, </w:t>
      </w:r>
      <w:r w:rsidRPr="000F65E3">
        <w:rPr>
          <w:rFonts w:eastAsia="Calibri" w:cs="Times New Roman"/>
          <w:b/>
          <w:i w:val="0"/>
          <w:szCs w:val="24"/>
        </w:rPr>
        <w:t>Madonas</w:t>
      </w:r>
      <w:r w:rsidRPr="00CD0EC0">
        <w:rPr>
          <w:rFonts w:eastAsia="Calibri" w:cs="Times New Roman"/>
          <w:b/>
          <w:i w:val="0"/>
          <w:szCs w:val="24"/>
        </w:rPr>
        <w:t xml:space="preserve"> novada pašvaldības domes </w:t>
      </w:r>
      <w:r>
        <w:rPr>
          <w:rFonts w:eastAsia="Calibri" w:cs="Times New Roman"/>
          <w:b/>
          <w:i w:val="0"/>
          <w:szCs w:val="24"/>
        </w:rPr>
        <w:t>S</w:t>
      </w:r>
      <w:r w:rsidRPr="00CD0EC0">
        <w:rPr>
          <w:rFonts w:eastAsia="Calibri" w:cs="Times New Roman"/>
          <w:b/>
          <w:i w:val="0"/>
          <w:szCs w:val="24"/>
        </w:rPr>
        <w:t xml:space="preserve">ociālo un veselības </w:t>
      </w:r>
      <w:r>
        <w:rPr>
          <w:rFonts w:eastAsia="Calibri" w:cs="Times New Roman"/>
          <w:b/>
          <w:i w:val="0"/>
          <w:szCs w:val="24"/>
        </w:rPr>
        <w:t xml:space="preserve">jautājumu </w:t>
      </w:r>
      <w:r w:rsidRPr="00CD0EC0">
        <w:rPr>
          <w:rFonts w:eastAsia="Calibri" w:cs="Times New Roman"/>
          <w:b/>
          <w:i w:val="0"/>
          <w:szCs w:val="24"/>
        </w:rPr>
        <w:t>komiteja NOLEMJ:</w:t>
      </w:r>
    </w:p>
    <w:p w14:paraId="54D76CA4" w14:textId="389F5D36" w:rsidR="000F65E3" w:rsidRDefault="00F61911" w:rsidP="0022024A">
      <w:pPr>
        <w:spacing w:line="240" w:lineRule="auto"/>
        <w:jc w:val="both"/>
        <w:rPr>
          <w:rFonts w:eastAsia="Calibri" w:cs="Times New Roman"/>
          <w:b/>
          <w:i w:val="0"/>
          <w:szCs w:val="24"/>
        </w:rPr>
      </w:pPr>
      <w:r>
        <w:rPr>
          <w:rFonts w:eastAsia="Calibri" w:cs="Times New Roman"/>
          <w:b/>
          <w:i w:val="0"/>
          <w:szCs w:val="24"/>
        </w:rPr>
        <w:t xml:space="preserve">Atlikt jautājuma izskatīšanu uz Sociālo un veselības jautājumu komitejas decembra sēdi </w:t>
      </w:r>
      <w:proofErr w:type="spellStart"/>
      <w:r>
        <w:rPr>
          <w:rFonts w:eastAsia="Calibri" w:cs="Times New Roman"/>
          <w:b/>
          <w:i w:val="0"/>
          <w:szCs w:val="24"/>
        </w:rPr>
        <w:t>sēdi</w:t>
      </w:r>
      <w:proofErr w:type="spellEnd"/>
      <w:r>
        <w:rPr>
          <w:rFonts w:eastAsia="Calibri" w:cs="Times New Roman"/>
          <w:b/>
          <w:i w:val="0"/>
          <w:szCs w:val="24"/>
        </w:rPr>
        <w:t>.</w:t>
      </w:r>
    </w:p>
    <w:p w14:paraId="54C7AEC4" w14:textId="77777777" w:rsidR="00C366FB" w:rsidRPr="00832897" w:rsidRDefault="00C366FB" w:rsidP="0022024A">
      <w:pPr>
        <w:spacing w:line="240" w:lineRule="auto"/>
        <w:jc w:val="both"/>
        <w:rPr>
          <w:rFonts w:eastAsia="Calibri" w:cs="Times New Roman"/>
          <w:i w:val="0"/>
          <w:szCs w:val="24"/>
        </w:rPr>
      </w:pPr>
    </w:p>
    <w:p w14:paraId="676FAFC9" w14:textId="77777777" w:rsidR="000F65E3" w:rsidRDefault="000F65E3" w:rsidP="002E5410">
      <w:pPr>
        <w:spacing w:line="240" w:lineRule="auto"/>
        <w:rPr>
          <w:rFonts w:eastAsia="Calibri" w:cs="Times New Roman"/>
          <w:b/>
          <w:i w:val="0"/>
          <w:szCs w:val="24"/>
          <w:u w:val="single"/>
        </w:rPr>
      </w:pPr>
      <w:r>
        <w:rPr>
          <w:rFonts w:eastAsia="Calibri" w:cs="Times New Roman"/>
          <w:i w:val="0"/>
          <w:szCs w:val="24"/>
        </w:rPr>
        <w:t>Lēmuma projekts:</w:t>
      </w:r>
    </w:p>
    <w:p w14:paraId="42B7948D" w14:textId="77777777" w:rsidR="00D21123" w:rsidRPr="00D21123" w:rsidRDefault="00D21123" w:rsidP="00C366FB">
      <w:pPr>
        <w:spacing w:line="240" w:lineRule="auto"/>
        <w:ind w:firstLine="567"/>
        <w:jc w:val="both"/>
        <w:rPr>
          <w:rFonts w:eastAsia="Calibri" w:cs="Times New Roman"/>
          <w:i w:val="0"/>
          <w:szCs w:val="24"/>
        </w:rPr>
      </w:pPr>
      <w:r w:rsidRPr="00D21123">
        <w:rPr>
          <w:rFonts w:eastAsia="Calibri" w:cs="Times New Roman"/>
          <w:i w:val="0"/>
          <w:noProof/>
          <w:szCs w:val="24"/>
        </w:rPr>
        <w:t>Barkavas pagastā ir radies pieprasījums pēc higiēnas pakalpojuma – publiskas dušas. Pārvaldei ir iespējas nodrošināt šāda veida pakalpojumu Barkavas sporta zālē. Lai sniegtu šādu pakalpojumu nepieciešams veikt grozījumus cenrāža pielikumā Nr. 9 “Madonas pilsētas iestāžu sniegtie maksas pakalpojumi un to cenrādis”  pielikuma 13. punktā “Maksa par Madonas novada pašvaldības Sociālā dienesta sniegtajiem pakalpojumiem (papildus aprēķinot PVN)” paskaidrojošo apakšpunktu 5 .</w:t>
      </w:r>
    </w:p>
    <w:p w14:paraId="573EC3ED" w14:textId="4F161494" w:rsidR="000F65E3" w:rsidRDefault="00D21123" w:rsidP="00C366FB">
      <w:pPr>
        <w:spacing w:line="240" w:lineRule="auto"/>
        <w:ind w:firstLine="567"/>
        <w:jc w:val="both"/>
        <w:rPr>
          <w:rFonts w:eastAsia="Calibri" w:cs="Times New Roman"/>
          <w:i w:val="0"/>
          <w:noProof/>
          <w:szCs w:val="24"/>
        </w:rPr>
      </w:pPr>
      <w:r w:rsidRPr="00D21123">
        <w:rPr>
          <w:rFonts w:eastAsia="Calibri" w:cs="Times New Roman"/>
          <w:i w:val="0"/>
          <w:noProof/>
          <w:szCs w:val="24"/>
        </w:rPr>
        <w:lastRenderedPageBreak/>
        <w:t>Pamatojoties uz “Pašvaldību likuma” 10. panta pirmās daļas 21. apakšpunktu, noklausījušies sniegto informāciju,</w:t>
      </w:r>
      <w:r>
        <w:rPr>
          <w:rFonts w:eastAsia="Calibri" w:cs="Times New Roman"/>
          <w:i w:val="0"/>
          <w:noProof/>
          <w:szCs w:val="24"/>
        </w:rPr>
        <w:t xml:space="preserve"> </w:t>
      </w:r>
      <w:r>
        <w:rPr>
          <w:rFonts w:eastAsia="Calibri" w:cs="Times New Roman"/>
          <w:i w:val="0"/>
          <w:szCs w:val="24"/>
        </w:rPr>
        <w:t>a</w:t>
      </w:r>
      <w:r w:rsidR="000F65E3">
        <w:rPr>
          <w:rFonts w:eastAsia="Calibri" w:cs="Times New Roman"/>
          <w:i w:val="0"/>
          <w:noProof/>
          <w:szCs w:val="24"/>
        </w:rPr>
        <w:t>tklāti balsojot: PAR - ___, PRET - ___, ATTURAS - ___, Madonas novada pašvaldības dome NOLEMJ:</w:t>
      </w:r>
    </w:p>
    <w:p w14:paraId="1D205CFE" w14:textId="77777777" w:rsidR="00C366FB" w:rsidRDefault="00C366FB" w:rsidP="00C366FB">
      <w:pPr>
        <w:spacing w:line="240" w:lineRule="auto"/>
        <w:ind w:firstLine="567"/>
        <w:jc w:val="both"/>
        <w:rPr>
          <w:rFonts w:eastAsia="Calibri" w:cs="Times New Roman"/>
          <w:i w:val="0"/>
          <w:szCs w:val="24"/>
        </w:rPr>
      </w:pPr>
    </w:p>
    <w:p w14:paraId="1DEF2E6C" w14:textId="77777777" w:rsidR="000F65E3" w:rsidRPr="000F65E3" w:rsidRDefault="000F65E3" w:rsidP="002E5410">
      <w:pPr>
        <w:pStyle w:val="Sarakstarindkopa"/>
        <w:numPr>
          <w:ilvl w:val="0"/>
          <w:numId w:val="11"/>
        </w:numPr>
        <w:spacing w:before="60" w:line="240" w:lineRule="auto"/>
        <w:ind w:hanging="720"/>
        <w:jc w:val="both"/>
        <w:rPr>
          <w:rFonts w:eastAsia="Calibri" w:cs="Times New Roman"/>
          <w:i w:val="0"/>
          <w:szCs w:val="24"/>
        </w:rPr>
      </w:pPr>
      <w:r w:rsidRPr="000F65E3">
        <w:rPr>
          <w:rFonts w:eastAsia="Calibri" w:cs="Times New Roman"/>
          <w:i w:val="0"/>
          <w:noProof/>
          <w:szCs w:val="24"/>
        </w:rPr>
        <w:t>Nodot patapinājumā līdz 2027. gada 31. decembrim biedrībai “Latvijas Sarkanais krusts” pašvaldības telpas saskaņā ar pielikumu, ar mērķi turpināt Eiropas Sociālā fonda Plus programmu – pārtikas paku, higiēnas preču un skolas somas piederumu izdalīšana - materiālās nenodrošinātības mazināšanai 2021.–2027. gadam personām ar trūcīgas, maznodrošinātas vai krīzes situācijā nonākušas mājsaimniecības statusu.</w:t>
      </w:r>
    </w:p>
    <w:p w14:paraId="25DC50D3" w14:textId="79D8055E" w:rsidR="000F65E3" w:rsidRDefault="000F65E3" w:rsidP="002E5410">
      <w:pPr>
        <w:pStyle w:val="Sarakstarindkopa"/>
        <w:numPr>
          <w:ilvl w:val="0"/>
          <w:numId w:val="11"/>
        </w:numPr>
        <w:spacing w:line="240" w:lineRule="auto"/>
        <w:ind w:hanging="720"/>
        <w:jc w:val="both"/>
        <w:rPr>
          <w:rFonts w:eastAsia="Calibri" w:cs="Times New Roman"/>
          <w:i w:val="0"/>
          <w:szCs w:val="24"/>
        </w:rPr>
      </w:pPr>
      <w:r w:rsidRPr="000F65E3">
        <w:rPr>
          <w:rFonts w:eastAsia="Calibri" w:cs="Times New Roman"/>
          <w:i w:val="0"/>
          <w:noProof/>
          <w:szCs w:val="24"/>
        </w:rPr>
        <w:t>Uzdot pašvaldības izpilddirektoram noslēgt patapinājuma līgumu ar biedrību “Latvijas Sarkanais krusts”.</w:t>
      </w:r>
    </w:p>
    <w:p w14:paraId="6F52D6F0" w14:textId="77777777" w:rsidR="002E5410" w:rsidRPr="002E5410" w:rsidRDefault="002E5410" w:rsidP="002E5410">
      <w:pPr>
        <w:pStyle w:val="Sarakstarindkopa"/>
        <w:spacing w:line="240" w:lineRule="auto"/>
        <w:jc w:val="both"/>
        <w:rPr>
          <w:rFonts w:eastAsia="Calibri" w:cs="Times New Roman"/>
          <w:i w:val="0"/>
          <w:szCs w:val="24"/>
        </w:rPr>
      </w:pPr>
    </w:p>
    <w:p w14:paraId="101582CD" w14:textId="77777777" w:rsidR="000F65E3" w:rsidRDefault="000F65E3" w:rsidP="002E5410">
      <w:pPr>
        <w:spacing w:line="240" w:lineRule="auto"/>
        <w:jc w:val="both"/>
        <w:rPr>
          <w:rFonts w:eastAsia="Calibri" w:cs="Times New Roman"/>
          <w:noProof/>
          <w:szCs w:val="24"/>
        </w:rPr>
      </w:pPr>
      <w:r w:rsidRPr="000F65E3">
        <w:rPr>
          <w:rFonts w:eastAsia="Calibri" w:cs="Times New Roman"/>
          <w:noProof/>
          <w:szCs w:val="24"/>
        </w:rPr>
        <w:t>Pielikumā: Paku izdales vietu adreses Madonas novadā.</w:t>
      </w:r>
    </w:p>
    <w:p w14:paraId="2447A547" w14:textId="77777777" w:rsidR="00D21123" w:rsidRDefault="00D21123" w:rsidP="0022024A">
      <w:pPr>
        <w:spacing w:before="60" w:line="240" w:lineRule="auto"/>
        <w:jc w:val="both"/>
        <w:rPr>
          <w:rFonts w:eastAsia="Calibri" w:cs="Times New Roman"/>
          <w:szCs w:val="24"/>
        </w:rPr>
      </w:pPr>
    </w:p>
    <w:p w14:paraId="6B9C4E1C" w14:textId="7AA30E8E" w:rsidR="00D21123" w:rsidRPr="00D21123" w:rsidRDefault="00D21123" w:rsidP="0022024A">
      <w:pPr>
        <w:spacing w:line="240" w:lineRule="auto"/>
        <w:jc w:val="both"/>
        <w:rPr>
          <w:rFonts w:eastAsia="Calibri" w:cs="Times New Roman"/>
          <w:b/>
          <w:szCs w:val="24"/>
          <w:u w:val="single"/>
        </w:rPr>
      </w:pPr>
      <w:r w:rsidRPr="00D21123">
        <w:rPr>
          <w:rFonts w:eastAsia="Calibri" w:cs="Times New Roman"/>
          <w:b/>
          <w:i w:val="0"/>
          <w:noProof/>
          <w:szCs w:val="24"/>
          <w:u w:val="single"/>
        </w:rPr>
        <w:t>6</w:t>
      </w:r>
      <w:r w:rsidRPr="00D21123">
        <w:rPr>
          <w:rFonts w:eastAsia="Calibri" w:cs="Times New Roman"/>
          <w:b/>
          <w:i w:val="0"/>
          <w:szCs w:val="24"/>
          <w:u w:val="single"/>
        </w:rPr>
        <w:t xml:space="preserve">. </w:t>
      </w:r>
      <w:r w:rsidRPr="00D21123">
        <w:rPr>
          <w:rFonts w:eastAsia="Calibri" w:cs="Times New Roman"/>
          <w:b/>
          <w:i w:val="0"/>
          <w:noProof/>
          <w:szCs w:val="24"/>
          <w:u w:val="single"/>
        </w:rPr>
        <w:t>Par grozījumiem Madonas novada pašvaldības 2022. gada 29. septembra lēmumā Nr.</w:t>
      </w:r>
      <w:r w:rsidR="002E5410">
        <w:rPr>
          <w:rFonts w:eastAsia="Calibri" w:cs="Times New Roman"/>
          <w:b/>
          <w:i w:val="0"/>
          <w:noProof/>
          <w:szCs w:val="24"/>
          <w:u w:val="single"/>
        </w:rPr>
        <w:t> </w:t>
      </w:r>
      <w:r w:rsidRPr="00D21123">
        <w:rPr>
          <w:rFonts w:eastAsia="Calibri" w:cs="Times New Roman"/>
          <w:b/>
          <w:i w:val="0"/>
          <w:noProof/>
          <w:szCs w:val="24"/>
          <w:u w:val="single"/>
        </w:rPr>
        <w:t>653 “Par Madonas novada pašvaldības maksas pakalpojumu cenrāža apstiprināšanu”</w:t>
      </w:r>
    </w:p>
    <w:p w14:paraId="666D86A6" w14:textId="77777777" w:rsidR="00D21123" w:rsidRPr="000F65E3" w:rsidRDefault="00D21123" w:rsidP="0022024A">
      <w:pPr>
        <w:spacing w:before="60" w:line="240" w:lineRule="auto"/>
        <w:jc w:val="both"/>
        <w:rPr>
          <w:rFonts w:eastAsia="Calibri" w:cs="Times New Roman"/>
          <w:szCs w:val="24"/>
        </w:rPr>
      </w:pPr>
      <w:r w:rsidRPr="000F65E3">
        <w:rPr>
          <w:rFonts w:eastAsia="Calibri" w:cs="Times New Roman"/>
          <w:szCs w:val="24"/>
        </w:rPr>
        <w:t xml:space="preserve">ZIŅO: </w:t>
      </w:r>
      <w:r w:rsidRPr="00F536C2">
        <w:rPr>
          <w:rFonts w:cs="Times New Roman"/>
          <w:noProof/>
          <w:szCs w:val="24"/>
        </w:rPr>
        <w:t>Aleksandrs Šrubs</w:t>
      </w:r>
    </w:p>
    <w:p w14:paraId="12D37F86" w14:textId="77777777" w:rsidR="00D21123" w:rsidRDefault="00D21123" w:rsidP="0022024A">
      <w:pPr>
        <w:spacing w:line="240" w:lineRule="auto"/>
        <w:jc w:val="both"/>
        <w:rPr>
          <w:rFonts w:eastAsia="Calibri" w:cs="Times New Roman"/>
          <w:szCs w:val="24"/>
        </w:rPr>
      </w:pPr>
      <w:r w:rsidRPr="00132282">
        <w:rPr>
          <w:rFonts w:eastAsia="Calibri" w:cs="Times New Roman"/>
          <w:noProof/>
          <w:szCs w:val="24"/>
        </w:rPr>
        <w:t xml:space="preserve">SAGATAVOTĀJS: </w:t>
      </w:r>
      <w:r w:rsidRPr="00F536C2">
        <w:rPr>
          <w:rFonts w:cs="Times New Roman"/>
          <w:noProof/>
          <w:szCs w:val="24"/>
        </w:rPr>
        <w:t>Aleksandrs Šrubs</w:t>
      </w:r>
      <w:r>
        <w:rPr>
          <w:rFonts w:cs="Times New Roman"/>
          <w:noProof/>
          <w:szCs w:val="24"/>
        </w:rPr>
        <w:t>, Liene Ankrava</w:t>
      </w:r>
      <w:r w:rsidRPr="00132282">
        <w:rPr>
          <w:rFonts w:eastAsia="Calibri" w:cs="Times New Roman"/>
          <w:szCs w:val="24"/>
        </w:rPr>
        <w:t xml:space="preserve"> </w:t>
      </w:r>
    </w:p>
    <w:p w14:paraId="56CFFCC3" w14:textId="77777777" w:rsidR="00D21123" w:rsidRDefault="00D21123" w:rsidP="0022024A">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 xml:space="preserve">Evita Zāle, Aigars </w:t>
      </w:r>
      <w:proofErr w:type="spellStart"/>
      <w:r>
        <w:rPr>
          <w:rFonts w:eastAsia="Calibri" w:cs="Times New Roman"/>
          <w:szCs w:val="24"/>
        </w:rPr>
        <w:t>Šķēls</w:t>
      </w:r>
      <w:proofErr w:type="spellEnd"/>
      <w:r>
        <w:rPr>
          <w:rFonts w:eastAsia="Calibri" w:cs="Times New Roman"/>
          <w:szCs w:val="24"/>
        </w:rPr>
        <w:t>, Liene Ankrava</w:t>
      </w:r>
    </w:p>
    <w:p w14:paraId="0420B0D1" w14:textId="77777777" w:rsidR="00D21123" w:rsidRDefault="00D21123" w:rsidP="0022024A">
      <w:pPr>
        <w:spacing w:line="240" w:lineRule="auto"/>
        <w:jc w:val="both"/>
        <w:rPr>
          <w:rFonts w:eastAsia="Calibri" w:cs="Times New Roman"/>
          <w:noProof/>
          <w:szCs w:val="24"/>
        </w:rPr>
      </w:pPr>
    </w:p>
    <w:p w14:paraId="752BEB95" w14:textId="77777777" w:rsidR="00D21123" w:rsidRPr="00CD0EC0" w:rsidRDefault="00D21123"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w:t>
      </w:r>
      <w:r w:rsidRPr="00CD0EC0">
        <w:rPr>
          <w:rFonts w:eastAsia="Calibri" w:cs="Times New Roman"/>
          <w:i w:val="0"/>
          <w:szCs w:val="24"/>
        </w:rPr>
        <w:t>aicina balsot par lēmuma projektu.</w:t>
      </w:r>
    </w:p>
    <w:p w14:paraId="30F9B308" w14:textId="77777777" w:rsidR="00D21123" w:rsidRPr="00CD0EC0" w:rsidRDefault="00D21123" w:rsidP="0022024A">
      <w:pPr>
        <w:spacing w:line="240" w:lineRule="auto"/>
        <w:jc w:val="both"/>
        <w:rPr>
          <w:rFonts w:eastAsia="Calibri" w:cs="Times New Roman"/>
          <w:b/>
          <w:i w:val="0"/>
          <w:szCs w:val="24"/>
        </w:rPr>
      </w:pPr>
      <w:r w:rsidRPr="00CD0EC0">
        <w:rPr>
          <w:rFonts w:eastAsia="Calibri" w:cs="Times New Roman"/>
          <w:b/>
          <w:i w:val="0"/>
          <w:szCs w:val="24"/>
        </w:rPr>
        <w:t xml:space="preserve">Atklāti </w:t>
      </w:r>
      <w:r w:rsidRPr="00D21123">
        <w:rPr>
          <w:rFonts w:eastAsia="Calibri" w:cs="Times New Roman"/>
          <w:b/>
          <w:i w:val="0"/>
          <w:szCs w:val="24"/>
        </w:rPr>
        <w:t xml:space="preserve">balsojot: </w:t>
      </w:r>
      <w:r w:rsidRPr="00D21123">
        <w:rPr>
          <w:rFonts w:cs="Times New Roman"/>
          <w:b/>
          <w:i w:val="0"/>
          <w:noProof/>
          <w:szCs w:val="24"/>
        </w:rPr>
        <w:t>ar 8 balsīm "Par" (Aigars Šķēls, Aivis Masaļskis, Andris Sakne, Gatis Teilis, Kaspars Udrass, Rūdolfs Preiss, Vita Robalte, Zigfrīds Gora), "Pret" – nav, "Atturas" – nav, "Nepiedalās" – nav</w:t>
      </w:r>
      <w:r w:rsidRPr="00D21123">
        <w:rPr>
          <w:rFonts w:cs="Times New Roman"/>
          <w:i w:val="0"/>
          <w:szCs w:val="24"/>
        </w:rPr>
        <w:t xml:space="preserve">, </w:t>
      </w:r>
      <w:r w:rsidRPr="00D21123">
        <w:rPr>
          <w:rFonts w:eastAsia="Calibri" w:cs="Times New Roman"/>
          <w:b/>
          <w:i w:val="0"/>
          <w:szCs w:val="24"/>
        </w:rPr>
        <w:t>Madonas</w:t>
      </w:r>
      <w:r w:rsidRPr="00CD0EC0">
        <w:rPr>
          <w:rFonts w:eastAsia="Calibri" w:cs="Times New Roman"/>
          <w:b/>
          <w:i w:val="0"/>
          <w:szCs w:val="24"/>
        </w:rPr>
        <w:t xml:space="preserve"> novada pašvaldības domes </w:t>
      </w:r>
      <w:r>
        <w:rPr>
          <w:rFonts w:eastAsia="Calibri" w:cs="Times New Roman"/>
          <w:b/>
          <w:i w:val="0"/>
          <w:szCs w:val="24"/>
        </w:rPr>
        <w:t>S</w:t>
      </w:r>
      <w:r w:rsidRPr="00CD0EC0">
        <w:rPr>
          <w:rFonts w:eastAsia="Calibri" w:cs="Times New Roman"/>
          <w:b/>
          <w:i w:val="0"/>
          <w:szCs w:val="24"/>
        </w:rPr>
        <w:t xml:space="preserve">ociālo un veselības </w:t>
      </w:r>
      <w:r>
        <w:rPr>
          <w:rFonts w:eastAsia="Calibri" w:cs="Times New Roman"/>
          <w:b/>
          <w:i w:val="0"/>
          <w:szCs w:val="24"/>
        </w:rPr>
        <w:t xml:space="preserve">jautājumu </w:t>
      </w:r>
      <w:r w:rsidRPr="00CD0EC0">
        <w:rPr>
          <w:rFonts w:eastAsia="Calibri" w:cs="Times New Roman"/>
          <w:b/>
          <w:i w:val="0"/>
          <w:szCs w:val="24"/>
        </w:rPr>
        <w:t>komiteja NOLEMJ:</w:t>
      </w:r>
    </w:p>
    <w:p w14:paraId="76561624" w14:textId="77777777" w:rsidR="00F61911" w:rsidRDefault="00F61911" w:rsidP="0022024A">
      <w:pPr>
        <w:spacing w:line="240" w:lineRule="auto"/>
        <w:rPr>
          <w:rFonts w:eastAsia="Calibri" w:cs="Times New Roman"/>
          <w:b/>
          <w:i w:val="0"/>
          <w:szCs w:val="24"/>
        </w:rPr>
      </w:pPr>
      <w:r>
        <w:rPr>
          <w:rFonts w:eastAsia="Calibri" w:cs="Times New Roman"/>
          <w:b/>
          <w:i w:val="0"/>
          <w:szCs w:val="24"/>
        </w:rPr>
        <w:t>Atbalstīt lēmuma projektu un virzīt izskatīšanai uz Finanšu un attīstības komitejas sēdi, pirms tam veicot precizējumus</w:t>
      </w:r>
      <w:r w:rsidR="000C73A6">
        <w:rPr>
          <w:rFonts w:eastAsia="Calibri" w:cs="Times New Roman"/>
          <w:b/>
          <w:i w:val="0"/>
          <w:szCs w:val="24"/>
        </w:rPr>
        <w:t>, jo tie nav Sociālā dienesta sniegtie pakalpojumi</w:t>
      </w:r>
      <w:r>
        <w:rPr>
          <w:rFonts w:eastAsia="Calibri" w:cs="Times New Roman"/>
          <w:b/>
          <w:i w:val="0"/>
          <w:szCs w:val="24"/>
        </w:rPr>
        <w:t>.</w:t>
      </w:r>
    </w:p>
    <w:p w14:paraId="5F9C53EB" w14:textId="77777777" w:rsidR="00F61911" w:rsidRDefault="00F61911" w:rsidP="0022024A">
      <w:pPr>
        <w:spacing w:line="240" w:lineRule="auto"/>
        <w:ind w:firstLine="567"/>
        <w:rPr>
          <w:rFonts w:eastAsia="Calibri" w:cs="Times New Roman"/>
          <w:i w:val="0"/>
          <w:szCs w:val="24"/>
        </w:rPr>
      </w:pPr>
    </w:p>
    <w:p w14:paraId="0B4C4D7E" w14:textId="77777777" w:rsidR="00D21123" w:rsidRDefault="00D21123" w:rsidP="002E5410">
      <w:pPr>
        <w:spacing w:line="240" w:lineRule="auto"/>
        <w:rPr>
          <w:rFonts w:eastAsia="Calibri" w:cs="Times New Roman"/>
          <w:b/>
          <w:i w:val="0"/>
          <w:szCs w:val="24"/>
          <w:u w:val="single"/>
        </w:rPr>
      </w:pPr>
      <w:r>
        <w:rPr>
          <w:rFonts w:eastAsia="Calibri" w:cs="Times New Roman"/>
          <w:i w:val="0"/>
          <w:szCs w:val="24"/>
        </w:rPr>
        <w:t>Lēmuma projekts:</w:t>
      </w:r>
    </w:p>
    <w:p w14:paraId="09459C90" w14:textId="77777777" w:rsidR="00D21123" w:rsidRPr="000F65E3" w:rsidRDefault="00D21123" w:rsidP="002E5410">
      <w:pPr>
        <w:spacing w:line="240" w:lineRule="auto"/>
        <w:ind w:firstLine="567"/>
        <w:jc w:val="both"/>
        <w:rPr>
          <w:rFonts w:eastAsia="Calibri" w:cs="Times New Roman"/>
          <w:i w:val="0"/>
          <w:szCs w:val="24"/>
        </w:rPr>
      </w:pPr>
      <w:r w:rsidRPr="000F65E3">
        <w:rPr>
          <w:rFonts w:eastAsia="Calibri" w:cs="Times New Roman"/>
          <w:i w:val="0"/>
          <w:noProof/>
          <w:szCs w:val="24"/>
        </w:rPr>
        <w:t>Pamatojoties uz EAFVP programmas noslēgumu un jaunas ESF+ programmas uzsākšanu, atbilstoši MK 2022. gada 21. jūnija noteikumiem Nr. 381 "Eiropas Sociālā fonda Plus programmas materiālās nenodrošinātības mazināšanai 2021.–2027. gadam īstenošanas noteikumi", biedrība “Latvijas Sarkanā krusta” Latgales komiteja lūdz slēgt jaunu līgumu ar termiņu līdz 2027. gada 31. decembrim par telpu izmantošanu pagastu un apvienību pārvaldēs (biedrības iesniegums reģistrēts Madonas novada pašvaldības lietvedībā ar Nr. 2.1.3.1/23/4015), lai turpinātu jaunu ESF+ programmu (pārtikas paku, higiēnas preču un skolas somas piederumu dalīšana personām ar trūcīgas, maznodrošinātas vai krīzes situācijā nonākušas mājsaimniecības statusu).</w:t>
      </w:r>
    </w:p>
    <w:p w14:paraId="1FBF7E3E" w14:textId="4BD9EDD1" w:rsidR="00D21123" w:rsidRDefault="00D21123" w:rsidP="00C366FB">
      <w:pPr>
        <w:spacing w:line="240" w:lineRule="auto"/>
        <w:ind w:firstLine="567"/>
        <w:jc w:val="both"/>
        <w:rPr>
          <w:rFonts w:eastAsia="Calibri" w:cs="Times New Roman"/>
          <w:i w:val="0"/>
          <w:noProof/>
          <w:szCs w:val="24"/>
        </w:rPr>
      </w:pPr>
      <w:r>
        <w:rPr>
          <w:rFonts w:eastAsia="Calibri" w:cs="Times New Roman"/>
          <w:i w:val="0"/>
          <w:szCs w:val="24"/>
        </w:rPr>
        <w:t>A</w:t>
      </w:r>
      <w:r>
        <w:rPr>
          <w:rFonts w:eastAsia="Calibri" w:cs="Times New Roman"/>
          <w:i w:val="0"/>
          <w:noProof/>
          <w:szCs w:val="24"/>
        </w:rPr>
        <w:t>tklāti balsojot: PAR - ___, PRET - ___, ATTURAS - ___, Madonas novada pašvaldības dome NOLEMJ:</w:t>
      </w:r>
    </w:p>
    <w:p w14:paraId="02854E36" w14:textId="77777777" w:rsidR="00C366FB" w:rsidRDefault="00C366FB" w:rsidP="00C366FB">
      <w:pPr>
        <w:spacing w:line="240" w:lineRule="auto"/>
        <w:ind w:firstLine="567"/>
        <w:jc w:val="both"/>
        <w:rPr>
          <w:rFonts w:eastAsia="Calibri" w:cs="Times New Roman"/>
          <w:i w:val="0"/>
          <w:szCs w:val="24"/>
        </w:rPr>
      </w:pPr>
    </w:p>
    <w:p w14:paraId="105AD995" w14:textId="77777777" w:rsidR="00D21123" w:rsidRPr="00D21123" w:rsidRDefault="00D21123" w:rsidP="00C366FB">
      <w:pPr>
        <w:spacing w:line="240" w:lineRule="auto"/>
        <w:ind w:firstLine="567"/>
        <w:jc w:val="both"/>
        <w:rPr>
          <w:rFonts w:eastAsia="Calibri" w:cs="Times New Roman"/>
          <w:i w:val="0"/>
          <w:szCs w:val="24"/>
        </w:rPr>
      </w:pPr>
      <w:r w:rsidRPr="00D21123">
        <w:rPr>
          <w:rFonts w:eastAsia="Calibri" w:cs="Times New Roman"/>
          <w:i w:val="0"/>
          <w:noProof/>
          <w:szCs w:val="24"/>
        </w:rPr>
        <w:t>Veikt grozījumus Madonas novada pašvaldības 2022. gada 29. septembra lēmumā Nr. 653 (protokols Nr. 21, 46. p.) “Par Madonas novada pašvaldības maksas pakalpojumu cenrāža apstiprināšanu”:</w:t>
      </w:r>
    </w:p>
    <w:p w14:paraId="0859E06E" w14:textId="77777777" w:rsidR="000C73A6" w:rsidRPr="000C73A6" w:rsidRDefault="000C73A6" w:rsidP="0022024A">
      <w:pPr>
        <w:spacing w:line="240" w:lineRule="auto"/>
        <w:ind w:firstLine="737"/>
        <w:jc w:val="both"/>
        <w:rPr>
          <w:rFonts w:eastAsia="Calibri" w:cs="Times New Roman"/>
          <w:i w:val="0"/>
          <w:szCs w:val="24"/>
        </w:rPr>
      </w:pPr>
      <w:r w:rsidRPr="000C73A6">
        <w:rPr>
          <w:rFonts w:eastAsia="Calibri" w:cs="Times New Roman"/>
          <w:i w:val="0"/>
          <w:szCs w:val="24"/>
        </w:rPr>
        <w:t>Veikt grozījumus Madonas novada pašvaldības 2022. gada 29. septembra lēmumā Nr. 653 (protokols Nr. 21, 46. p.) “Par Madonas novada pašvaldības maksas pakalpojumu cenrāža apstiprināšanu”:</w:t>
      </w:r>
    </w:p>
    <w:p w14:paraId="52ED49FF" w14:textId="75A08944" w:rsidR="000C73A6" w:rsidRDefault="000C73A6" w:rsidP="00C366FB">
      <w:pPr>
        <w:numPr>
          <w:ilvl w:val="0"/>
          <w:numId w:val="12"/>
        </w:numPr>
        <w:spacing w:line="240" w:lineRule="auto"/>
        <w:ind w:left="720" w:hanging="720"/>
        <w:contextualSpacing/>
        <w:jc w:val="both"/>
        <w:rPr>
          <w:rFonts w:eastAsia="Times New Roman" w:cs="Times New Roman"/>
          <w:i w:val="0"/>
          <w:szCs w:val="24"/>
          <w:lang w:eastAsia="lv-LV"/>
        </w:rPr>
      </w:pPr>
      <w:r w:rsidRPr="000C73A6">
        <w:rPr>
          <w:rFonts w:eastAsia="Times New Roman" w:cs="Times New Roman"/>
          <w:i w:val="0"/>
          <w:szCs w:val="24"/>
          <w:lang w:eastAsia="lv-LV"/>
        </w:rPr>
        <w:t xml:space="preserve">Pielikumā Nr. 9 “Madonas pilsētas iestāžu sniegtie maksas pakalpojumi un to cenrādis”  pielikuma 13. punkta “Maksa par Madonas novada pašvaldības Sociālā dienesta sniegtajiem pakalpojumiem (papildus aprēķinot PVN)” paskaidrojošo apakšpunktu </w:t>
      </w:r>
      <w:r w:rsidRPr="000C73A6">
        <w:rPr>
          <w:rFonts w:eastAsia="Times New Roman" w:cs="Times New Roman"/>
          <w:i w:val="0"/>
          <w:szCs w:val="24"/>
          <w:vertAlign w:val="superscript"/>
          <w:lang w:eastAsia="lv-LV"/>
        </w:rPr>
        <w:t>5</w:t>
      </w:r>
      <w:r w:rsidRPr="000C73A6">
        <w:rPr>
          <w:rFonts w:eastAsia="Times New Roman" w:cs="Times New Roman"/>
          <w:i w:val="0"/>
          <w:szCs w:val="24"/>
          <w:lang w:eastAsia="lv-LV"/>
        </w:rPr>
        <w:t xml:space="preserve"> </w:t>
      </w:r>
      <w:r w:rsidRPr="000C73A6">
        <w:rPr>
          <w:rFonts w:eastAsia="Times New Roman" w:cs="Times New Roman"/>
          <w:i w:val="0"/>
          <w:szCs w:val="24"/>
          <w:lang w:eastAsia="lv-LV"/>
        </w:rPr>
        <w:lastRenderedPageBreak/>
        <w:t xml:space="preserve">papildinot ar  Barkavas pamatskolas adresi, izsakot paskaidrojošo apakšpunktu </w:t>
      </w:r>
      <w:r w:rsidRPr="000C73A6">
        <w:rPr>
          <w:rFonts w:eastAsia="Times New Roman" w:cs="Times New Roman"/>
          <w:i w:val="0"/>
          <w:szCs w:val="24"/>
          <w:vertAlign w:val="superscript"/>
          <w:lang w:eastAsia="lv-LV"/>
        </w:rPr>
        <w:t>5</w:t>
      </w:r>
      <w:r w:rsidRPr="000C73A6">
        <w:rPr>
          <w:rFonts w:eastAsia="Times New Roman" w:cs="Times New Roman"/>
          <w:i w:val="0"/>
          <w:szCs w:val="24"/>
          <w:lang w:eastAsia="lv-LV"/>
        </w:rPr>
        <w:t xml:space="preserve">  šādā redakcijā:  </w:t>
      </w:r>
    </w:p>
    <w:p w14:paraId="2ABEF4DC" w14:textId="77777777" w:rsidR="00C366FB" w:rsidRPr="00C366FB" w:rsidRDefault="00C366FB" w:rsidP="00C366FB">
      <w:pPr>
        <w:spacing w:line="240" w:lineRule="auto"/>
        <w:ind w:left="720"/>
        <w:contextualSpacing/>
        <w:jc w:val="both"/>
        <w:rPr>
          <w:rFonts w:eastAsia="Times New Roman" w:cs="Times New Roman"/>
          <w:i w:val="0"/>
          <w:szCs w:val="24"/>
          <w:lang w:eastAsia="lv-LV"/>
        </w:rPr>
      </w:pPr>
    </w:p>
    <w:tbl>
      <w:tblPr>
        <w:tblW w:w="9077" w:type="dxa"/>
        <w:tblInd w:w="-5" w:type="dxa"/>
        <w:tblLook w:val="04A0" w:firstRow="1" w:lastRow="0" w:firstColumn="1" w:lastColumn="0" w:noHBand="0" w:noVBand="1"/>
      </w:tblPr>
      <w:tblGrid>
        <w:gridCol w:w="882"/>
        <w:gridCol w:w="2153"/>
        <w:gridCol w:w="2722"/>
        <w:gridCol w:w="1190"/>
        <w:gridCol w:w="1008"/>
        <w:gridCol w:w="1122"/>
      </w:tblGrid>
      <w:tr w:rsidR="000C73A6" w:rsidRPr="000C73A6" w14:paraId="40EF7F58" w14:textId="77777777" w:rsidTr="00075B6B">
        <w:trPr>
          <w:trHeight w:val="585"/>
        </w:trPr>
        <w:tc>
          <w:tcPr>
            <w:tcW w:w="882" w:type="dxa"/>
            <w:tcBorders>
              <w:top w:val="single" w:sz="4" w:space="0" w:color="000000"/>
              <w:left w:val="single" w:sz="4" w:space="0" w:color="000000"/>
              <w:bottom w:val="nil"/>
              <w:right w:val="single" w:sz="4" w:space="0" w:color="000000"/>
            </w:tcBorders>
            <w:shd w:val="clear" w:color="auto" w:fill="auto"/>
            <w:vAlign w:val="center"/>
          </w:tcPr>
          <w:p w14:paraId="743C9CF7"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Nr.</w:t>
            </w:r>
            <w:r w:rsidRPr="000C73A6">
              <w:rPr>
                <w:rFonts w:eastAsia="Times New Roman" w:cs="Times New Roman"/>
                <w:b/>
                <w:bCs/>
                <w:i w:val="0"/>
                <w:color w:val="000000"/>
                <w:sz w:val="22"/>
                <w:lang w:eastAsia="lv-LV"/>
              </w:rPr>
              <w:br/>
              <w:t>p.k.</w:t>
            </w:r>
          </w:p>
        </w:tc>
        <w:tc>
          <w:tcPr>
            <w:tcW w:w="2153" w:type="dxa"/>
            <w:tcBorders>
              <w:top w:val="single" w:sz="4" w:space="0" w:color="000000"/>
              <w:left w:val="nil"/>
              <w:bottom w:val="single" w:sz="4" w:space="0" w:color="000000"/>
              <w:right w:val="single" w:sz="4" w:space="0" w:color="000000"/>
            </w:tcBorders>
            <w:shd w:val="clear" w:color="auto" w:fill="auto"/>
            <w:vAlign w:val="center"/>
          </w:tcPr>
          <w:p w14:paraId="545EAE0F"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Pakalpojuma veids</w:t>
            </w:r>
          </w:p>
        </w:tc>
        <w:tc>
          <w:tcPr>
            <w:tcW w:w="2722" w:type="dxa"/>
            <w:tcBorders>
              <w:top w:val="single" w:sz="4" w:space="0" w:color="000000"/>
              <w:left w:val="nil"/>
              <w:bottom w:val="nil"/>
              <w:right w:val="single" w:sz="4" w:space="0" w:color="000000"/>
            </w:tcBorders>
            <w:shd w:val="clear" w:color="auto" w:fill="auto"/>
            <w:vAlign w:val="center"/>
          </w:tcPr>
          <w:p w14:paraId="4F4858E1"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Mērvienība</w:t>
            </w:r>
          </w:p>
        </w:tc>
        <w:tc>
          <w:tcPr>
            <w:tcW w:w="1190" w:type="dxa"/>
            <w:tcBorders>
              <w:top w:val="single" w:sz="4" w:space="0" w:color="000000"/>
              <w:left w:val="nil"/>
              <w:bottom w:val="nil"/>
              <w:right w:val="single" w:sz="4" w:space="0" w:color="000000"/>
            </w:tcBorders>
            <w:shd w:val="clear" w:color="auto" w:fill="auto"/>
            <w:vAlign w:val="center"/>
          </w:tcPr>
          <w:p w14:paraId="25868B01"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Cena bez PVN (EUR)</w:t>
            </w:r>
          </w:p>
        </w:tc>
        <w:tc>
          <w:tcPr>
            <w:tcW w:w="1008" w:type="dxa"/>
            <w:tcBorders>
              <w:top w:val="single" w:sz="4" w:space="0" w:color="000000"/>
              <w:left w:val="nil"/>
              <w:bottom w:val="nil"/>
              <w:right w:val="single" w:sz="4" w:space="0" w:color="000000"/>
            </w:tcBorders>
            <w:shd w:val="clear" w:color="auto" w:fill="auto"/>
            <w:vAlign w:val="center"/>
          </w:tcPr>
          <w:p w14:paraId="358F61FB"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PVN (EUR)</w:t>
            </w:r>
          </w:p>
        </w:tc>
        <w:tc>
          <w:tcPr>
            <w:tcW w:w="1122" w:type="dxa"/>
            <w:tcBorders>
              <w:top w:val="single" w:sz="4" w:space="0" w:color="000000"/>
              <w:left w:val="nil"/>
              <w:bottom w:val="nil"/>
              <w:right w:val="single" w:sz="4" w:space="0" w:color="000000"/>
            </w:tcBorders>
            <w:shd w:val="clear" w:color="auto" w:fill="auto"/>
            <w:vAlign w:val="center"/>
          </w:tcPr>
          <w:p w14:paraId="58AEB200"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Cena kopā  ar PVN (EUR)</w:t>
            </w:r>
          </w:p>
        </w:tc>
      </w:tr>
      <w:tr w:rsidR="000C73A6" w:rsidRPr="000C73A6" w14:paraId="322CFAA2" w14:textId="77777777" w:rsidTr="00075B6B">
        <w:trPr>
          <w:trHeight w:val="285"/>
        </w:trPr>
        <w:tc>
          <w:tcPr>
            <w:tcW w:w="882" w:type="dxa"/>
            <w:tcBorders>
              <w:top w:val="single" w:sz="4" w:space="0" w:color="000000"/>
              <w:left w:val="single" w:sz="4" w:space="0" w:color="000000"/>
              <w:bottom w:val="single" w:sz="4" w:space="0" w:color="000000"/>
              <w:right w:val="single" w:sz="4" w:space="0" w:color="000000"/>
            </w:tcBorders>
            <w:shd w:val="solid" w:color="E2EFDA" w:fill="auto"/>
            <w:vAlign w:val="bottom"/>
          </w:tcPr>
          <w:p w14:paraId="3EF5288A"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13.</w:t>
            </w:r>
          </w:p>
        </w:tc>
        <w:tc>
          <w:tcPr>
            <w:tcW w:w="8194" w:type="dxa"/>
            <w:gridSpan w:val="5"/>
            <w:tcBorders>
              <w:top w:val="single" w:sz="4" w:space="0" w:color="000000"/>
              <w:left w:val="nil"/>
              <w:bottom w:val="single" w:sz="4" w:space="0" w:color="000000"/>
            </w:tcBorders>
            <w:shd w:val="solid" w:color="E2EFDA" w:fill="auto"/>
            <w:vAlign w:val="center"/>
          </w:tcPr>
          <w:p w14:paraId="5E20FA3E" w14:textId="77777777" w:rsidR="000C73A6" w:rsidRPr="000C73A6" w:rsidRDefault="000C73A6" w:rsidP="0022024A">
            <w:pPr>
              <w:spacing w:line="240" w:lineRule="auto"/>
              <w:rPr>
                <w:rFonts w:eastAsia="Times New Roman" w:cs="Times New Roman"/>
                <w:b/>
                <w:bCs/>
                <w:i w:val="0"/>
                <w:color w:val="000000"/>
                <w:sz w:val="22"/>
                <w:lang w:eastAsia="lv-LV"/>
              </w:rPr>
            </w:pPr>
            <w:r w:rsidRPr="000C73A6">
              <w:rPr>
                <w:rFonts w:eastAsia="Times New Roman" w:cs="Times New Roman"/>
                <w:b/>
                <w:bCs/>
                <w:i w:val="0"/>
                <w:color w:val="000000"/>
                <w:sz w:val="22"/>
                <w:lang w:eastAsia="lv-LV"/>
              </w:rPr>
              <w:t>Maksa par Madonas novada pašvaldības Sociālā dienesta sniegtajiem pakalpojumiem (papildus aprēķinot PVN)</w:t>
            </w:r>
          </w:p>
        </w:tc>
      </w:tr>
      <w:tr w:rsidR="000C73A6" w:rsidRPr="000C73A6" w14:paraId="1628C4E7" w14:textId="77777777" w:rsidTr="00075B6B">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0297F817"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13.1.</w:t>
            </w:r>
          </w:p>
        </w:tc>
        <w:tc>
          <w:tcPr>
            <w:tcW w:w="2153" w:type="dxa"/>
            <w:tcBorders>
              <w:top w:val="single" w:sz="4" w:space="0" w:color="000000"/>
              <w:left w:val="nil"/>
              <w:bottom w:val="single" w:sz="4" w:space="0" w:color="000000"/>
              <w:right w:val="nil"/>
            </w:tcBorders>
            <w:shd w:val="clear" w:color="auto" w:fill="auto"/>
            <w:vAlign w:val="center"/>
          </w:tcPr>
          <w:p w14:paraId="1B1538AA"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 xml:space="preserve">Duša bērnam no 10 gadu vecuma </w:t>
            </w:r>
            <w:r w:rsidRPr="000C73A6">
              <w:rPr>
                <w:rFonts w:eastAsia="Times New Roman" w:cs="Times New Roman"/>
                <w:i w:val="0"/>
                <w:sz w:val="22"/>
                <w:vertAlign w:val="superscript"/>
                <w:lang w:eastAsia="lv-LV"/>
              </w:rPr>
              <w:t>5</w:t>
            </w:r>
            <w:r w:rsidRPr="000C73A6">
              <w:rPr>
                <w:rFonts w:eastAsia="Times New Roman" w:cs="Times New Roman"/>
                <w:i w:val="0"/>
                <w:sz w:val="22"/>
                <w:lang w:eastAsia="lv-LV"/>
              </w:rPr>
              <w:t xml:space="preserve"> </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182B8EFB" w14:textId="77777777" w:rsidR="000C73A6" w:rsidRPr="000C73A6" w:rsidRDefault="000C73A6" w:rsidP="0022024A">
            <w:pPr>
              <w:spacing w:line="240" w:lineRule="auto"/>
              <w:rPr>
                <w:rFonts w:eastAsia="Times New Roman" w:cs="Times New Roman"/>
                <w:i w:val="0"/>
                <w:sz w:val="22"/>
                <w:lang w:eastAsia="lv-LV"/>
              </w:rPr>
            </w:pPr>
            <w:r w:rsidRPr="000C73A6">
              <w:rPr>
                <w:rFonts w:eastAsia="Times New Roman" w:cs="Times New Roman"/>
                <w:i w:val="0"/>
                <w:sz w:val="22"/>
                <w:lang w:eastAsia="lv-LV"/>
              </w:rPr>
              <w:t>1 reize personai</w:t>
            </w:r>
          </w:p>
        </w:tc>
        <w:tc>
          <w:tcPr>
            <w:tcW w:w="1190" w:type="dxa"/>
            <w:tcBorders>
              <w:top w:val="nil"/>
              <w:left w:val="nil"/>
              <w:bottom w:val="single" w:sz="4" w:space="0" w:color="000000"/>
              <w:right w:val="single" w:sz="4" w:space="0" w:color="000000"/>
            </w:tcBorders>
            <w:shd w:val="clear" w:color="auto" w:fill="auto"/>
            <w:vAlign w:val="bottom"/>
          </w:tcPr>
          <w:p w14:paraId="5A18E6A8"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0,41</w:t>
            </w:r>
          </w:p>
        </w:tc>
        <w:tc>
          <w:tcPr>
            <w:tcW w:w="1008" w:type="dxa"/>
            <w:tcBorders>
              <w:top w:val="nil"/>
              <w:left w:val="nil"/>
              <w:bottom w:val="single" w:sz="4" w:space="0" w:color="000000"/>
              <w:right w:val="single" w:sz="4" w:space="0" w:color="000000"/>
            </w:tcBorders>
            <w:shd w:val="clear" w:color="auto" w:fill="auto"/>
            <w:vAlign w:val="bottom"/>
          </w:tcPr>
          <w:p w14:paraId="0855B312"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0,09</w:t>
            </w:r>
          </w:p>
        </w:tc>
        <w:tc>
          <w:tcPr>
            <w:tcW w:w="1122" w:type="dxa"/>
            <w:tcBorders>
              <w:top w:val="nil"/>
              <w:left w:val="nil"/>
              <w:bottom w:val="single" w:sz="4" w:space="0" w:color="000000"/>
              <w:right w:val="single" w:sz="4" w:space="0" w:color="000000"/>
            </w:tcBorders>
            <w:shd w:val="clear" w:color="auto" w:fill="auto"/>
            <w:vAlign w:val="bottom"/>
          </w:tcPr>
          <w:p w14:paraId="5AC36C90"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0,50</w:t>
            </w:r>
          </w:p>
        </w:tc>
      </w:tr>
      <w:tr w:rsidR="000C73A6" w:rsidRPr="000C73A6" w14:paraId="37245127" w14:textId="77777777" w:rsidTr="00075B6B">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35169DAC"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13.2.</w:t>
            </w:r>
          </w:p>
        </w:tc>
        <w:tc>
          <w:tcPr>
            <w:tcW w:w="2153" w:type="dxa"/>
            <w:tcBorders>
              <w:top w:val="single" w:sz="4" w:space="0" w:color="000000"/>
              <w:left w:val="nil"/>
              <w:bottom w:val="single" w:sz="4" w:space="0" w:color="000000"/>
              <w:right w:val="nil"/>
            </w:tcBorders>
            <w:shd w:val="clear" w:color="auto" w:fill="auto"/>
            <w:vAlign w:val="center"/>
          </w:tcPr>
          <w:p w14:paraId="3FAB9B76"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 xml:space="preserve">Duša pieaugušajam </w:t>
            </w:r>
            <w:r w:rsidRPr="000C73A6">
              <w:rPr>
                <w:rFonts w:eastAsia="Times New Roman" w:cs="Times New Roman"/>
                <w:i w:val="0"/>
                <w:sz w:val="22"/>
                <w:vertAlign w:val="superscript"/>
                <w:lang w:eastAsia="lv-LV"/>
              </w:rPr>
              <w:t>5</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3577DEC0" w14:textId="77777777" w:rsidR="000C73A6" w:rsidRPr="000C73A6" w:rsidRDefault="000C73A6" w:rsidP="0022024A">
            <w:pPr>
              <w:spacing w:line="240" w:lineRule="auto"/>
              <w:rPr>
                <w:rFonts w:eastAsia="Times New Roman" w:cs="Times New Roman"/>
                <w:i w:val="0"/>
                <w:sz w:val="22"/>
                <w:lang w:eastAsia="lv-LV"/>
              </w:rPr>
            </w:pPr>
            <w:r w:rsidRPr="000C73A6">
              <w:rPr>
                <w:rFonts w:eastAsia="Times New Roman" w:cs="Times New Roman"/>
                <w:i w:val="0"/>
                <w:sz w:val="22"/>
                <w:lang w:eastAsia="lv-LV"/>
              </w:rPr>
              <w:t>1 reize personai</w:t>
            </w:r>
          </w:p>
        </w:tc>
        <w:tc>
          <w:tcPr>
            <w:tcW w:w="1190" w:type="dxa"/>
            <w:tcBorders>
              <w:top w:val="nil"/>
              <w:left w:val="nil"/>
              <w:bottom w:val="single" w:sz="4" w:space="0" w:color="000000"/>
              <w:right w:val="single" w:sz="4" w:space="0" w:color="000000"/>
            </w:tcBorders>
            <w:shd w:val="clear" w:color="auto" w:fill="auto"/>
            <w:vAlign w:val="bottom"/>
          </w:tcPr>
          <w:p w14:paraId="52A94045"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0,83</w:t>
            </w:r>
          </w:p>
        </w:tc>
        <w:tc>
          <w:tcPr>
            <w:tcW w:w="1008" w:type="dxa"/>
            <w:tcBorders>
              <w:top w:val="nil"/>
              <w:left w:val="nil"/>
              <w:bottom w:val="single" w:sz="4" w:space="0" w:color="000000"/>
              <w:right w:val="single" w:sz="4" w:space="0" w:color="000000"/>
            </w:tcBorders>
            <w:shd w:val="clear" w:color="auto" w:fill="auto"/>
            <w:vAlign w:val="bottom"/>
          </w:tcPr>
          <w:p w14:paraId="42136CB6"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0,17</w:t>
            </w:r>
          </w:p>
        </w:tc>
        <w:tc>
          <w:tcPr>
            <w:tcW w:w="1122" w:type="dxa"/>
            <w:tcBorders>
              <w:top w:val="nil"/>
              <w:left w:val="nil"/>
              <w:bottom w:val="single" w:sz="4" w:space="0" w:color="000000"/>
              <w:right w:val="single" w:sz="4" w:space="0" w:color="000000"/>
            </w:tcBorders>
            <w:shd w:val="clear" w:color="auto" w:fill="auto"/>
            <w:vAlign w:val="bottom"/>
          </w:tcPr>
          <w:p w14:paraId="7E3E4D31"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1,00</w:t>
            </w:r>
          </w:p>
        </w:tc>
      </w:tr>
      <w:tr w:rsidR="000C73A6" w:rsidRPr="000C73A6" w14:paraId="4F9E3B7D" w14:textId="77777777" w:rsidTr="00075B6B">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074A24DB"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13.3.</w:t>
            </w:r>
          </w:p>
        </w:tc>
        <w:tc>
          <w:tcPr>
            <w:tcW w:w="2153" w:type="dxa"/>
            <w:tcBorders>
              <w:top w:val="single" w:sz="4" w:space="0" w:color="000000"/>
              <w:left w:val="nil"/>
              <w:bottom w:val="single" w:sz="4" w:space="0" w:color="000000"/>
              <w:right w:val="nil"/>
            </w:tcBorders>
            <w:shd w:val="clear" w:color="auto" w:fill="auto"/>
            <w:vAlign w:val="center"/>
          </w:tcPr>
          <w:p w14:paraId="42749750"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 xml:space="preserve">Pirts un duša </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0DDDA2EB" w14:textId="77777777" w:rsidR="000C73A6" w:rsidRPr="000C73A6" w:rsidRDefault="000C73A6" w:rsidP="0022024A">
            <w:pPr>
              <w:spacing w:line="240" w:lineRule="auto"/>
              <w:rPr>
                <w:rFonts w:eastAsia="Times New Roman" w:cs="Times New Roman"/>
                <w:i w:val="0"/>
                <w:sz w:val="22"/>
                <w:lang w:eastAsia="lv-LV"/>
              </w:rPr>
            </w:pPr>
            <w:r w:rsidRPr="000C73A6">
              <w:rPr>
                <w:rFonts w:eastAsia="Times New Roman" w:cs="Times New Roman"/>
                <w:i w:val="0"/>
                <w:sz w:val="22"/>
                <w:lang w:eastAsia="lv-LV"/>
              </w:rPr>
              <w:t>1 stunda</w:t>
            </w:r>
          </w:p>
        </w:tc>
        <w:tc>
          <w:tcPr>
            <w:tcW w:w="1190" w:type="dxa"/>
            <w:tcBorders>
              <w:top w:val="nil"/>
              <w:left w:val="nil"/>
              <w:bottom w:val="single" w:sz="4" w:space="0" w:color="000000"/>
              <w:right w:val="single" w:sz="4" w:space="0" w:color="000000"/>
            </w:tcBorders>
            <w:shd w:val="clear" w:color="auto" w:fill="auto"/>
            <w:vAlign w:val="bottom"/>
          </w:tcPr>
          <w:p w14:paraId="0ABFD675"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4,13</w:t>
            </w:r>
          </w:p>
        </w:tc>
        <w:tc>
          <w:tcPr>
            <w:tcW w:w="1008" w:type="dxa"/>
            <w:tcBorders>
              <w:top w:val="nil"/>
              <w:left w:val="nil"/>
              <w:bottom w:val="single" w:sz="4" w:space="0" w:color="000000"/>
              <w:right w:val="single" w:sz="4" w:space="0" w:color="000000"/>
            </w:tcBorders>
            <w:shd w:val="clear" w:color="auto" w:fill="auto"/>
            <w:vAlign w:val="bottom"/>
          </w:tcPr>
          <w:p w14:paraId="7C930C1C"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0,87</w:t>
            </w:r>
          </w:p>
        </w:tc>
        <w:tc>
          <w:tcPr>
            <w:tcW w:w="1122" w:type="dxa"/>
            <w:tcBorders>
              <w:top w:val="nil"/>
              <w:left w:val="nil"/>
              <w:bottom w:val="single" w:sz="4" w:space="0" w:color="000000"/>
              <w:right w:val="single" w:sz="4" w:space="0" w:color="000000"/>
            </w:tcBorders>
            <w:shd w:val="clear" w:color="auto" w:fill="auto"/>
            <w:vAlign w:val="bottom"/>
          </w:tcPr>
          <w:p w14:paraId="3044848F"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5,00</w:t>
            </w:r>
          </w:p>
        </w:tc>
      </w:tr>
      <w:tr w:rsidR="000C73A6" w:rsidRPr="000C73A6" w14:paraId="49257706" w14:textId="77777777" w:rsidTr="00075B6B">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045D0693"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13.4.</w:t>
            </w:r>
          </w:p>
        </w:tc>
        <w:tc>
          <w:tcPr>
            <w:tcW w:w="2153" w:type="dxa"/>
            <w:tcBorders>
              <w:top w:val="single" w:sz="4" w:space="0" w:color="000000"/>
              <w:left w:val="nil"/>
              <w:bottom w:val="single" w:sz="4" w:space="0" w:color="000000"/>
              <w:right w:val="nil"/>
            </w:tcBorders>
            <w:shd w:val="clear" w:color="auto" w:fill="auto"/>
            <w:vAlign w:val="center"/>
          </w:tcPr>
          <w:p w14:paraId="7FD1F8E9" w14:textId="77777777" w:rsidR="000C73A6" w:rsidRPr="000C73A6" w:rsidRDefault="000C73A6" w:rsidP="0022024A">
            <w:pPr>
              <w:spacing w:line="240" w:lineRule="auto"/>
              <w:rPr>
                <w:rFonts w:eastAsia="Times New Roman" w:cs="Times New Roman"/>
                <w:i w:val="0"/>
                <w:color w:val="000000"/>
                <w:sz w:val="22"/>
                <w:lang w:eastAsia="lv-LV"/>
              </w:rPr>
            </w:pPr>
            <w:r w:rsidRPr="000C73A6">
              <w:rPr>
                <w:rFonts w:eastAsia="Times New Roman" w:cs="Times New Roman"/>
                <w:i w:val="0"/>
                <w:color w:val="000000"/>
                <w:sz w:val="22"/>
                <w:lang w:eastAsia="lv-LV"/>
              </w:rPr>
              <w:t xml:space="preserve">Veļas mazgāšana un žāvēšana </w:t>
            </w:r>
            <w:r w:rsidRPr="000C73A6">
              <w:rPr>
                <w:rFonts w:eastAsia="Times New Roman" w:cs="Times New Roman"/>
                <w:i w:val="0"/>
                <w:color w:val="000000"/>
                <w:sz w:val="22"/>
                <w:vertAlign w:val="superscript"/>
                <w:lang w:eastAsia="lv-LV"/>
              </w:rPr>
              <w:t>6</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3546F5BC" w14:textId="77777777" w:rsidR="000C73A6" w:rsidRPr="000C73A6" w:rsidRDefault="000C73A6" w:rsidP="0022024A">
            <w:pPr>
              <w:spacing w:line="240" w:lineRule="auto"/>
              <w:rPr>
                <w:rFonts w:eastAsia="Times New Roman" w:cs="Times New Roman"/>
                <w:i w:val="0"/>
                <w:sz w:val="22"/>
                <w:lang w:eastAsia="lv-LV"/>
              </w:rPr>
            </w:pPr>
            <w:r w:rsidRPr="000C73A6">
              <w:rPr>
                <w:rFonts w:eastAsia="Times New Roman" w:cs="Times New Roman"/>
                <w:i w:val="0"/>
                <w:sz w:val="22"/>
                <w:lang w:eastAsia="lv-LV"/>
              </w:rPr>
              <w:t>viena reize</w:t>
            </w:r>
          </w:p>
        </w:tc>
        <w:tc>
          <w:tcPr>
            <w:tcW w:w="1190" w:type="dxa"/>
            <w:tcBorders>
              <w:top w:val="nil"/>
              <w:left w:val="nil"/>
              <w:bottom w:val="single" w:sz="4" w:space="0" w:color="000000"/>
              <w:right w:val="single" w:sz="4" w:space="0" w:color="000000"/>
            </w:tcBorders>
            <w:shd w:val="clear" w:color="auto" w:fill="auto"/>
            <w:vAlign w:val="bottom"/>
          </w:tcPr>
          <w:p w14:paraId="7E4E0722"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0,83</w:t>
            </w:r>
          </w:p>
        </w:tc>
        <w:tc>
          <w:tcPr>
            <w:tcW w:w="1008" w:type="dxa"/>
            <w:tcBorders>
              <w:top w:val="nil"/>
              <w:left w:val="nil"/>
              <w:bottom w:val="single" w:sz="4" w:space="0" w:color="000000"/>
              <w:right w:val="single" w:sz="4" w:space="0" w:color="000000"/>
            </w:tcBorders>
            <w:shd w:val="clear" w:color="auto" w:fill="auto"/>
            <w:vAlign w:val="bottom"/>
          </w:tcPr>
          <w:p w14:paraId="12749B64"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0,17</w:t>
            </w:r>
          </w:p>
        </w:tc>
        <w:tc>
          <w:tcPr>
            <w:tcW w:w="1122" w:type="dxa"/>
            <w:tcBorders>
              <w:top w:val="nil"/>
              <w:left w:val="nil"/>
              <w:bottom w:val="single" w:sz="4" w:space="0" w:color="000000"/>
              <w:right w:val="single" w:sz="4" w:space="0" w:color="000000"/>
            </w:tcBorders>
            <w:shd w:val="clear" w:color="auto" w:fill="auto"/>
            <w:vAlign w:val="bottom"/>
          </w:tcPr>
          <w:p w14:paraId="1E79FE82" w14:textId="77777777" w:rsidR="000C73A6" w:rsidRPr="000C73A6" w:rsidRDefault="000C73A6" w:rsidP="0022024A">
            <w:pPr>
              <w:spacing w:line="240" w:lineRule="auto"/>
              <w:jc w:val="center"/>
              <w:rPr>
                <w:rFonts w:eastAsia="Times New Roman" w:cs="Times New Roman"/>
                <w:i w:val="0"/>
                <w:color w:val="000000"/>
                <w:sz w:val="22"/>
                <w:lang w:eastAsia="lv-LV"/>
              </w:rPr>
            </w:pPr>
            <w:r w:rsidRPr="000C73A6">
              <w:rPr>
                <w:rFonts w:eastAsia="Times New Roman" w:cs="Times New Roman"/>
                <w:i w:val="0"/>
                <w:color w:val="000000"/>
                <w:sz w:val="22"/>
                <w:lang w:eastAsia="lv-LV"/>
              </w:rPr>
              <w:t>1,00</w:t>
            </w:r>
          </w:p>
        </w:tc>
      </w:tr>
      <w:tr w:rsidR="000C73A6" w:rsidRPr="000C73A6" w14:paraId="5C38E4D0" w14:textId="77777777" w:rsidTr="00075B6B">
        <w:trPr>
          <w:trHeight w:val="300"/>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D540B0E" w14:textId="77777777" w:rsidR="000C73A6" w:rsidRPr="000C73A6" w:rsidRDefault="000C73A6" w:rsidP="0022024A">
            <w:pPr>
              <w:spacing w:line="240" w:lineRule="auto"/>
              <w:rPr>
                <w:rFonts w:eastAsia="Times New Roman" w:cs="Times New Roman"/>
                <w:iCs/>
                <w:color w:val="000000"/>
                <w:sz w:val="22"/>
                <w:lang w:eastAsia="lv-LV"/>
              </w:rPr>
            </w:pPr>
            <w:r w:rsidRPr="000C73A6">
              <w:rPr>
                <w:rFonts w:eastAsia="Times New Roman" w:cs="Times New Roman"/>
                <w:iCs/>
                <w:color w:val="000000"/>
                <w:sz w:val="22"/>
                <w:lang w:eastAsia="lv-LV"/>
              </w:rPr>
              <w:t>No maksas atbrīvoti:</w:t>
            </w:r>
          </w:p>
        </w:tc>
      </w:tr>
      <w:tr w:rsidR="000C73A6" w:rsidRPr="000C73A6" w14:paraId="07D71618" w14:textId="77777777" w:rsidTr="00075B6B">
        <w:trPr>
          <w:trHeight w:val="300"/>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DAED968" w14:textId="77777777" w:rsidR="000C73A6" w:rsidRPr="000C73A6" w:rsidRDefault="000C73A6" w:rsidP="0022024A">
            <w:pPr>
              <w:spacing w:line="240" w:lineRule="auto"/>
              <w:rPr>
                <w:rFonts w:eastAsia="Times New Roman" w:cs="Times New Roman"/>
                <w:iCs/>
                <w:color w:val="000000"/>
                <w:sz w:val="22"/>
                <w:lang w:eastAsia="lv-LV"/>
              </w:rPr>
            </w:pPr>
            <w:r w:rsidRPr="000C73A6">
              <w:rPr>
                <w:rFonts w:eastAsia="Times New Roman" w:cs="Times New Roman"/>
                <w:iCs/>
                <w:color w:val="000000"/>
                <w:sz w:val="22"/>
                <w:lang w:eastAsia="lv-LV"/>
              </w:rPr>
              <w:t>bērni līdz 10 gadu vecumam</w:t>
            </w:r>
          </w:p>
        </w:tc>
      </w:tr>
      <w:tr w:rsidR="000C73A6" w:rsidRPr="000C73A6" w14:paraId="3854F29D" w14:textId="77777777" w:rsidTr="00075B6B">
        <w:trPr>
          <w:trHeight w:val="300"/>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17749BE" w14:textId="77777777" w:rsidR="000C73A6" w:rsidRPr="000C73A6" w:rsidRDefault="000C73A6" w:rsidP="0022024A">
            <w:pPr>
              <w:spacing w:line="240" w:lineRule="auto"/>
              <w:rPr>
                <w:rFonts w:eastAsia="Times New Roman" w:cs="Times New Roman"/>
                <w:iCs/>
                <w:color w:val="000000"/>
                <w:sz w:val="22"/>
                <w:lang w:eastAsia="lv-LV"/>
              </w:rPr>
            </w:pPr>
            <w:r w:rsidRPr="000C73A6">
              <w:rPr>
                <w:rFonts w:eastAsia="Times New Roman" w:cs="Times New Roman"/>
                <w:iCs/>
                <w:color w:val="000000"/>
                <w:sz w:val="22"/>
                <w:lang w:eastAsia="lv-LV"/>
              </w:rPr>
              <w:t>trūcīgas vai maznodrošinātas personas, kurām Madonas novada Sociālais dienests izsniedzis izziņu par trūcīgas vai maznodrošinātas personas statusu</w:t>
            </w:r>
          </w:p>
        </w:tc>
      </w:tr>
      <w:tr w:rsidR="000C73A6" w:rsidRPr="000C73A6" w14:paraId="5AE4DD5C" w14:textId="77777777" w:rsidTr="00075B6B">
        <w:trPr>
          <w:trHeight w:val="300"/>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DEC3CCA" w14:textId="77777777" w:rsidR="000C73A6" w:rsidRPr="000C73A6" w:rsidRDefault="000C73A6" w:rsidP="0022024A">
            <w:pPr>
              <w:spacing w:line="240" w:lineRule="auto"/>
              <w:rPr>
                <w:rFonts w:eastAsia="Times New Roman" w:cs="Times New Roman"/>
                <w:iCs/>
                <w:color w:val="000000"/>
                <w:sz w:val="22"/>
                <w:lang w:eastAsia="lv-LV"/>
              </w:rPr>
            </w:pPr>
            <w:r w:rsidRPr="000C73A6">
              <w:rPr>
                <w:rFonts w:eastAsia="Times New Roman" w:cs="Times New Roman"/>
                <w:iCs/>
                <w:color w:val="000000"/>
                <w:sz w:val="22"/>
                <w:lang w:eastAsia="lv-LV"/>
              </w:rPr>
              <w:t>daudzbērnu ģimenēm, uzrādot Goda ģimenes karti</w:t>
            </w:r>
          </w:p>
        </w:tc>
      </w:tr>
    </w:tbl>
    <w:p w14:paraId="190CF34F" w14:textId="77777777" w:rsidR="000C73A6" w:rsidRPr="000C73A6" w:rsidRDefault="000C73A6" w:rsidP="0022024A">
      <w:pPr>
        <w:spacing w:line="240" w:lineRule="auto"/>
        <w:rPr>
          <w:rFonts w:eastAsia="Calibri" w:cs="Times New Roman"/>
          <w:iCs/>
          <w:szCs w:val="24"/>
        </w:rPr>
      </w:pPr>
    </w:p>
    <w:p w14:paraId="20DECBDB" w14:textId="77777777" w:rsidR="00073BD2" w:rsidRPr="000C73A6" w:rsidRDefault="000C73A6" w:rsidP="0022024A">
      <w:pPr>
        <w:spacing w:before="60" w:line="240" w:lineRule="auto"/>
        <w:jc w:val="both"/>
        <w:rPr>
          <w:rFonts w:eastAsia="Calibri" w:cs="Times New Roman"/>
          <w:szCs w:val="24"/>
        </w:rPr>
      </w:pPr>
      <w:r w:rsidRPr="000C73A6">
        <w:rPr>
          <w:rFonts w:eastAsia="Calibri" w:cs="Times New Roman"/>
          <w:iCs/>
          <w:szCs w:val="24"/>
          <w:vertAlign w:val="superscript"/>
        </w:rPr>
        <w:t>5</w:t>
      </w:r>
      <w:r w:rsidRPr="000C73A6">
        <w:rPr>
          <w:rFonts w:eastAsia="Calibri" w:cs="Times New Roman"/>
          <w:iCs/>
          <w:szCs w:val="24"/>
        </w:rPr>
        <w:t xml:space="preserve"> Dušas pakalpojumi tiek nodrošināti: Madonā, Parka ielā 6; Lazdonā, Meža iela 2; Ļaudonā, Dzirnavu iela 7; Ērgļos, Parka iela 4; Lubānā, Oskara Kalpaka iela 12, Barkavā, Barkavas pamatskolas sporta zālē Skolas iela 1.</w:t>
      </w:r>
    </w:p>
    <w:p w14:paraId="0140A3F9" w14:textId="77777777" w:rsidR="00F61911" w:rsidRDefault="00F61911" w:rsidP="002E5410">
      <w:pPr>
        <w:spacing w:before="60" w:line="240" w:lineRule="auto"/>
        <w:jc w:val="both"/>
        <w:rPr>
          <w:rFonts w:eastAsia="Calibri" w:cs="Times New Roman"/>
          <w:i w:val="0"/>
          <w:szCs w:val="24"/>
        </w:rPr>
      </w:pPr>
    </w:p>
    <w:p w14:paraId="27DF3B16" w14:textId="77777777" w:rsidR="00F61911" w:rsidRPr="00F61911" w:rsidRDefault="00F61911" w:rsidP="00C366FB">
      <w:pPr>
        <w:spacing w:line="240" w:lineRule="auto"/>
        <w:jc w:val="both"/>
        <w:rPr>
          <w:rFonts w:eastAsia="Calibri" w:cs="Times New Roman"/>
          <w:b/>
          <w:szCs w:val="24"/>
          <w:u w:val="single"/>
        </w:rPr>
      </w:pPr>
      <w:r w:rsidRPr="00F61911">
        <w:rPr>
          <w:rFonts w:eastAsia="Calibri" w:cs="Times New Roman"/>
          <w:b/>
          <w:i w:val="0"/>
          <w:noProof/>
          <w:szCs w:val="24"/>
          <w:u w:val="single"/>
        </w:rPr>
        <w:t>7</w:t>
      </w:r>
      <w:r w:rsidRPr="00F61911">
        <w:rPr>
          <w:rFonts w:eastAsia="Calibri" w:cs="Times New Roman"/>
          <w:b/>
          <w:i w:val="0"/>
          <w:szCs w:val="24"/>
          <w:u w:val="single"/>
        </w:rPr>
        <w:t xml:space="preserve">. </w:t>
      </w:r>
      <w:r w:rsidRPr="00F61911">
        <w:rPr>
          <w:rFonts w:eastAsia="Calibri" w:cs="Times New Roman"/>
          <w:b/>
          <w:i w:val="0"/>
          <w:noProof/>
          <w:szCs w:val="24"/>
          <w:u w:val="single"/>
        </w:rPr>
        <w:t>Par Madonas pilsētas pensionāru biedrības atbrīvošanu no Madonas vidusskolas telpu nomas maksas</w:t>
      </w:r>
    </w:p>
    <w:p w14:paraId="39EA743D" w14:textId="77777777" w:rsidR="00F61911" w:rsidRPr="00F61911" w:rsidRDefault="00F61911" w:rsidP="0022024A">
      <w:pPr>
        <w:spacing w:before="60" w:line="240" w:lineRule="auto"/>
        <w:jc w:val="both"/>
        <w:rPr>
          <w:rFonts w:eastAsia="Calibri" w:cs="Times New Roman"/>
          <w:szCs w:val="24"/>
        </w:rPr>
      </w:pPr>
      <w:r w:rsidRPr="00F61911">
        <w:rPr>
          <w:rFonts w:eastAsia="Calibri" w:cs="Times New Roman"/>
          <w:szCs w:val="24"/>
        </w:rPr>
        <w:t xml:space="preserve">ZIŅO: </w:t>
      </w:r>
      <w:r w:rsidRPr="00F61911">
        <w:rPr>
          <w:rFonts w:eastAsia="Calibri" w:cs="Times New Roman"/>
          <w:noProof/>
          <w:szCs w:val="24"/>
        </w:rPr>
        <w:t>Zigfrīds Gora</w:t>
      </w:r>
    </w:p>
    <w:p w14:paraId="727A24CE" w14:textId="77777777" w:rsidR="00F61911" w:rsidRDefault="00F61911" w:rsidP="0022024A">
      <w:pPr>
        <w:spacing w:line="240" w:lineRule="auto"/>
        <w:jc w:val="both"/>
        <w:rPr>
          <w:rFonts w:eastAsia="Calibri" w:cs="Times New Roman"/>
          <w:szCs w:val="24"/>
        </w:rPr>
      </w:pPr>
      <w:r w:rsidRPr="00132282">
        <w:rPr>
          <w:rFonts w:eastAsia="Calibri" w:cs="Times New Roman"/>
          <w:noProof/>
          <w:szCs w:val="24"/>
        </w:rPr>
        <w:t xml:space="preserve">SAGATAVOTĀJS: </w:t>
      </w:r>
      <w:r w:rsidRPr="00F61911">
        <w:rPr>
          <w:rFonts w:eastAsia="Calibri" w:cs="Times New Roman"/>
          <w:noProof/>
          <w:szCs w:val="24"/>
        </w:rPr>
        <w:t>Zigfrīds Gora</w:t>
      </w:r>
      <w:r w:rsidRPr="00132282">
        <w:rPr>
          <w:rFonts w:eastAsia="Calibri" w:cs="Times New Roman"/>
          <w:szCs w:val="24"/>
        </w:rPr>
        <w:t xml:space="preserve"> </w:t>
      </w:r>
    </w:p>
    <w:p w14:paraId="52E2F6DC" w14:textId="77777777" w:rsidR="00F61911" w:rsidRDefault="00F61911" w:rsidP="0022024A">
      <w:pPr>
        <w:spacing w:line="240" w:lineRule="auto"/>
        <w:jc w:val="both"/>
        <w:rPr>
          <w:rFonts w:eastAsia="Calibri" w:cs="Times New Roman"/>
          <w:szCs w:val="24"/>
        </w:rPr>
      </w:pPr>
      <w:r w:rsidRPr="00132282">
        <w:rPr>
          <w:rFonts w:eastAsia="Calibri" w:cs="Times New Roman"/>
          <w:szCs w:val="24"/>
        </w:rPr>
        <w:t xml:space="preserve">DEBATĒS PIEDALĀS: </w:t>
      </w:r>
      <w:r>
        <w:rPr>
          <w:rFonts w:eastAsia="Calibri" w:cs="Times New Roman"/>
          <w:szCs w:val="24"/>
        </w:rPr>
        <w:t>Evita Zāle, Andris Sakne</w:t>
      </w:r>
    </w:p>
    <w:p w14:paraId="682531DB" w14:textId="77777777" w:rsidR="00F61911" w:rsidRDefault="00F61911" w:rsidP="0022024A">
      <w:pPr>
        <w:spacing w:line="240" w:lineRule="auto"/>
        <w:jc w:val="both"/>
        <w:rPr>
          <w:rFonts w:eastAsia="Calibri" w:cs="Times New Roman"/>
          <w:noProof/>
          <w:szCs w:val="24"/>
        </w:rPr>
      </w:pPr>
    </w:p>
    <w:p w14:paraId="75F699E3" w14:textId="77777777" w:rsidR="00F61911" w:rsidRPr="00CD0EC0" w:rsidRDefault="00F61911" w:rsidP="0022024A">
      <w:pPr>
        <w:spacing w:line="240" w:lineRule="auto"/>
        <w:jc w:val="both"/>
        <w:rPr>
          <w:rFonts w:eastAsia="Calibri" w:cs="Times New Roman"/>
          <w:i w:val="0"/>
          <w:szCs w:val="24"/>
        </w:rPr>
      </w:pPr>
      <w:r w:rsidRPr="00832897">
        <w:rPr>
          <w:rFonts w:eastAsia="Calibri" w:cs="Times New Roman"/>
          <w:i w:val="0"/>
          <w:szCs w:val="24"/>
        </w:rPr>
        <w:t xml:space="preserve">Sēdes vadītājs </w:t>
      </w:r>
      <w:r w:rsidRPr="00CD0EC0">
        <w:rPr>
          <w:rFonts w:eastAsia="Calibri" w:cs="Times New Roman"/>
          <w:i w:val="0"/>
          <w:szCs w:val="24"/>
        </w:rPr>
        <w:t>aicina balsot par lēmuma projektu.</w:t>
      </w:r>
    </w:p>
    <w:p w14:paraId="107A98EC" w14:textId="77777777" w:rsidR="00F61911" w:rsidRPr="00F61911" w:rsidRDefault="00F61911" w:rsidP="0022024A">
      <w:pPr>
        <w:spacing w:line="240" w:lineRule="auto"/>
        <w:jc w:val="both"/>
        <w:rPr>
          <w:rFonts w:eastAsia="Calibri" w:cs="Times New Roman"/>
          <w:b/>
          <w:i w:val="0"/>
          <w:szCs w:val="24"/>
        </w:rPr>
      </w:pPr>
      <w:r w:rsidRPr="00CD0EC0">
        <w:rPr>
          <w:rFonts w:eastAsia="Calibri" w:cs="Times New Roman"/>
          <w:b/>
          <w:i w:val="0"/>
          <w:szCs w:val="24"/>
        </w:rPr>
        <w:t xml:space="preserve">Atklāti </w:t>
      </w:r>
      <w:r w:rsidRPr="00D21123">
        <w:rPr>
          <w:rFonts w:eastAsia="Calibri" w:cs="Times New Roman"/>
          <w:b/>
          <w:i w:val="0"/>
          <w:szCs w:val="24"/>
        </w:rPr>
        <w:t>balsojot</w:t>
      </w:r>
      <w:r w:rsidRPr="00F61911">
        <w:rPr>
          <w:rFonts w:eastAsia="Calibri" w:cs="Times New Roman"/>
          <w:b/>
          <w:i w:val="0"/>
          <w:szCs w:val="24"/>
        </w:rPr>
        <w:t xml:space="preserve">: </w:t>
      </w:r>
      <w:r w:rsidRPr="00F61911">
        <w:rPr>
          <w:rFonts w:cs="Times New Roman"/>
          <w:b/>
          <w:i w:val="0"/>
          <w:noProof/>
          <w:szCs w:val="24"/>
        </w:rPr>
        <w:t>ar 8 balsīm "Par" (Aigars Šķēls, Aivis Masaļskis, Andris Sakne, Gatis Teilis, Kaspars Udrass, Rūdolfs Preiss, Vita Robalte, Zigfrīds Gora), "Pret" – nav, "Atturas" – nav, "Nepiedalās" – nav</w:t>
      </w:r>
      <w:r w:rsidRPr="00F61911">
        <w:rPr>
          <w:rFonts w:cs="Times New Roman"/>
          <w:i w:val="0"/>
          <w:szCs w:val="24"/>
        </w:rPr>
        <w:t xml:space="preserve">, </w:t>
      </w:r>
      <w:r w:rsidRPr="00F61911">
        <w:rPr>
          <w:rFonts w:eastAsia="Calibri" w:cs="Times New Roman"/>
          <w:b/>
          <w:i w:val="0"/>
          <w:szCs w:val="24"/>
        </w:rPr>
        <w:t>Madonas novada pašvaldības domes Sociālo un veselības jautājumu komiteja NOLEMJ:</w:t>
      </w:r>
    </w:p>
    <w:p w14:paraId="4A494829" w14:textId="77777777" w:rsidR="00F61911" w:rsidRDefault="00F61911" w:rsidP="0022024A">
      <w:pPr>
        <w:spacing w:line="240" w:lineRule="auto"/>
        <w:rPr>
          <w:rFonts w:eastAsia="Calibri" w:cs="Times New Roman"/>
          <w:b/>
          <w:i w:val="0"/>
          <w:szCs w:val="24"/>
        </w:rPr>
      </w:pPr>
      <w:r>
        <w:rPr>
          <w:rFonts w:eastAsia="Calibri" w:cs="Times New Roman"/>
          <w:b/>
          <w:i w:val="0"/>
          <w:szCs w:val="24"/>
        </w:rPr>
        <w:t>Atbalstīt lēmuma projektu un virzīt izskatīšanai uz Finanšu un attīstības komitejas sēdi.</w:t>
      </w:r>
    </w:p>
    <w:p w14:paraId="78623019" w14:textId="77777777" w:rsidR="00F61911" w:rsidRDefault="00F61911" w:rsidP="0022024A">
      <w:pPr>
        <w:spacing w:line="240" w:lineRule="auto"/>
        <w:ind w:firstLine="567"/>
        <w:rPr>
          <w:rFonts w:eastAsia="Calibri" w:cs="Times New Roman"/>
          <w:i w:val="0"/>
          <w:szCs w:val="24"/>
        </w:rPr>
      </w:pPr>
    </w:p>
    <w:p w14:paraId="69DC1BCD" w14:textId="77777777" w:rsidR="00F61911" w:rsidRDefault="00F61911" w:rsidP="002E5410">
      <w:pPr>
        <w:spacing w:line="240" w:lineRule="auto"/>
        <w:rPr>
          <w:rFonts w:eastAsia="Calibri" w:cs="Times New Roman"/>
          <w:b/>
          <w:i w:val="0"/>
          <w:szCs w:val="24"/>
          <w:u w:val="single"/>
        </w:rPr>
      </w:pPr>
      <w:r>
        <w:rPr>
          <w:rFonts w:eastAsia="Calibri" w:cs="Times New Roman"/>
          <w:i w:val="0"/>
          <w:szCs w:val="24"/>
        </w:rPr>
        <w:t>Lēmuma projekts:</w:t>
      </w:r>
    </w:p>
    <w:p w14:paraId="3C2376E4" w14:textId="77777777" w:rsidR="00F61911" w:rsidRPr="00F61911" w:rsidRDefault="00F61911" w:rsidP="00C366FB">
      <w:pPr>
        <w:spacing w:line="240" w:lineRule="auto"/>
        <w:ind w:firstLine="567"/>
        <w:jc w:val="both"/>
        <w:rPr>
          <w:rFonts w:eastAsia="Calibri" w:cs="Times New Roman"/>
          <w:i w:val="0"/>
          <w:szCs w:val="24"/>
        </w:rPr>
      </w:pPr>
      <w:r w:rsidRPr="00F61911">
        <w:rPr>
          <w:rFonts w:eastAsia="Calibri" w:cs="Times New Roman"/>
          <w:i w:val="0"/>
          <w:noProof/>
          <w:szCs w:val="24"/>
        </w:rPr>
        <w:t>Madonas novada pašvaldībā saņemts Madonas pilsētas pensionāru biedrības iesniegums  (reģistrēts Madonas novada pašvaldībā 07.11.2023. ar Nr.2.1.3.1/23/4006) ar lūgumu atbrīvot Madonas pilsētas pensionāru biedrību no Madonas pilsētas vidusskolas telpu nomas maksas.</w:t>
      </w:r>
    </w:p>
    <w:p w14:paraId="3794E67D" w14:textId="77777777" w:rsidR="00F61911" w:rsidRPr="00F61911" w:rsidRDefault="00F61911" w:rsidP="00C366FB">
      <w:pPr>
        <w:spacing w:line="240" w:lineRule="auto"/>
        <w:ind w:firstLine="567"/>
        <w:jc w:val="both"/>
        <w:rPr>
          <w:rFonts w:eastAsia="Calibri" w:cs="Times New Roman"/>
          <w:i w:val="0"/>
          <w:szCs w:val="24"/>
        </w:rPr>
      </w:pPr>
      <w:r w:rsidRPr="00F61911">
        <w:rPr>
          <w:rFonts w:eastAsia="Calibri" w:cs="Times New Roman"/>
          <w:i w:val="0"/>
          <w:noProof/>
          <w:szCs w:val="24"/>
        </w:rPr>
        <w:t xml:space="preserve"> Madonas pilsētas pensionāru biedrība 29.12.2023. no plkst.12.00 līdz plkst.16.00 plāno organizēt Ziemassvētku pasākumu Madonas vidusskolas telpās – ēdamzālē. Plānotais pasākums saskaņots ar vidusskolas direktora p.i. Biedrība lūdz atbrīvot no Madonas vidusskolas telpu nomas maksas.</w:t>
      </w:r>
    </w:p>
    <w:p w14:paraId="0EB0CCCC" w14:textId="0F22CC50" w:rsidR="00C366FB" w:rsidRDefault="00F61911" w:rsidP="00C366FB">
      <w:pPr>
        <w:spacing w:line="240" w:lineRule="auto"/>
        <w:ind w:firstLine="567"/>
        <w:jc w:val="both"/>
        <w:rPr>
          <w:rFonts w:eastAsia="Calibri" w:cs="Times New Roman"/>
          <w:i w:val="0"/>
          <w:noProof/>
          <w:szCs w:val="24"/>
        </w:rPr>
      </w:pPr>
      <w:r w:rsidRPr="00F61911">
        <w:rPr>
          <w:rFonts w:eastAsia="Calibri" w:cs="Times New Roman"/>
          <w:i w:val="0"/>
          <w:noProof/>
          <w:szCs w:val="24"/>
        </w:rPr>
        <w:t>Pamatojoties uz saņemto informāciju,</w:t>
      </w:r>
      <w:r>
        <w:rPr>
          <w:rFonts w:eastAsia="Calibri" w:cs="Times New Roman"/>
          <w:i w:val="0"/>
          <w:szCs w:val="24"/>
        </w:rPr>
        <w:t xml:space="preserve"> a</w:t>
      </w:r>
      <w:r>
        <w:rPr>
          <w:rFonts w:eastAsia="Calibri" w:cs="Times New Roman"/>
          <w:i w:val="0"/>
          <w:noProof/>
          <w:szCs w:val="24"/>
        </w:rPr>
        <w:t>tklāti balsojot: PAR - ___, PRET - ___, ATTURAS - ___, Madonas novada pašvaldības dome NOLEMJ:</w:t>
      </w:r>
    </w:p>
    <w:p w14:paraId="4504E21E" w14:textId="77777777" w:rsidR="00C366FB" w:rsidRPr="00F61911" w:rsidRDefault="00C366FB" w:rsidP="00C366FB">
      <w:pPr>
        <w:spacing w:line="240" w:lineRule="auto"/>
        <w:ind w:firstLine="567"/>
        <w:jc w:val="both"/>
        <w:rPr>
          <w:rFonts w:eastAsia="Calibri" w:cs="Times New Roman"/>
          <w:i w:val="0"/>
          <w:noProof/>
          <w:szCs w:val="24"/>
        </w:rPr>
      </w:pPr>
    </w:p>
    <w:p w14:paraId="51AEDC8F" w14:textId="77777777" w:rsidR="00E70F02" w:rsidRPr="000C73A6" w:rsidRDefault="00F61911" w:rsidP="00C366FB">
      <w:pPr>
        <w:spacing w:line="240" w:lineRule="auto"/>
        <w:ind w:firstLine="567"/>
        <w:jc w:val="both"/>
        <w:rPr>
          <w:rFonts w:eastAsia="Calibri" w:cs="Times New Roman"/>
          <w:i w:val="0"/>
          <w:szCs w:val="24"/>
        </w:rPr>
      </w:pPr>
      <w:r w:rsidRPr="00F61911">
        <w:rPr>
          <w:rFonts w:cs="Times New Roman"/>
          <w:i w:val="0"/>
          <w:noProof/>
          <w:szCs w:val="24"/>
        </w:rPr>
        <w:t>Atļaut Madonas pensionāru biedrībai organizēt Ziemassvētku pasākumu Madonas pilsētas vidusskolas telpās – ēdamzālē 29.12.2023. no plkst.12.00 līdz plkst.16.00 bez telpu nomas maksas</w:t>
      </w:r>
      <w:r>
        <w:rPr>
          <w:rFonts w:cs="Times New Roman"/>
          <w:i w:val="0"/>
          <w:noProof/>
          <w:szCs w:val="24"/>
        </w:rPr>
        <w:t>.</w:t>
      </w:r>
      <w:r w:rsidR="006A4CB5">
        <w:rPr>
          <w:rFonts w:eastAsia="Calibri" w:cs="Times New Roman"/>
          <w:i w:val="0"/>
          <w:szCs w:val="24"/>
        </w:rPr>
        <w:t xml:space="preserve">  </w:t>
      </w:r>
    </w:p>
    <w:p w14:paraId="3C503B48" w14:textId="77777777" w:rsidR="00832897" w:rsidRPr="005021DF" w:rsidRDefault="00832897" w:rsidP="0022024A">
      <w:pPr>
        <w:spacing w:before="60" w:line="240" w:lineRule="auto"/>
        <w:jc w:val="both"/>
        <w:rPr>
          <w:rFonts w:eastAsia="Calibri" w:cs="Times New Roman"/>
          <w:i w:val="0"/>
          <w:szCs w:val="24"/>
        </w:rPr>
      </w:pPr>
    </w:p>
    <w:p w14:paraId="6CFF111F" w14:textId="77777777" w:rsidR="00D90139" w:rsidRPr="00D90139" w:rsidRDefault="00D90139" w:rsidP="002E5410">
      <w:pPr>
        <w:spacing w:line="240" w:lineRule="auto"/>
        <w:jc w:val="both"/>
        <w:rPr>
          <w:rFonts w:cs="Times New Roman"/>
          <w:szCs w:val="24"/>
        </w:rPr>
      </w:pPr>
      <w:r w:rsidRPr="00D90139">
        <w:rPr>
          <w:rFonts w:cs="Times New Roman"/>
          <w:szCs w:val="24"/>
        </w:rPr>
        <w:t xml:space="preserve">Sēdes darba process, ziņojumi, priekšlikumi, komentāri, diskusijas atspoguļoti sēdes </w:t>
      </w:r>
      <w:r w:rsidR="001A5042">
        <w:rPr>
          <w:rFonts w:cs="Times New Roman"/>
          <w:szCs w:val="24"/>
        </w:rPr>
        <w:t xml:space="preserve">audio </w:t>
      </w:r>
      <w:r w:rsidR="00D908CA">
        <w:rPr>
          <w:rFonts w:cs="Times New Roman"/>
          <w:szCs w:val="24"/>
        </w:rPr>
        <w:t>ierakstā.</w:t>
      </w:r>
      <w:r w:rsidR="00417EFF">
        <w:rPr>
          <w:rFonts w:cs="Times New Roman"/>
          <w:szCs w:val="24"/>
        </w:rPr>
        <w:t xml:space="preserve"> </w:t>
      </w:r>
    </w:p>
    <w:p w14:paraId="1040B58C" w14:textId="77777777" w:rsidR="00D908CA" w:rsidRDefault="00D908CA" w:rsidP="0022024A">
      <w:pPr>
        <w:spacing w:line="240" w:lineRule="auto"/>
        <w:rPr>
          <w:rFonts w:cs="Times New Roman"/>
          <w:i w:val="0"/>
          <w:szCs w:val="24"/>
        </w:rPr>
      </w:pPr>
    </w:p>
    <w:p w14:paraId="1D8162E6" w14:textId="77777777" w:rsidR="00A74450" w:rsidRDefault="00A74450" w:rsidP="0022024A">
      <w:pPr>
        <w:spacing w:line="240" w:lineRule="auto"/>
        <w:rPr>
          <w:rFonts w:cs="Times New Roman"/>
          <w:i w:val="0"/>
          <w:szCs w:val="24"/>
        </w:rPr>
      </w:pPr>
    </w:p>
    <w:p w14:paraId="07BBDD63" w14:textId="77777777" w:rsidR="00D90139" w:rsidRPr="00444F87" w:rsidRDefault="00D90139" w:rsidP="0022024A">
      <w:pPr>
        <w:spacing w:line="240" w:lineRule="auto"/>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FB378E">
        <w:rPr>
          <w:rFonts w:cs="Times New Roman"/>
          <w:i w:val="0"/>
          <w:noProof/>
          <w:szCs w:val="24"/>
        </w:rPr>
        <w:t>15.</w:t>
      </w:r>
      <w:r w:rsidR="00DF5A9F">
        <w:rPr>
          <w:rFonts w:cs="Times New Roman"/>
          <w:i w:val="0"/>
          <w:noProof/>
          <w:szCs w:val="24"/>
        </w:rPr>
        <w:t>40</w:t>
      </w:r>
    </w:p>
    <w:p w14:paraId="4D28CB8C" w14:textId="77777777" w:rsidR="00426382" w:rsidRDefault="00426382" w:rsidP="0022024A">
      <w:pPr>
        <w:spacing w:line="240" w:lineRule="auto"/>
        <w:rPr>
          <w:rFonts w:eastAsia="Calibri" w:cs="Times New Roman"/>
          <w:i w:val="0"/>
          <w:szCs w:val="24"/>
        </w:rPr>
      </w:pPr>
    </w:p>
    <w:p w14:paraId="3115969F" w14:textId="77777777" w:rsidR="00426382" w:rsidRDefault="00426382" w:rsidP="0022024A">
      <w:pPr>
        <w:spacing w:line="240" w:lineRule="auto"/>
        <w:rPr>
          <w:rFonts w:eastAsia="Calibri" w:cs="Times New Roman"/>
          <w:i w:val="0"/>
          <w:szCs w:val="24"/>
        </w:rPr>
      </w:pPr>
    </w:p>
    <w:p w14:paraId="244026A8" w14:textId="77777777" w:rsidR="00C302C3" w:rsidRDefault="00C302C3" w:rsidP="0022024A">
      <w:pPr>
        <w:spacing w:line="240" w:lineRule="auto"/>
        <w:rPr>
          <w:rFonts w:eastAsia="Calibri" w:cs="Times New Roman"/>
          <w:i w:val="0"/>
          <w:szCs w:val="24"/>
        </w:rPr>
      </w:pPr>
    </w:p>
    <w:p w14:paraId="4C17CD27" w14:textId="77777777" w:rsidR="00D90139" w:rsidRPr="008614C8" w:rsidRDefault="00D90139" w:rsidP="0022024A">
      <w:pPr>
        <w:spacing w:line="240" w:lineRule="auto"/>
        <w:rPr>
          <w:rFonts w:eastAsia="Calibri" w:cs="Times New Roman"/>
          <w:i w:val="0"/>
          <w:szCs w:val="24"/>
        </w:rPr>
      </w:pPr>
      <w:r w:rsidRPr="008614C8">
        <w:rPr>
          <w:rFonts w:eastAsia="Calibri" w:cs="Times New Roman"/>
          <w:i w:val="0"/>
          <w:szCs w:val="24"/>
        </w:rPr>
        <w:t>Sēdes vadītājs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Sakne</w:t>
      </w:r>
    </w:p>
    <w:p w14:paraId="48262E01" w14:textId="77777777" w:rsidR="00426382" w:rsidRDefault="00426382" w:rsidP="0022024A">
      <w:pPr>
        <w:spacing w:line="240" w:lineRule="auto"/>
        <w:rPr>
          <w:rFonts w:eastAsia="Calibri" w:cs="Times New Roman"/>
          <w:i w:val="0"/>
          <w:szCs w:val="24"/>
        </w:rPr>
      </w:pPr>
    </w:p>
    <w:p w14:paraId="7BBFB839" w14:textId="77777777" w:rsidR="00600CF6" w:rsidRPr="00461F80" w:rsidRDefault="00D90139" w:rsidP="0022024A">
      <w:pPr>
        <w:spacing w:line="240" w:lineRule="auto"/>
        <w:rPr>
          <w:rFonts w:eastAsia="Calibri" w:cs="Times New Roman"/>
          <w:i w:val="0"/>
          <w:szCs w:val="24"/>
        </w:rPr>
      </w:pPr>
      <w:r w:rsidRPr="008614C8">
        <w:rPr>
          <w:rFonts w:eastAsia="Calibri" w:cs="Times New Roman"/>
          <w:i w:val="0"/>
          <w:szCs w:val="24"/>
        </w:rPr>
        <w:t>Sēdes protokol</w:t>
      </w:r>
      <w:r w:rsidR="00444F87">
        <w:rPr>
          <w:rFonts w:eastAsia="Calibri" w:cs="Times New Roman"/>
          <w:i w:val="0"/>
          <w:szCs w:val="24"/>
        </w:rPr>
        <w:t>ētājs</w:t>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Pr="008614C8">
        <w:rPr>
          <w:rFonts w:eastAsia="Calibri" w:cs="Times New Roman"/>
          <w:i w:val="0"/>
          <w:szCs w:val="24"/>
        </w:rPr>
        <w:tab/>
      </w:r>
      <w:r w:rsidR="00444F87">
        <w:rPr>
          <w:rFonts w:eastAsia="Calibri" w:cs="Times New Roman"/>
          <w:i w:val="0"/>
          <w:szCs w:val="24"/>
        </w:rPr>
        <w:t>A. Pidika</w:t>
      </w:r>
    </w:p>
    <w:sectPr w:rsidR="00600CF6" w:rsidRPr="00461F80" w:rsidSect="002202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5"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B2635A"/>
    <w:multiLevelType w:val="hybridMultilevel"/>
    <w:tmpl w:val="3652545A"/>
    <w:lvl w:ilvl="0" w:tplc="7BCA92FE">
      <w:start w:val="1"/>
      <w:numFmt w:val="decimal"/>
      <w:lvlText w:val="%1."/>
      <w:lvlJc w:val="left"/>
      <w:pPr>
        <w:ind w:left="927" w:hanging="360"/>
      </w:pPr>
      <w:rPr>
        <w:rFonts w:hint="default"/>
        <w:i w:val="0"/>
        <w:i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6"/>
  </w:num>
  <w:num w:numId="2">
    <w:abstractNumId w:val="8"/>
  </w:num>
  <w:num w:numId="3">
    <w:abstractNumId w:val="1"/>
  </w:num>
  <w:num w:numId="4">
    <w:abstractNumId w:val="2"/>
  </w:num>
  <w:num w:numId="5">
    <w:abstractNumId w:val="7"/>
  </w:num>
  <w:num w:numId="6">
    <w:abstractNumId w:val="3"/>
  </w:num>
  <w:num w:numId="7">
    <w:abstractNumId w:val="10"/>
  </w:num>
  <w:num w:numId="8">
    <w:abstractNumId w:val="5"/>
  </w:num>
  <w:num w:numId="9">
    <w:abstractNumId w:val="11"/>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3357C"/>
    <w:rsid w:val="00073BD2"/>
    <w:rsid w:val="00076B43"/>
    <w:rsid w:val="000B4A40"/>
    <w:rsid w:val="000C73A6"/>
    <w:rsid w:val="000F65E3"/>
    <w:rsid w:val="001022E8"/>
    <w:rsid w:val="00132282"/>
    <w:rsid w:val="001356CE"/>
    <w:rsid w:val="001A5042"/>
    <w:rsid w:val="001F3E75"/>
    <w:rsid w:val="00210836"/>
    <w:rsid w:val="0022024A"/>
    <w:rsid w:val="00241C0B"/>
    <w:rsid w:val="002E5410"/>
    <w:rsid w:val="002F3688"/>
    <w:rsid w:val="002F59B7"/>
    <w:rsid w:val="00363170"/>
    <w:rsid w:val="003F3C97"/>
    <w:rsid w:val="003F57AA"/>
    <w:rsid w:val="00417EFF"/>
    <w:rsid w:val="00426382"/>
    <w:rsid w:val="00444F87"/>
    <w:rsid w:val="00453FA8"/>
    <w:rsid w:val="00461F80"/>
    <w:rsid w:val="004D3032"/>
    <w:rsid w:val="004E6EE5"/>
    <w:rsid w:val="004F3F17"/>
    <w:rsid w:val="005021DF"/>
    <w:rsid w:val="005103D5"/>
    <w:rsid w:val="005175C7"/>
    <w:rsid w:val="00545204"/>
    <w:rsid w:val="005A5786"/>
    <w:rsid w:val="005B18D6"/>
    <w:rsid w:val="005C71E6"/>
    <w:rsid w:val="00600CF6"/>
    <w:rsid w:val="006121DA"/>
    <w:rsid w:val="006249FF"/>
    <w:rsid w:val="00647C42"/>
    <w:rsid w:val="00682419"/>
    <w:rsid w:val="006A4CB5"/>
    <w:rsid w:val="006B4516"/>
    <w:rsid w:val="00723C8C"/>
    <w:rsid w:val="00724B3A"/>
    <w:rsid w:val="007B5344"/>
    <w:rsid w:val="007C7E18"/>
    <w:rsid w:val="007D1C46"/>
    <w:rsid w:val="00823337"/>
    <w:rsid w:val="00832897"/>
    <w:rsid w:val="00851C61"/>
    <w:rsid w:val="008E052A"/>
    <w:rsid w:val="00932A01"/>
    <w:rsid w:val="009B6F2A"/>
    <w:rsid w:val="00A610FE"/>
    <w:rsid w:val="00A655AF"/>
    <w:rsid w:val="00A74450"/>
    <w:rsid w:val="00A95FE1"/>
    <w:rsid w:val="00B30713"/>
    <w:rsid w:val="00B540D5"/>
    <w:rsid w:val="00B61050"/>
    <w:rsid w:val="00B64992"/>
    <w:rsid w:val="00B93FB1"/>
    <w:rsid w:val="00BC66C0"/>
    <w:rsid w:val="00C14C87"/>
    <w:rsid w:val="00C2179B"/>
    <w:rsid w:val="00C302C3"/>
    <w:rsid w:val="00C366FB"/>
    <w:rsid w:val="00C52A7D"/>
    <w:rsid w:val="00C57ABE"/>
    <w:rsid w:val="00C901B0"/>
    <w:rsid w:val="00CD0EC0"/>
    <w:rsid w:val="00CE6BDF"/>
    <w:rsid w:val="00D21123"/>
    <w:rsid w:val="00D264F0"/>
    <w:rsid w:val="00D420C9"/>
    <w:rsid w:val="00D44FA5"/>
    <w:rsid w:val="00D60A5D"/>
    <w:rsid w:val="00D81128"/>
    <w:rsid w:val="00D86EBD"/>
    <w:rsid w:val="00D90139"/>
    <w:rsid w:val="00D908CA"/>
    <w:rsid w:val="00DB01A5"/>
    <w:rsid w:val="00DF5A9F"/>
    <w:rsid w:val="00E07B4F"/>
    <w:rsid w:val="00E70F02"/>
    <w:rsid w:val="00EA3D77"/>
    <w:rsid w:val="00EC46AC"/>
    <w:rsid w:val="00ED73D9"/>
    <w:rsid w:val="00EF7E40"/>
    <w:rsid w:val="00F3082D"/>
    <w:rsid w:val="00F4162A"/>
    <w:rsid w:val="00F61911"/>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1C02"/>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1911"/>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5C45-7911-40DE-AE6B-7AAA7FDB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20046</Words>
  <Characters>11427</Characters>
  <Application>Microsoft Office Word</Application>
  <DocSecurity>0</DocSecurity>
  <Lines>95</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2</cp:revision>
  <cp:lastPrinted>2023-02-03T12:38:00Z</cp:lastPrinted>
  <dcterms:created xsi:type="dcterms:W3CDTF">2023-11-21T11:00:00Z</dcterms:created>
  <dcterms:modified xsi:type="dcterms:W3CDTF">2023-11-21T11:00:00Z</dcterms:modified>
</cp:coreProperties>
</file>