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AD0A" w14:textId="77777777" w:rsidR="00DB76C8" w:rsidRPr="00960EFF" w:rsidRDefault="00DB76C8" w:rsidP="00DB76C8">
      <w:pPr>
        <w:spacing w:after="120" w:line="240" w:lineRule="auto"/>
        <w:jc w:val="center"/>
        <w:rPr>
          <w:rFonts w:ascii="Times New Roman" w:eastAsia="Times New Roman" w:hAnsi="Times New Roman" w:cs="Times New Roman"/>
          <w:color w:val="000000"/>
          <w:sz w:val="44"/>
          <w:szCs w:val="44"/>
          <w:lang w:eastAsia="lv-LV"/>
        </w:rPr>
      </w:pPr>
      <w:bookmarkStart w:id="0" w:name="_Hlk140831922"/>
      <w:r w:rsidRPr="00960EF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8EAC5A0" wp14:editId="31AC38C2">
            <wp:simplePos x="0" y="0"/>
            <wp:positionH relativeFrom="column">
              <wp:posOffset>-32385</wp:posOffset>
            </wp:positionH>
            <wp:positionV relativeFrom="paragraph">
              <wp:posOffset>4445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EFF">
        <w:rPr>
          <w:rFonts w:ascii="Times New Roman" w:eastAsia="Times New Roman" w:hAnsi="Times New Roman" w:cs="Times New Roman"/>
          <w:b/>
          <w:color w:val="000000"/>
          <w:sz w:val="44"/>
          <w:szCs w:val="44"/>
          <w:lang w:eastAsia="lv-LV"/>
        </w:rPr>
        <w:t>MADONAS NOVADA PAŠVALDĪBA</w:t>
      </w:r>
    </w:p>
    <w:p w14:paraId="2CD94C40" w14:textId="77777777" w:rsidR="00DB76C8" w:rsidRPr="00960EFF" w:rsidRDefault="00DB76C8" w:rsidP="00DB76C8">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274EF125" w14:textId="77777777" w:rsidR="00DB76C8" w:rsidRPr="00960EFF" w:rsidRDefault="00DB76C8" w:rsidP="00DB76C8">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60EFF">
        <w:rPr>
          <w:rFonts w:ascii="Times New Roman" w:eastAsia="Times New Roman" w:hAnsi="Times New Roman" w:cs="Times New Roman"/>
          <w:color w:val="000000"/>
          <w:spacing w:val="20"/>
          <w:sz w:val="24"/>
          <w:szCs w:val="24"/>
          <w:lang w:eastAsia="lv-LV" w:bidi="lo-LA"/>
        </w:rPr>
        <w:t>Reģ</w:t>
      </w:r>
      <w:proofErr w:type="spellEnd"/>
      <w:r w:rsidRPr="00960EFF">
        <w:rPr>
          <w:rFonts w:ascii="Times New Roman" w:eastAsia="Times New Roman" w:hAnsi="Times New Roman" w:cs="Times New Roman"/>
          <w:color w:val="000000"/>
          <w:spacing w:val="20"/>
          <w:sz w:val="24"/>
          <w:szCs w:val="24"/>
          <w:lang w:eastAsia="lv-LV" w:bidi="lo-LA"/>
        </w:rPr>
        <w:t>. Nr. 90000054572</w:t>
      </w:r>
    </w:p>
    <w:p w14:paraId="1A85CD45" w14:textId="77777777" w:rsidR="00DB76C8" w:rsidRPr="00960EFF" w:rsidRDefault="00DB76C8" w:rsidP="00DB76C8">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60EFF">
        <w:rPr>
          <w:rFonts w:ascii="Times New Roman" w:eastAsia="Calibri" w:hAnsi="Times New Roman" w:cs="Times New Roman"/>
          <w:color w:val="000000"/>
          <w:spacing w:val="20"/>
          <w:sz w:val="24"/>
          <w:szCs w:val="24"/>
          <w:lang w:eastAsia="lv-LV"/>
        </w:rPr>
        <w:t>Saieta laukums 1, Madona, Madonas novads, LV-4801</w:t>
      </w:r>
    </w:p>
    <w:p w14:paraId="1A2085B8" w14:textId="77777777" w:rsidR="00DB76C8" w:rsidRPr="00960EFF" w:rsidRDefault="00DB76C8" w:rsidP="00DB76C8">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60EFF">
        <w:rPr>
          <w:rFonts w:ascii="Times New Roman" w:eastAsia="Calibri" w:hAnsi="Times New Roman" w:cs="Times New Roman"/>
          <w:color w:val="000000"/>
          <w:sz w:val="24"/>
          <w:szCs w:val="24"/>
          <w:lang w:eastAsia="lv-LV"/>
        </w:rPr>
        <w:t xml:space="preserve"> t. 64860090, e-pasts: pasts@madona.lv </w:t>
      </w:r>
    </w:p>
    <w:p w14:paraId="6CB6996A" w14:textId="77777777" w:rsidR="00DB76C8" w:rsidRPr="00960EFF" w:rsidRDefault="00DB76C8" w:rsidP="00DB76C8">
      <w:pPr>
        <w:spacing w:after="0" w:line="240" w:lineRule="auto"/>
        <w:jc w:val="center"/>
        <w:rPr>
          <w:rFonts w:ascii="Times New Roman" w:eastAsia="Times New Roman" w:hAnsi="Times New Roman" w:cs="Arial Unicode MS"/>
          <w:b/>
          <w:bCs/>
          <w:caps/>
          <w:color w:val="000000"/>
          <w:sz w:val="24"/>
          <w:szCs w:val="24"/>
          <w:lang w:eastAsia="lv-LV" w:bidi="lo-LA"/>
        </w:rPr>
      </w:pPr>
      <w:r w:rsidRPr="00960EF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bookmarkEnd w:id="0"/>
    <w:p w14:paraId="342872D7" w14:textId="77777777" w:rsidR="00DB76C8" w:rsidRPr="00960EFF" w:rsidRDefault="00DB76C8" w:rsidP="00DB76C8">
      <w:pPr>
        <w:spacing w:after="0" w:line="240" w:lineRule="auto"/>
        <w:rPr>
          <w:rFonts w:ascii="Times New Roman" w:eastAsia="Times New Roman" w:hAnsi="Times New Roman" w:cs="Times New Roman"/>
          <w:i/>
          <w:iCs/>
          <w:sz w:val="24"/>
          <w:szCs w:val="24"/>
          <w:lang w:eastAsia="lv-LV"/>
        </w:rPr>
      </w:pPr>
    </w:p>
    <w:p w14:paraId="0ECA7B59" w14:textId="1DBB2252" w:rsidR="00DB76C8" w:rsidRPr="00C3709E" w:rsidRDefault="00DB76C8" w:rsidP="00DB76C8">
      <w:pPr>
        <w:spacing w:after="0" w:line="240" w:lineRule="auto"/>
        <w:ind w:right="-2"/>
        <w:jc w:val="center"/>
        <w:rPr>
          <w:rFonts w:ascii="Times New Roman" w:eastAsia="Calibri" w:hAnsi="Times New Roman" w:cs="Times New Roman"/>
          <w:b/>
          <w:sz w:val="24"/>
          <w:szCs w:val="24"/>
        </w:rPr>
      </w:pPr>
      <w:r w:rsidRPr="00C3709E">
        <w:rPr>
          <w:rFonts w:ascii="Times New Roman" w:eastAsia="Times New Roman" w:hAnsi="Times New Roman" w:cs="Times New Roman"/>
          <w:b/>
          <w:color w:val="000000"/>
          <w:sz w:val="24"/>
          <w:szCs w:val="24"/>
        </w:rPr>
        <w:t xml:space="preserve">MADONAS NOVADA PAŠVALDĪBAS DOMES </w:t>
      </w:r>
      <w:r w:rsidRPr="00C3709E">
        <w:rPr>
          <w:rFonts w:ascii="Times New Roman" w:eastAsia="Times New Roman" w:hAnsi="Times New Roman" w:cs="Times New Roman"/>
          <w:b/>
          <w:color w:val="000000"/>
          <w:sz w:val="24"/>
          <w:szCs w:val="24"/>
        </w:rPr>
        <w:br/>
      </w:r>
      <w:r w:rsidRPr="00C3709E">
        <w:rPr>
          <w:rFonts w:ascii="Times New Roman" w:eastAsia="Calibri" w:hAnsi="Times New Roman" w:cs="Times New Roman"/>
          <w:b/>
          <w:sz w:val="24"/>
          <w:szCs w:val="24"/>
        </w:rPr>
        <w:t>SOCIĀLO UN VESELĪBAS JAUTĀJUMU KOMITEJAS SĒDES PROTOKOLS Nr.</w:t>
      </w:r>
      <w:r>
        <w:rPr>
          <w:rFonts w:ascii="Times New Roman" w:eastAsia="Calibri" w:hAnsi="Times New Roman" w:cs="Times New Roman"/>
          <w:b/>
          <w:sz w:val="24"/>
          <w:szCs w:val="24"/>
        </w:rPr>
        <w:t> 1</w:t>
      </w:r>
      <w:r>
        <w:rPr>
          <w:rFonts w:ascii="Times New Roman" w:eastAsia="Calibri" w:hAnsi="Times New Roman" w:cs="Times New Roman"/>
          <w:b/>
          <w:sz w:val="24"/>
          <w:szCs w:val="24"/>
        </w:rPr>
        <w:t>2</w:t>
      </w:r>
    </w:p>
    <w:p w14:paraId="2FFC28D2" w14:textId="77777777" w:rsidR="00B02376" w:rsidRDefault="00834685" w:rsidP="005F2A7B">
      <w:pPr>
        <w:spacing w:after="0" w:line="240" w:lineRule="auto"/>
        <w:jc w:val="center"/>
        <w:rPr>
          <w:rFonts w:ascii="Times New Roman" w:eastAsia="Calibri" w:hAnsi="Times New Roman" w:cs="Times New Roman"/>
          <w:sz w:val="24"/>
          <w:szCs w:val="24"/>
        </w:rPr>
      </w:pPr>
      <w:r w:rsidRPr="00C3709E">
        <w:rPr>
          <w:rFonts w:ascii="Times New Roman" w:eastAsia="Calibri" w:hAnsi="Times New Roman" w:cs="Times New Roman"/>
          <w:sz w:val="24"/>
          <w:szCs w:val="24"/>
        </w:rPr>
        <w:t>Madonā</w:t>
      </w:r>
    </w:p>
    <w:p w14:paraId="77B6CF69" w14:textId="77777777" w:rsidR="00B02376" w:rsidRDefault="00B02376" w:rsidP="005F2A7B">
      <w:pPr>
        <w:spacing w:after="0" w:line="240" w:lineRule="auto"/>
        <w:rPr>
          <w:rFonts w:ascii="Times New Roman" w:hAnsi="Times New Roman" w:cs="Times New Roman"/>
          <w:noProof/>
          <w:sz w:val="24"/>
          <w:szCs w:val="24"/>
        </w:rPr>
      </w:pPr>
    </w:p>
    <w:p w14:paraId="235227E5" w14:textId="23AD075E" w:rsidR="00BF2A1D" w:rsidRDefault="00BF2A1D" w:rsidP="00DB76C8">
      <w:pPr>
        <w:spacing w:after="0" w:line="240" w:lineRule="auto"/>
        <w:rPr>
          <w:rFonts w:ascii="Times New Roman" w:hAnsi="Times New Roman" w:cs="Times New Roman"/>
          <w:noProof/>
          <w:sz w:val="24"/>
          <w:szCs w:val="24"/>
        </w:rPr>
      </w:pPr>
      <w:r w:rsidRPr="00F536C2">
        <w:rPr>
          <w:rFonts w:ascii="Times New Roman" w:hAnsi="Times New Roman" w:cs="Times New Roman"/>
          <w:noProof/>
          <w:sz w:val="24"/>
          <w:szCs w:val="24"/>
        </w:rPr>
        <w:t xml:space="preserve">2023. gada </w:t>
      </w:r>
      <w:r w:rsidR="002157A6">
        <w:rPr>
          <w:rFonts w:ascii="Times New Roman" w:hAnsi="Times New Roman" w:cs="Times New Roman"/>
          <w:noProof/>
          <w:sz w:val="24"/>
          <w:szCs w:val="24"/>
        </w:rPr>
        <w:t>27</w:t>
      </w:r>
      <w:r w:rsidR="00CA5802">
        <w:rPr>
          <w:rFonts w:ascii="Times New Roman" w:hAnsi="Times New Roman" w:cs="Times New Roman"/>
          <w:noProof/>
          <w:sz w:val="24"/>
          <w:szCs w:val="24"/>
        </w:rPr>
        <w:t>. oktobrī</w:t>
      </w:r>
    </w:p>
    <w:p w14:paraId="21D14540" w14:textId="69F7560F" w:rsidR="00BF2A1D" w:rsidRPr="00B02376" w:rsidRDefault="00BF2A1D" w:rsidP="00DB76C8">
      <w:pPr>
        <w:spacing w:after="0" w:line="240" w:lineRule="auto"/>
        <w:rPr>
          <w:rFonts w:ascii="Times New Roman" w:eastAsia="Calibri" w:hAnsi="Times New Roman" w:cs="Times New Roman"/>
          <w:sz w:val="24"/>
          <w:szCs w:val="24"/>
        </w:rPr>
      </w:pPr>
      <w:r w:rsidRPr="00F536C2">
        <w:rPr>
          <w:rFonts w:ascii="Times New Roman" w:hAnsi="Times New Roman" w:cs="Times New Roman"/>
          <w:sz w:val="24"/>
          <w:szCs w:val="24"/>
        </w:rPr>
        <w:t xml:space="preserve">Sēde sasaukta plkst. </w:t>
      </w:r>
      <w:r w:rsidRPr="00F536C2">
        <w:rPr>
          <w:rFonts w:ascii="Times New Roman" w:hAnsi="Times New Roman" w:cs="Times New Roman"/>
          <w:noProof/>
          <w:sz w:val="24"/>
          <w:szCs w:val="24"/>
        </w:rPr>
        <w:t>1</w:t>
      </w:r>
      <w:r w:rsidR="002157A6">
        <w:rPr>
          <w:rFonts w:ascii="Times New Roman" w:hAnsi="Times New Roman" w:cs="Times New Roman"/>
          <w:noProof/>
          <w:sz w:val="24"/>
          <w:szCs w:val="24"/>
        </w:rPr>
        <w:t>0</w:t>
      </w:r>
      <w:r>
        <w:rPr>
          <w:rFonts w:ascii="Times New Roman" w:hAnsi="Times New Roman" w:cs="Times New Roman"/>
          <w:noProof/>
          <w:sz w:val="24"/>
          <w:szCs w:val="24"/>
        </w:rPr>
        <w:t>.</w:t>
      </w:r>
      <w:r w:rsidRPr="00F536C2">
        <w:rPr>
          <w:rFonts w:ascii="Times New Roman" w:hAnsi="Times New Roman" w:cs="Times New Roman"/>
          <w:noProof/>
          <w:sz w:val="24"/>
          <w:szCs w:val="24"/>
        </w:rPr>
        <w:t>00</w:t>
      </w:r>
    </w:p>
    <w:p w14:paraId="745A5F8B" w14:textId="01B941FA" w:rsidR="00BF2A1D" w:rsidRPr="00F536C2" w:rsidRDefault="00BF2A1D" w:rsidP="00DB76C8">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 xml:space="preserve">Sēdi atklāj plkst. </w:t>
      </w:r>
      <w:r w:rsidR="00DB7067">
        <w:rPr>
          <w:rFonts w:ascii="Times New Roman" w:hAnsi="Times New Roman" w:cs="Times New Roman"/>
          <w:noProof/>
          <w:sz w:val="24"/>
          <w:szCs w:val="24"/>
        </w:rPr>
        <w:t>10</w:t>
      </w:r>
      <w:r w:rsidR="002157A6">
        <w:rPr>
          <w:rFonts w:ascii="Times New Roman" w:hAnsi="Times New Roman" w:cs="Times New Roman"/>
          <w:noProof/>
          <w:sz w:val="24"/>
          <w:szCs w:val="24"/>
        </w:rPr>
        <w:t>.</w:t>
      </w:r>
      <w:r w:rsidR="00DB7067">
        <w:rPr>
          <w:rFonts w:ascii="Times New Roman" w:hAnsi="Times New Roman" w:cs="Times New Roman"/>
          <w:noProof/>
          <w:sz w:val="24"/>
          <w:szCs w:val="24"/>
        </w:rPr>
        <w:t>00</w:t>
      </w:r>
    </w:p>
    <w:p w14:paraId="4A1059A5" w14:textId="77777777" w:rsidR="00BF2A1D" w:rsidRPr="00C3709E" w:rsidRDefault="00BF2A1D" w:rsidP="00DB76C8">
      <w:pPr>
        <w:spacing w:after="0" w:line="240" w:lineRule="auto"/>
        <w:rPr>
          <w:rFonts w:ascii="Times New Roman" w:eastAsia="Calibri" w:hAnsi="Times New Roman" w:cs="Times New Roman"/>
          <w:noProof/>
          <w:sz w:val="24"/>
          <w:szCs w:val="24"/>
        </w:rPr>
      </w:pPr>
      <w:r w:rsidRPr="00C3709E">
        <w:rPr>
          <w:rFonts w:ascii="Times New Roman" w:eastAsia="Calibri" w:hAnsi="Times New Roman" w:cs="Times New Roman"/>
          <w:noProof/>
          <w:sz w:val="24"/>
          <w:szCs w:val="24"/>
        </w:rPr>
        <w:t>Sēde notiek attālināti videokonferences platformā ZOOM.</w:t>
      </w:r>
    </w:p>
    <w:p w14:paraId="704BFC69" w14:textId="77777777" w:rsidR="00BF2A1D" w:rsidRPr="00C3709E" w:rsidRDefault="00BF2A1D" w:rsidP="00DB76C8">
      <w:pPr>
        <w:spacing w:after="0" w:line="240" w:lineRule="auto"/>
        <w:jc w:val="both"/>
        <w:rPr>
          <w:rFonts w:ascii="Times New Roman" w:eastAsia="Calibri" w:hAnsi="Times New Roman" w:cs="Times New Roman"/>
          <w:sz w:val="24"/>
          <w:szCs w:val="24"/>
          <w:highlight w:val="yellow"/>
        </w:rPr>
      </w:pPr>
      <w:r w:rsidRPr="00C3709E">
        <w:rPr>
          <w:rFonts w:ascii="Times New Roman" w:eastAsia="Calibri" w:hAnsi="Times New Roman" w:cs="Times New Roman"/>
          <w:sz w:val="24"/>
          <w:szCs w:val="24"/>
        </w:rPr>
        <w:t xml:space="preserve">Sēdē tika veiks audioieraksts. </w:t>
      </w:r>
    </w:p>
    <w:p w14:paraId="2E1F3072" w14:textId="77777777" w:rsidR="00BF2A1D" w:rsidRPr="00F536C2" w:rsidRDefault="00BF2A1D" w:rsidP="00DB76C8">
      <w:pPr>
        <w:spacing w:after="0" w:line="240" w:lineRule="auto"/>
        <w:rPr>
          <w:rFonts w:ascii="Times New Roman" w:hAnsi="Times New Roman" w:cs="Times New Roman"/>
          <w:sz w:val="24"/>
          <w:szCs w:val="24"/>
        </w:rPr>
      </w:pPr>
    </w:p>
    <w:p w14:paraId="7D925941" w14:textId="77777777" w:rsidR="00BF2A1D" w:rsidRPr="00F536C2" w:rsidRDefault="00BF2A1D" w:rsidP="00DB76C8">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Sēdi vada:</w:t>
      </w:r>
      <w:r w:rsidRPr="00D71E9F">
        <w:rPr>
          <w:rFonts w:ascii="Times New Roman" w:hAnsi="Times New Roman" w:cs="Times New Roman"/>
          <w:sz w:val="24"/>
          <w:szCs w:val="24"/>
        </w:rPr>
        <w:t xml:space="preserve"> </w:t>
      </w:r>
      <w:r>
        <w:rPr>
          <w:rFonts w:ascii="Times New Roman" w:eastAsia="Calibri" w:hAnsi="Times New Roman" w:cs="Times New Roman"/>
          <w:sz w:val="24"/>
          <w:szCs w:val="24"/>
        </w:rPr>
        <w:t>S</w:t>
      </w:r>
      <w:r w:rsidRPr="00D71E9F">
        <w:rPr>
          <w:rFonts w:ascii="Times New Roman" w:eastAsia="Calibri" w:hAnsi="Times New Roman" w:cs="Times New Roman"/>
          <w:sz w:val="24"/>
          <w:szCs w:val="24"/>
        </w:rPr>
        <w:t>ociālo un veselības jautājumu  komitejas priekšsēdētājs</w:t>
      </w:r>
      <w:r w:rsidRPr="00D71E9F">
        <w:rPr>
          <w:rFonts w:ascii="Times New Roman" w:hAnsi="Times New Roman" w:cs="Times New Roman"/>
          <w:sz w:val="24"/>
          <w:szCs w:val="24"/>
        </w:rPr>
        <w:t xml:space="preserve"> </w:t>
      </w:r>
      <w:r w:rsidRPr="00D71E9F">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72771CA1" w14:textId="1784857E" w:rsidR="00BF2A1D" w:rsidRPr="00F536C2" w:rsidRDefault="00BF2A1D" w:rsidP="00DB76C8">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Protokolē:</w:t>
      </w:r>
      <w:r>
        <w:rPr>
          <w:rFonts w:ascii="Times New Roman" w:hAnsi="Times New Roman" w:cs="Times New Roman"/>
          <w:sz w:val="24"/>
          <w:szCs w:val="24"/>
        </w:rPr>
        <w:t xml:space="preserve"> </w:t>
      </w:r>
      <w:r w:rsidRPr="003B19BE">
        <w:rPr>
          <w:rFonts w:ascii="Times New Roman" w:eastAsia="Calibri" w:hAnsi="Times New Roman" w:cs="Times New Roman"/>
          <w:sz w:val="24"/>
          <w:szCs w:val="24"/>
        </w:rPr>
        <w:t>lietved</w:t>
      </w:r>
      <w:r w:rsidR="00C44AF1">
        <w:rPr>
          <w:rFonts w:ascii="Times New Roman" w:eastAsia="Calibri" w:hAnsi="Times New Roman" w:cs="Times New Roman"/>
          <w:sz w:val="24"/>
          <w:szCs w:val="24"/>
        </w:rPr>
        <w:t>e</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Aina Pidika</w:t>
      </w:r>
    </w:p>
    <w:p w14:paraId="5E923CCE" w14:textId="77777777" w:rsidR="00BF2A1D" w:rsidRPr="00F536C2" w:rsidRDefault="00BF2A1D" w:rsidP="00DB76C8">
      <w:pPr>
        <w:spacing w:after="0" w:line="240" w:lineRule="auto"/>
        <w:rPr>
          <w:rFonts w:ascii="Times New Roman" w:hAnsi="Times New Roman" w:cs="Times New Roman"/>
          <w:sz w:val="24"/>
          <w:szCs w:val="24"/>
        </w:rPr>
      </w:pPr>
    </w:p>
    <w:p w14:paraId="78E3F2C9" w14:textId="2F2054CB" w:rsidR="00BF2A1D" w:rsidRDefault="00BF2A1D" w:rsidP="00DB76C8">
      <w:pPr>
        <w:spacing w:after="0" w:line="240" w:lineRule="auto"/>
        <w:jc w:val="both"/>
        <w:rPr>
          <w:rFonts w:ascii="Times New Roman" w:hAnsi="Times New Roman" w:cs="Times New Roman"/>
          <w:noProof/>
          <w:sz w:val="24"/>
          <w:szCs w:val="24"/>
        </w:rPr>
      </w:pPr>
      <w:r w:rsidRPr="00F536C2">
        <w:rPr>
          <w:rFonts w:ascii="Times New Roman" w:hAnsi="Times New Roman" w:cs="Times New Roman"/>
          <w:b/>
          <w:sz w:val="24"/>
          <w:szCs w:val="24"/>
        </w:rPr>
        <w:t>Sēdē piedalās deputāti:</w:t>
      </w:r>
      <w:r>
        <w:rPr>
          <w:rFonts w:ascii="Times New Roman" w:hAnsi="Times New Roman" w:cs="Times New Roman"/>
          <w:b/>
          <w:sz w:val="24"/>
          <w:szCs w:val="24"/>
        </w:rPr>
        <w:t xml:space="preserve"> </w:t>
      </w:r>
      <w:r w:rsidRPr="00F536C2">
        <w:rPr>
          <w:rFonts w:ascii="Times New Roman" w:hAnsi="Times New Roman" w:cs="Times New Roman"/>
          <w:noProof/>
          <w:sz w:val="24"/>
          <w:szCs w:val="24"/>
        </w:rPr>
        <w:t>Aivis Masaļskis</w:t>
      </w:r>
      <w:r>
        <w:rPr>
          <w:rFonts w:ascii="Times New Roman" w:hAnsi="Times New Roman" w:cs="Times New Roman"/>
          <w:sz w:val="24"/>
          <w:szCs w:val="24"/>
        </w:rPr>
        <w:t xml:space="preserve">, </w:t>
      </w:r>
      <w:r w:rsidRPr="00F536C2">
        <w:rPr>
          <w:rFonts w:ascii="Times New Roman" w:hAnsi="Times New Roman" w:cs="Times New Roman"/>
          <w:noProof/>
          <w:sz w:val="24"/>
          <w:szCs w:val="24"/>
        </w:rPr>
        <w:t>Zigfrīds Gora</w:t>
      </w:r>
      <w:r>
        <w:rPr>
          <w:rFonts w:ascii="Times New Roman" w:hAnsi="Times New Roman" w:cs="Times New Roman"/>
          <w:noProof/>
          <w:sz w:val="24"/>
          <w:szCs w:val="24"/>
        </w:rPr>
        <w:t xml:space="preserve">, Artūrs Čačka, </w:t>
      </w:r>
      <w:r w:rsidR="002157A6">
        <w:rPr>
          <w:rFonts w:ascii="Times New Roman" w:hAnsi="Times New Roman" w:cs="Times New Roman"/>
          <w:noProof/>
          <w:sz w:val="24"/>
          <w:szCs w:val="24"/>
        </w:rPr>
        <w:t>Vita Robalte</w:t>
      </w:r>
      <w:r w:rsidR="00CA5802">
        <w:rPr>
          <w:rFonts w:ascii="Times New Roman" w:hAnsi="Times New Roman" w:cs="Times New Roman"/>
          <w:noProof/>
          <w:sz w:val="24"/>
          <w:szCs w:val="24"/>
        </w:rPr>
        <w:t xml:space="preserve">, </w:t>
      </w:r>
      <w:r w:rsidR="00CA5802" w:rsidRPr="00F536C2">
        <w:rPr>
          <w:rFonts w:ascii="Times New Roman" w:hAnsi="Times New Roman" w:cs="Times New Roman"/>
          <w:noProof/>
          <w:sz w:val="24"/>
          <w:szCs w:val="24"/>
        </w:rPr>
        <w:t>Aigars Šķēls</w:t>
      </w:r>
      <w:r w:rsidR="00CA5802">
        <w:rPr>
          <w:rFonts w:ascii="Times New Roman" w:hAnsi="Times New Roman" w:cs="Times New Roman"/>
          <w:sz w:val="24"/>
          <w:szCs w:val="24"/>
        </w:rPr>
        <w:t xml:space="preserve">, </w:t>
      </w:r>
      <w:r w:rsidR="002157A6">
        <w:rPr>
          <w:rFonts w:ascii="Times New Roman" w:hAnsi="Times New Roman" w:cs="Times New Roman"/>
          <w:noProof/>
          <w:sz w:val="24"/>
          <w:szCs w:val="24"/>
        </w:rPr>
        <w:t>Zigfrīds Gora</w:t>
      </w:r>
      <w:r w:rsidR="00DB76C8">
        <w:rPr>
          <w:rFonts w:ascii="Times New Roman" w:hAnsi="Times New Roman" w:cs="Times New Roman"/>
          <w:noProof/>
          <w:sz w:val="24"/>
          <w:szCs w:val="24"/>
        </w:rPr>
        <w:t>.</w:t>
      </w:r>
    </w:p>
    <w:p w14:paraId="52A18EE6" w14:textId="3CA8F925" w:rsidR="00BF2A1D" w:rsidRDefault="00BF2A1D" w:rsidP="00E72206">
      <w:pPr>
        <w:spacing w:after="0" w:line="240" w:lineRule="auto"/>
        <w:jc w:val="both"/>
        <w:rPr>
          <w:rFonts w:ascii="Times New Roman" w:eastAsia="Calibri" w:hAnsi="Times New Roman" w:cs="Times New Roman"/>
          <w:sz w:val="24"/>
          <w:szCs w:val="24"/>
          <w:lang w:eastAsia="lv-LV"/>
        </w:rPr>
      </w:pPr>
      <w:r w:rsidRPr="00F536C2">
        <w:rPr>
          <w:rFonts w:ascii="Times New Roman" w:hAnsi="Times New Roman" w:cs="Times New Roman"/>
          <w:b/>
          <w:sz w:val="24"/>
          <w:szCs w:val="24"/>
        </w:rPr>
        <w:t xml:space="preserve">Sēdē </w:t>
      </w:r>
      <w:r>
        <w:rPr>
          <w:rFonts w:ascii="Times New Roman" w:hAnsi="Times New Roman" w:cs="Times New Roman"/>
          <w:b/>
          <w:sz w:val="24"/>
          <w:szCs w:val="24"/>
        </w:rPr>
        <w:t>ne</w:t>
      </w:r>
      <w:r w:rsidRPr="00F536C2">
        <w:rPr>
          <w:rFonts w:ascii="Times New Roman" w:hAnsi="Times New Roman" w:cs="Times New Roman"/>
          <w:b/>
          <w:sz w:val="24"/>
          <w:szCs w:val="24"/>
        </w:rPr>
        <w:t>piedalās deputāti:</w:t>
      </w:r>
      <w:r>
        <w:rPr>
          <w:rFonts w:ascii="Times New Roman" w:hAnsi="Times New Roman" w:cs="Times New Roman"/>
          <w:b/>
          <w:sz w:val="24"/>
          <w:szCs w:val="24"/>
        </w:rPr>
        <w:t xml:space="preserve"> </w:t>
      </w:r>
      <w:r w:rsidR="002157A6">
        <w:rPr>
          <w:rFonts w:ascii="Times New Roman" w:hAnsi="Times New Roman" w:cs="Times New Roman"/>
          <w:sz w:val="24"/>
          <w:szCs w:val="24"/>
        </w:rPr>
        <w:t xml:space="preserve">Gatis </w:t>
      </w:r>
      <w:proofErr w:type="spellStart"/>
      <w:r w:rsidR="002157A6">
        <w:rPr>
          <w:rFonts w:ascii="Times New Roman" w:hAnsi="Times New Roman" w:cs="Times New Roman"/>
          <w:sz w:val="24"/>
          <w:szCs w:val="24"/>
        </w:rPr>
        <w:t>Teilis</w:t>
      </w:r>
      <w:proofErr w:type="spellEnd"/>
      <w:r w:rsidR="00CA5802" w:rsidRPr="00CA5802">
        <w:rPr>
          <w:rFonts w:ascii="Times New Roman" w:hAnsi="Times New Roman" w:cs="Times New Roman"/>
          <w:sz w:val="24"/>
          <w:szCs w:val="24"/>
        </w:rPr>
        <w:t xml:space="preserve">, Kaspars </w:t>
      </w:r>
      <w:proofErr w:type="spellStart"/>
      <w:r w:rsidR="00CA5802" w:rsidRPr="00CA5802">
        <w:rPr>
          <w:rFonts w:ascii="Times New Roman" w:hAnsi="Times New Roman" w:cs="Times New Roman"/>
          <w:sz w:val="24"/>
          <w:szCs w:val="24"/>
        </w:rPr>
        <w:t>Udrass</w:t>
      </w:r>
      <w:proofErr w:type="spellEnd"/>
      <w:r w:rsidR="002157A6">
        <w:rPr>
          <w:rFonts w:ascii="Times New Roman" w:hAnsi="Times New Roman" w:cs="Times New Roman"/>
          <w:sz w:val="24"/>
          <w:szCs w:val="24"/>
        </w:rPr>
        <w:t>, Rūdolfs Preiss</w:t>
      </w:r>
      <w:r w:rsidR="00E72206">
        <w:rPr>
          <w:rFonts w:ascii="Times New Roman" w:hAnsi="Times New Roman" w:cs="Times New Roman"/>
          <w:sz w:val="24"/>
          <w:szCs w:val="24"/>
        </w:rPr>
        <w:t xml:space="preserve"> -</w:t>
      </w:r>
      <w:r w:rsidR="00E72206" w:rsidRPr="00E72206">
        <w:rPr>
          <w:rFonts w:ascii="Times New Roman" w:eastAsia="Calibri" w:hAnsi="Times New Roman" w:cs="Times New Roman"/>
          <w:sz w:val="24"/>
          <w:szCs w:val="24"/>
          <w:lang w:eastAsia="lv-LV"/>
        </w:rPr>
        <w:t xml:space="preserve"> </w:t>
      </w:r>
      <w:r w:rsidR="00E72206" w:rsidRPr="00E72206">
        <w:rPr>
          <w:rFonts w:ascii="Times New Roman" w:eastAsia="Calibri" w:hAnsi="Times New Roman" w:cs="Times New Roman"/>
          <w:sz w:val="24"/>
          <w:szCs w:val="24"/>
          <w:lang w:eastAsia="lv-LV"/>
        </w:rPr>
        <w:t>attaisnotu iemeslu dēļ.</w:t>
      </w:r>
    </w:p>
    <w:p w14:paraId="396AD1BD" w14:textId="77777777" w:rsidR="00E72206" w:rsidRPr="00E72206" w:rsidRDefault="00E72206" w:rsidP="00E72206">
      <w:pPr>
        <w:spacing w:after="0" w:line="240" w:lineRule="auto"/>
        <w:jc w:val="both"/>
        <w:rPr>
          <w:rFonts w:ascii="Times New Roman" w:eastAsia="Calibri" w:hAnsi="Times New Roman" w:cs="Times New Roman"/>
          <w:sz w:val="24"/>
          <w:szCs w:val="24"/>
          <w:lang w:eastAsia="lv-LV"/>
        </w:rPr>
      </w:pPr>
    </w:p>
    <w:p w14:paraId="2FEA01F6" w14:textId="77777777" w:rsidR="00BF2A1D" w:rsidRPr="00C3709E" w:rsidRDefault="00BF2A1D" w:rsidP="00E72206">
      <w:pPr>
        <w:spacing w:after="0" w:line="240" w:lineRule="auto"/>
        <w:jc w:val="both"/>
        <w:rPr>
          <w:rFonts w:ascii="Times New Roman" w:eastAsia="Times New Roman" w:hAnsi="Times New Roman" w:cs="Times New Roman"/>
          <w:b/>
          <w:sz w:val="24"/>
          <w:szCs w:val="24"/>
        </w:rPr>
      </w:pPr>
      <w:r w:rsidRPr="00C3709E">
        <w:rPr>
          <w:rFonts w:ascii="Times New Roman" w:eastAsia="Times New Roman" w:hAnsi="Times New Roman" w:cs="Times New Roman"/>
          <w:b/>
          <w:sz w:val="24"/>
          <w:szCs w:val="24"/>
        </w:rPr>
        <w:t>Sēdē piedalās:</w:t>
      </w:r>
    </w:p>
    <w:p w14:paraId="3F5A1841" w14:textId="6F4E9EDF" w:rsidR="00BF2A1D" w:rsidRDefault="00BF2A1D" w:rsidP="00DB76C8">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Administrācijas darbinieki</w:t>
      </w:r>
      <w:r w:rsidRPr="00C3709E">
        <w:rPr>
          <w:rFonts w:ascii="Times New Roman" w:eastAsia="Calibri" w:hAnsi="Times New Roman" w:cs="Times New Roman"/>
          <w:sz w:val="24"/>
          <w:szCs w:val="24"/>
        </w:rPr>
        <w:t>: Artūrs Leimanis – informācijas tehnoloģiju speciālists</w:t>
      </w:r>
      <w:r>
        <w:rPr>
          <w:rFonts w:ascii="Times New Roman" w:eastAsia="Calibri" w:hAnsi="Times New Roman" w:cs="Times New Roman"/>
          <w:sz w:val="24"/>
          <w:szCs w:val="24"/>
        </w:rPr>
        <w:t xml:space="preserve">, Sarmīte </w:t>
      </w:r>
      <w:proofErr w:type="spellStart"/>
      <w:r>
        <w:rPr>
          <w:rFonts w:ascii="Times New Roman" w:eastAsia="Calibri" w:hAnsi="Times New Roman" w:cs="Times New Roman"/>
          <w:sz w:val="24"/>
          <w:szCs w:val="24"/>
        </w:rPr>
        <w:t>Melle</w:t>
      </w:r>
      <w:proofErr w:type="spellEnd"/>
      <w:r>
        <w:rPr>
          <w:rFonts w:ascii="Times New Roman" w:eastAsia="Calibri" w:hAnsi="Times New Roman" w:cs="Times New Roman"/>
          <w:sz w:val="24"/>
          <w:szCs w:val="24"/>
        </w:rPr>
        <w:t xml:space="preserve"> – juriste</w:t>
      </w:r>
      <w:r w:rsidR="00DB76C8">
        <w:rPr>
          <w:rFonts w:ascii="Times New Roman" w:eastAsia="Calibri" w:hAnsi="Times New Roman" w:cs="Times New Roman"/>
          <w:sz w:val="24"/>
          <w:szCs w:val="24"/>
        </w:rPr>
        <w:t>.</w:t>
      </w:r>
    </w:p>
    <w:p w14:paraId="7E613FF0" w14:textId="3631B93D" w:rsidR="00BF2A1D" w:rsidRDefault="00BF2A1D" w:rsidP="00DB76C8">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Iestāžu vadītāji un darbinieki</w:t>
      </w:r>
      <w:r w:rsidRPr="00C3709E">
        <w:rPr>
          <w:rFonts w:ascii="Times New Roman" w:eastAsia="Calibri" w:hAnsi="Times New Roman" w:cs="Times New Roman"/>
          <w:sz w:val="24"/>
          <w:szCs w:val="24"/>
        </w:rPr>
        <w:t xml:space="preserve">: </w:t>
      </w:r>
      <w:r w:rsidR="00CA5802">
        <w:rPr>
          <w:rFonts w:ascii="Times New Roman" w:eastAsia="Calibri" w:hAnsi="Times New Roman" w:cs="Times New Roman"/>
          <w:sz w:val="24"/>
          <w:szCs w:val="24"/>
        </w:rPr>
        <w:t>Ilze Fārneste</w:t>
      </w:r>
      <w:r w:rsidRPr="00C3709E">
        <w:rPr>
          <w:rFonts w:ascii="Times New Roman" w:eastAsia="Calibri" w:hAnsi="Times New Roman" w:cs="Times New Roman"/>
          <w:sz w:val="24"/>
          <w:szCs w:val="24"/>
        </w:rPr>
        <w:t xml:space="preserve"> – Madonas novada Sociālā </w:t>
      </w:r>
      <w:r w:rsidR="00CA5802">
        <w:rPr>
          <w:rFonts w:ascii="Times New Roman" w:eastAsia="Calibri" w:hAnsi="Times New Roman" w:cs="Times New Roman"/>
          <w:sz w:val="24"/>
          <w:szCs w:val="24"/>
        </w:rPr>
        <w:t xml:space="preserve">dienesta </w:t>
      </w:r>
      <w:r>
        <w:rPr>
          <w:rFonts w:ascii="Times New Roman" w:eastAsia="Calibri" w:hAnsi="Times New Roman" w:cs="Times New Roman"/>
          <w:sz w:val="24"/>
          <w:szCs w:val="24"/>
        </w:rPr>
        <w:t xml:space="preserve"> vadītāja</w:t>
      </w:r>
      <w:r w:rsidRPr="00C3709E">
        <w:rPr>
          <w:rFonts w:ascii="Times New Roman" w:eastAsia="Calibri" w:hAnsi="Times New Roman" w:cs="Times New Roman"/>
          <w:sz w:val="24"/>
          <w:szCs w:val="24"/>
        </w:rPr>
        <w:t xml:space="preserve">, Ilze Kanča – Madonas novada Sociālā dienesta </w:t>
      </w:r>
      <w:r w:rsidR="00CA5802">
        <w:rPr>
          <w:rFonts w:ascii="Times New Roman" w:eastAsia="Calibri" w:hAnsi="Times New Roman" w:cs="Times New Roman"/>
          <w:sz w:val="24"/>
          <w:szCs w:val="24"/>
        </w:rPr>
        <w:t>S</w:t>
      </w:r>
      <w:r w:rsidRPr="00C3709E">
        <w:rPr>
          <w:rFonts w:ascii="Times New Roman" w:eastAsia="Calibri" w:hAnsi="Times New Roman" w:cs="Times New Roman"/>
          <w:sz w:val="24"/>
          <w:szCs w:val="24"/>
        </w:rPr>
        <w:t>ociālo pakalpojumu nodaļas vadītāja</w:t>
      </w:r>
      <w:r w:rsidR="00DB76C8">
        <w:rPr>
          <w:rFonts w:ascii="Times New Roman" w:eastAsia="Calibri" w:hAnsi="Times New Roman" w:cs="Times New Roman"/>
          <w:sz w:val="24"/>
          <w:szCs w:val="24"/>
        </w:rPr>
        <w:t>.</w:t>
      </w:r>
    </w:p>
    <w:p w14:paraId="73DEE195" w14:textId="59422C54" w:rsidR="00BF2A1D" w:rsidRPr="00C3709E" w:rsidRDefault="00BF2A1D" w:rsidP="00DB76C8">
      <w:pPr>
        <w:spacing w:after="0" w:line="240" w:lineRule="auto"/>
        <w:jc w:val="both"/>
        <w:rPr>
          <w:rFonts w:ascii="Times New Roman" w:eastAsia="Times New Roman" w:hAnsi="Times New Roman" w:cs="Times New Roman"/>
          <w:sz w:val="24"/>
          <w:szCs w:val="24"/>
        </w:rPr>
      </w:pPr>
      <w:r w:rsidRPr="00C3709E">
        <w:rPr>
          <w:rFonts w:ascii="Times New Roman" w:eastAsia="Times New Roman" w:hAnsi="Times New Roman" w:cs="Times New Roman"/>
          <w:sz w:val="24"/>
          <w:szCs w:val="24"/>
          <w:u w:val="single"/>
        </w:rPr>
        <w:t>Pagastu un apvienību pārvalžu vadītāji</w:t>
      </w:r>
      <w:r w:rsidRPr="00C3709E">
        <w:rPr>
          <w:rFonts w:ascii="Times New Roman" w:eastAsia="Times New Roman" w:hAnsi="Times New Roman" w:cs="Times New Roman"/>
          <w:sz w:val="24"/>
          <w:szCs w:val="24"/>
        </w:rPr>
        <w:t xml:space="preserve">: </w:t>
      </w:r>
      <w:r>
        <w:rPr>
          <w:rFonts w:ascii="Times New Roman" w:eastAsia="Calibri" w:hAnsi="Times New Roman" w:cs="Times New Roman"/>
          <w:noProof/>
          <w:sz w:val="24"/>
          <w:szCs w:val="24"/>
        </w:rPr>
        <w:t>Edgars Lācis</w:t>
      </w:r>
      <w:r w:rsidR="00DB76C8">
        <w:rPr>
          <w:rFonts w:ascii="Times New Roman" w:eastAsia="Calibri" w:hAnsi="Times New Roman" w:cs="Times New Roman"/>
          <w:noProof/>
          <w:sz w:val="24"/>
          <w:szCs w:val="24"/>
        </w:rPr>
        <w:t xml:space="preserve"> – Bērzaunes un Mārcienas pagastu pārvalžu vadītājs.</w:t>
      </w:r>
    </w:p>
    <w:p w14:paraId="4880F3A9" w14:textId="42303001" w:rsidR="00BF2A1D" w:rsidRDefault="00BF2A1D" w:rsidP="00DB76C8">
      <w:pPr>
        <w:spacing w:after="0" w:line="240" w:lineRule="auto"/>
        <w:jc w:val="both"/>
        <w:rPr>
          <w:rFonts w:ascii="Times New Roman" w:hAnsi="Times New Roman" w:cs="Times New Roman"/>
          <w:sz w:val="24"/>
          <w:szCs w:val="24"/>
        </w:rPr>
      </w:pPr>
    </w:p>
    <w:p w14:paraId="4DAE76F2" w14:textId="77777777" w:rsidR="00E72206" w:rsidRDefault="00E72206" w:rsidP="00DB76C8">
      <w:pPr>
        <w:spacing w:after="0" w:line="240" w:lineRule="auto"/>
        <w:jc w:val="both"/>
        <w:rPr>
          <w:rFonts w:ascii="Times New Roman" w:hAnsi="Times New Roman" w:cs="Times New Roman"/>
          <w:sz w:val="24"/>
          <w:szCs w:val="24"/>
        </w:rPr>
      </w:pPr>
    </w:p>
    <w:p w14:paraId="54418F35" w14:textId="77777777" w:rsidR="00E72206" w:rsidRPr="00E72206" w:rsidRDefault="00E72206" w:rsidP="00E72206">
      <w:pPr>
        <w:spacing w:after="0" w:line="240" w:lineRule="auto"/>
        <w:ind w:firstLine="720"/>
        <w:jc w:val="both"/>
        <w:rPr>
          <w:rFonts w:ascii="Times New Roman" w:eastAsia="Calibri" w:hAnsi="Times New Roman" w:cs="Times New Roman"/>
          <w:sz w:val="24"/>
          <w:szCs w:val="24"/>
        </w:rPr>
      </w:pPr>
      <w:r w:rsidRPr="00E72206">
        <w:rPr>
          <w:rFonts w:ascii="Times New Roman" w:eastAsia="Calibri" w:hAnsi="Times New Roman" w:cs="Times New Roman"/>
          <w:sz w:val="24"/>
          <w:szCs w:val="24"/>
        </w:rPr>
        <w:t>Sēdes vadītājs Andris Sakne iepazīstina ar Madonas novada pašvaldības domes Sociālo un veselības jautājumu komitejas sēdes darba kārtību.</w:t>
      </w:r>
    </w:p>
    <w:p w14:paraId="720EA0BE" w14:textId="77777777" w:rsidR="00DB76C8" w:rsidRPr="00F536C2" w:rsidRDefault="00DB76C8" w:rsidP="00DB76C8">
      <w:pPr>
        <w:spacing w:after="0" w:line="240" w:lineRule="auto"/>
        <w:jc w:val="both"/>
        <w:rPr>
          <w:rFonts w:ascii="Times New Roman" w:hAnsi="Times New Roman" w:cs="Times New Roman"/>
          <w:sz w:val="24"/>
          <w:szCs w:val="24"/>
        </w:rPr>
      </w:pPr>
    </w:p>
    <w:p w14:paraId="27742172" w14:textId="5AAB792B" w:rsidR="00BF2A1D" w:rsidRPr="00D71E9F" w:rsidRDefault="00BF2A1D" w:rsidP="00DB76C8">
      <w:pPr>
        <w:spacing w:after="0" w:line="240" w:lineRule="auto"/>
        <w:rPr>
          <w:rFonts w:ascii="Times New Roman" w:hAnsi="Times New Roman" w:cs="Times New Roman"/>
          <w:b/>
          <w:sz w:val="24"/>
          <w:szCs w:val="24"/>
        </w:rPr>
      </w:pPr>
      <w:r w:rsidRPr="00D71E9F">
        <w:rPr>
          <w:rFonts w:ascii="Times New Roman" w:hAnsi="Times New Roman" w:cs="Times New Roman"/>
          <w:b/>
          <w:sz w:val="24"/>
          <w:szCs w:val="24"/>
        </w:rPr>
        <w:t>DARBA KĀRTĪBA:</w:t>
      </w:r>
    </w:p>
    <w:p w14:paraId="7E12D10B" w14:textId="77777777" w:rsidR="002157A6" w:rsidRPr="00B81BEC" w:rsidRDefault="002157A6" w:rsidP="00DB76C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2EA8EDB" w14:textId="77777777" w:rsidR="002157A6" w:rsidRPr="00F536C2" w:rsidRDefault="002157A6" w:rsidP="00DB76C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6B7724C6" w14:textId="7F543A9D" w:rsidR="002157A6" w:rsidRPr="00B81BEC" w:rsidRDefault="002157A6" w:rsidP="00DB76C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“Grozījumi Madonas novada pašvaldības 2021. gada 25. novembra saistošajos noteikumos Nr. 19 “Par sociālajiem pakalpojumiem Madonas novadā” projekta nodošanu sabiedrības viedokļa noskaidrošanai</w:t>
      </w:r>
    </w:p>
    <w:p w14:paraId="54CAA921" w14:textId="77777777" w:rsidR="002157A6" w:rsidRPr="00F536C2" w:rsidRDefault="002157A6" w:rsidP="00DB76C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Ilze Kanča</w:t>
      </w:r>
      <w:r w:rsidRPr="00F536C2">
        <w:rPr>
          <w:rFonts w:ascii="Times New Roman" w:hAnsi="Times New Roman" w:cs="Times New Roman"/>
          <w:sz w:val="24"/>
          <w:szCs w:val="24"/>
        </w:rPr>
        <w:t xml:space="preserve"> </w:t>
      </w:r>
    </w:p>
    <w:p w14:paraId="2E629488" w14:textId="77777777" w:rsidR="00DB76C8" w:rsidRDefault="002157A6" w:rsidP="00DB76C8">
      <w:pPr>
        <w:spacing w:after="0" w:line="240" w:lineRule="auto"/>
        <w:jc w:val="both"/>
        <w:rPr>
          <w:rFonts w:ascii="Times New Roman" w:hAnsi="Times New Roman" w:cs="Times New Roman"/>
          <w:b/>
          <w:noProof/>
          <w:sz w:val="24"/>
          <w:szCs w:val="24"/>
          <w:u w:val="single"/>
        </w:rPr>
      </w:pPr>
      <w:bookmarkStart w:id="1" w:name="_Hlk150175398"/>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w:t>
      </w:r>
      <w:r w:rsidR="00DB76C8">
        <w:rPr>
          <w:rFonts w:ascii="Times New Roman" w:hAnsi="Times New Roman" w:cs="Times New Roman"/>
          <w:b/>
          <w:noProof/>
          <w:sz w:val="24"/>
          <w:szCs w:val="24"/>
          <w:u w:val="single"/>
        </w:rPr>
        <w:t>ais jautājums:</w:t>
      </w:r>
    </w:p>
    <w:p w14:paraId="7DC731B9" w14:textId="7E94D2A9" w:rsidR="002157A6" w:rsidRPr="00B81BEC" w:rsidRDefault="002157A6" w:rsidP="00DB76C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daudzfunkcionāla pakalpojuma nodrošināšanu Mārcienā, Mārcienas pagastā, Madonas novadā</w:t>
      </w:r>
    </w:p>
    <w:p w14:paraId="0472EF68" w14:textId="5DCB8522" w:rsidR="00BF2A1D" w:rsidRDefault="002157A6" w:rsidP="00DB76C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Ilze Kanča</w:t>
      </w:r>
    </w:p>
    <w:bookmarkEnd w:id="1"/>
    <w:p w14:paraId="06966067" w14:textId="299D2D61" w:rsidR="00DB76C8" w:rsidRDefault="00DB76C8" w:rsidP="00DB76C8">
      <w:pPr>
        <w:spacing w:after="0" w:line="240" w:lineRule="auto"/>
        <w:jc w:val="both"/>
        <w:rPr>
          <w:rFonts w:ascii="Times New Roman" w:hAnsi="Times New Roman" w:cs="Times New Roman"/>
          <w:i/>
          <w:sz w:val="24"/>
          <w:szCs w:val="24"/>
        </w:rPr>
      </w:pPr>
    </w:p>
    <w:p w14:paraId="24B801F7" w14:textId="77777777" w:rsidR="00E72206" w:rsidRPr="00F536C2" w:rsidRDefault="00E72206" w:rsidP="00DB76C8">
      <w:pPr>
        <w:spacing w:after="0" w:line="240" w:lineRule="auto"/>
        <w:jc w:val="both"/>
        <w:rPr>
          <w:rFonts w:ascii="Times New Roman" w:hAnsi="Times New Roman" w:cs="Times New Roman"/>
          <w:i/>
          <w:sz w:val="24"/>
          <w:szCs w:val="24"/>
        </w:rPr>
      </w:pPr>
    </w:p>
    <w:p w14:paraId="48570E18" w14:textId="77777777" w:rsidR="00BF2A1D" w:rsidRPr="005F2A7B" w:rsidRDefault="00BF2A1D" w:rsidP="00DB76C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4EC49A17" w14:textId="77777777" w:rsidR="00BF2A1D" w:rsidRPr="00F536C2" w:rsidRDefault="00BF2A1D" w:rsidP="00DB76C8">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6758495B" w14:textId="77777777" w:rsidR="00BF2A1D" w:rsidRDefault="00BF2A1D" w:rsidP="00DB76C8">
      <w:pPr>
        <w:spacing w:after="0" w:line="240" w:lineRule="auto"/>
        <w:ind w:firstLine="567"/>
        <w:jc w:val="both"/>
        <w:rPr>
          <w:rFonts w:ascii="Times New Roman" w:hAnsi="Times New Roman" w:cs="Times New Roman"/>
          <w:sz w:val="24"/>
          <w:szCs w:val="24"/>
        </w:rPr>
      </w:pPr>
    </w:p>
    <w:p w14:paraId="41032291" w14:textId="77777777" w:rsidR="00BF2A1D" w:rsidRDefault="00BF2A1D" w:rsidP="00DB76C8">
      <w:pPr>
        <w:spacing w:after="0" w:line="240" w:lineRule="auto"/>
        <w:jc w:val="both"/>
        <w:rPr>
          <w:rFonts w:ascii="Times New Roman" w:hAnsi="Times New Roman" w:cs="Times New Roman"/>
          <w:b/>
          <w:noProof/>
          <w:sz w:val="24"/>
          <w:szCs w:val="24"/>
        </w:rPr>
      </w:pPr>
      <w:r w:rsidRPr="00C3709E">
        <w:rPr>
          <w:rFonts w:ascii="Times New Roman" w:eastAsia="Calibri" w:hAnsi="Times New Roman" w:cs="Times New Roman"/>
          <w:sz w:val="24"/>
          <w:szCs w:val="24"/>
        </w:rPr>
        <w:t>Sēdes vadītājs aicina balsot par sēdes darba kārtību.</w:t>
      </w:r>
    </w:p>
    <w:p w14:paraId="743E593D" w14:textId="77777777" w:rsidR="002157A6" w:rsidRPr="00F536C2" w:rsidRDefault="002157A6" w:rsidP="00DB76C8">
      <w:pPr>
        <w:spacing w:after="0" w:line="240" w:lineRule="auto"/>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Artūrs Čačka,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21A861B5" w14:textId="77777777" w:rsidR="00DB76C8" w:rsidRDefault="00DB76C8" w:rsidP="00DB76C8">
      <w:pPr>
        <w:spacing w:after="0" w:line="240" w:lineRule="auto"/>
        <w:rPr>
          <w:rFonts w:ascii="Times New Roman" w:hAnsi="Times New Roman" w:cs="Times New Roman"/>
          <w:noProof/>
          <w:sz w:val="24"/>
          <w:szCs w:val="24"/>
        </w:rPr>
      </w:pPr>
    </w:p>
    <w:p w14:paraId="2C774BF6" w14:textId="5C577174" w:rsidR="00BF2A1D" w:rsidRDefault="002157A6" w:rsidP="00DB76C8">
      <w:pPr>
        <w:spacing w:after="0" w:line="240" w:lineRule="auto"/>
        <w:ind w:firstLine="720"/>
        <w:rPr>
          <w:rFonts w:ascii="Times New Roman" w:hAnsi="Times New Roman" w:cs="Times New Roman"/>
          <w:noProof/>
          <w:sz w:val="24"/>
          <w:szCs w:val="24"/>
        </w:rPr>
      </w:pPr>
      <w:r w:rsidRPr="00F536C2">
        <w:rPr>
          <w:rFonts w:ascii="Times New Roman" w:hAnsi="Times New Roman" w:cs="Times New Roman"/>
          <w:noProof/>
          <w:sz w:val="24"/>
          <w:szCs w:val="24"/>
        </w:rPr>
        <w:t>Apstiprināt 2023. gada 27. oktobra Madonas novada pašvaldības domes Sociālo un veselības jautājumu komitejas sēdes darba kārtību.</w:t>
      </w:r>
    </w:p>
    <w:p w14:paraId="562ECC10" w14:textId="77777777" w:rsidR="00DB76C8" w:rsidRDefault="00DB76C8" w:rsidP="00DB76C8">
      <w:pPr>
        <w:spacing w:after="0" w:line="240" w:lineRule="auto"/>
        <w:rPr>
          <w:rFonts w:ascii="Times New Roman" w:hAnsi="Times New Roman" w:cs="Times New Roman"/>
          <w:sz w:val="24"/>
          <w:szCs w:val="24"/>
        </w:rPr>
      </w:pPr>
    </w:p>
    <w:p w14:paraId="0E5BFC77" w14:textId="77777777" w:rsidR="002157A6" w:rsidRPr="00F536C2" w:rsidRDefault="002157A6" w:rsidP="00DB76C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“Grozījumi Madonas novada pašvaldības 2021. gada 25. novembra saistošajos noteikumos Nr. 19 “Par sociālajiem pakalpojumiem Madonas novadā” projekta nodošanu sabiedrības viedokļa noskaidrošanai</w:t>
      </w:r>
    </w:p>
    <w:p w14:paraId="3A49A142" w14:textId="5010CCB4" w:rsidR="006E7ED7" w:rsidRDefault="006E7ED7" w:rsidP="00DB76C8">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2157A6">
        <w:rPr>
          <w:rFonts w:ascii="Times New Roman" w:hAnsi="Times New Roman" w:cs="Times New Roman"/>
          <w:i/>
          <w:noProof/>
          <w:sz w:val="24"/>
          <w:szCs w:val="24"/>
        </w:rPr>
        <w:t>Ilze Kanča</w:t>
      </w:r>
    </w:p>
    <w:p w14:paraId="35BC2A68" w14:textId="2FBDE17F" w:rsidR="006E7ED7" w:rsidRDefault="006E7ED7" w:rsidP="00DB76C8">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sidR="002157A6">
        <w:rPr>
          <w:rFonts w:ascii="Times New Roman" w:hAnsi="Times New Roman" w:cs="Times New Roman"/>
          <w:i/>
          <w:noProof/>
          <w:sz w:val="24"/>
          <w:szCs w:val="24"/>
        </w:rPr>
        <w:t>Ilze Kanča</w:t>
      </w:r>
      <w:r w:rsidR="00E06331" w:rsidRPr="00F536C2">
        <w:rPr>
          <w:rFonts w:ascii="Times New Roman" w:hAnsi="Times New Roman" w:cs="Times New Roman"/>
          <w:i/>
          <w:noProof/>
          <w:sz w:val="24"/>
          <w:szCs w:val="24"/>
        </w:rPr>
        <w:t>, Sarmīte Melle</w:t>
      </w:r>
    </w:p>
    <w:p w14:paraId="4DDA0545" w14:textId="38E16120" w:rsidR="006E7ED7" w:rsidRDefault="006E7ED7" w:rsidP="00DB76C8">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 Sakne, S. Melle, </w:t>
      </w:r>
      <w:r w:rsidR="002157A6">
        <w:rPr>
          <w:rFonts w:ascii="Times New Roman" w:hAnsi="Times New Roman" w:cs="Times New Roman"/>
          <w:i/>
          <w:noProof/>
          <w:sz w:val="24"/>
          <w:szCs w:val="24"/>
        </w:rPr>
        <w:t>V. Robalte</w:t>
      </w:r>
      <w:r w:rsidR="00E06331">
        <w:rPr>
          <w:rFonts w:ascii="Times New Roman" w:hAnsi="Times New Roman" w:cs="Times New Roman"/>
          <w:i/>
          <w:noProof/>
          <w:sz w:val="24"/>
          <w:szCs w:val="24"/>
        </w:rPr>
        <w:t>, A. Čačka, A. Šķēls, Z. Gora</w:t>
      </w:r>
      <w:r w:rsidR="002157A6">
        <w:rPr>
          <w:rFonts w:ascii="Times New Roman" w:hAnsi="Times New Roman" w:cs="Times New Roman"/>
          <w:i/>
          <w:noProof/>
          <w:sz w:val="24"/>
          <w:szCs w:val="24"/>
        </w:rPr>
        <w:t>, I. Fārneste</w:t>
      </w:r>
    </w:p>
    <w:p w14:paraId="0EB3B1EC" w14:textId="77777777" w:rsidR="006E7ED7" w:rsidRDefault="006E7ED7" w:rsidP="00DB76C8">
      <w:pPr>
        <w:spacing w:after="0" w:line="240" w:lineRule="auto"/>
        <w:jc w:val="both"/>
        <w:rPr>
          <w:rFonts w:ascii="Times New Roman" w:hAnsi="Times New Roman" w:cs="Times New Roman"/>
          <w:i/>
          <w:noProof/>
          <w:sz w:val="24"/>
          <w:szCs w:val="24"/>
        </w:rPr>
      </w:pPr>
    </w:p>
    <w:p w14:paraId="1EBD71EB" w14:textId="77777777" w:rsidR="006E7ED7" w:rsidRDefault="006E7ED7" w:rsidP="00DB76C8">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78E30011" w14:textId="77777777" w:rsidR="002157A6" w:rsidRPr="00F536C2" w:rsidRDefault="002157A6" w:rsidP="00DB76C8">
      <w:pPr>
        <w:spacing w:after="0" w:line="240" w:lineRule="auto"/>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Artūrs Čačka,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5FC8DE1D" w14:textId="77777777" w:rsidR="00BA59A7" w:rsidRPr="00BA59A7" w:rsidRDefault="00BA59A7" w:rsidP="00DB76C8">
      <w:pPr>
        <w:spacing w:after="0" w:line="240" w:lineRule="auto"/>
        <w:ind w:firstLine="567"/>
        <w:jc w:val="both"/>
        <w:rPr>
          <w:rFonts w:ascii="Times New Roman" w:hAnsi="Times New Roman" w:cs="Times New Roman"/>
          <w:b/>
          <w:sz w:val="24"/>
          <w:szCs w:val="24"/>
        </w:rPr>
      </w:pPr>
    </w:p>
    <w:p w14:paraId="7362A7FB" w14:textId="00805D42" w:rsidR="006E7ED7" w:rsidRDefault="002157A6" w:rsidP="00DB76C8">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U</w:t>
      </w:r>
      <w:r w:rsidRPr="002157A6">
        <w:rPr>
          <w:rFonts w:ascii="Times New Roman" w:hAnsi="Times New Roman" w:cs="Times New Roman"/>
          <w:noProof/>
          <w:sz w:val="24"/>
          <w:szCs w:val="24"/>
        </w:rPr>
        <w:t>zdot Madonas novada Sociālā dienesta Pakalpojumu nodaļas vadītājai organizēt Madonas novada pašvaldības saistošo noteikumu “Grozījumi Madonas novada pašvaldības 2021. gada 25. novembra saistošajos noteikumos Nr. 19 “Par sociālajiem pakalpojumiem Madonas novadā” projekta un to paskaidrojuma raksta publicēšanu pašvaldības oficiālajā tīmekļvietnē sabiedrības viedokļa noskaidrošanai.</w:t>
      </w:r>
    </w:p>
    <w:p w14:paraId="44232CC6" w14:textId="77777777" w:rsidR="002157A6" w:rsidRDefault="002157A6" w:rsidP="00DB76C8">
      <w:pPr>
        <w:spacing w:after="0" w:line="240" w:lineRule="auto"/>
        <w:ind w:firstLine="567"/>
        <w:jc w:val="both"/>
        <w:rPr>
          <w:rFonts w:ascii="Times New Roman" w:hAnsi="Times New Roman" w:cs="Times New Roman"/>
          <w:noProof/>
          <w:sz w:val="24"/>
          <w:szCs w:val="24"/>
        </w:rPr>
      </w:pPr>
    </w:p>
    <w:p w14:paraId="2AD334D5" w14:textId="343A8593" w:rsidR="006E7ED7" w:rsidRDefault="006E7ED7" w:rsidP="00DB76C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55608506" w14:textId="77777777" w:rsidR="002157A6" w:rsidRDefault="002157A6" w:rsidP="00DB76C8">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2021. gada 2. jūlija saistošie noteikumi Nr. 2 “Madonas novada pašvaldības nolikums” (turpmāk – saistošie noteikumi Nr. 2) ir izdoti uz likuma “Par pašvaldībām” 21. panta pirmās daļas 1. punkta un 24. punkta pamata. Tāpēc līdz jaunu saistošo noteikumu par pašvaldības nolikumu spēkā stāšanās dienai, bet ne ilgāk kā līdz 2024. gada 30. jūnijam piemērojami esošie saistošie noteikumi Nr. 2, ciktāl tie nav pretrunā ar šo likumu. Ņemot vērā to, ka saistošajos noteikumos Nr. 2 nav noteikta kārtība, kā tiek izstrādāti saistošie noteikumi, līdz jaunu saistošo noteikumu par pašvaldības nolikumu spēkā stāšanās dienai jāpiemēro Pašvaldību likuma tiesību normas.</w:t>
      </w:r>
    </w:p>
    <w:p w14:paraId="72DC1F1A" w14:textId="77777777" w:rsidR="002157A6" w:rsidRPr="00F536C2" w:rsidRDefault="002157A6" w:rsidP="00DB76C8">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novadā spēkā ir Madonas novada pašvaldības 2021. gada 25. novembra saistošie noteikumi Nr. 19 “Par sociālajiem pakalpojumiem Madonas novadā” (turpmāk – saistošie noteikumi Nr. 19). </w:t>
      </w:r>
    </w:p>
    <w:p w14:paraId="01A2262E" w14:textId="77777777" w:rsidR="002157A6" w:rsidRPr="00F536C2" w:rsidRDefault="002157A6" w:rsidP="00DB76C8">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izstrādāts saistošo noteikumu “Grozījumi Madonas novada pašvaldības 2021. gada 25. novembra saistošajos noteikumos Nr. 19 “Par sociālajiem pakalpojumiem Madonas novadā” projekts, ar kuru tiek grozīti saistošie noteikumi Nr. 19. </w:t>
      </w:r>
    </w:p>
    <w:p w14:paraId="449F5E65" w14:textId="77777777" w:rsidR="002157A6" w:rsidRPr="00F536C2" w:rsidRDefault="002157A6" w:rsidP="00DB76C8">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61E370A0" w14:textId="6D649E56" w:rsidR="000F24D3" w:rsidRDefault="000F24D3" w:rsidP="00DB76C8">
      <w:pPr>
        <w:spacing w:after="0" w:line="240" w:lineRule="auto"/>
        <w:ind w:firstLine="567"/>
        <w:jc w:val="both"/>
        <w:rPr>
          <w:rFonts w:ascii="Times New Roman" w:hAnsi="Times New Roman" w:cs="Times New Roman"/>
          <w:sz w:val="24"/>
          <w:szCs w:val="24"/>
        </w:rPr>
      </w:pPr>
    </w:p>
    <w:p w14:paraId="4B274407" w14:textId="77777777" w:rsidR="00DB76C8" w:rsidRDefault="00DB76C8" w:rsidP="00DB76C8">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w:t>
      </w:r>
      <w:r>
        <w:rPr>
          <w:rFonts w:ascii="Times New Roman" w:hAnsi="Times New Roman" w:cs="Times New Roman"/>
          <w:b/>
          <w:noProof/>
          <w:sz w:val="24"/>
          <w:szCs w:val="24"/>
          <w:u w:val="single"/>
        </w:rPr>
        <w:t>ais jautājums:</w:t>
      </w:r>
    </w:p>
    <w:p w14:paraId="3C699271" w14:textId="77777777" w:rsidR="00DB76C8" w:rsidRPr="00B81BEC" w:rsidRDefault="00DB76C8" w:rsidP="00DB76C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daudzfunkcionāla pakalpojuma nodrošināšanu Mārcienā, Mārcienas pagastā, Madonas novadā</w:t>
      </w:r>
    </w:p>
    <w:p w14:paraId="3923C0FC" w14:textId="2BAF4569" w:rsidR="00DB76C8" w:rsidRDefault="00DB76C8" w:rsidP="00DB76C8">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lastRenderedPageBreak/>
        <w:t xml:space="preserve">ZIŅO: </w:t>
      </w:r>
      <w:r w:rsidRPr="00F536C2">
        <w:rPr>
          <w:rFonts w:ascii="Times New Roman" w:hAnsi="Times New Roman" w:cs="Times New Roman"/>
          <w:noProof/>
          <w:sz w:val="24"/>
          <w:szCs w:val="24"/>
        </w:rPr>
        <w:t>Ilze Kanča</w:t>
      </w:r>
    </w:p>
    <w:p w14:paraId="7E069A04" w14:textId="77777777" w:rsidR="00DB76C8" w:rsidRDefault="00DB76C8" w:rsidP="00DB76C8">
      <w:pPr>
        <w:spacing w:after="0" w:line="240" w:lineRule="auto"/>
        <w:jc w:val="both"/>
        <w:rPr>
          <w:rFonts w:ascii="Times New Roman" w:hAnsi="Times New Roman" w:cs="Times New Roman"/>
          <w:i/>
          <w:sz w:val="24"/>
          <w:szCs w:val="24"/>
        </w:rPr>
      </w:pPr>
    </w:p>
    <w:p w14:paraId="41D69852" w14:textId="5A91A851" w:rsidR="002157A6" w:rsidRDefault="002157A6" w:rsidP="00DB76C8">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Pakalpojuma cenu aptaujas dalībnieki – biedrība “Latvijas Samariešu apvienība” un nodibinājums “Latvijas Evaņģēliski luteriskās baznīcas Diakonijas centrs” pārskatīja pakalpojumu sniegšanas izmaksas piedāvā</w:t>
      </w:r>
      <w:r w:rsidR="004A79B7">
        <w:rPr>
          <w:rFonts w:ascii="Times New Roman" w:hAnsi="Times New Roman" w:cs="Times New Roman"/>
          <w:noProof/>
          <w:sz w:val="24"/>
          <w:szCs w:val="24"/>
        </w:rPr>
        <w:t>jumam</w:t>
      </w:r>
      <w:r w:rsidRPr="00F536C2">
        <w:rPr>
          <w:rFonts w:ascii="Times New Roman" w:hAnsi="Times New Roman" w:cs="Times New Roman"/>
          <w:noProof/>
          <w:sz w:val="24"/>
          <w:szCs w:val="24"/>
        </w:rPr>
        <w:t xml:space="preserve"> nodrošināt pakalpojumus – grupu māja (dzīvokļi) un specializētās darbnīcas Madonas novada Mārcienā.</w:t>
      </w:r>
      <w:r w:rsidR="004A79B7">
        <w:rPr>
          <w:rFonts w:ascii="Times New Roman" w:hAnsi="Times New Roman" w:cs="Times New Roman"/>
          <w:noProof/>
          <w:sz w:val="24"/>
          <w:szCs w:val="24"/>
        </w:rPr>
        <w:t xml:space="preserve"> Informācija ir apkopota lēmuma pieņemšanai.</w:t>
      </w:r>
    </w:p>
    <w:p w14:paraId="1250CBE0" w14:textId="7D9EB5B0" w:rsidR="00BF2A1D" w:rsidRDefault="003D74AC" w:rsidP="00DB76C8">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sidR="008B00C3">
        <w:rPr>
          <w:rFonts w:ascii="Times New Roman" w:hAnsi="Times New Roman" w:cs="Times New Roman"/>
          <w:i/>
          <w:noProof/>
          <w:sz w:val="24"/>
          <w:szCs w:val="24"/>
        </w:rPr>
        <w:t xml:space="preserve">  </w:t>
      </w:r>
    </w:p>
    <w:p w14:paraId="4CAD1381" w14:textId="29FA8DA8" w:rsidR="00E72206" w:rsidRDefault="00E72206" w:rsidP="00DB76C8">
      <w:pPr>
        <w:spacing w:after="0" w:line="240" w:lineRule="auto"/>
        <w:jc w:val="both"/>
        <w:rPr>
          <w:rFonts w:ascii="Times New Roman" w:hAnsi="Times New Roman" w:cs="Times New Roman"/>
          <w:i/>
          <w:noProof/>
          <w:sz w:val="24"/>
          <w:szCs w:val="24"/>
        </w:rPr>
      </w:pPr>
    </w:p>
    <w:p w14:paraId="55296676" w14:textId="77777777" w:rsidR="00DB7067" w:rsidRPr="00DB7067" w:rsidRDefault="00DB7067" w:rsidP="00DB7067">
      <w:pPr>
        <w:spacing w:after="0" w:line="240" w:lineRule="auto"/>
        <w:ind w:firstLine="567"/>
        <w:jc w:val="both"/>
        <w:rPr>
          <w:rFonts w:ascii="Times New Roman" w:eastAsia="Calibri" w:hAnsi="Times New Roman" w:cs="Times New Roman"/>
          <w:i/>
          <w:sz w:val="24"/>
          <w:szCs w:val="24"/>
        </w:rPr>
      </w:pPr>
      <w:r w:rsidRPr="00DB7067">
        <w:rPr>
          <w:rFonts w:ascii="Times New Roman" w:eastAsia="Calibri" w:hAnsi="Times New Roman" w:cs="Times New Roman"/>
          <w:i/>
          <w:sz w:val="24"/>
          <w:szCs w:val="24"/>
        </w:rPr>
        <w:t xml:space="preserve">Sēdes darba process, ziņojumi, priekšlikumi, komentāri, diskusijas atspoguļoti sēdes audio ierakstā. </w:t>
      </w:r>
    </w:p>
    <w:p w14:paraId="0C192E0A" w14:textId="77777777" w:rsidR="00DB7067" w:rsidRPr="00391C1A" w:rsidRDefault="00DB7067" w:rsidP="00DB76C8">
      <w:pPr>
        <w:spacing w:after="0" w:line="240" w:lineRule="auto"/>
        <w:jc w:val="both"/>
        <w:rPr>
          <w:rFonts w:ascii="Times New Roman" w:hAnsi="Times New Roman" w:cs="Times New Roman"/>
          <w:i/>
          <w:noProof/>
          <w:sz w:val="24"/>
          <w:szCs w:val="24"/>
        </w:rPr>
      </w:pPr>
    </w:p>
    <w:p w14:paraId="40A9FADC" w14:textId="564E7B3A" w:rsidR="00BF2A1D" w:rsidRDefault="00BF2A1D" w:rsidP="00DB76C8">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slēdz </w:t>
      </w:r>
      <w:r>
        <w:rPr>
          <w:rFonts w:ascii="Times New Roman" w:hAnsi="Times New Roman" w:cs="Times New Roman"/>
          <w:sz w:val="24"/>
          <w:szCs w:val="24"/>
        </w:rPr>
        <w:t xml:space="preserve">plkst. </w:t>
      </w:r>
      <w:r w:rsidR="00BA59A7">
        <w:rPr>
          <w:rFonts w:ascii="Times New Roman" w:hAnsi="Times New Roman" w:cs="Times New Roman"/>
          <w:noProof/>
          <w:sz w:val="24"/>
          <w:szCs w:val="24"/>
        </w:rPr>
        <w:t>1</w:t>
      </w:r>
      <w:r w:rsidR="00DB7067">
        <w:rPr>
          <w:rFonts w:ascii="Times New Roman" w:hAnsi="Times New Roman" w:cs="Times New Roman"/>
          <w:noProof/>
          <w:sz w:val="24"/>
          <w:szCs w:val="24"/>
        </w:rPr>
        <w:t>2</w:t>
      </w:r>
      <w:r w:rsidR="00BA59A7">
        <w:rPr>
          <w:rFonts w:ascii="Times New Roman" w:hAnsi="Times New Roman" w:cs="Times New Roman"/>
          <w:noProof/>
          <w:sz w:val="24"/>
          <w:szCs w:val="24"/>
        </w:rPr>
        <w:t>.</w:t>
      </w:r>
      <w:r w:rsidR="00DB7067">
        <w:rPr>
          <w:rFonts w:ascii="Times New Roman" w:hAnsi="Times New Roman" w:cs="Times New Roman"/>
          <w:noProof/>
          <w:sz w:val="24"/>
          <w:szCs w:val="24"/>
        </w:rPr>
        <w:t>34</w:t>
      </w:r>
    </w:p>
    <w:p w14:paraId="630ABDE8" w14:textId="77777777" w:rsidR="00E72206" w:rsidRDefault="00E72206" w:rsidP="00DB76C8">
      <w:pPr>
        <w:spacing w:after="0" w:line="240" w:lineRule="auto"/>
        <w:rPr>
          <w:rFonts w:ascii="Times New Roman" w:eastAsia="Calibri" w:hAnsi="Times New Roman" w:cs="Times New Roman"/>
          <w:sz w:val="24"/>
          <w:szCs w:val="24"/>
        </w:rPr>
      </w:pPr>
    </w:p>
    <w:p w14:paraId="10CDE229" w14:textId="0354EBAC" w:rsidR="00BF2A1D" w:rsidRDefault="00BF2A1D" w:rsidP="00DB76C8">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vadītājs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Sakne</w:t>
      </w:r>
    </w:p>
    <w:p w14:paraId="456A0687" w14:textId="77777777" w:rsidR="00BF2A1D" w:rsidRDefault="00BF2A1D" w:rsidP="00DB76C8">
      <w:pPr>
        <w:spacing w:after="0" w:line="240" w:lineRule="auto"/>
        <w:rPr>
          <w:rFonts w:ascii="Times New Roman" w:eastAsia="Calibri" w:hAnsi="Times New Roman" w:cs="Times New Roman"/>
          <w:sz w:val="24"/>
          <w:szCs w:val="24"/>
        </w:rPr>
      </w:pPr>
    </w:p>
    <w:p w14:paraId="624EC302" w14:textId="1DD2410E" w:rsidR="00B02376" w:rsidRPr="00835CA0" w:rsidRDefault="00BF2A1D" w:rsidP="00DB76C8">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protokolētājs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00B02376" w:rsidRPr="009D4638">
        <w:rPr>
          <w:rFonts w:ascii="Times New Roman" w:eastAsia="Calibri" w:hAnsi="Times New Roman" w:cs="Times New Roman"/>
          <w:sz w:val="24"/>
          <w:szCs w:val="24"/>
        </w:rPr>
        <w:tab/>
      </w:r>
      <w:r w:rsidR="00B02376" w:rsidRPr="009D4638">
        <w:rPr>
          <w:rFonts w:ascii="Times New Roman" w:eastAsia="Calibri" w:hAnsi="Times New Roman" w:cs="Times New Roman"/>
          <w:sz w:val="24"/>
          <w:szCs w:val="24"/>
        </w:rPr>
        <w:tab/>
      </w:r>
      <w:r w:rsidR="00B02376" w:rsidRPr="009D4638">
        <w:rPr>
          <w:rFonts w:ascii="Times New Roman" w:eastAsia="Calibri" w:hAnsi="Times New Roman" w:cs="Times New Roman"/>
          <w:sz w:val="24"/>
          <w:szCs w:val="24"/>
        </w:rPr>
        <w:tab/>
        <w:t>A. Pidika</w:t>
      </w:r>
    </w:p>
    <w:sectPr w:rsidR="00B02376" w:rsidRPr="00835CA0" w:rsidSect="00DB76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C5AA9B74">
      <w:start w:val="1"/>
      <w:numFmt w:val="decimal"/>
      <w:lvlText w:val="%1."/>
      <w:lvlJc w:val="left"/>
      <w:pPr>
        <w:ind w:left="720" w:hanging="360"/>
      </w:pPr>
    </w:lvl>
    <w:lvl w:ilvl="1" w:tplc="3724C046" w:tentative="1">
      <w:start w:val="1"/>
      <w:numFmt w:val="lowerLetter"/>
      <w:lvlText w:val="%2."/>
      <w:lvlJc w:val="left"/>
      <w:pPr>
        <w:ind w:left="1440" w:hanging="360"/>
      </w:pPr>
    </w:lvl>
    <w:lvl w:ilvl="2" w:tplc="DFD47BD6" w:tentative="1">
      <w:start w:val="1"/>
      <w:numFmt w:val="lowerRoman"/>
      <w:lvlText w:val="%3."/>
      <w:lvlJc w:val="right"/>
      <w:pPr>
        <w:ind w:left="2160" w:hanging="180"/>
      </w:pPr>
    </w:lvl>
    <w:lvl w:ilvl="3" w:tplc="59A0AF58" w:tentative="1">
      <w:start w:val="1"/>
      <w:numFmt w:val="decimal"/>
      <w:lvlText w:val="%4."/>
      <w:lvlJc w:val="left"/>
      <w:pPr>
        <w:ind w:left="2880" w:hanging="360"/>
      </w:pPr>
    </w:lvl>
    <w:lvl w:ilvl="4" w:tplc="53A40C46" w:tentative="1">
      <w:start w:val="1"/>
      <w:numFmt w:val="lowerLetter"/>
      <w:lvlText w:val="%5."/>
      <w:lvlJc w:val="left"/>
      <w:pPr>
        <w:ind w:left="3600" w:hanging="360"/>
      </w:pPr>
    </w:lvl>
    <w:lvl w:ilvl="5" w:tplc="24E48B52" w:tentative="1">
      <w:start w:val="1"/>
      <w:numFmt w:val="lowerRoman"/>
      <w:lvlText w:val="%6."/>
      <w:lvlJc w:val="right"/>
      <w:pPr>
        <w:ind w:left="4320" w:hanging="180"/>
      </w:pPr>
    </w:lvl>
    <w:lvl w:ilvl="6" w:tplc="37809A0A" w:tentative="1">
      <w:start w:val="1"/>
      <w:numFmt w:val="decimal"/>
      <w:lvlText w:val="%7."/>
      <w:lvlJc w:val="left"/>
      <w:pPr>
        <w:ind w:left="5040" w:hanging="360"/>
      </w:pPr>
    </w:lvl>
    <w:lvl w:ilvl="7" w:tplc="F3629394" w:tentative="1">
      <w:start w:val="1"/>
      <w:numFmt w:val="lowerLetter"/>
      <w:lvlText w:val="%8."/>
      <w:lvlJc w:val="left"/>
      <w:pPr>
        <w:ind w:left="5760" w:hanging="360"/>
      </w:pPr>
    </w:lvl>
    <w:lvl w:ilvl="8" w:tplc="3CDC34E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56DD1"/>
    <w:rsid w:val="00063940"/>
    <w:rsid w:val="00071413"/>
    <w:rsid w:val="000F24D3"/>
    <w:rsid w:val="001129F2"/>
    <w:rsid w:val="001C4C0E"/>
    <w:rsid w:val="001E7CCE"/>
    <w:rsid w:val="002157A6"/>
    <w:rsid w:val="00275BAA"/>
    <w:rsid w:val="002A1617"/>
    <w:rsid w:val="002E3B3B"/>
    <w:rsid w:val="0033467A"/>
    <w:rsid w:val="00391C1A"/>
    <w:rsid w:val="003A2824"/>
    <w:rsid w:val="003B19BE"/>
    <w:rsid w:val="003B676F"/>
    <w:rsid w:val="003D74AC"/>
    <w:rsid w:val="003E1B98"/>
    <w:rsid w:val="00426BD0"/>
    <w:rsid w:val="00450560"/>
    <w:rsid w:val="004806F7"/>
    <w:rsid w:val="004A79B7"/>
    <w:rsid w:val="004F39B7"/>
    <w:rsid w:val="005F2A7B"/>
    <w:rsid w:val="006E7ED7"/>
    <w:rsid w:val="006F73CA"/>
    <w:rsid w:val="007B56FF"/>
    <w:rsid w:val="007D603E"/>
    <w:rsid w:val="00820AF3"/>
    <w:rsid w:val="00834685"/>
    <w:rsid w:val="00835CA0"/>
    <w:rsid w:val="008B00C3"/>
    <w:rsid w:val="008D485F"/>
    <w:rsid w:val="00955683"/>
    <w:rsid w:val="00974E35"/>
    <w:rsid w:val="009A10A9"/>
    <w:rsid w:val="009C2B84"/>
    <w:rsid w:val="009E5020"/>
    <w:rsid w:val="00A250A1"/>
    <w:rsid w:val="00A56E6F"/>
    <w:rsid w:val="00A726A7"/>
    <w:rsid w:val="00A742D7"/>
    <w:rsid w:val="00A91980"/>
    <w:rsid w:val="00B02376"/>
    <w:rsid w:val="00B04952"/>
    <w:rsid w:val="00B22FD8"/>
    <w:rsid w:val="00B37402"/>
    <w:rsid w:val="00B81BEC"/>
    <w:rsid w:val="00BA59A7"/>
    <w:rsid w:val="00BC2A06"/>
    <w:rsid w:val="00BF2A1D"/>
    <w:rsid w:val="00C44AF1"/>
    <w:rsid w:val="00C50C59"/>
    <w:rsid w:val="00C6439E"/>
    <w:rsid w:val="00C85BDF"/>
    <w:rsid w:val="00CA5802"/>
    <w:rsid w:val="00D71E9F"/>
    <w:rsid w:val="00DB5286"/>
    <w:rsid w:val="00DB7067"/>
    <w:rsid w:val="00DB76C8"/>
    <w:rsid w:val="00E06331"/>
    <w:rsid w:val="00E41C8E"/>
    <w:rsid w:val="00E56384"/>
    <w:rsid w:val="00E72206"/>
    <w:rsid w:val="00E90237"/>
    <w:rsid w:val="00EB5C3B"/>
    <w:rsid w:val="00F40E61"/>
    <w:rsid w:val="00F50B99"/>
    <w:rsid w:val="00F536C2"/>
    <w:rsid w:val="00F9381C"/>
    <w:rsid w:val="00FE60FE"/>
    <w:rsid w:val="00FE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3F2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2B8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3456</Words>
  <Characters>1970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cp:revision>
  <dcterms:created xsi:type="dcterms:W3CDTF">2023-11-06T13:37:00Z</dcterms:created>
  <dcterms:modified xsi:type="dcterms:W3CDTF">2023-11-06T13:37:00Z</dcterms:modified>
</cp:coreProperties>
</file>