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6481" w14:textId="77777777" w:rsidR="00421A32" w:rsidRPr="00421A32" w:rsidRDefault="00421A32" w:rsidP="009F7E95">
      <w:pPr>
        <w:spacing w:line="240" w:lineRule="auto"/>
        <w:jc w:val="center"/>
        <w:rPr>
          <w:rFonts w:eastAsia="Times New Roman" w:cs="Times New Roman"/>
          <w:i w:val="0"/>
          <w:color w:val="000000"/>
          <w:sz w:val="44"/>
          <w:szCs w:val="44"/>
          <w:lang w:eastAsia="lv-LV"/>
        </w:rPr>
      </w:pPr>
      <w:r w:rsidRPr="00421A32">
        <w:rPr>
          <w:rFonts w:eastAsia="Times New Roman" w:cs="Times New Roman"/>
          <w:i w:val="0"/>
          <w:noProof/>
          <w:szCs w:val="24"/>
          <w:lang w:eastAsia="lv-LV"/>
        </w:rPr>
        <w:drawing>
          <wp:anchor distT="0" distB="0" distL="114300" distR="114300" simplePos="0" relativeHeight="251661312" behindDoc="0" locked="0" layoutInCell="1" allowOverlap="1" wp14:anchorId="7D861FF5" wp14:editId="1D84E348">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A32">
        <w:rPr>
          <w:rFonts w:eastAsia="Times New Roman" w:cs="Times New Roman"/>
          <w:b/>
          <w:i w:val="0"/>
          <w:color w:val="000000"/>
          <w:sz w:val="44"/>
          <w:szCs w:val="44"/>
          <w:lang w:eastAsia="lv-LV"/>
        </w:rPr>
        <w:t>MADONAS NOVADA PAŠVALDĪBA</w:t>
      </w:r>
    </w:p>
    <w:p w14:paraId="38DD8D91" w14:textId="77777777" w:rsidR="00421A32" w:rsidRPr="00421A32" w:rsidRDefault="00421A32" w:rsidP="009F7E95">
      <w:pPr>
        <w:spacing w:line="240" w:lineRule="auto"/>
        <w:jc w:val="center"/>
        <w:rPr>
          <w:rFonts w:eastAsia="Times New Roman" w:cs="Arial Unicode MS"/>
          <w:i w:val="0"/>
          <w:color w:val="000000"/>
          <w:spacing w:val="20"/>
          <w:szCs w:val="24"/>
          <w:lang w:eastAsia="lv-LV" w:bidi="lo-LA"/>
        </w:rPr>
      </w:pPr>
    </w:p>
    <w:p w14:paraId="268CD250" w14:textId="77777777" w:rsidR="00421A32" w:rsidRPr="00421A32" w:rsidRDefault="00421A32" w:rsidP="009F7E95">
      <w:pPr>
        <w:spacing w:line="240" w:lineRule="auto"/>
        <w:jc w:val="center"/>
        <w:rPr>
          <w:rFonts w:eastAsia="Times New Roman" w:cs="Times New Roman"/>
          <w:i w:val="0"/>
          <w:color w:val="000000"/>
          <w:spacing w:val="20"/>
          <w:szCs w:val="24"/>
          <w:lang w:eastAsia="lv-LV" w:bidi="lo-LA"/>
        </w:rPr>
      </w:pPr>
      <w:r w:rsidRPr="00421A32">
        <w:rPr>
          <w:rFonts w:eastAsia="Times New Roman" w:cs="Times New Roman"/>
          <w:i w:val="0"/>
          <w:color w:val="000000"/>
          <w:spacing w:val="20"/>
          <w:szCs w:val="24"/>
          <w:lang w:eastAsia="lv-LV" w:bidi="lo-LA"/>
        </w:rPr>
        <w:t>Reģ. Nr. 90000054572</w:t>
      </w:r>
    </w:p>
    <w:p w14:paraId="036D0A5A"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421A32">
        <w:rPr>
          <w:rFonts w:eastAsia="Calibri" w:cs="Times New Roman"/>
          <w:i w:val="0"/>
          <w:color w:val="000000"/>
          <w:spacing w:val="20"/>
          <w:szCs w:val="24"/>
          <w:lang w:eastAsia="lv-LV"/>
        </w:rPr>
        <w:t>Saieta laukums 1, Madona, Madonas novads, LV-4801</w:t>
      </w:r>
    </w:p>
    <w:p w14:paraId="0932D685" w14:textId="77777777" w:rsidR="00421A32" w:rsidRPr="00421A32" w:rsidRDefault="00421A32" w:rsidP="009F7E95">
      <w:pPr>
        <w:tabs>
          <w:tab w:val="left" w:pos="720"/>
          <w:tab w:val="center" w:pos="4153"/>
          <w:tab w:val="right" w:pos="8306"/>
        </w:tabs>
        <w:spacing w:line="240" w:lineRule="auto"/>
        <w:jc w:val="center"/>
        <w:rPr>
          <w:rFonts w:eastAsia="Calibri" w:cs="Times New Roman"/>
          <w:i w:val="0"/>
          <w:color w:val="000000"/>
          <w:szCs w:val="24"/>
          <w:lang w:eastAsia="lv-LV"/>
        </w:rPr>
      </w:pPr>
      <w:r w:rsidRPr="00421A32">
        <w:rPr>
          <w:rFonts w:eastAsia="Calibri" w:cs="Times New Roman"/>
          <w:i w:val="0"/>
          <w:color w:val="000000"/>
          <w:szCs w:val="24"/>
          <w:lang w:eastAsia="lv-LV"/>
        </w:rPr>
        <w:t>t. 64860090, e-pasts: pasts@madona.lv</w:t>
      </w:r>
    </w:p>
    <w:p w14:paraId="7E5C6C27" w14:textId="77777777" w:rsidR="00421A32" w:rsidRPr="00421A32" w:rsidRDefault="00421A32" w:rsidP="009F7E95">
      <w:pPr>
        <w:spacing w:line="240" w:lineRule="auto"/>
        <w:jc w:val="center"/>
        <w:rPr>
          <w:rFonts w:eastAsia="Times New Roman" w:cs="Arial Unicode MS"/>
          <w:b/>
          <w:bCs/>
          <w:i w:val="0"/>
          <w:caps/>
          <w:color w:val="000000"/>
          <w:szCs w:val="24"/>
          <w:lang w:eastAsia="lv-LV" w:bidi="lo-LA"/>
        </w:rPr>
      </w:pPr>
      <w:r w:rsidRPr="00421A32">
        <w:rPr>
          <w:rFonts w:eastAsia="Times New Roman" w:cs="Arial Unicode MS"/>
          <w:b/>
          <w:bCs/>
          <w:i w:val="0"/>
          <w:caps/>
          <w:color w:val="000000"/>
          <w:szCs w:val="24"/>
          <w:lang w:eastAsia="lv-LV" w:bidi="lo-LA"/>
        </w:rPr>
        <w:t>___________________________________________________________________________</w:t>
      </w:r>
    </w:p>
    <w:p w14:paraId="3AAE0B14" w14:textId="77777777" w:rsidR="00421A32" w:rsidRPr="00421A32" w:rsidRDefault="00421A32" w:rsidP="00625D14">
      <w:pPr>
        <w:spacing w:line="240" w:lineRule="auto"/>
        <w:jc w:val="center"/>
        <w:rPr>
          <w:rFonts w:eastAsia="Calibri" w:cs="Times New Roman"/>
          <w:b/>
          <w:i w:val="0"/>
          <w:szCs w:val="24"/>
        </w:rPr>
      </w:pPr>
    </w:p>
    <w:p w14:paraId="41EBE24C" w14:textId="77777777" w:rsidR="00421A32" w:rsidRPr="00421A32" w:rsidRDefault="00421A32" w:rsidP="0045194D">
      <w:pPr>
        <w:spacing w:line="240" w:lineRule="auto"/>
        <w:jc w:val="center"/>
        <w:rPr>
          <w:rFonts w:eastAsia="Calibri" w:cs="Times New Roman"/>
          <w:b/>
          <w:i w:val="0"/>
          <w:szCs w:val="24"/>
        </w:rPr>
      </w:pPr>
      <w:r w:rsidRPr="00421A32">
        <w:rPr>
          <w:rFonts w:eastAsia="Calibri" w:cs="Times New Roman"/>
          <w:b/>
          <w:i w:val="0"/>
          <w:szCs w:val="24"/>
        </w:rPr>
        <w:t xml:space="preserve">MADONAS NOVADA PAŠVALDĪBAS DOMES </w:t>
      </w:r>
    </w:p>
    <w:p w14:paraId="115543E5" w14:textId="50B8E97A" w:rsidR="00421A32" w:rsidRPr="00421A32" w:rsidRDefault="00421A32" w:rsidP="0045194D">
      <w:pPr>
        <w:spacing w:line="240" w:lineRule="auto"/>
        <w:jc w:val="center"/>
        <w:rPr>
          <w:rFonts w:eastAsia="Calibri" w:cs="Times New Roman"/>
          <w:b/>
          <w:i w:val="0"/>
          <w:szCs w:val="24"/>
        </w:rPr>
      </w:pPr>
      <w:r w:rsidRPr="00421A32">
        <w:rPr>
          <w:rFonts w:eastAsia="Calibri" w:cs="Times New Roman"/>
          <w:b/>
          <w:i w:val="0"/>
          <w:szCs w:val="24"/>
        </w:rPr>
        <w:t>FINANŠU UN ATTĪSTĪBAS KOMITEJAS SĒDES PROTOKOLS Nr.</w:t>
      </w:r>
      <w:r w:rsidR="00940730">
        <w:rPr>
          <w:rFonts w:eastAsia="Calibri" w:cs="Times New Roman"/>
          <w:b/>
          <w:i w:val="0"/>
          <w:szCs w:val="24"/>
        </w:rPr>
        <w:t xml:space="preserve"> </w:t>
      </w:r>
      <w:r w:rsidR="00210D71">
        <w:rPr>
          <w:rFonts w:eastAsia="Calibri" w:cs="Times New Roman"/>
          <w:b/>
          <w:i w:val="0"/>
          <w:szCs w:val="24"/>
        </w:rPr>
        <w:t>8</w:t>
      </w:r>
    </w:p>
    <w:p w14:paraId="0F1A6A35" w14:textId="77777777" w:rsidR="00421A32" w:rsidRPr="00421A32" w:rsidRDefault="00421A32" w:rsidP="0045194D">
      <w:pPr>
        <w:spacing w:line="240" w:lineRule="auto"/>
        <w:jc w:val="center"/>
        <w:rPr>
          <w:rFonts w:eastAsia="Calibri" w:cs="Times New Roman"/>
          <w:i w:val="0"/>
          <w:szCs w:val="24"/>
        </w:rPr>
      </w:pPr>
      <w:r w:rsidRPr="00421A32">
        <w:rPr>
          <w:rFonts w:eastAsia="Calibri" w:cs="Times New Roman"/>
          <w:i w:val="0"/>
          <w:szCs w:val="24"/>
        </w:rPr>
        <w:t>Madonā</w:t>
      </w:r>
    </w:p>
    <w:p w14:paraId="036927B5" w14:textId="77777777" w:rsidR="00421A32" w:rsidRPr="00421A32" w:rsidRDefault="00421A32" w:rsidP="0045194D">
      <w:pPr>
        <w:spacing w:line="240" w:lineRule="auto"/>
        <w:jc w:val="center"/>
        <w:rPr>
          <w:rFonts w:eastAsia="Calibri" w:cs="Times New Roman"/>
          <w:i w:val="0"/>
          <w:szCs w:val="24"/>
        </w:rPr>
      </w:pPr>
    </w:p>
    <w:p w14:paraId="742503EC" w14:textId="05BBB6E8" w:rsidR="00421A32" w:rsidRPr="006B3C77" w:rsidRDefault="00421A32" w:rsidP="0045194D">
      <w:pPr>
        <w:spacing w:line="240" w:lineRule="auto"/>
        <w:rPr>
          <w:rFonts w:cs="Times New Roman"/>
          <w:i w:val="0"/>
          <w:szCs w:val="24"/>
        </w:rPr>
      </w:pPr>
      <w:r w:rsidRPr="006B3C77">
        <w:rPr>
          <w:rFonts w:cs="Times New Roman"/>
          <w:i w:val="0"/>
          <w:szCs w:val="24"/>
        </w:rPr>
        <w:t xml:space="preserve">2023. gada </w:t>
      </w:r>
      <w:r w:rsidR="00210D71">
        <w:rPr>
          <w:rFonts w:cs="Times New Roman"/>
          <w:i w:val="0"/>
          <w:szCs w:val="24"/>
        </w:rPr>
        <w:t xml:space="preserve">22. </w:t>
      </w:r>
      <w:r w:rsidR="00593DCB">
        <w:rPr>
          <w:rFonts w:cs="Times New Roman"/>
          <w:i w:val="0"/>
          <w:szCs w:val="24"/>
        </w:rPr>
        <w:t>augustā</w:t>
      </w:r>
    </w:p>
    <w:p w14:paraId="4B146547" w14:textId="77777777" w:rsidR="00421A32" w:rsidRPr="006B3C77" w:rsidRDefault="00421A32" w:rsidP="0045194D">
      <w:pPr>
        <w:spacing w:line="240" w:lineRule="auto"/>
        <w:ind w:right="185"/>
        <w:jc w:val="both"/>
        <w:rPr>
          <w:rFonts w:cs="Times New Roman"/>
          <w:i w:val="0"/>
          <w:szCs w:val="24"/>
        </w:rPr>
      </w:pPr>
      <w:r w:rsidRPr="006B3C77">
        <w:rPr>
          <w:rFonts w:cs="Times New Roman"/>
          <w:i w:val="0"/>
          <w:szCs w:val="24"/>
        </w:rPr>
        <w:t>Sēde sasaukta plkst.10.00</w:t>
      </w:r>
    </w:p>
    <w:p w14:paraId="687E2809" w14:textId="77777777" w:rsidR="00421A32" w:rsidRPr="006B3C77" w:rsidRDefault="00421A32" w:rsidP="0045194D">
      <w:pPr>
        <w:spacing w:line="240" w:lineRule="auto"/>
        <w:jc w:val="both"/>
        <w:rPr>
          <w:rFonts w:eastAsia="Calibri" w:cs="Times New Roman"/>
          <w:i w:val="0"/>
          <w:szCs w:val="24"/>
        </w:rPr>
      </w:pPr>
      <w:r w:rsidRPr="006B3C77">
        <w:rPr>
          <w:rFonts w:eastAsia="Calibri" w:cs="Times New Roman"/>
          <w:i w:val="0"/>
          <w:szCs w:val="24"/>
        </w:rPr>
        <w:t>Sēdi atklāj plkst. 10.00</w:t>
      </w:r>
    </w:p>
    <w:p w14:paraId="4AD2D9E7" w14:textId="77777777" w:rsidR="00421A32" w:rsidRPr="006B3C77" w:rsidRDefault="00421A32" w:rsidP="0045194D">
      <w:pPr>
        <w:spacing w:line="240" w:lineRule="auto"/>
        <w:rPr>
          <w:rFonts w:eastAsia="Calibri" w:cs="Times New Roman"/>
          <w:i w:val="0"/>
          <w:noProof/>
          <w:szCs w:val="24"/>
        </w:rPr>
      </w:pPr>
      <w:r w:rsidRPr="006B3C77">
        <w:rPr>
          <w:rFonts w:eastAsia="Calibri" w:cs="Times New Roman"/>
          <w:i w:val="0"/>
          <w:noProof/>
          <w:szCs w:val="24"/>
        </w:rPr>
        <w:t>Sēde notiek attālināti videokonferences platformā ZOOM.</w:t>
      </w:r>
    </w:p>
    <w:p w14:paraId="15FE5DB2" w14:textId="77777777" w:rsidR="00421A32" w:rsidRPr="006B3C77" w:rsidRDefault="00421A32" w:rsidP="0045194D">
      <w:pPr>
        <w:spacing w:line="240" w:lineRule="auto"/>
        <w:jc w:val="both"/>
        <w:rPr>
          <w:rFonts w:eastAsia="Calibri" w:cs="Times New Roman"/>
          <w:i w:val="0"/>
          <w:szCs w:val="24"/>
        </w:rPr>
      </w:pPr>
    </w:p>
    <w:p w14:paraId="4211867C" w14:textId="05B81D81" w:rsidR="00421A32" w:rsidRPr="006B3C77" w:rsidRDefault="00421A32" w:rsidP="0045194D">
      <w:pPr>
        <w:spacing w:line="240" w:lineRule="auto"/>
        <w:jc w:val="both"/>
        <w:rPr>
          <w:rFonts w:eastAsia="Calibri" w:cs="Times New Roman"/>
          <w:i w:val="0"/>
          <w:szCs w:val="24"/>
        </w:rPr>
      </w:pPr>
      <w:r w:rsidRPr="006B3C77">
        <w:rPr>
          <w:rFonts w:eastAsia="Calibri" w:cs="Times New Roman"/>
          <w:b/>
          <w:i w:val="0"/>
          <w:szCs w:val="24"/>
        </w:rPr>
        <w:t xml:space="preserve">Sēdi vada: </w:t>
      </w:r>
      <w:r w:rsidRPr="006B3C77">
        <w:rPr>
          <w:rFonts w:eastAsia="Calibri" w:cs="Times New Roman"/>
          <w:i w:val="0"/>
          <w:szCs w:val="24"/>
        </w:rPr>
        <w:t>Agris Lungevičs – Madonas novada pašvaldības domes priekšsēdētājs</w:t>
      </w:r>
    </w:p>
    <w:p w14:paraId="35611937" w14:textId="7BD4244B" w:rsidR="00421A32" w:rsidRPr="006B3C77" w:rsidRDefault="00421A32" w:rsidP="0045194D">
      <w:pPr>
        <w:keepNext/>
        <w:keepLines/>
        <w:spacing w:line="240" w:lineRule="auto"/>
        <w:outlineLvl w:val="1"/>
        <w:rPr>
          <w:rFonts w:eastAsia="Times New Roman" w:cs="Times New Roman"/>
          <w:i w:val="0"/>
          <w:szCs w:val="24"/>
          <w:lang w:eastAsia="lv-LV"/>
        </w:rPr>
      </w:pPr>
      <w:r w:rsidRPr="006B3C77">
        <w:rPr>
          <w:rFonts w:eastAsia="Times New Roman" w:cs="Times New Roman"/>
          <w:b/>
          <w:i w:val="0"/>
          <w:szCs w:val="24"/>
          <w:lang w:eastAsia="lv-LV"/>
        </w:rPr>
        <w:t>Protokolē:</w:t>
      </w:r>
      <w:r w:rsidRPr="006B3C77">
        <w:rPr>
          <w:rFonts w:eastAsia="Times New Roman" w:cs="Times New Roman"/>
          <w:i w:val="0"/>
          <w:szCs w:val="24"/>
          <w:lang w:eastAsia="lv-LV"/>
        </w:rPr>
        <w:t xml:space="preserve"> Dace Cipule – </w:t>
      </w:r>
      <w:r w:rsidR="00210D71">
        <w:rPr>
          <w:rFonts w:eastAsia="Times New Roman" w:cs="Times New Roman"/>
          <w:i w:val="0"/>
          <w:szCs w:val="24"/>
          <w:lang w:eastAsia="lv-LV"/>
        </w:rPr>
        <w:t>l</w:t>
      </w:r>
      <w:r w:rsidRPr="006B3C77">
        <w:rPr>
          <w:rFonts w:eastAsia="Times New Roman" w:cs="Times New Roman"/>
          <w:i w:val="0"/>
          <w:szCs w:val="24"/>
          <w:lang w:eastAsia="lv-LV"/>
        </w:rPr>
        <w:t>ietvedības nodaļas vadītāja</w:t>
      </w:r>
    </w:p>
    <w:p w14:paraId="69112879" w14:textId="77777777" w:rsidR="00421A32" w:rsidRPr="006B3C77" w:rsidRDefault="00421A32" w:rsidP="0045194D">
      <w:pPr>
        <w:spacing w:line="240" w:lineRule="auto"/>
        <w:rPr>
          <w:rFonts w:eastAsia="Calibri" w:cs="Times New Roman"/>
          <w:b/>
          <w:i w:val="0"/>
          <w:szCs w:val="24"/>
        </w:rPr>
      </w:pPr>
    </w:p>
    <w:p w14:paraId="524A8D76" w14:textId="77777777" w:rsidR="00421A32" w:rsidRPr="006B3C77" w:rsidRDefault="00421A32" w:rsidP="0045194D">
      <w:pPr>
        <w:spacing w:line="240" w:lineRule="auto"/>
        <w:rPr>
          <w:rFonts w:cs="Times New Roman"/>
          <w:i w:val="0"/>
          <w:szCs w:val="24"/>
        </w:rPr>
      </w:pPr>
      <w:r w:rsidRPr="006B3C77">
        <w:rPr>
          <w:rFonts w:cs="Times New Roman"/>
          <w:b/>
          <w:i w:val="0"/>
          <w:szCs w:val="24"/>
        </w:rPr>
        <w:t>Sēdē piedalās deputāti</w:t>
      </w:r>
      <w:r w:rsidRPr="006B3C77">
        <w:rPr>
          <w:rFonts w:cs="Times New Roman"/>
          <w:i w:val="0"/>
          <w:szCs w:val="24"/>
        </w:rPr>
        <w:t xml:space="preserve">: </w:t>
      </w:r>
    </w:p>
    <w:p w14:paraId="21517FCD" w14:textId="2B99EA9D" w:rsidR="00421A32" w:rsidRPr="00210D71" w:rsidRDefault="00210D71" w:rsidP="0045194D">
      <w:pPr>
        <w:spacing w:line="240" w:lineRule="auto"/>
        <w:jc w:val="both"/>
        <w:rPr>
          <w:rFonts w:eastAsia="Times New Roman" w:cs="Times New Roman"/>
          <w:bCs/>
          <w:i w:val="0"/>
          <w:color w:val="FF0000"/>
          <w:szCs w:val="24"/>
        </w:rPr>
      </w:pPr>
      <w:r w:rsidRPr="00210D71">
        <w:rPr>
          <w:rFonts w:eastAsia="Calibri" w:cs="Times New Roman"/>
          <w:bCs/>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p>
    <w:p w14:paraId="58563A3C" w14:textId="77777777" w:rsidR="00E10607" w:rsidRPr="006B3C77" w:rsidRDefault="00E10607" w:rsidP="0045194D">
      <w:pPr>
        <w:spacing w:line="240" w:lineRule="auto"/>
        <w:jc w:val="both"/>
        <w:rPr>
          <w:rFonts w:eastAsia="Times New Roman" w:cs="Times New Roman"/>
          <w:b/>
          <w:i w:val="0"/>
          <w:szCs w:val="24"/>
        </w:rPr>
      </w:pPr>
    </w:p>
    <w:p w14:paraId="16439B8E" w14:textId="3D71F87A" w:rsidR="00E10607" w:rsidRPr="006B3C77" w:rsidRDefault="00E10607" w:rsidP="0045194D">
      <w:pPr>
        <w:spacing w:line="240" w:lineRule="auto"/>
        <w:jc w:val="both"/>
        <w:rPr>
          <w:rFonts w:eastAsia="Times New Roman" w:cs="Times New Roman"/>
          <w:b/>
          <w:i w:val="0"/>
          <w:szCs w:val="24"/>
        </w:rPr>
      </w:pPr>
      <w:r w:rsidRPr="006B3C77">
        <w:rPr>
          <w:rFonts w:eastAsia="Times New Roman" w:cs="Times New Roman"/>
          <w:b/>
          <w:i w:val="0"/>
          <w:szCs w:val="24"/>
        </w:rPr>
        <w:t xml:space="preserve">Sēdē nepiedalās deputāti: </w:t>
      </w:r>
    </w:p>
    <w:p w14:paraId="3AB35B25" w14:textId="3294B657" w:rsidR="00E10607" w:rsidRPr="006B3C77" w:rsidRDefault="00210D71" w:rsidP="0045194D">
      <w:pPr>
        <w:spacing w:line="240" w:lineRule="auto"/>
        <w:jc w:val="both"/>
        <w:rPr>
          <w:rFonts w:eastAsia="Calibri" w:cs="Times New Roman"/>
          <w:bCs/>
          <w:i w:val="0"/>
          <w:szCs w:val="24"/>
          <w:lang w:eastAsia="lv-LV"/>
        </w:rPr>
      </w:pPr>
      <w:r>
        <w:rPr>
          <w:rFonts w:eastAsia="Times New Roman" w:cs="Times New Roman"/>
          <w:bCs/>
          <w:i w:val="0"/>
          <w:szCs w:val="24"/>
        </w:rPr>
        <w:t>Sandra Maksimova</w:t>
      </w:r>
      <w:r w:rsidR="00E10607" w:rsidRPr="006B3C77">
        <w:rPr>
          <w:rFonts w:eastAsia="Times New Roman" w:cs="Times New Roman"/>
          <w:bCs/>
          <w:i w:val="0"/>
          <w:szCs w:val="24"/>
        </w:rPr>
        <w:t xml:space="preserve"> -</w:t>
      </w:r>
      <w:r w:rsidR="00E10607" w:rsidRPr="006B3C77">
        <w:rPr>
          <w:rFonts w:eastAsia="Calibri" w:cs="Times New Roman"/>
          <w:bCs/>
          <w:i w:val="0"/>
          <w:szCs w:val="24"/>
          <w:lang w:eastAsia="lv-LV"/>
        </w:rPr>
        <w:t xml:space="preserve"> attaisnotu iemeslu dēļ.</w:t>
      </w:r>
    </w:p>
    <w:p w14:paraId="0DBC7C00" w14:textId="08689ECE" w:rsidR="00E10607" w:rsidRPr="006B3C77" w:rsidRDefault="00210D71" w:rsidP="0045194D">
      <w:pPr>
        <w:spacing w:line="240" w:lineRule="auto"/>
        <w:jc w:val="both"/>
        <w:rPr>
          <w:rFonts w:eastAsia="Calibri" w:cs="Times New Roman"/>
          <w:bCs/>
          <w:i w:val="0"/>
          <w:szCs w:val="24"/>
          <w:lang w:eastAsia="lv-LV"/>
        </w:rPr>
      </w:pPr>
      <w:r>
        <w:rPr>
          <w:rFonts w:eastAsia="Times New Roman" w:cs="Times New Roman"/>
          <w:bCs/>
          <w:i w:val="0"/>
          <w:szCs w:val="24"/>
        </w:rPr>
        <w:t>Rūdolfs Preiss</w:t>
      </w:r>
      <w:r w:rsidR="00E10607" w:rsidRPr="006B3C77">
        <w:rPr>
          <w:rFonts w:eastAsia="Calibri" w:cs="Times New Roman"/>
          <w:bCs/>
          <w:i w:val="0"/>
          <w:szCs w:val="24"/>
          <w:lang w:eastAsia="lv-LV"/>
        </w:rPr>
        <w:t xml:space="preserve"> - attaisnotu iemeslu dēļ.</w:t>
      </w:r>
    </w:p>
    <w:p w14:paraId="2D67A31C" w14:textId="77777777" w:rsidR="00E10607" w:rsidRPr="006B3C77" w:rsidRDefault="00E10607" w:rsidP="0045194D">
      <w:pPr>
        <w:spacing w:line="240" w:lineRule="auto"/>
        <w:jc w:val="both"/>
        <w:rPr>
          <w:rFonts w:eastAsia="Times New Roman" w:cs="Times New Roman"/>
          <w:b/>
          <w:i w:val="0"/>
          <w:szCs w:val="24"/>
        </w:rPr>
      </w:pPr>
    </w:p>
    <w:p w14:paraId="4EA09218" w14:textId="2009A765" w:rsidR="00421A32" w:rsidRPr="006B3C77" w:rsidRDefault="00421A32" w:rsidP="0045194D">
      <w:pPr>
        <w:spacing w:line="240" w:lineRule="auto"/>
        <w:jc w:val="both"/>
        <w:rPr>
          <w:rFonts w:eastAsia="Times New Roman" w:cs="Times New Roman"/>
          <w:b/>
          <w:i w:val="0"/>
          <w:szCs w:val="24"/>
        </w:rPr>
      </w:pPr>
      <w:r w:rsidRPr="006B3C77">
        <w:rPr>
          <w:rFonts w:eastAsia="Times New Roman" w:cs="Times New Roman"/>
          <w:b/>
          <w:i w:val="0"/>
          <w:szCs w:val="24"/>
        </w:rPr>
        <w:t>Deputāti:</w:t>
      </w:r>
    </w:p>
    <w:p w14:paraId="69E25D56" w14:textId="4BDFF004" w:rsidR="005643B4" w:rsidRPr="006B3C77" w:rsidRDefault="00477806" w:rsidP="0045194D">
      <w:pPr>
        <w:spacing w:line="240" w:lineRule="auto"/>
        <w:jc w:val="both"/>
        <w:rPr>
          <w:rFonts w:eastAsia="Times New Roman" w:cs="Times New Roman"/>
          <w:i w:val="0"/>
          <w:szCs w:val="24"/>
        </w:rPr>
      </w:pPr>
      <w:r>
        <w:rPr>
          <w:rFonts w:eastAsia="Times New Roman" w:cs="Times New Roman"/>
          <w:i w:val="0"/>
          <w:szCs w:val="24"/>
        </w:rPr>
        <w:t>Andris Dombrovskis</w:t>
      </w:r>
      <w:r w:rsidR="00CF21FA">
        <w:rPr>
          <w:rFonts w:eastAsia="Times New Roman" w:cs="Times New Roman"/>
          <w:i w:val="0"/>
          <w:szCs w:val="24"/>
        </w:rPr>
        <w:t xml:space="preserve"> </w:t>
      </w:r>
      <w:r w:rsidR="004024F6" w:rsidRPr="006B3C77">
        <w:rPr>
          <w:rFonts w:eastAsia="Times New Roman" w:cs="Times New Roman"/>
          <w:i w:val="0"/>
          <w:szCs w:val="24"/>
        </w:rPr>
        <w:t>nepiedalās darba kārtības</w:t>
      </w:r>
      <w:r w:rsidR="005B3549">
        <w:rPr>
          <w:rFonts w:eastAsia="Times New Roman" w:cs="Times New Roman"/>
          <w:i w:val="0"/>
          <w:szCs w:val="24"/>
        </w:rPr>
        <w:t xml:space="preserve"> un 8. jautājuma</w:t>
      </w:r>
      <w:r w:rsidR="00CF21FA">
        <w:rPr>
          <w:rFonts w:eastAsia="Times New Roman" w:cs="Times New Roman"/>
          <w:i w:val="0"/>
          <w:szCs w:val="24"/>
        </w:rPr>
        <w:t xml:space="preserve"> </w:t>
      </w:r>
      <w:r w:rsidR="004024F6" w:rsidRPr="006B3C77">
        <w:rPr>
          <w:rFonts w:eastAsia="Times New Roman" w:cs="Times New Roman"/>
          <w:i w:val="0"/>
          <w:szCs w:val="24"/>
        </w:rPr>
        <w:t>izskatīšanā un balsojumā</w:t>
      </w:r>
      <w:r w:rsidR="005B3549">
        <w:rPr>
          <w:rFonts w:eastAsia="Times New Roman" w:cs="Times New Roman"/>
          <w:i w:val="0"/>
          <w:szCs w:val="24"/>
        </w:rPr>
        <w:t>.</w:t>
      </w:r>
    </w:p>
    <w:p w14:paraId="39CB1CF3" w14:textId="1B85B0BB" w:rsidR="00CF21FA" w:rsidRDefault="00477806" w:rsidP="0045194D">
      <w:pPr>
        <w:spacing w:line="240" w:lineRule="auto"/>
        <w:jc w:val="both"/>
        <w:rPr>
          <w:rFonts w:eastAsia="Times New Roman" w:cs="Times New Roman"/>
          <w:i w:val="0"/>
          <w:szCs w:val="24"/>
        </w:rPr>
      </w:pPr>
      <w:r>
        <w:rPr>
          <w:rFonts w:eastAsia="Times New Roman" w:cs="Times New Roman"/>
          <w:i w:val="0"/>
          <w:szCs w:val="24"/>
        </w:rPr>
        <w:t>Gunārs Ikaunieks</w:t>
      </w:r>
      <w:r w:rsidR="00CF21FA">
        <w:rPr>
          <w:rFonts w:eastAsia="Times New Roman" w:cs="Times New Roman"/>
          <w:i w:val="0"/>
          <w:szCs w:val="24"/>
        </w:rPr>
        <w:t xml:space="preserve"> nepiedalās </w:t>
      </w:r>
      <w:r>
        <w:rPr>
          <w:rFonts w:eastAsia="Times New Roman" w:cs="Times New Roman"/>
          <w:i w:val="0"/>
          <w:szCs w:val="24"/>
        </w:rPr>
        <w:t>1. – 8.</w:t>
      </w:r>
      <w:r w:rsidR="009A2BA1">
        <w:rPr>
          <w:rFonts w:eastAsia="Times New Roman" w:cs="Times New Roman"/>
          <w:i w:val="0"/>
          <w:szCs w:val="24"/>
        </w:rPr>
        <w:t>,</w:t>
      </w:r>
      <w:r w:rsidR="005B3549">
        <w:rPr>
          <w:rFonts w:eastAsia="Times New Roman" w:cs="Times New Roman"/>
          <w:i w:val="0"/>
          <w:szCs w:val="24"/>
        </w:rPr>
        <w:t xml:space="preserve"> </w:t>
      </w:r>
      <w:r w:rsidR="00B044EF">
        <w:rPr>
          <w:rFonts w:eastAsia="Times New Roman" w:cs="Times New Roman"/>
          <w:i w:val="0"/>
          <w:szCs w:val="24"/>
        </w:rPr>
        <w:t xml:space="preserve">12. </w:t>
      </w:r>
      <w:r w:rsidR="000A7563">
        <w:rPr>
          <w:rFonts w:eastAsia="Times New Roman" w:cs="Times New Roman"/>
          <w:i w:val="0"/>
          <w:szCs w:val="24"/>
        </w:rPr>
        <w:t>– 14.</w:t>
      </w:r>
      <w:r w:rsidR="005B3549">
        <w:rPr>
          <w:rFonts w:eastAsia="Times New Roman" w:cs="Times New Roman"/>
          <w:i w:val="0"/>
          <w:szCs w:val="24"/>
        </w:rPr>
        <w:t xml:space="preserve"> </w:t>
      </w:r>
      <w:r w:rsidR="009A2BA1">
        <w:rPr>
          <w:rFonts w:eastAsia="Times New Roman" w:cs="Times New Roman"/>
          <w:i w:val="0"/>
          <w:szCs w:val="24"/>
        </w:rPr>
        <w:t xml:space="preserve">un 36. </w:t>
      </w:r>
      <w:r w:rsidR="005B3549">
        <w:rPr>
          <w:rFonts w:eastAsia="Times New Roman" w:cs="Times New Roman"/>
          <w:i w:val="0"/>
          <w:szCs w:val="24"/>
        </w:rPr>
        <w:t>jautājuma izskatīšanā un balsojumā.</w:t>
      </w:r>
    </w:p>
    <w:p w14:paraId="05D520C1" w14:textId="219A0382" w:rsidR="00BC523A" w:rsidRDefault="00BC523A" w:rsidP="0045194D">
      <w:pPr>
        <w:spacing w:line="240" w:lineRule="auto"/>
        <w:jc w:val="both"/>
        <w:rPr>
          <w:rFonts w:eastAsia="Times New Roman" w:cs="Times New Roman"/>
          <w:i w:val="0"/>
          <w:szCs w:val="24"/>
        </w:rPr>
      </w:pPr>
      <w:r>
        <w:rPr>
          <w:rFonts w:eastAsia="Times New Roman" w:cs="Times New Roman"/>
          <w:i w:val="0"/>
          <w:szCs w:val="24"/>
        </w:rPr>
        <w:t>Aivis Masaļskis nepiedalās 6.</w:t>
      </w:r>
      <w:r w:rsidR="009E176E">
        <w:rPr>
          <w:rFonts w:eastAsia="Times New Roman" w:cs="Times New Roman"/>
          <w:i w:val="0"/>
          <w:szCs w:val="24"/>
        </w:rPr>
        <w:t>, 24. un 34.</w:t>
      </w:r>
      <w:r>
        <w:rPr>
          <w:rFonts w:eastAsia="Times New Roman" w:cs="Times New Roman"/>
          <w:i w:val="0"/>
          <w:szCs w:val="24"/>
        </w:rPr>
        <w:t xml:space="preserve"> jautājuma </w:t>
      </w:r>
      <w:r w:rsidR="009E176E">
        <w:rPr>
          <w:rFonts w:eastAsia="Times New Roman" w:cs="Times New Roman"/>
          <w:i w:val="0"/>
          <w:szCs w:val="24"/>
        </w:rPr>
        <w:t xml:space="preserve">izskatīšanā un </w:t>
      </w:r>
      <w:r>
        <w:rPr>
          <w:rFonts w:eastAsia="Times New Roman" w:cs="Times New Roman"/>
          <w:i w:val="0"/>
          <w:szCs w:val="24"/>
        </w:rPr>
        <w:t>balsojumā.</w:t>
      </w:r>
    </w:p>
    <w:p w14:paraId="305102E2" w14:textId="1561E85B" w:rsidR="0014230B" w:rsidRDefault="0014230B" w:rsidP="0045194D">
      <w:pPr>
        <w:spacing w:line="240" w:lineRule="auto"/>
        <w:jc w:val="both"/>
        <w:rPr>
          <w:rFonts w:eastAsia="Times New Roman" w:cs="Times New Roman"/>
          <w:i w:val="0"/>
          <w:szCs w:val="24"/>
        </w:rPr>
      </w:pPr>
      <w:r>
        <w:rPr>
          <w:rFonts w:eastAsia="Times New Roman" w:cs="Times New Roman"/>
          <w:i w:val="0"/>
          <w:szCs w:val="24"/>
        </w:rPr>
        <w:t>Vita Robalte nepiedalās 21. un 22. jautājuma izskatīšanā un balsojumā.</w:t>
      </w:r>
    </w:p>
    <w:p w14:paraId="681BB4A3" w14:textId="511286F8" w:rsidR="00863940" w:rsidRDefault="00863940" w:rsidP="0045194D">
      <w:pPr>
        <w:spacing w:line="240" w:lineRule="auto"/>
        <w:jc w:val="both"/>
        <w:rPr>
          <w:rFonts w:eastAsia="Times New Roman" w:cs="Times New Roman"/>
          <w:i w:val="0"/>
          <w:szCs w:val="24"/>
        </w:rPr>
      </w:pPr>
      <w:r>
        <w:rPr>
          <w:rFonts w:eastAsia="Times New Roman" w:cs="Times New Roman"/>
          <w:i w:val="0"/>
          <w:szCs w:val="24"/>
        </w:rPr>
        <w:t xml:space="preserve">Gatis Teilis nepiedalās </w:t>
      </w:r>
      <w:r w:rsidR="009E176E">
        <w:rPr>
          <w:rFonts w:eastAsia="Times New Roman" w:cs="Times New Roman"/>
          <w:i w:val="0"/>
          <w:szCs w:val="24"/>
        </w:rPr>
        <w:t>26. un 27. jautājuma izskatīšanā un balsojumā.</w:t>
      </w:r>
    </w:p>
    <w:p w14:paraId="4FA4F630" w14:textId="53EEA47B" w:rsidR="00421A32" w:rsidRPr="006B3C77" w:rsidRDefault="00421A32" w:rsidP="0045194D">
      <w:pPr>
        <w:spacing w:line="240" w:lineRule="auto"/>
        <w:jc w:val="both"/>
        <w:rPr>
          <w:rFonts w:eastAsia="Times New Roman" w:cs="Times New Roman"/>
          <w:i w:val="0"/>
          <w:strike/>
          <w:color w:val="FF0000"/>
          <w:szCs w:val="24"/>
        </w:rPr>
      </w:pPr>
    </w:p>
    <w:p w14:paraId="068572AF" w14:textId="77777777" w:rsidR="00421A32" w:rsidRPr="006B3C77" w:rsidRDefault="00421A32" w:rsidP="0045194D">
      <w:pPr>
        <w:spacing w:line="240" w:lineRule="auto"/>
        <w:jc w:val="both"/>
        <w:rPr>
          <w:rFonts w:eastAsia="Times New Roman" w:cs="Times New Roman"/>
          <w:b/>
          <w:i w:val="0"/>
          <w:szCs w:val="24"/>
        </w:rPr>
      </w:pPr>
      <w:r w:rsidRPr="006B3C77">
        <w:rPr>
          <w:rFonts w:eastAsia="Times New Roman" w:cs="Times New Roman"/>
          <w:b/>
          <w:i w:val="0"/>
          <w:szCs w:val="24"/>
        </w:rPr>
        <w:t>Sēdē piedalās:</w:t>
      </w:r>
    </w:p>
    <w:p w14:paraId="4CF441AC" w14:textId="6D9A6F37" w:rsidR="009A2BA1" w:rsidRPr="00B05D7B" w:rsidRDefault="00421A32" w:rsidP="009A2BA1">
      <w:pPr>
        <w:spacing w:line="240" w:lineRule="auto"/>
        <w:jc w:val="both"/>
        <w:rPr>
          <w:rFonts w:eastAsia="Calibri" w:cs="Times New Roman"/>
          <w:i w:val="0"/>
          <w:szCs w:val="24"/>
        </w:rPr>
      </w:pPr>
      <w:r w:rsidRPr="006B3C77">
        <w:rPr>
          <w:rFonts w:cs="Times New Roman"/>
          <w:i w:val="0"/>
          <w:szCs w:val="24"/>
          <w:u w:val="single"/>
        </w:rPr>
        <w:t>Administrācijas darbinieki</w:t>
      </w:r>
      <w:r w:rsidRPr="006B3C77">
        <w:rPr>
          <w:rFonts w:cs="Times New Roman"/>
          <w:i w:val="0"/>
          <w:szCs w:val="24"/>
        </w:rPr>
        <w:t xml:space="preserve">: </w:t>
      </w:r>
      <w:r w:rsidR="009A2BA1" w:rsidRPr="009A2BA1">
        <w:rPr>
          <w:rFonts w:eastAsia="Calibri" w:cs="Times New Roman"/>
          <w:i w:val="0"/>
          <w:szCs w:val="24"/>
        </w:rPr>
        <w:t xml:space="preserve">Artūrs Leimanis – informācijas tehnoloģiju speciālists, Solvita Seržāne – izglītības nodaļas vadītāja, Liene Ankrava – finanšu nodaļas vadītāja, Inese Solozemniece – projektu ieviešanas nodaļas vadītāja, Andris Rieba – </w:t>
      </w:r>
      <w:r w:rsidR="005110B8">
        <w:rPr>
          <w:rFonts w:eastAsia="Calibri" w:cs="Times New Roman"/>
          <w:i w:val="0"/>
          <w:szCs w:val="24"/>
        </w:rPr>
        <w:t>b</w:t>
      </w:r>
      <w:r w:rsidR="009A2BA1" w:rsidRPr="009A2BA1">
        <w:rPr>
          <w:rFonts w:eastAsia="Calibri" w:cs="Times New Roman"/>
          <w:i w:val="0"/>
          <w:szCs w:val="24"/>
        </w:rPr>
        <w:t>ūvvaldes vadītājs</w:t>
      </w:r>
      <w:r w:rsidR="009A2BA1">
        <w:rPr>
          <w:rFonts w:eastAsia="Calibri" w:cs="Times New Roman"/>
          <w:i w:val="0"/>
          <w:szCs w:val="24"/>
        </w:rPr>
        <w:t xml:space="preserve">, </w:t>
      </w:r>
      <w:r w:rsidR="009A2BA1">
        <w:rPr>
          <w:rFonts w:cs="Times New Roman"/>
          <w:i w:val="0"/>
          <w:szCs w:val="24"/>
        </w:rPr>
        <w:t>Indra Kārkliņa – projektu sagatavošanas un ieviešanas speciāliste, Iveta Raimo – projektu sagatavošanas un ieviešanas speciāliste,</w:t>
      </w:r>
      <w:r w:rsidR="009A2BA1" w:rsidRPr="009A2BA1">
        <w:rPr>
          <w:rFonts w:cs="Times New Roman"/>
          <w:i w:val="0"/>
          <w:szCs w:val="24"/>
        </w:rPr>
        <w:t xml:space="preserve"> </w:t>
      </w:r>
      <w:r w:rsidR="009A2BA1">
        <w:rPr>
          <w:rFonts w:cs="Times New Roman"/>
          <w:i w:val="0"/>
          <w:szCs w:val="24"/>
        </w:rPr>
        <w:t xml:space="preserve">Laura Kovtuna </w:t>
      </w:r>
      <w:r w:rsidR="009A2BA1" w:rsidRPr="006B3C77">
        <w:rPr>
          <w:rFonts w:cs="Times New Roman"/>
          <w:i w:val="0"/>
          <w:szCs w:val="24"/>
        </w:rPr>
        <w:t>– sabiedrisko attiecību speciālists,</w:t>
      </w:r>
      <w:r w:rsidR="009A2BA1" w:rsidRPr="009A2BA1">
        <w:rPr>
          <w:rFonts w:cs="Times New Roman"/>
          <w:i w:val="0"/>
          <w:szCs w:val="24"/>
        </w:rPr>
        <w:t xml:space="preserve"> </w:t>
      </w:r>
      <w:r w:rsidR="009A2BA1">
        <w:rPr>
          <w:rFonts w:cs="Times New Roman"/>
          <w:i w:val="0"/>
          <w:szCs w:val="24"/>
        </w:rPr>
        <w:t xml:space="preserve">Ļena Čačka – nekustamā īpašuma speciāliste, Evita Zāle – juridiskās un personāla nodaļas vadītāja, </w:t>
      </w:r>
      <w:r w:rsidR="001F3215">
        <w:rPr>
          <w:rFonts w:cs="Times New Roman"/>
          <w:i w:val="0"/>
          <w:szCs w:val="24"/>
        </w:rPr>
        <w:t xml:space="preserve">Ramon Vucāne – nekustamā īpašuma pārvaldības un teritoriālas plānošanas nodaļas vadītāja, Sarmīte Melle – juriste, Ilze Vogina – attīstības nodaļas vadītāja, Agris Ankravs -  informācijas tehnoloģijas nodaļas vadītājs, </w:t>
      </w:r>
      <w:r w:rsidR="009A2BA1" w:rsidRPr="006B3C77">
        <w:rPr>
          <w:rFonts w:cs="Times New Roman"/>
          <w:i w:val="0"/>
          <w:szCs w:val="24"/>
        </w:rPr>
        <w:t>Guntis Ķeveris – Madonas pilsētas pārvaldnieks.</w:t>
      </w:r>
    </w:p>
    <w:p w14:paraId="71CCF9D5" w14:textId="5AD96406" w:rsidR="00421A32" w:rsidRPr="006B3C77" w:rsidRDefault="00421A32" w:rsidP="0045194D">
      <w:pPr>
        <w:spacing w:line="240" w:lineRule="auto"/>
        <w:jc w:val="both"/>
        <w:rPr>
          <w:rFonts w:eastAsia="Times New Roman" w:cs="Times New Roman"/>
          <w:i w:val="0"/>
          <w:color w:val="FF0000"/>
          <w:szCs w:val="24"/>
          <w:u w:val="single"/>
        </w:rPr>
      </w:pPr>
    </w:p>
    <w:p w14:paraId="1C1B9339" w14:textId="3BF56C45" w:rsidR="00460B76" w:rsidRPr="0005300A" w:rsidRDefault="00421A32" w:rsidP="0045194D">
      <w:pPr>
        <w:spacing w:line="240" w:lineRule="auto"/>
        <w:jc w:val="both"/>
        <w:rPr>
          <w:rFonts w:eastAsia="Times New Roman" w:cs="Times New Roman"/>
          <w:i w:val="0"/>
          <w:szCs w:val="24"/>
        </w:rPr>
      </w:pPr>
      <w:r w:rsidRPr="006B3C77">
        <w:rPr>
          <w:rFonts w:eastAsia="Times New Roman" w:cs="Times New Roman"/>
          <w:i w:val="0"/>
          <w:szCs w:val="24"/>
          <w:u w:val="single"/>
        </w:rPr>
        <w:t>Pagastu un apvienību pārvalžu vadītāji</w:t>
      </w:r>
      <w:r w:rsidRPr="006B3C77">
        <w:rPr>
          <w:rFonts w:eastAsia="Times New Roman" w:cs="Times New Roman"/>
          <w:i w:val="0"/>
          <w:szCs w:val="24"/>
        </w:rPr>
        <w:t xml:space="preserve">: </w:t>
      </w:r>
      <w:r w:rsidR="001C5B4E" w:rsidRPr="006B3C77">
        <w:rPr>
          <w:rFonts w:eastAsia="Times New Roman" w:cs="Times New Roman"/>
          <w:i w:val="0"/>
          <w:szCs w:val="24"/>
        </w:rPr>
        <w:t xml:space="preserve">Ilona Zalāne – Mētrienas un Praulienas pagastu pārvalžu vadītāja, </w:t>
      </w:r>
      <w:r w:rsidRPr="006B3C77">
        <w:rPr>
          <w:rFonts w:cs="Times New Roman"/>
          <w:i w:val="0"/>
          <w:noProof/>
          <w:szCs w:val="24"/>
        </w:rPr>
        <w:t>Artūrs Portnovs</w:t>
      </w:r>
      <w:r w:rsidRPr="006B3C77">
        <w:rPr>
          <w:rFonts w:cs="Times New Roman"/>
          <w:i w:val="0"/>
          <w:szCs w:val="24"/>
        </w:rPr>
        <w:t xml:space="preserve"> </w:t>
      </w:r>
      <w:r w:rsidRPr="006B3C77">
        <w:rPr>
          <w:rFonts w:eastAsia="Times New Roman" w:cs="Times New Roman"/>
          <w:i w:val="0"/>
          <w:szCs w:val="24"/>
        </w:rPr>
        <w:t xml:space="preserve">– Ļaudonas un Kalsnavas pagastu pārvalžu vadītājs, </w:t>
      </w:r>
      <w:r w:rsidR="006A654A" w:rsidRPr="006B3C77">
        <w:rPr>
          <w:rFonts w:cs="Times New Roman"/>
          <w:i w:val="0"/>
          <w:szCs w:val="24"/>
        </w:rPr>
        <w:t>Marika Veiba – Vestienas pagasta pārvaldes vadītāja p.i.</w:t>
      </w:r>
      <w:r w:rsidR="007B12A0">
        <w:rPr>
          <w:rFonts w:cs="Times New Roman"/>
          <w:i w:val="0"/>
          <w:szCs w:val="24"/>
        </w:rPr>
        <w:t>, Jānis Daiders – Liezēres pagasta pārvaldes vadītāja p.i.</w:t>
      </w:r>
      <w:r w:rsidR="00B05D7B">
        <w:rPr>
          <w:rFonts w:cs="Times New Roman"/>
          <w:i w:val="0"/>
          <w:szCs w:val="24"/>
        </w:rPr>
        <w:t>, Sandis Kalniņš – Dzelzavas un Sarkaņu pagastu pārvalžu vadītājs, Edgars Lācis – Bērzaunes un Mārcienas pagasta pārvalžu vadītājs</w:t>
      </w:r>
      <w:r w:rsidR="00047480">
        <w:rPr>
          <w:rFonts w:cs="Times New Roman"/>
          <w:i w:val="0"/>
          <w:szCs w:val="24"/>
        </w:rPr>
        <w:t>.</w:t>
      </w:r>
    </w:p>
    <w:p w14:paraId="76E2C82D" w14:textId="63704EA1" w:rsidR="00421A32" w:rsidRDefault="00421A32" w:rsidP="0045194D">
      <w:pPr>
        <w:spacing w:line="240" w:lineRule="auto"/>
        <w:jc w:val="both"/>
        <w:rPr>
          <w:rFonts w:cs="Times New Roman"/>
          <w:i w:val="0"/>
          <w:szCs w:val="24"/>
        </w:rPr>
      </w:pPr>
      <w:r w:rsidRPr="006B3C77">
        <w:rPr>
          <w:rFonts w:eastAsia="Calibri" w:cs="Times New Roman"/>
          <w:i w:val="0"/>
          <w:szCs w:val="24"/>
          <w:u w:val="single"/>
        </w:rPr>
        <w:lastRenderedPageBreak/>
        <w:t>Iestāžu vadītāji un darbinieki</w:t>
      </w:r>
      <w:r w:rsidRPr="006B3C77">
        <w:rPr>
          <w:rFonts w:eastAsia="Calibri" w:cs="Times New Roman"/>
          <w:i w:val="0"/>
          <w:szCs w:val="24"/>
        </w:rPr>
        <w:t xml:space="preserve">: </w:t>
      </w:r>
      <w:r w:rsidR="00B05D7B">
        <w:rPr>
          <w:rFonts w:eastAsia="Calibri" w:cs="Times New Roman"/>
          <w:i w:val="0"/>
          <w:szCs w:val="24"/>
        </w:rPr>
        <w:t xml:space="preserve">Ivars Bodžs – Lubnas apvienības pārvaldes </w:t>
      </w:r>
      <w:r w:rsidR="00047480">
        <w:rPr>
          <w:rFonts w:eastAsia="Calibri" w:cs="Times New Roman"/>
          <w:i w:val="0"/>
          <w:szCs w:val="24"/>
        </w:rPr>
        <w:t xml:space="preserve">sabiedrības pārvaldes speciālists, </w:t>
      </w:r>
      <w:r w:rsidR="00B05D7B">
        <w:rPr>
          <w:rFonts w:eastAsia="Calibri" w:cs="Times New Roman"/>
          <w:i w:val="0"/>
          <w:szCs w:val="24"/>
        </w:rPr>
        <w:t>Olga Elsiņa – Madonas novada bāriņtiesas vadītāja</w:t>
      </w:r>
      <w:r w:rsidR="00047480">
        <w:rPr>
          <w:rFonts w:eastAsia="Calibri" w:cs="Times New Roman"/>
          <w:i w:val="0"/>
          <w:szCs w:val="24"/>
        </w:rPr>
        <w:t xml:space="preserve">, Iveta Pedele - </w:t>
      </w:r>
      <w:r w:rsidR="00047480" w:rsidRPr="00047480">
        <w:rPr>
          <w:rFonts w:cs="Times New Roman"/>
          <w:i w:val="0"/>
          <w:szCs w:val="24"/>
        </w:rPr>
        <w:t>Ērgļu Mākslas un mūzikas skolas direktore</w:t>
      </w:r>
      <w:r w:rsidR="00047480">
        <w:rPr>
          <w:rFonts w:cs="Times New Roman"/>
          <w:i w:val="0"/>
          <w:szCs w:val="24"/>
        </w:rPr>
        <w:t>.</w:t>
      </w:r>
    </w:p>
    <w:p w14:paraId="7181926B" w14:textId="66856BAD" w:rsidR="00047480" w:rsidRDefault="00047480" w:rsidP="0045194D">
      <w:pPr>
        <w:spacing w:line="240" w:lineRule="auto"/>
        <w:jc w:val="both"/>
        <w:rPr>
          <w:rFonts w:cs="Times New Roman"/>
          <w:i w:val="0"/>
          <w:szCs w:val="24"/>
        </w:rPr>
      </w:pPr>
    </w:p>
    <w:p w14:paraId="52F0C1B2" w14:textId="3CB6AB9E" w:rsidR="00997D97" w:rsidRPr="00997D97" w:rsidRDefault="00997D97" w:rsidP="00997D97">
      <w:pPr>
        <w:spacing w:line="240" w:lineRule="auto"/>
        <w:jc w:val="both"/>
        <w:rPr>
          <w:rFonts w:eastAsia="Times New Roman" w:cs="Times New Roman"/>
          <w:i w:val="0"/>
          <w:iCs/>
          <w:szCs w:val="24"/>
        </w:rPr>
      </w:pPr>
      <w:r w:rsidRPr="00997D97">
        <w:rPr>
          <w:rFonts w:eastAsia="Times New Roman" w:cs="Times New Roman"/>
          <w:i w:val="0"/>
          <w:iCs/>
          <w:szCs w:val="24"/>
          <w:u w:val="single"/>
        </w:rPr>
        <w:t>Kapitālsabiedrību vadītāji:</w:t>
      </w:r>
      <w:r w:rsidR="0005300A">
        <w:rPr>
          <w:rFonts w:eastAsia="Times New Roman" w:cs="Times New Roman"/>
          <w:i w:val="0"/>
          <w:iCs/>
          <w:szCs w:val="24"/>
        </w:rPr>
        <w:t xml:space="preserve"> </w:t>
      </w:r>
      <w:r w:rsidRPr="00997D97">
        <w:rPr>
          <w:rFonts w:eastAsia="Times New Roman" w:cs="Times New Roman"/>
          <w:i w:val="0"/>
          <w:iCs/>
          <w:szCs w:val="24"/>
        </w:rPr>
        <w:t>SIA “Madonas namsaimnieks” valdes loceklis Oskars Janovičs.</w:t>
      </w:r>
    </w:p>
    <w:p w14:paraId="2780A8FC" w14:textId="77777777" w:rsidR="00997D97" w:rsidRDefault="00997D97" w:rsidP="0045194D">
      <w:pPr>
        <w:spacing w:line="240" w:lineRule="auto"/>
        <w:jc w:val="both"/>
        <w:rPr>
          <w:rFonts w:cs="Times New Roman"/>
          <w:i w:val="0"/>
          <w:szCs w:val="24"/>
        </w:rPr>
      </w:pPr>
    </w:p>
    <w:p w14:paraId="401FD503" w14:textId="53762063" w:rsidR="00047480" w:rsidRPr="00047480" w:rsidRDefault="00047480" w:rsidP="00047480">
      <w:pPr>
        <w:spacing w:line="240" w:lineRule="auto"/>
        <w:jc w:val="both"/>
        <w:rPr>
          <w:rFonts w:eastAsia="Calibri" w:cs="Times New Roman"/>
          <w:i w:val="0"/>
          <w:szCs w:val="24"/>
        </w:rPr>
      </w:pPr>
      <w:r w:rsidRPr="00047480">
        <w:rPr>
          <w:rFonts w:eastAsia="Calibri" w:cs="Times New Roman"/>
          <w:i w:val="0"/>
          <w:szCs w:val="24"/>
          <w:u w:val="single"/>
        </w:rPr>
        <w:t>Pieaicinātās personas:</w:t>
      </w:r>
      <w:r w:rsidRPr="00047480">
        <w:rPr>
          <w:rFonts w:eastAsia="Calibri" w:cs="Times New Roman"/>
          <w:i w:val="0"/>
          <w:szCs w:val="24"/>
        </w:rPr>
        <w:t xml:space="preserve"> </w:t>
      </w:r>
      <w:bookmarkStart w:id="0" w:name="_Hlk137557149"/>
      <w:r w:rsidRPr="00047480">
        <w:rPr>
          <w:rFonts w:eastAsia="Calibri" w:cs="Times New Roman"/>
          <w:i w:val="0"/>
          <w:szCs w:val="24"/>
        </w:rPr>
        <w:t>Sarmīte Kukāre-Vorslova – Kalsnavas pamatskolas direktora amata pretendente.</w:t>
      </w:r>
    </w:p>
    <w:bookmarkEnd w:id="0"/>
    <w:p w14:paraId="76E82F22" w14:textId="75C5569F" w:rsidR="00047480" w:rsidRDefault="00047480" w:rsidP="0045194D">
      <w:pPr>
        <w:spacing w:line="240" w:lineRule="auto"/>
        <w:jc w:val="both"/>
        <w:rPr>
          <w:rFonts w:eastAsia="Calibri" w:cs="Times New Roman"/>
          <w:i w:val="0"/>
          <w:szCs w:val="24"/>
        </w:rPr>
      </w:pPr>
    </w:p>
    <w:p w14:paraId="2E98F7BE" w14:textId="7F552894" w:rsidR="00997D97" w:rsidRPr="00047480" w:rsidRDefault="00997D97" w:rsidP="0045194D">
      <w:pPr>
        <w:spacing w:line="240" w:lineRule="auto"/>
        <w:jc w:val="both"/>
        <w:rPr>
          <w:rFonts w:eastAsia="Calibri" w:cs="Times New Roman"/>
          <w:i w:val="0"/>
          <w:szCs w:val="24"/>
        </w:rPr>
      </w:pPr>
      <w:r>
        <w:rPr>
          <w:rFonts w:eastAsia="Calibri" w:cs="Times New Roman"/>
          <w:i w:val="0"/>
          <w:szCs w:val="24"/>
          <w:u w:val="single"/>
        </w:rPr>
        <w:t>Laikraksta “Stars” žurnāliste</w:t>
      </w:r>
      <w:r w:rsidR="009A0601">
        <w:rPr>
          <w:rFonts w:eastAsia="Calibri" w:cs="Times New Roman"/>
          <w:i w:val="0"/>
          <w:szCs w:val="24"/>
        </w:rPr>
        <w:t xml:space="preserve"> -</w:t>
      </w:r>
      <w:r>
        <w:rPr>
          <w:rFonts w:eastAsia="Calibri" w:cs="Times New Roman"/>
          <w:i w:val="0"/>
          <w:szCs w:val="24"/>
        </w:rPr>
        <w:t xml:space="preserve"> </w:t>
      </w:r>
      <w:r w:rsidRPr="00047480">
        <w:rPr>
          <w:rFonts w:eastAsia="Calibri" w:cs="Times New Roman"/>
          <w:i w:val="0"/>
          <w:szCs w:val="24"/>
        </w:rPr>
        <w:t>Baiba Miglone</w:t>
      </w:r>
      <w:r w:rsidR="009A0601">
        <w:rPr>
          <w:rFonts w:eastAsia="Calibri" w:cs="Times New Roman"/>
          <w:i w:val="0"/>
          <w:szCs w:val="24"/>
        </w:rPr>
        <w:t>.</w:t>
      </w:r>
    </w:p>
    <w:p w14:paraId="2CCA5EAB" w14:textId="0102A1D1" w:rsidR="00421A32" w:rsidRDefault="00421A32" w:rsidP="0045194D">
      <w:pPr>
        <w:spacing w:line="240" w:lineRule="auto"/>
        <w:jc w:val="both"/>
        <w:rPr>
          <w:rFonts w:eastAsia="Calibri" w:cs="Times New Roman"/>
          <w:i w:val="0"/>
          <w:szCs w:val="24"/>
        </w:rPr>
      </w:pPr>
    </w:p>
    <w:p w14:paraId="5D067FB4" w14:textId="77777777" w:rsidR="009A0601" w:rsidRPr="006B3C77" w:rsidRDefault="009A0601" w:rsidP="0045194D">
      <w:pPr>
        <w:spacing w:line="240" w:lineRule="auto"/>
        <w:jc w:val="both"/>
        <w:rPr>
          <w:rFonts w:eastAsia="Calibri" w:cs="Times New Roman"/>
          <w:i w:val="0"/>
          <w:szCs w:val="24"/>
        </w:rPr>
      </w:pPr>
    </w:p>
    <w:p w14:paraId="6A9EA08F" w14:textId="0A09EE48" w:rsidR="00421A32" w:rsidRDefault="00421A32" w:rsidP="0045194D">
      <w:pPr>
        <w:spacing w:line="240" w:lineRule="auto"/>
        <w:ind w:firstLine="720"/>
        <w:jc w:val="both"/>
        <w:rPr>
          <w:rFonts w:eastAsia="Calibri" w:cs="Times New Roman"/>
          <w:i w:val="0"/>
          <w:szCs w:val="24"/>
        </w:rPr>
      </w:pPr>
      <w:r w:rsidRPr="006B3C77">
        <w:rPr>
          <w:rFonts w:eastAsia="Calibri" w:cs="Times New Roman"/>
          <w:i w:val="0"/>
          <w:szCs w:val="24"/>
        </w:rPr>
        <w:t xml:space="preserve">Sēdes vadītājs Agris Lungevičs iepazīstina ar Madonas novada pašvaldības domes Finanšu un attīstības komitejas sēdes darba kārtību. </w:t>
      </w:r>
    </w:p>
    <w:p w14:paraId="7622BCE5" w14:textId="554542B8" w:rsidR="00210D71" w:rsidRPr="00210D71" w:rsidRDefault="00210D71" w:rsidP="00210D71">
      <w:pPr>
        <w:ind w:firstLine="720"/>
        <w:jc w:val="both"/>
        <w:rPr>
          <w:rFonts w:cs="Times New Roman"/>
          <w:bCs/>
          <w:i w:val="0"/>
          <w:iCs/>
          <w:szCs w:val="24"/>
        </w:rPr>
      </w:pPr>
      <w:r>
        <w:rPr>
          <w:rFonts w:eastAsia="Calibri" w:cs="Times New Roman"/>
          <w:i w:val="0"/>
          <w:szCs w:val="24"/>
        </w:rPr>
        <w:t xml:space="preserve">Vita Robalte lūdz sēdes darba kārtību papildināt ar informatīvo jautājumu: </w:t>
      </w:r>
      <w:r w:rsidRPr="00210D71">
        <w:rPr>
          <w:rFonts w:cs="Times New Roman"/>
          <w:bCs/>
          <w:i w:val="0"/>
          <w:iCs/>
          <w:noProof/>
          <w:szCs w:val="24"/>
        </w:rPr>
        <w:t>Par dzīvojamo māju Ļaudonas pagastā, Brīvības ielā 9</w:t>
      </w:r>
      <w:r>
        <w:rPr>
          <w:rFonts w:cs="Times New Roman"/>
          <w:bCs/>
          <w:i w:val="0"/>
          <w:iCs/>
          <w:noProof/>
          <w:szCs w:val="24"/>
        </w:rPr>
        <w:t>.</w:t>
      </w:r>
    </w:p>
    <w:p w14:paraId="2B7F2D1C" w14:textId="77777777" w:rsidR="00EC4D51" w:rsidRPr="006B3C77" w:rsidRDefault="00EC4D51" w:rsidP="0045194D">
      <w:pPr>
        <w:spacing w:line="240" w:lineRule="auto"/>
        <w:rPr>
          <w:rFonts w:cs="Times New Roman"/>
          <w:b/>
          <w:i w:val="0"/>
          <w:sz w:val="28"/>
          <w:szCs w:val="28"/>
        </w:rPr>
      </w:pPr>
    </w:p>
    <w:p w14:paraId="6BFB96D0" w14:textId="11F8C263" w:rsidR="00A14BE6" w:rsidRPr="006B3C77" w:rsidRDefault="00A14BE6" w:rsidP="0045194D">
      <w:pPr>
        <w:spacing w:line="240" w:lineRule="auto"/>
        <w:jc w:val="both"/>
        <w:rPr>
          <w:rFonts w:eastAsia="Calibri" w:cs="Times New Roman"/>
          <w:i w:val="0"/>
          <w:szCs w:val="24"/>
        </w:rPr>
      </w:pPr>
      <w:r w:rsidRPr="006B3C77">
        <w:rPr>
          <w:rFonts w:eastAsia="Calibri" w:cs="Times New Roman"/>
          <w:b/>
          <w:i w:val="0"/>
          <w:szCs w:val="24"/>
        </w:rPr>
        <w:t>DARBA KĀRĪBĀ:</w:t>
      </w:r>
    </w:p>
    <w:p w14:paraId="2498F24D" w14:textId="77777777" w:rsidR="00210D71" w:rsidRDefault="00210D71" w:rsidP="00210D71">
      <w:pPr>
        <w:spacing w:line="240" w:lineRule="auto"/>
        <w:jc w:val="both"/>
        <w:rPr>
          <w:b/>
          <w:i w:val="0"/>
          <w:u w:val="single"/>
        </w:rPr>
      </w:pPr>
      <w:bookmarkStart w:id="1" w:name="OLE_LINK1"/>
      <w:bookmarkStart w:id="2" w:name="OLE_LINK2"/>
      <w:r w:rsidRPr="00043DCB">
        <w:rPr>
          <w:b/>
          <w:i w:val="0"/>
          <w:noProof/>
          <w:u w:val="single"/>
        </w:rPr>
        <w:t>0</w:t>
      </w:r>
      <w:r w:rsidRPr="00043DCB">
        <w:rPr>
          <w:b/>
          <w:i w:val="0"/>
          <w:u w:val="single"/>
        </w:rPr>
        <w:t xml:space="preserve">. </w:t>
      </w:r>
      <w:r w:rsidRPr="00043DCB">
        <w:rPr>
          <w:b/>
          <w:i w:val="0"/>
          <w:noProof/>
          <w:u w:val="single"/>
        </w:rPr>
        <w:t>Par darba kārtību</w:t>
      </w:r>
    </w:p>
    <w:p w14:paraId="1A943CA8" w14:textId="77777777" w:rsidR="00210D71" w:rsidRDefault="00210D71" w:rsidP="00210D71">
      <w:pPr>
        <w:spacing w:before="60" w:line="240" w:lineRule="auto"/>
        <w:jc w:val="both"/>
        <w:rPr>
          <w:i w:val="0"/>
        </w:rPr>
      </w:pPr>
      <w:r w:rsidRPr="00224330">
        <w:t xml:space="preserve">ZIŅO: </w:t>
      </w:r>
      <w:r w:rsidRPr="00A67716">
        <w:rPr>
          <w:noProof/>
        </w:rPr>
        <w:t>Agris Lungevičs</w:t>
      </w:r>
      <w:r>
        <w:t xml:space="preserve"> </w:t>
      </w:r>
    </w:p>
    <w:p w14:paraId="43E7B3DA" w14:textId="77777777" w:rsidR="00210D71" w:rsidRDefault="00210D71" w:rsidP="00210D71">
      <w:pPr>
        <w:spacing w:line="240" w:lineRule="auto"/>
        <w:jc w:val="both"/>
        <w:rPr>
          <w:b/>
          <w:i w:val="0"/>
          <w:u w:val="single"/>
        </w:rPr>
      </w:pPr>
      <w:r w:rsidRPr="00043DCB">
        <w:rPr>
          <w:b/>
          <w:i w:val="0"/>
          <w:noProof/>
          <w:u w:val="single"/>
        </w:rPr>
        <w:t>1</w:t>
      </w:r>
      <w:r w:rsidRPr="00043DCB">
        <w:rPr>
          <w:b/>
          <w:i w:val="0"/>
          <w:u w:val="single"/>
        </w:rPr>
        <w:t xml:space="preserve">. </w:t>
      </w:r>
      <w:r w:rsidRPr="00043DCB">
        <w:rPr>
          <w:b/>
          <w:i w:val="0"/>
          <w:noProof/>
          <w:u w:val="single"/>
        </w:rPr>
        <w:t>Par nekustamā īpašuma Raiņa iela 5-2, Sauleskalns, Bērzaunes pagasts, Madonas novads, nodošanu atsavināšanai</w:t>
      </w:r>
    </w:p>
    <w:p w14:paraId="2AEB7C3A" w14:textId="77777777" w:rsidR="00210D71" w:rsidRDefault="00210D71" w:rsidP="00210D71">
      <w:pPr>
        <w:spacing w:before="60" w:line="240" w:lineRule="auto"/>
        <w:jc w:val="both"/>
        <w:rPr>
          <w:i w:val="0"/>
        </w:rPr>
      </w:pPr>
      <w:r w:rsidRPr="00224330">
        <w:t xml:space="preserve">ZIŅO: </w:t>
      </w:r>
      <w:r w:rsidRPr="00A67716">
        <w:rPr>
          <w:noProof/>
        </w:rPr>
        <w:t>Edgars Lācis</w:t>
      </w:r>
      <w:r>
        <w:t xml:space="preserve"> </w:t>
      </w:r>
    </w:p>
    <w:p w14:paraId="2709823B" w14:textId="77777777" w:rsidR="00210D71" w:rsidRDefault="00210D71" w:rsidP="00210D71">
      <w:pPr>
        <w:spacing w:line="240" w:lineRule="auto"/>
        <w:jc w:val="both"/>
        <w:rPr>
          <w:b/>
          <w:i w:val="0"/>
          <w:u w:val="single"/>
        </w:rPr>
      </w:pPr>
      <w:bookmarkStart w:id="3" w:name="_Hlk143610988"/>
      <w:r w:rsidRPr="00043DCB">
        <w:rPr>
          <w:b/>
          <w:i w:val="0"/>
          <w:noProof/>
          <w:u w:val="single"/>
        </w:rPr>
        <w:t>2</w:t>
      </w:r>
      <w:r w:rsidRPr="00043DCB">
        <w:rPr>
          <w:b/>
          <w:i w:val="0"/>
          <w:u w:val="single"/>
        </w:rPr>
        <w:t xml:space="preserve">. </w:t>
      </w:r>
      <w:r w:rsidRPr="00043DCB">
        <w:rPr>
          <w:b/>
          <w:i w:val="0"/>
          <w:noProof/>
          <w:u w:val="single"/>
        </w:rPr>
        <w:t>Par finansējuma piešķiršanu saksofona iegādei Ērgļu Mākslas un mūzikas skolai</w:t>
      </w:r>
    </w:p>
    <w:p w14:paraId="32D5DE03" w14:textId="77777777" w:rsidR="00210D71" w:rsidRDefault="00210D71" w:rsidP="00210D71">
      <w:pPr>
        <w:spacing w:before="60" w:line="240" w:lineRule="auto"/>
        <w:jc w:val="both"/>
        <w:rPr>
          <w:i w:val="0"/>
        </w:rPr>
      </w:pPr>
      <w:r w:rsidRPr="00224330">
        <w:t xml:space="preserve">ZIŅO: </w:t>
      </w:r>
      <w:r w:rsidRPr="00A67716">
        <w:rPr>
          <w:noProof/>
        </w:rPr>
        <w:t>Iveta Pedele</w:t>
      </w:r>
      <w:r>
        <w:t xml:space="preserve"> </w:t>
      </w:r>
    </w:p>
    <w:p w14:paraId="51B2E4FE" w14:textId="77777777" w:rsidR="00210D71" w:rsidRDefault="00210D71" w:rsidP="00210D71">
      <w:pPr>
        <w:spacing w:line="240" w:lineRule="auto"/>
        <w:jc w:val="both"/>
        <w:rPr>
          <w:b/>
          <w:i w:val="0"/>
          <w:u w:val="single"/>
        </w:rPr>
      </w:pPr>
      <w:bookmarkStart w:id="4" w:name="_Hlk143611078"/>
      <w:bookmarkEnd w:id="3"/>
      <w:r w:rsidRPr="00043DCB">
        <w:rPr>
          <w:b/>
          <w:i w:val="0"/>
          <w:noProof/>
          <w:u w:val="single"/>
        </w:rPr>
        <w:t>3</w:t>
      </w:r>
      <w:r w:rsidRPr="00043DCB">
        <w:rPr>
          <w:b/>
          <w:i w:val="0"/>
          <w:u w:val="single"/>
        </w:rPr>
        <w:t xml:space="preserve">. </w:t>
      </w:r>
      <w:r w:rsidRPr="00043DCB">
        <w:rPr>
          <w:b/>
          <w:i w:val="0"/>
          <w:noProof/>
          <w:u w:val="single"/>
        </w:rPr>
        <w:t>Par grozījumiem Madonas novada pašvaldības domes 30.03.2023. lēmumā Nr. 182</w:t>
      </w:r>
    </w:p>
    <w:p w14:paraId="5707BE30"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5F181013" w14:textId="77777777" w:rsidR="00210D71" w:rsidRDefault="00210D71" w:rsidP="00210D71">
      <w:pPr>
        <w:spacing w:line="240" w:lineRule="auto"/>
        <w:jc w:val="both"/>
        <w:rPr>
          <w:b/>
          <w:i w:val="0"/>
          <w:u w:val="single"/>
        </w:rPr>
      </w:pPr>
      <w:bookmarkStart w:id="5" w:name="_Hlk143611229"/>
      <w:bookmarkEnd w:id="4"/>
      <w:r w:rsidRPr="00043DCB">
        <w:rPr>
          <w:b/>
          <w:i w:val="0"/>
          <w:noProof/>
          <w:u w:val="single"/>
        </w:rPr>
        <w:t>4</w:t>
      </w:r>
      <w:r w:rsidRPr="00043DCB">
        <w:rPr>
          <w:b/>
          <w:i w:val="0"/>
          <w:u w:val="single"/>
        </w:rPr>
        <w:t xml:space="preserve">. </w:t>
      </w:r>
      <w:r w:rsidRPr="00043DCB">
        <w:rPr>
          <w:b/>
          <w:i w:val="0"/>
          <w:noProof/>
          <w:u w:val="single"/>
        </w:rPr>
        <w:t>Par nekustamā īpašuma “Pagastmāja”, Vestienas pagasts, Madonas novads,  atsavināšanu, rīkojot izsoli</w:t>
      </w:r>
    </w:p>
    <w:p w14:paraId="392DA489"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270DEA5F" w14:textId="77777777" w:rsidR="00210D71" w:rsidRDefault="00210D71" w:rsidP="00210D71">
      <w:pPr>
        <w:spacing w:line="240" w:lineRule="auto"/>
        <w:jc w:val="both"/>
        <w:rPr>
          <w:b/>
          <w:i w:val="0"/>
          <w:u w:val="single"/>
        </w:rPr>
      </w:pPr>
      <w:bookmarkStart w:id="6" w:name="_Hlk143611352"/>
      <w:bookmarkEnd w:id="5"/>
      <w:r w:rsidRPr="00043DCB">
        <w:rPr>
          <w:b/>
          <w:i w:val="0"/>
          <w:noProof/>
          <w:u w:val="single"/>
        </w:rPr>
        <w:t>5</w:t>
      </w:r>
      <w:r w:rsidRPr="00043DCB">
        <w:rPr>
          <w:b/>
          <w:i w:val="0"/>
          <w:u w:val="single"/>
        </w:rPr>
        <w:t xml:space="preserve">. </w:t>
      </w:r>
      <w:r w:rsidRPr="00043DCB">
        <w:rPr>
          <w:b/>
          <w:i w:val="0"/>
          <w:noProof/>
          <w:u w:val="single"/>
        </w:rPr>
        <w:t>Par finanšu līdzekļu piešķiršanu Vestienas pagasta Nākotnes ielas apgaismojuma ierīkošanai</w:t>
      </w:r>
    </w:p>
    <w:p w14:paraId="5BE506BE"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7C4084C1" w14:textId="77777777" w:rsidR="00210D71" w:rsidRDefault="00210D71" w:rsidP="00210D71">
      <w:pPr>
        <w:spacing w:line="240" w:lineRule="auto"/>
        <w:jc w:val="both"/>
        <w:rPr>
          <w:b/>
          <w:i w:val="0"/>
          <w:u w:val="single"/>
        </w:rPr>
      </w:pPr>
      <w:bookmarkStart w:id="7" w:name="_Hlk143611483"/>
      <w:bookmarkEnd w:id="6"/>
      <w:r w:rsidRPr="00043DCB">
        <w:rPr>
          <w:b/>
          <w:i w:val="0"/>
          <w:noProof/>
          <w:u w:val="single"/>
        </w:rPr>
        <w:t>6</w:t>
      </w:r>
      <w:r w:rsidRPr="00043DCB">
        <w:rPr>
          <w:b/>
          <w:i w:val="0"/>
          <w:u w:val="single"/>
        </w:rPr>
        <w:t xml:space="preserve">. </w:t>
      </w:r>
      <w:r w:rsidRPr="00043DCB">
        <w:rPr>
          <w:b/>
          <w:i w:val="0"/>
          <w:noProof/>
          <w:u w:val="single"/>
        </w:rPr>
        <w:t>Par nekustamā īpašuma “Ozolaine”, Sausnējas pagasts, Madonas novads, atsavināšanu, rīkojot izsoli</w:t>
      </w:r>
    </w:p>
    <w:p w14:paraId="5231E93B"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5FCD65DB" w14:textId="77777777" w:rsidR="00210D71" w:rsidRDefault="00210D71" w:rsidP="00210D71">
      <w:pPr>
        <w:spacing w:line="240" w:lineRule="auto"/>
        <w:jc w:val="both"/>
        <w:rPr>
          <w:b/>
          <w:i w:val="0"/>
          <w:u w:val="single"/>
        </w:rPr>
      </w:pPr>
      <w:bookmarkStart w:id="8" w:name="_Hlk143611907"/>
      <w:bookmarkEnd w:id="7"/>
      <w:r w:rsidRPr="00043DCB">
        <w:rPr>
          <w:b/>
          <w:i w:val="0"/>
          <w:noProof/>
          <w:u w:val="single"/>
        </w:rPr>
        <w:t>7</w:t>
      </w:r>
      <w:r w:rsidRPr="00043DCB">
        <w:rPr>
          <w:b/>
          <w:i w:val="0"/>
          <w:u w:val="single"/>
        </w:rPr>
        <w:t xml:space="preserve">. </w:t>
      </w:r>
      <w:r w:rsidRPr="00043DCB">
        <w:rPr>
          <w:b/>
          <w:i w:val="0"/>
          <w:noProof/>
          <w:u w:val="single"/>
        </w:rPr>
        <w:t>Par nekustamā īpašuma Kalna iela 3, Ērgļi, Ērgļu pagasts, Madonas novads, domājamās daļas atsavināšanu</w:t>
      </w:r>
    </w:p>
    <w:p w14:paraId="65C97233"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7C2F0117" w14:textId="77777777" w:rsidR="00210D71" w:rsidRDefault="00210D71" w:rsidP="00210D71">
      <w:pPr>
        <w:spacing w:line="240" w:lineRule="auto"/>
        <w:jc w:val="both"/>
        <w:rPr>
          <w:b/>
          <w:i w:val="0"/>
          <w:u w:val="single"/>
        </w:rPr>
      </w:pPr>
      <w:bookmarkStart w:id="9" w:name="_Hlk143612913"/>
      <w:bookmarkEnd w:id="8"/>
      <w:r w:rsidRPr="00043DCB">
        <w:rPr>
          <w:b/>
          <w:i w:val="0"/>
          <w:noProof/>
          <w:u w:val="single"/>
        </w:rPr>
        <w:t>8</w:t>
      </w:r>
      <w:r w:rsidRPr="00043DCB">
        <w:rPr>
          <w:b/>
          <w:i w:val="0"/>
          <w:u w:val="single"/>
        </w:rPr>
        <w:t xml:space="preserve">. </w:t>
      </w:r>
      <w:r w:rsidRPr="00043DCB">
        <w:rPr>
          <w:b/>
          <w:i w:val="0"/>
          <w:noProof/>
          <w:u w:val="single"/>
        </w:rPr>
        <w:t>Par nekustamā īpašuma “Mazās Mežsētas”, Liezēres pagasts, Madonas novads,  atsavināšanu</w:t>
      </w:r>
    </w:p>
    <w:p w14:paraId="3249C525"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531CE499" w14:textId="77777777" w:rsidR="00210D71" w:rsidRDefault="00210D71" w:rsidP="00210D71">
      <w:pPr>
        <w:spacing w:line="240" w:lineRule="auto"/>
        <w:jc w:val="both"/>
        <w:rPr>
          <w:b/>
          <w:i w:val="0"/>
          <w:u w:val="single"/>
        </w:rPr>
      </w:pPr>
      <w:bookmarkStart w:id="10" w:name="_Hlk143613216"/>
      <w:bookmarkEnd w:id="9"/>
      <w:r w:rsidRPr="00043DCB">
        <w:rPr>
          <w:b/>
          <w:i w:val="0"/>
          <w:noProof/>
          <w:u w:val="single"/>
        </w:rPr>
        <w:t>9</w:t>
      </w:r>
      <w:r w:rsidRPr="00043DCB">
        <w:rPr>
          <w:b/>
          <w:i w:val="0"/>
          <w:u w:val="single"/>
        </w:rPr>
        <w:t xml:space="preserve">. </w:t>
      </w:r>
      <w:r w:rsidRPr="00043DCB">
        <w:rPr>
          <w:b/>
          <w:i w:val="0"/>
          <w:noProof/>
          <w:u w:val="single"/>
        </w:rPr>
        <w:t>Par nekustamā īpašuma “Bebrēni”, Liezēres pagasts, Madonas novads, atsavināšanu, rīkojot izsoli</w:t>
      </w:r>
    </w:p>
    <w:p w14:paraId="167A985A"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78337535" w14:textId="77777777" w:rsidR="00210D71" w:rsidRDefault="00210D71" w:rsidP="00210D71">
      <w:pPr>
        <w:spacing w:line="240" w:lineRule="auto"/>
        <w:jc w:val="both"/>
        <w:rPr>
          <w:b/>
          <w:i w:val="0"/>
          <w:u w:val="single"/>
        </w:rPr>
      </w:pPr>
      <w:bookmarkStart w:id="11" w:name="_Hlk143613568"/>
      <w:bookmarkEnd w:id="10"/>
      <w:r w:rsidRPr="00043DCB">
        <w:rPr>
          <w:b/>
          <w:i w:val="0"/>
          <w:noProof/>
          <w:u w:val="single"/>
        </w:rPr>
        <w:t>10</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69245B27"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32C9CC66" w14:textId="77777777" w:rsidR="00210D71" w:rsidRDefault="00210D71" w:rsidP="00210D71">
      <w:pPr>
        <w:spacing w:line="240" w:lineRule="auto"/>
        <w:jc w:val="both"/>
        <w:rPr>
          <w:b/>
          <w:i w:val="0"/>
          <w:u w:val="single"/>
        </w:rPr>
      </w:pPr>
      <w:bookmarkStart w:id="12" w:name="_Hlk143613695"/>
      <w:bookmarkEnd w:id="11"/>
      <w:r w:rsidRPr="00043DCB">
        <w:rPr>
          <w:b/>
          <w:i w:val="0"/>
          <w:noProof/>
          <w:u w:val="single"/>
        </w:rPr>
        <w:lastRenderedPageBreak/>
        <w:t>11</w:t>
      </w:r>
      <w:r w:rsidRPr="00043DCB">
        <w:rPr>
          <w:b/>
          <w:i w:val="0"/>
          <w:u w:val="single"/>
        </w:rPr>
        <w:t xml:space="preserve">. </w:t>
      </w:r>
      <w:r w:rsidRPr="00043DCB">
        <w:rPr>
          <w:b/>
          <w:i w:val="0"/>
          <w:noProof/>
          <w:u w:val="single"/>
        </w:rPr>
        <w:t>Par pašvaldības nekustamā īpašuma Vesetas iela 10-11, Jaunkalsnava, Kalsnavas pagasts, Madonas novads, atsavināšanu, rīkojot izsoli</w:t>
      </w:r>
    </w:p>
    <w:p w14:paraId="02B327BF"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2E0870D4" w14:textId="77777777" w:rsidR="00210D71" w:rsidRDefault="00210D71" w:rsidP="00210D71">
      <w:pPr>
        <w:spacing w:line="240" w:lineRule="auto"/>
        <w:jc w:val="both"/>
        <w:rPr>
          <w:b/>
          <w:i w:val="0"/>
          <w:u w:val="single"/>
        </w:rPr>
      </w:pPr>
      <w:bookmarkStart w:id="13" w:name="_Hlk143613763"/>
      <w:bookmarkEnd w:id="12"/>
      <w:r w:rsidRPr="00043DCB">
        <w:rPr>
          <w:b/>
          <w:i w:val="0"/>
          <w:noProof/>
          <w:u w:val="single"/>
        </w:rPr>
        <w:t>12</w:t>
      </w:r>
      <w:r w:rsidRPr="00043DCB">
        <w:rPr>
          <w:b/>
          <w:i w:val="0"/>
          <w:u w:val="single"/>
        </w:rPr>
        <w:t xml:space="preserve">. </w:t>
      </w:r>
      <w:r w:rsidRPr="00043DCB">
        <w:rPr>
          <w:b/>
          <w:i w:val="0"/>
          <w:noProof/>
          <w:u w:val="single"/>
        </w:rPr>
        <w:t>Par nekustamā īpašuma Saktas, Kalsnavas pagasts, Madonas novads, atsavināšanu</w:t>
      </w:r>
    </w:p>
    <w:p w14:paraId="14DD2F77"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0472A66D" w14:textId="77777777" w:rsidR="00210D71" w:rsidRDefault="00210D71" w:rsidP="00210D71">
      <w:pPr>
        <w:spacing w:line="240" w:lineRule="auto"/>
        <w:jc w:val="both"/>
        <w:rPr>
          <w:b/>
          <w:i w:val="0"/>
          <w:u w:val="single"/>
        </w:rPr>
      </w:pPr>
      <w:bookmarkStart w:id="14" w:name="_Hlk143613932"/>
      <w:bookmarkEnd w:id="13"/>
      <w:r w:rsidRPr="00043DCB">
        <w:rPr>
          <w:b/>
          <w:i w:val="0"/>
          <w:noProof/>
          <w:u w:val="single"/>
        </w:rPr>
        <w:t>13</w:t>
      </w:r>
      <w:r w:rsidRPr="00043DCB">
        <w:rPr>
          <w:b/>
          <w:i w:val="0"/>
          <w:u w:val="single"/>
        </w:rPr>
        <w:t xml:space="preserve">. </w:t>
      </w:r>
      <w:r w:rsidRPr="00043DCB">
        <w:rPr>
          <w:b/>
          <w:i w:val="0"/>
          <w:noProof/>
          <w:u w:val="single"/>
        </w:rPr>
        <w:t>Par nekustamā īpašuma “Spriņģēni”, Kalsnavas pagasts, Madonas novads,  atsavināšanu</w:t>
      </w:r>
    </w:p>
    <w:p w14:paraId="3D674DEF"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3F25955A" w14:textId="77777777" w:rsidR="00210D71" w:rsidRDefault="00210D71" w:rsidP="00210D71">
      <w:pPr>
        <w:spacing w:line="240" w:lineRule="auto"/>
        <w:jc w:val="both"/>
        <w:rPr>
          <w:b/>
          <w:i w:val="0"/>
          <w:u w:val="single"/>
        </w:rPr>
      </w:pPr>
      <w:bookmarkStart w:id="15" w:name="_Hlk143614045"/>
      <w:bookmarkEnd w:id="14"/>
      <w:r w:rsidRPr="00043DCB">
        <w:rPr>
          <w:b/>
          <w:i w:val="0"/>
          <w:noProof/>
          <w:u w:val="single"/>
        </w:rPr>
        <w:t>14</w:t>
      </w:r>
      <w:r w:rsidRPr="00043DCB">
        <w:rPr>
          <w:b/>
          <w:i w:val="0"/>
          <w:u w:val="single"/>
        </w:rPr>
        <w:t xml:space="preserve">. </w:t>
      </w:r>
      <w:r w:rsidRPr="00043DCB">
        <w:rPr>
          <w:b/>
          <w:i w:val="0"/>
          <w:noProof/>
          <w:u w:val="single"/>
        </w:rPr>
        <w:t>Par nekustamā īpašuma Latgales iela 44, Lubānā, Madonas novadā, atsavināšanu</w:t>
      </w:r>
    </w:p>
    <w:p w14:paraId="1FDF7B22"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5B838E3B" w14:textId="77777777" w:rsidR="00210D71" w:rsidRDefault="00210D71" w:rsidP="00210D71">
      <w:pPr>
        <w:spacing w:line="240" w:lineRule="auto"/>
        <w:jc w:val="both"/>
        <w:rPr>
          <w:b/>
          <w:i w:val="0"/>
          <w:u w:val="single"/>
        </w:rPr>
      </w:pPr>
      <w:bookmarkStart w:id="16" w:name="_Hlk143614443"/>
      <w:bookmarkEnd w:id="15"/>
      <w:r w:rsidRPr="00043DCB">
        <w:rPr>
          <w:b/>
          <w:i w:val="0"/>
          <w:noProof/>
          <w:u w:val="single"/>
        </w:rPr>
        <w:t>15</w:t>
      </w:r>
      <w:r w:rsidRPr="00043DCB">
        <w:rPr>
          <w:b/>
          <w:i w:val="0"/>
          <w:u w:val="single"/>
        </w:rPr>
        <w:t xml:space="preserve">. </w:t>
      </w:r>
      <w:r w:rsidRPr="00043DCB">
        <w:rPr>
          <w:b/>
          <w:i w:val="0"/>
          <w:noProof/>
          <w:u w:val="single"/>
        </w:rPr>
        <w:t>Par nekustamā īpašuma “Meirānu Kalpaka pamatskola”, Meirāni, Indrānu pagasts, Madonas novads, trešo izsoli</w:t>
      </w:r>
    </w:p>
    <w:p w14:paraId="60F46731"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1B27A303" w14:textId="77777777" w:rsidR="00210D71" w:rsidRDefault="00210D71" w:rsidP="00210D71">
      <w:pPr>
        <w:spacing w:line="240" w:lineRule="auto"/>
        <w:jc w:val="both"/>
        <w:rPr>
          <w:b/>
          <w:i w:val="0"/>
          <w:u w:val="single"/>
        </w:rPr>
      </w:pPr>
      <w:bookmarkStart w:id="17" w:name="_Hlk143614566"/>
      <w:bookmarkEnd w:id="16"/>
      <w:r w:rsidRPr="00043DCB">
        <w:rPr>
          <w:b/>
          <w:i w:val="0"/>
          <w:noProof/>
          <w:u w:val="single"/>
        </w:rPr>
        <w:t>16</w:t>
      </w:r>
      <w:r w:rsidRPr="00043DCB">
        <w:rPr>
          <w:b/>
          <w:i w:val="0"/>
          <w:u w:val="single"/>
        </w:rPr>
        <w:t xml:space="preserve">. </w:t>
      </w:r>
      <w:r w:rsidRPr="00043DCB">
        <w:rPr>
          <w:b/>
          <w:i w:val="0"/>
          <w:noProof/>
          <w:u w:val="single"/>
        </w:rPr>
        <w:t>Par nekustamā  īpašuma “Strazdi”, Ošupes pagastā, Madonas novadā, atzīšanu par starpgabalu</w:t>
      </w:r>
    </w:p>
    <w:p w14:paraId="5AA56642"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1650C659" w14:textId="77777777" w:rsidR="00210D71" w:rsidRDefault="00210D71" w:rsidP="00210D71">
      <w:pPr>
        <w:spacing w:line="240" w:lineRule="auto"/>
        <w:jc w:val="both"/>
        <w:rPr>
          <w:b/>
          <w:i w:val="0"/>
          <w:u w:val="single"/>
        </w:rPr>
      </w:pPr>
      <w:bookmarkStart w:id="18" w:name="_Hlk143614645"/>
      <w:bookmarkEnd w:id="17"/>
      <w:r w:rsidRPr="00043DCB">
        <w:rPr>
          <w:b/>
          <w:i w:val="0"/>
          <w:noProof/>
          <w:u w:val="single"/>
        </w:rPr>
        <w:t>17</w:t>
      </w:r>
      <w:r w:rsidRPr="00043DCB">
        <w:rPr>
          <w:b/>
          <w:i w:val="0"/>
          <w:u w:val="single"/>
        </w:rPr>
        <w:t xml:space="preserve">. </w:t>
      </w:r>
      <w:r w:rsidRPr="00043DCB">
        <w:rPr>
          <w:b/>
          <w:i w:val="0"/>
          <w:noProof/>
          <w:u w:val="single"/>
        </w:rPr>
        <w:t>Par nekustamā īpašuma  “Strazdi”, Ošupes pagasts, Madonas novads, atsavināšanu, rīkojot izsoli ar pretendentu atlasi</w:t>
      </w:r>
    </w:p>
    <w:p w14:paraId="33D60C0A"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3598AEF4" w14:textId="77777777" w:rsidR="00210D71" w:rsidRDefault="00210D71" w:rsidP="00210D71">
      <w:pPr>
        <w:spacing w:line="240" w:lineRule="auto"/>
        <w:jc w:val="both"/>
        <w:rPr>
          <w:b/>
          <w:i w:val="0"/>
          <w:u w:val="single"/>
        </w:rPr>
      </w:pPr>
      <w:bookmarkStart w:id="19" w:name="_Hlk143614724"/>
      <w:bookmarkEnd w:id="18"/>
      <w:r w:rsidRPr="00043DCB">
        <w:rPr>
          <w:b/>
          <w:i w:val="0"/>
          <w:noProof/>
          <w:u w:val="single"/>
        </w:rPr>
        <w:t>18</w:t>
      </w:r>
      <w:r w:rsidRPr="00043DCB">
        <w:rPr>
          <w:b/>
          <w:i w:val="0"/>
          <w:u w:val="single"/>
        </w:rPr>
        <w:t xml:space="preserve">. </w:t>
      </w:r>
      <w:r w:rsidRPr="00043DCB">
        <w:rPr>
          <w:b/>
          <w:i w:val="0"/>
          <w:noProof/>
          <w:u w:val="single"/>
        </w:rPr>
        <w:t>Par pašvaldības nekustamā īpašuma Dārza iela 1A-5, Lazdona, Lazdonas pagasts, Madonas novads, atsavināšanu, rīkojot izsoli</w:t>
      </w:r>
    </w:p>
    <w:p w14:paraId="3D7C9FE1"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bookmarkEnd w:id="19"/>
    <w:p w14:paraId="710E6163" w14:textId="77777777" w:rsidR="00210D71" w:rsidRDefault="00210D71" w:rsidP="00210D71">
      <w:pPr>
        <w:spacing w:line="240" w:lineRule="auto"/>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pašvaldības nekustamā īpašuma Dārza iela 12-4, Lazdona, Lazdonas pagasts, Madonas novads, atsavināšanu, rīkojot izsoli</w:t>
      </w:r>
    </w:p>
    <w:p w14:paraId="4FBB0D52"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55FAF474" w14:textId="77777777" w:rsidR="00210D71" w:rsidRDefault="00210D71" w:rsidP="00210D71">
      <w:pPr>
        <w:spacing w:line="240" w:lineRule="auto"/>
        <w:jc w:val="both"/>
        <w:rPr>
          <w:b/>
          <w:i w:val="0"/>
          <w:u w:val="single"/>
        </w:rPr>
      </w:pPr>
      <w:bookmarkStart w:id="20" w:name="_Hlk143614991"/>
      <w:r w:rsidRPr="00043DCB">
        <w:rPr>
          <w:b/>
          <w:i w:val="0"/>
          <w:noProof/>
          <w:u w:val="single"/>
        </w:rPr>
        <w:t>20</w:t>
      </w:r>
      <w:r w:rsidRPr="00043DCB">
        <w:rPr>
          <w:b/>
          <w:i w:val="0"/>
          <w:u w:val="single"/>
        </w:rPr>
        <w:t xml:space="preserve">. </w:t>
      </w:r>
      <w:r w:rsidRPr="00043DCB">
        <w:rPr>
          <w:b/>
          <w:i w:val="0"/>
          <w:noProof/>
          <w:u w:val="single"/>
        </w:rPr>
        <w:t>Par pašvaldības nekustamā īpašuma Rūpniecības iela 51-2, Madona, Madonas novads, atsavināšanu, rīkojot izsoli</w:t>
      </w:r>
    </w:p>
    <w:p w14:paraId="1780F50A"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bookmarkEnd w:id="20"/>
    <w:p w14:paraId="49452D84" w14:textId="77777777" w:rsidR="00210D71" w:rsidRDefault="00210D71" w:rsidP="00210D71">
      <w:pPr>
        <w:spacing w:line="240" w:lineRule="auto"/>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finansējuma piešķiršanu Madonas pilsētas vidusskolai aprīkojuma iegādei un remontdarbiem</w:t>
      </w:r>
    </w:p>
    <w:p w14:paraId="7DEFF339"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7952BC7A" w14:textId="77777777" w:rsidR="00210D71" w:rsidRDefault="00210D71" w:rsidP="00210D71">
      <w:pPr>
        <w:spacing w:line="240" w:lineRule="auto"/>
        <w:jc w:val="both"/>
        <w:rPr>
          <w:b/>
          <w:i w:val="0"/>
          <w:u w:val="single"/>
        </w:rPr>
      </w:pPr>
      <w:bookmarkStart w:id="21" w:name="_Hlk143615222"/>
      <w:r w:rsidRPr="00043DCB">
        <w:rPr>
          <w:b/>
          <w:i w:val="0"/>
          <w:noProof/>
          <w:u w:val="single"/>
        </w:rPr>
        <w:t>22</w:t>
      </w:r>
      <w:r w:rsidRPr="00043DCB">
        <w:rPr>
          <w:b/>
          <w:i w:val="0"/>
          <w:u w:val="single"/>
        </w:rPr>
        <w:t xml:space="preserve">. </w:t>
      </w:r>
      <w:r w:rsidRPr="00043DCB">
        <w:rPr>
          <w:b/>
          <w:i w:val="0"/>
          <w:noProof/>
          <w:u w:val="single"/>
        </w:rPr>
        <w:t>Par finansējuma piešķiršanu ārējā ūdensvada rekonstrukcijai un pārslēgšanai Tilta ielā 14, Lubānā, Madonas novadā</w:t>
      </w:r>
    </w:p>
    <w:p w14:paraId="76158E60"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3403F508" w14:textId="77777777" w:rsidR="00210D71" w:rsidRDefault="00210D71" w:rsidP="00210D71">
      <w:pPr>
        <w:spacing w:line="240" w:lineRule="auto"/>
        <w:jc w:val="both"/>
        <w:rPr>
          <w:b/>
          <w:i w:val="0"/>
          <w:u w:val="single"/>
        </w:rPr>
      </w:pPr>
      <w:bookmarkStart w:id="22" w:name="_Hlk143615337"/>
      <w:bookmarkEnd w:id="21"/>
      <w:r w:rsidRPr="00043DCB">
        <w:rPr>
          <w:b/>
          <w:i w:val="0"/>
          <w:noProof/>
          <w:u w:val="single"/>
        </w:rPr>
        <w:t>23</w:t>
      </w:r>
      <w:r w:rsidRPr="00043DCB">
        <w:rPr>
          <w:b/>
          <w:i w:val="0"/>
          <w:u w:val="single"/>
        </w:rPr>
        <w:t xml:space="preserve">. </w:t>
      </w:r>
      <w:r w:rsidRPr="00043DCB">
        <w:rPr>
          <w:b/>
          <w:i w:val="0"/>
          <w:noProof/>
          <w:u w:val="single"/>
        </w:rPr>
        <w:t>Par finansējuma piešķiršanu projekta “Ugunsdzēsības dīķa izbūve Ļaudonā, Ļaudonas pagastā, Madonas novadā” īstenošanai</w:t>
      </w:r>
    </w:p>
    <w:p w14:paraId="16DC0D00"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12EB6B5B" w14:textId="77777777" w:rsidR="00210D71" w:rsidRDefault="00210D71" w:rsidP="00210D71">
      <w:pPr>
        <w:spacing w:line="240" w:lineRule="auto"/>
        <w:jc w:val="both"/>
        <w:rPr>
          <w:b/>
          <w:i w:val="0"/>
          <w:u w:val="single"/>
        </w:rPr>
      </w:pPr>
      <w:bookmarkStart w:id="23" w:name="_Hlk143615444"/>
      <w:bookmarkEnd w:id="22"/>
      <w:r w:rsidRPr="00043DCB">
        <w:rPr>
          <w:b/>
          <w:i w:val="0"/>
          <w:noProof/>
          <w:u w:val="single"/>
        </w:rPr>
        <w:t>24</w:t>
      </w:r>
      <w:r w:rsidRPr="00043DCB">
        <w:rPr>
          <w:b/>
          <w:i w:val="0"/>
          <w:u w:val="single"/>
        </w:rPr>
        <w:t xml:space="preserve">. </w:t>
      </w:r>
      <w:r w:rsidRPr="00043DCB">
        <w:rPr>
          <w:b/>
          <w:i w:val="0"/>
          <w:noProof/>
          <w:u w:val="single"/>
        </w:rPr>
        <w:t>Par grozījumiem 31.05.2023. Madonas novada pašvaldības domes lēmumā Nr. 354 “Par finansējuma piešķiršanu Madonas Bērnu un jaunatnes sporta skolai hokeja bortu iegādei”</w:t>
      </w:r>
    </w:p>
    <w:p w14:paraId="6C8237EE" w14:textId="77777777" w:rsidR="00210D71" w:rsidRDefault="00210D71" w:rsidP="00210D71">
      <w:pPr>
        <w:spacing w:before="60" w:line="240" w:lineRule="auto"/>
        <w:jc w:val="both"/>
        <w:rPr>
          <w:i w:val="0"/>
        </w:rPr>
      </w:pPr>
      <w:r w:rsidRPr="00224330">
        <w:t xml:space="preserve">ZIŅO: </w:t>
      </w:r>
      <w:r w:rsidRPr="00A67716">
        <w:rPr>
          <w:noProof/>
        </w:rPr>
        <w:t>Aigars Šķēls</w:t>
      </w:r>
      <w:r>
        <w:t xml:space="preserve"> </w:t>
      </w:r>
    </w:p>
    <w:p w14:paraId="5AA8964D" w14:textId="77777777" w:rsidR="00210D71" w:rsidRDefault="00210D71" w:rsidP="00210D71">
      <w:pPr>
        <w:spacing w:line="240" w:lineRule="auto"/>
        <w:jc w:val="both"/>
        <w:rPr>
          <w:b/>
          <w:i w:val="0"/>
          <w:u w:val="single"/>
        </w:rPr>
      </w:pPr>
      <w:bookmarkStart w:id="24" w:name="_Hlk143615556"/>
      <w:bookmarkEnd w:id="23"/>
      <w:r w:rsidRPr="00043DCB">
        <w:rPr>
          <w:b/>
          <w:i w:val="0"/>
          <w:noProof/>
          <w:u w:val="single"/>
        </w:rPr>
        <w:t>25</w:t>
      </w:r>
      <w:r w:rsidRPr="00043DCB">
        <w:rPr>
          <w:b/>
          <w:i w:val="0"/>
          <w:u w:val="single"/>
        </w:rPr>
        <w:t xml:space="preserve">. </w:t>
      </w:r>
      <w:r w:rsidRPr="00043DCB">
        <w:rPr>
          <w:b/>
          <w:i w:val="0"/>
          <w:noProof/>
          <w:u w:val="single"/>
        </w:rPr>
        <w:t>Par saistošo noteikumu projekta “Par nekustamā īpašuma nodokļa atvieglojumu noteikšanu Madonas novada pašvaldībā” nodošanu sākotnējai izvērtēšanai</w:t>
      </w:r>
    </w:p>
    <w:p w14:paraId="109AF718" w14:textId="77777777" w:rsidR="00210D71" w:rsidRDefault="00210D71" w:rsidP="00210D71">
      <w:pPr>
        <w:spacing w:before="60" w:line="240" w:lineRule="auto"/>
        <w:jc w:val="both"/>
        <w:rPr>
          <w:i w:val="0"/>
        </w:rPr>
      </w:pPr>
      <w:r w:rsidRPr="00224330">
        <w:t xml:space="preserve">ZIŅO: </w:t>
      </w:r>
      <w:r w:rsidRPr="00A67716">
        <w:rPr>
          <w:noProof/>
        </w:rPr>
        <w:t>Ramona Vucāne</w:t>
      </w:r>
      <w:r>
        <w:t xml:space="preserve"> </w:t>
      </w:r>
    </w:p>
    <w:p w14:paraId="24061582" w14:textId="77777777" w:rsidR="00210D71" w:rsidRDefault="00210D71" w:rsidP="00210D71">
      <w:pPr>
        <w:spacing w:line="240" w:lineRule="auto"/>
        <w:jc w:val="both"/>
        <w:rPr>
          <w:b/>
          <w:i w:val="0"/>
          <w:u w:val="single"/>
        </w:rPr>
      </w:pPr>
      <w:bookmarkStart w:id="25" w:name="_Hlk143615717"/>
      <w:bookmarkEnd w:id="24"/>
      <w:r w:rsidRPr="00043DCB">
        <w:rPr>
          <w:b/>
          <w:i w:val="0"/>
          <w:noProof/>
          <w:u w:val="single"/>
        </w:rPr>
        <w:t>26</w:t>
      </w:r>
      <w:r w:rsidRPr="00043DCB">
        <w:rPr>
          <w:b/>
          <w:i w:val="0"/>
          <w:u w:val="single"/>
        </w:rPr>
        <w:t xml:space="preserve">. </w:t>
      </w:r>
      <w:r w:rsidRPr="00043DCB">
        <w:rPr>
          <w:b/>
          <w:i w:val="0"/>
          <w:noProof/>
          <w:u w:val="single"/>
        </w:rPr>
        <w:t>Par finansējuma piešķiršanu Praulienas pamatskolai un PII ''Pasaciņa''</w:t>
      </w:r>
    </w:p>
    <w:p w14:paraId="1873E223" w14:textId="77777777" w:rsidR="00210D71" w:rsidRDefault="00210D71" w:rsidP="00210D71">
      <w:pPr>
        <w:spacing w:before="60" w:line="240" w:lineRule="auto"/>
        <w:jc w:val="both"/>
        <w:rPr>
          <w:i w:val="0"/>
        </w:rPr>
      </w:pPr>
      <w:r w:rsidRPr="00224330">
        <w:t xml:space="preserve">ZIŅO: </w:t>
      </w:r>
      <w:r w:rsidRPr="00A67716">
        <w:rPr>
          <w:noProof/>
        </w:rPr>
        <w:t>Valda Kļaviņa</w:t>
      </w:r>
      <w:r>
        <w:t xml:space="preserve"> </w:t>
      </w:r>
    </w:p>
    <w:p w14:paraId="30B71E40" w14:textId="77777777" w:rsidR="00210D71" w:rsidRDefault="00210D71" w:rsidP="00210D71">
      <w:pPr>
        <w:spacing w:line="240" w:lineRule="auto"/>
        <w:jc w:val="both"/>
        <w:rPr>
          <w:b/>
          <w:i w:val="0"/>
          <w:u w:val="single"/>
        </w:rPr>
      </w:pPr>
      <w:bookmarkStart w:id="26" w:name="_Hlk143684598"/>
      <w:bookmarkEnd w:id="25"/>
      <w:r w:rsidRPr="00043DCB">
        <w:rPr>
          <w:b/>
          <w:i w:val="0"/>
          <w:noProof/>
          <w:u w:val="single"/>
        </w:rPr>
        <w:t>27</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7C10464D" w14:textId="77777777" w:rsidR="00210D71" w:rsidRDefault="00210D71" w:rsidP="00210D71">
      <w:pPr>
        <w:spacing w:before="60" w:line="240" w:lineRule="auto"/>
        <w:jc w:val="both"/>
        <w:rPr>
          <w:i w:val="0"/>
        </w:rPr>
      </w:pPr>
      <w:r w:rsidRPr="00224330">
        <w:lastRenderedPageBreak/>
        <w:t xml:space="preserve">ZIŅO: </w:t>
      </w:r>
      <w:r w:rsidRPr="00A67716">
        <w:rPr>
          <w:noProof/>
        </w:rPr>
        <w:t>Artūrs Grandāns</w:t>
      </w:r>
      <w:r>
        <w:t xml:space="preserve"> </w:t>
      </w:r>
    </w:p>
    <w:p w14:paraId="1765FC00" w14:textId="77777777" w:rsidR="00210D71" w:rsidRDefault="00210D71" w:rsidP="00210D71">
      <w:pPr>
        <w:spacing w:line="240" w:lineRule="auto"/>
        <w:jc w:val="both"/>
        <w:rPr>
          <w:b/>
          <w:i w:val="0"/>
          <w:u w:val="single"/>
        </w:rPr>
      </w:pPr>
      <w:bookmarkStart w:id="27" w:name="_Hlk143685048"/>
      <w:bookmarkEnd w:id="26"/>
      <w:r w:rsidRPr="00043DCB">
        <w:rPr>
          <w:b/>
          <w:i w:val="0"/>
          <w:noProof/>
          <w:u w:val="single"/>
        </w:rPr>
        <w:t>28</w:t>
      </w:r>
      <w:r w:rsidRPr="00043DCB">
        <w:rPr>
          <w:b/>
          <w:i w:val="0"/>
          <w:u w:val="single"/>
        </w:rPr>
        <w:t xml:space="preserve">. </w:t>
      </w:r>
      <w:r w:rsidRPr="00043DCB">
        <w:rPr>
          <w:b/>
          <w:i w:val="0"/>
          <w:noProof/>
          <w:u w:val="single"/>
        </w:rPr>
        <w:t>Par finanšu līdzekļu piešķiršanu grāmatas "Lubāna. Vēlreiz pa simtam"  izdošanai</w:t>
      </w:r>
    </w:p>
    <w:p w14:paraId="3E814193" w14:textId="77777777" w:rsidR="00210D71" w:rsidRDefault="00210D71" w:rsidP="00210D71">
      <w:pPr>
        <w:spacing w:before="60" w:line="240" w:lineRule="auto"/>
        <w:jc w:val="both"/>
        <w:rPr>
          <w:i w:val="0"/>
        </w:rPr>
      </w:pPr>
      <w:r w:rsidRPr="00224330">
        <w:t xml:space="preserve">ZIŅO: </w:t>
      </w:r>
      <w:r w:rsidRPr="00A67716">
        <w:rPr>
          <w:noProof/>
        </w:rPr>
        <w:t>Artūrs Grandāns</w:t>
      </w:r>
      <w:r>
        <w:t xml:space="preserve"> </w:t>
      </w:r>
    </w:p>
    <w:p w14:paraId="7FBD795E" w14:textId="77777777" w:rsidR="00210D71" w:rsidRDefault="00210D71" w:rsidP="00210D71">
      <w:pPr>
        <w:spacing w:line="240" w:lineRule="auto"/>
        <w:jc w:val="both"/>
        <w:rPr>
          <w:b/>
          <w:i w:val="0"/>
          <w:u w:val="single"/>
        </w:rPr>
      </w:pPr>
      <w:bookmarkStart w:id="28" w:name="_Hlk143685985"/>
      <w:bookmarkEnd w:id="27"/>
      <w:r w:rsidRPr="00043DCB">
        <w:rPr>
          <w:b/>
          <w:i w:val="0"/>
          <w:noProof/>
          <w:u w:val="single"/>
        </w:rPr>
        <w:t>29</w:t>
      </w:r>
      <w:r w:rsidRPr="00043DCB">
        <w:rPr>
          <w:b/>
          <w:i w:val="0"/>
          <w:u w:val="single"/>
        </w:rPr>
        <w:t xml:space="preserve">. </w:t>
      </w:r>
      <w:r w:rsidRPr="00043DCB">
        <w:rPr>
          <w:b/>
          <w:i w:val="0"/>
          <w:noProof/>
          <w:u w:val="single"/>
        </w:rPr>
        <w:t>Par finansiālu atbalstu grupas “SUB SCRIPTUM” albuma ierakstīšanai</w:t>
      </w:r>
    </w:p>
    <w:p w14:paraId="22E60A9B" w14:textId="77777777" w:rsidR="00210D71" w:rsidRDefault="00210D71" w:rsidP="00210D71">
      <w:pPr>
        <w:spacing w:before="60" w:line="240" w:lineRule="auto"/>
        <w:jc w:val="both"/>
        <w:rPr>
          <w:i w:val="0"/>
        </w:rPr>
      </w:pPr>
      <w:r w:rsidRPr="00224330">
        <w:t xml:space="preserve">ZIŅO: </w:t>
      </w:r>
      <w:r w:rsidRPr="00A67716">
        <w:rPr>
          <w:noProof/>
        </w:rPr>
        <w:t>Artūrs Grandāns</w:t>
      </w:r>
      <w:r>
        <w:t xml:space="preserve"> </w:t>
      </w:r>
    </w:p>
    <w:p w14:paraId="6E318EBC" w14:textId="77777777" w:rsidR="00210D71" w:rsidRDefault="00210D71" w:rsidP="00210D71">
      <w:pPr>
        <w:spacing w:line="240" w:lineRule="auto"/>
        <w:jc w:val="both"/>
        <w:rPr>
          <w:b/>
          <w:i w:val="0"/>
          <w:u w:val="single"/>
        </w:rPr>
      </w:pPr>
      <w:bookmarkStart w:id="29" w:name="_Hlk143686131"/>
      <w:bookmarkEnd w:id="28"/>
      <w:r w:rsidRPr="00043DCB">
        <w:rPr>
          <w:b/>
          <w:i w:val="0"/>
          <w:noProof/>
          <w:u w:val="single"/>
        </w:rPr>
        <w:t>30</w:t>
      </w:r>
      <w:r w:rsidRPr="00043DCB">
        <w:rPr>
          <w:b/>
          <w:i w:val="0"/>
          <w:u w:val="single"/>
        </w:rPr>
        <w:t xml:space="preserve">. </w:t>
      </w:r>
      <w:r w:rsidRPr="00043DCB">
        <w:rPr>
          <w:b/>
          <w:i w:val="0"/>
          <w:noProof/>
          <w:u w:val="single"/>
        </w:rPr>
        <w:t>Par pašvaldības kustamās mantas – tērauda apkures katla un degvielas tvertņu - atsavināšanu, trešās  izsoles noteikumu apstiprināšanu</w:t>
      </w:r>
    </w:p>
    <w:p w14:paraId="7E3DA580" w14:textId="77777777" w:rsidR="00210D71" w:rsidRDefault="00210D71" w:rsidP="00210D71">
      <w:pPr>
        <w:spacing w:before="60" w:line="240" w:lineRule="auto"/>
        <w:jc w:val="both"/>
        <w:rPr>
          <w:i w:val="0"/>
        </w:rPr>
      </w:pPr>
      <w:r w:rsidRPr="00224330">
        <w:t xml:space="preserve">ZIŅO: </w:t>
      </w:r>
      <w:r w:rsidRPr="00A67716">
        <w:rPr>
          <w:noProof/>
        </w:rPr>
        <w:t>Guntis Ķeveris</w:t>
      </w:r>
      <w:r>
        <w:t xml:space="preserve"> </w:t>
      </w:r>
    </w:p>
    <w:p w14:paraId="1E030C39" w14:textId="77777777" w:rsidR="00210D71" w:rsidRDefault="00210D71" w:rsidP="00210D71">
      <w:pPr>
        <w:spacing w:line="240" w:lineRule="auto"/>
        <w:jc w:val="both"/>
        <w:rPr>
          <w:b/>
          <w:i w:val="0"/>
          <w:u w:val="single"/>
        </w:rPr>
      </w:pPr>
      <w:bookmarkStart w:id="30" w:name="_Hlk143686799"/>
      <w:bookmarkEnd w:id="29"/>
      <w:r w:rsidRPr="00043DCB">
        <w:rPr>
          <w:b/>
          <w:i w:val="0"/>
          <w:noProof/>
          <w:u w:val="single"/>
        </w:rPr>
        <w:t>31</w:t>
      </w:r>
      <w:r w:rsidRPr="00043DCB">
        <w:rPr>
          <w:b/>
          <w:i w:val="0"/>
          <w:u w:val="single"/>
        </w:rPr>
        <w:t xml:space="preserve">. </w:t>
      </w:r>
      <w:r w:rsidRPr="00043DCB">
        <w:rPr>
          <w:b/>
          <w:i w:val="0"/>
          <w:noProof/>
          <w:u w:val="single"/>
        </w:rPr>
        <w:t>Par finansējuma piešķiršanu speciālistam izīrējamas dzīvojamās telpas Ezera iela 6-7, Lazdona, Lazdonas pagasts, Madonas novads, remontam</w:t>
      </w:r>
    </w:p>
    <w:p w14:paraId="75F8AFC2" w14:textId="77777777" w:rsidR="00210D71" w:rsidRDefault="00210D71" w:rsidP="00210D71">
      <w:pPr>
        <w:spacing w:before="60" w:line="240" w:lineRule="auto"/>
        <w:jc w:val="both"/>
        <w:rPr>
          <w:i w:val="0"/>
        </w:rPr>
      </w:pPr>
      <w:r w:rsidRPr="00224330">
        <w:t xml:space="preserve">ZIŅO: </w:t>
      </w:r>
      <w:r w:rsidRPr="00A67716">
        <w:rPr>
          <w:noProof/>
        </w:rPr>
        <w:t>Guntis Ķeveris</w:t>
      </w:r>
      <w:r>
        <w:t xml:space="preserve"> </w:t>
      </w:r>
    </w:p>
    <w:p w14:paraId="607BA980" w14:textId="77777777" w:rsidR="00210D71" w:rsidRDefault="00210D71" w:rsidP="00210D71">
      <w:pPr>
        <w:spacing w:line="240" w:lineRule="auto"/>
        <w:jc w:val="both"/>
        <w:rPr>
          <w:b/>
          <w:i w:val="0"/>
          <w:u w:val="single"/>
        </w:rPr>
      </w:pPr>
      <w:bookmarkStart w:id="31" w:name="_Hlk143686913"/>
      <w:bookmarkEnd w:id="30"/>
      <w:r w:rsidRPr="00043DCB">
        <w:rPr>
          <w:b/>
          <w:i w:val="0"/>
          <w:noProof/>
          <w:u w:val="single"/>
        </w:rPr>
        <w:t>32</w:t>
      </w:r>
      <w:r w:rsidRPr="00043DCB">
        <w:rPr>
          <w:b/>
          <w:i w:val="0"/>
          <w:u w:val="single"/>
        </w:rPr>
        <w:t xml:space="preserve">. </w:t>
      </w:r>
      <w:r w:rsidRPr="00043DCB">
        <w:rPr>
          <w:b/>
          <w:i w:val="0"/>
          <w:noProof/>
          <w:u w:val="single"/>
        </w:rPr>
        <w:t>Par sadarbības līguma slēgšanu ar Latvijas Investīciju un attīstības aģentūru</w:t>
      </w:r>
    </w:p>
    <w:p w14:paraId="03226F71" w14:textId="77777777" w:rsidR="00210D71" w:rsidRDefault="00210D71" w:rsidP="00210D71">
      <w:pPr>
        <w:spacing w:before="60" w:line="240" w:lineRule="auto"/>
        <w:jc w:val="both"/>
        <w:rPr>
          <w:i w:val="0"/>
        </w:rPr>
      </w:pPr>
      <w:r w:rsidRPr="00224330">
        <w:t xml:space="preserve">ZIŅO: </w:t>
      </w:r>
      <w:r w:rsidRPr="00A67716">
        <w:rPr>
          <w:noProof/>
        </w:rPr>
        <w:t>Ilze Vogina</w:t>
      </w:r>
      <w:r>
        <w:t xml:space="preserve"> </w:t>
      </w:r>
    </w:p>
    <w:p w14:paraId="5B19F0A8" w14:textId="77777777" w:rsidR="00210D71" w:rsidRDefault="00210D71" w:rsidP="00210D71">
      <w:pPr>
        <w:spacing w:line="240" w:lineRule="auto"/>
        <w:jc w:val="both"/>
        <w:rPr>
          <w:b/>
          <w:i w:val="0"/>
          <w:u w:val="single"/>
        </w:rPr>
      </w:pPr>
      <w:bookmarkStart w:id="32" w:name="_Hlk143690638"/>
      <w:bookmarkEnd w:id="31"/>
      <w:r w:rsidRPr="00043DCB">
        <w:rPr>
          <w:b/>
          <w:i w:val="0"/>
          <w:noProof/>
          <w:u w:val="single"/>
        </w:rPr>
        <w:t>33</w:t>
      </w:r>
      <w:r w:rsidRPr="00043DCB">
        <w:rPr>
          <w:b/>
          <w:i w:val="0"/>
          <w:u w:val="single"/>
        </w:rPr>
        <w:t xml:space="preserve">. </w:t>
      </w:r>
      <w:r w:rsidRPr="00043DCB">
        <w:rPr>
          <w:b/>
          <w:i w:val="0"/>
          <w:noProof/>
          <w:u w:val="single"/>
        </w:rPr>
        <w:t>Par finansējuma piešķiršanu kondicionieru uzstādīšanai Kalsnavas pamatskolai adresē “Dzirkstīte”, Aiviekste, Kalsnavas pagasts</w:t>
      </w:r>
    </w:p>
    <w:p w14:paraId="0D323620" w14:textId="77777777" w:rsidR="00210D71" w:rsidRDefault="00210D71" w:rsidP="00210D71">
      <w:pPr>
        <w:spacing w:before="60" w:line="240" w:lineRule="auto"/>
        <w:jc w:val="both"/>
        <w:rPr>
          <w:i w:val="0"/>
        </w:rPr>
      </w:pPr>
      <w:r w:rsidRPr="00224330">
        <w:t xml:space="preserve">ZIŅO: </w:t>
      </w:r>
      <w:r w:rsidRPr="00A67716">
        <w:rPr>
          <w:noProof/>
        </w:rPr>
        <w:t>Artūrs Portnovs</w:t>
      </w:r>
      <w:r>
        <w:t xml:space="preserve"> </w:t>
      </w:r>
    </w:p>
    <w:p w14:paraId="5A5332FB" w14:textId="77777777" w:rsidR="00210D71" w:rsidRDefault="00210D71" w:rsidP="00210D71">
      <w:pPr>
        <w:spacing w:line="240" w:lineRule="auto"/>
        <w:jc w:val="both"/>
        <w:rPr>
          <w:b/>
          <w:i w:val="0"/>
          <w:u w:val="single"/>
        </w:rPr>
      </w:pPr>
      <w:bookmarkStart w:id="33" w:name="_Hlk143690767"/>
      <w:bookmarkEnd w:id="32"/>
      <w:r w:rsidRPr="00043DCB">
        <w:rPr>
          <w:b/>
          <w:i w:val="0"/>
          <w:noProof/>
          <w:u w:val="single"/>
        </w:rPr>
        <w:t>34</w:t>
      </w:r>
      <w:r w:rsidRPr="00043DCB">
        <w:rPr>
          <w:b/>
          <w:i w:val="0"/>
          <w:u w:val="single"/>
        </w:rPr>
        <w:t xml:space="preserve">. </w:t>
      </w:r>
      <w:r w:rsidRPr="00043DCB">
        <w:rPr>
          <w:b/>
          <w:i w:val="0"/>
          <w:noProof/>
          <w:u w:val="single"/>
        </w:rPr>
        <w:t>Par finansējuma piešķiršanu Kalsnavas pamatskolas “Gaiteņa-1” remontam</w:t>
      </w:r>
    </w:p>
    <w:p w14:paraId="44D79A5B" w14:textId="77777777" w:rsidR="00210D71" w:rsidRDefault="00210D71" w:rsidP="00210D71">
      <w:pPr>
        <w:spacing w:before="60" w:line="240" w:lineRule="auto"/>
        <w:jc w:val="both"/>
        <w:rPr>
          <w:i w:val="0"/>
        </w:rPr>
      </w:pPr>
      <w:r w:rsidRPr="00224330">
        <w:t xml:space="preserve">ZIŅO: </w:t>
      </w:r>
      <w:r w:rsidRPr="00A67716">
        <w:rPr>
          <w:noProof/>
        </w:rPr>
        <w:t>Artūrs Portnovs</w:t>
      </w:r>
      <w:r>
        <w:t xml:space="preserve"> </w:t>
      </w:r>
    </w:p>
    <w:p w14:paraId="1E49605D" w14:textId="77777777" w:rsidR="00210D71" w:rsidRDefault="00210D71" w:rsidP="00210D71">
      <w:pPr>
        <w:spacing w:line="240" w:lineRule="auto"/>
        <w:jc w:val="both"/>
        <w:rPr>
          <w:b/>
          <w:i w:val="0"/>
          <w:u w:val="single"/>
        </w:rPr>
      </w:pPr>
      <w:bookmarkStart w:id="34" w:name="_Hlk143690867"/>
      <w:bookmarkEnd w:id="33"/>
      <w:r w:rsidRPr="00043DCB">
        <w:rPr>
          <w:b/>
          <w:i w:val="0"/>
          <w:noProof/>
          <w:u w:val="single"/>
        </w:rPr>
        <w:t>35</w:t>
      </w:r>
      <w:r w:rsidRPr="00043DCB">
        <w:rPr>
          <w:b/>
          <w:i w:val="0"/>
          <w:u w:val="single"/>
        </w:rPr>
        <w:t xml:space="preserve">. </w:t>
      </w:r>
      <w:r w:rsidRPr="00043DCB">
        <w:rPr>
          <w:b/>
          <w:i w:val="0"/>
          <w:noProof/>
          <w:u w:val="single"/>
        </w:rPr>
        <w:t>Par finanšu līdzekļu piešķiršanu lifta – pacēlāja remontam Lubānas sociālās aprūpes centrā</w:t>
      </w:r>
    </w:p>
    <w:p w14:paraId="00029852" w14:textId="77777777" w:rsidR="00210D71" w:rsidRDefault="00210D71" w:rsidP="00210D71">
      <w:pPr>
        <w:spacing w:before="60" w:line="240" w:lineRule="auto"/>
        <w:jc w:val="both"/>
        <w:rPr>
          <w:i w:val="0"/>
        </w:rPr>
      </w:pPr>
      <w:r w:rsidRPr="00224330">
        <w:t xml:space="preserve">ZIŅO: </w:t>
      </w:r>
      <w:r w:rsidRPr="00A67716">
        <w:rPr>
          <w:noProof/>
        </w:rPr>
        <w:t>Ivars Bodžs</w:t>
      </w:r>
      <w:r>
        <w:t xml:space="preserve"> </w:t>
      </w:r>
    </w:p>
    <w:p w14:paraId="7E9A2EAB" w14:textId="77777777" w:rsidR="00210D71" w:rsidRDefault="00210D71" w:rsidP="00210D71">
      <w:pPr>
        <w:spacing w:line="240" w:lineRule="auto"/>
        <w:jc w:val="both"/>
        <w:rPr>
          <w:b/>
          <w:i w:val="0"/>
          <w:u w:val="single"/>
        </w:rPr>
      </w:pPr>
      <w:bookmarkStart w:id="35" w:name="_Hlk143690957"/>
      <w:bookmarkEnd w:id="34"/>
      <w:r w:rsidRPr="00043DCB">
        <w:rPr>
          <w:b/>
          <w:i w:val="0"/>
          <w:noProof/>
          <w:u w:val="single"/>
        </w:rPr>
        <w:t>36</w:t>
      </w:r>
      <w:r w:rsidRPr="00043DCB">
        <w:rPr>
          <w:b/>
          <w:i w:val="0"/>
          <w:u w:val="single"/>
        </w:rPr>
        <w:t xml:space="preserve">. </w:t>
      </w:r>
      <w:r w:rsidRPr="00043DCB">
        <w:rPr>
          <w:b/>
          <w:i w:val="0"/>
          <w:noProof/>
          <w:u w:val="single"/>
        </w:rPr>
        <w:t>Par grozījumiem Madonas novada bāriņtiesas amata vienību sarakstā, kas ir apstiprināts ar Madonas novada pašvaldības domes 24.01.2023. lēmumu Nr. 6 (protokols Nr. 1, 6.p.)</w:t>
      </w:r>
    </w:p>
    <w:p w14:paraId="7BFD4EC1" w14:textId="3EB01D25" w:rsidR="00210D71" w:rsidRDefault="00210D71" w:rsidP="00210D71">
      <w:pPr>
        <w:spacing w:before="60" w:line="240" w:lineRule="auto"/>
        <w:jc w:val="both"/>
      </w:pPr>
      <w:r w:rsidRPr="00224330">
        <w:t xml:space="preserve">ZIŅO: </w:t>
      </w:r>
      <w:r w:rsidRPr="00A67716">
        <w:rPr>
          <w:noProof/>
        </w:rPr>
        <w:t>Olga Elsiņa</w:t>
      </w:r>
      <w:r>
        <w:t xml:space="preserve"> </w:t>
      </w:r>
    </w:p>
    <w:bookmarkEnd w:id="35"/>
    <w:p w14:paraId="7CE8F49C" w14:textId="77777777" w:rsidR="00477806" w:rsidRPr="00477806" w:rsidRDefault="00477806" w:rsidP="00477806">
      <w:pPr>
        <w:rPr>
          <w:rFonts w:cs="Times New Roman"/>
          <w:b/>
          <w:i w:val="0"/>
          <w:iCs/>
          <w:szCs w:val="24"/>
          <w:u w:val="single"/>
        </w:rPr>
      </w:pPr>
      <w:r w:rsidRPr="00477806">
        <w:rPr>
          <w:rFonts w:cs="Times New Roman"/>
          <w:b/>
          <w:i w:val="0"/>
          <w:iCs/>
          <w:noProof/>
          <w:szCs w:val="24"/>
          <w:u w:val="single"/>
        </w:rPr>
        <w:t>37</w:t>
      </w:r>
      <w:r w:rsidRPr="00477806">
        <w:rPr>
          <w:rFonts w:cs="Times New Roman"/>
          <w:b/>
          <w:i w:val="0"/>
          <w:iCs/>
          <w:szCs w:val="24"/>
          <w:u w:val="single"/>
        </w:rPr>
        <w:t xml:space="preserve">. </w:t>
      </w:r>
      <w:r w:rsidRPr="00477806">
        <w:rPr>
          <w:rFonts w:cs="Times New Roman"/>
          <w:b/>
          <w:i w:val="0"/>
          <w:iCs/>
          <w:noProof/>
          <w:szCs w:val="24"/>
          <w:u w:val="single"/>
        </w:rPr>
        <w:t>Informatīvais jautājums:</w:t>
      </w:r>
    </w:p>
    <w:p w14:paraId="0FFD1031" w14:textId="77777777" w:rsidR="00477806" w:rsidRPr="00477806" w:rsidRDefault="00477806" w:rsidP="00477806">
      <w:pPr>
        <w:rPr>
          <w:rFonts w:cs="Times New Roman"/>
          <w:b/>
          <w:i w:val="0"/>
          <w:iCs/>
          <w:szCs w:val="24"/>
          <w:u w:val="single"/>
        </w:rPr>
      </w:pPr>
      <w:r w:rsidRPr="00477806">
        <w:rPr>
          <w:rFonts w:cs="Times New Roman"/>
          <w:b/>
          <w:i w:val="0"/>
          <w:iCs/>
          <w:noProof/>
          <w:szCs w:val="24"/>
          <w:u w:val="single"/>
        </w:rPr>
        <w:t>Par dzīvojamo māju Ļaudonas pagastā, Brīvības ielā 9</w:t>
      </w:r>
    </w:p>
    <w:p w14:paraId="4B789CD5" w14:textId="77777777" w:rsidR="004B68AA" w:rsidRPr="00F536C2" w:rsidRDefault="004B68AA" w:rsidP="004B68AA">
      <w:pPr>
        <w:spacing w:before="60" w:line="276" w:lineRule="auto"/>
        <w:rPr>
          <w:rFonts w:cs="Times New Roman"/>
          <w:i w:val="0"/>
          <w:szCs w:val="24"/>
        </w:rPr>
      </w:pPr>
      <w:r w:rsidRPr="00F536C2">
        <w:rPr>
          <w:rFonts w:cs="Times New Roman"/>
          <w:szCs w:val="24"/>
        </w:rPr>
        <w:t xml:space="preserve">ZIŅO: </w:t>
      </w:r>
      <w:r w:rsidRPr="00F536C2">
        <w:rPr>
          <w:rFonts w:cs="Times New Roman"/>
          <w:noProof/>
          <w:szCs w:val="24"/>
        </w:rPr>
        <w:t>Aigars Šķēls, Oskars Janovičs</w:t>
      </w:r>
      <w:r>
        <w:rPr>
          <w:rFonts w:cs="Times New Roman"/>
          <w:noProof/>
          <w:szCs w:val="24"/>
        </w:rPr>
        <w:t>, Vita Robalte</w:t>
      </w:r>
      <w:r>
        <w:rPr>
          <w:rFonts w:cs="Times New Roman"/>
          <w:szCs w:val="24"/>
        </w:rPr>
        <w:t>, Indra Kārkliņa</w:t>
      </w:r>
    </w:p>
    <w:p w14:paraId="055AF913" w14:textId="77777777" w:rsidR="00477806" w:rsidRDefault="00477806" w:rsidP="00210D71">
      <w:pPr>
        <w:spacing w:before="60" w:line="240" w:lineRule="auto"/>
        <w:jc w:val="both"/>
        <w:rPr>
          <w:i w:val="0"/>
        </w:rPr>
      </w:pPr>
    </w:p>
    <w:p w14:paraId="420A179C" w14:textId="77777777" w:rsidR="006B3C77" w:rsidRPr="006B3C77" w:rsidRDefault="006B3C77" w:rsidP="0045194D">
      <w:pPr>
        <w:spacing w:line="240" w:lineRule="auto"/>
        <w:jc w:val="both"/>
        <w:rPr>
          <w:rFonts w:eastAsia="Calibri" w:cs="Times New Roman"/>
          <w:b/>
          <w:i w:val="0"/>
          <w:noProof/>
          <w:szCs w:val="24"/>
          <w:u w:val="single"/>
        </w:rPr>
      </w:pPr>
    </w:p>
    <w:p w14:paraId="09BD6DC0" w14:textId="77777777" w:rsidR="00421A32" w:rsidRPr="006B3C77" w:rsidRDefault="00421A32" w:rsidP="0045194D">
      <w:pPr>
        <w:spacing w:line="240" w:lineRule="auto"/>
        <w:jc w:val="both"/>
        <w:rPr>
          <w:rFonts w:eastAsia="Calibri" w:cs="Times New Roman"/>
          <w:b/>
          <w:szCs w:val="24"/>
          <w:u w:val="single"/>
        </w:rPr>
      </w:pPr>
      <w:r w:rsidRPr="006B3C77">
        <w:rPr>
          <w:rFonts w:eastAsia="Calibri" w:cs="Times New Roman"/>
          <w:b/>
          <w:i w:val="0"/>
          <w:noProof/>
          <w:szCs w:val="24"/>
          <w:u w:val="single"/>
        </w:rPr>
        <w:t>0</w:t>
      </w:r>
      <w:r w:rsidRPr="006B3C77">
        <w:rPr>
          <w:rFonts w:eastAsia="Calibri" w:cs="Times New Roman"/>
          <w:b/>
          <w:i w:val="0"/>
          <w:szCs w:val="24"/>
          <w:u w:val="single"/>
        </w:rPr>
        <w:t xml:space="preserve">. </w:t>
      </w:r>
      <w:r w:rsidRPr="006B3C77">
        <w:rPr>
          <w:rFonts w:eastAsia="Calibri" w:cs="Times New Roman"/>
          <w:b/>
          <w:i w:val="0"/>
          <w:noProof/>
          <w:szCs w:val="24"/>
          <w:u w:val="single"/>
        </w:rPr>
        <w:t>Par darba kārtību</w:t>
      </w:r>
    </w:p>
    <w:p w14:paraId="432813E0" w14:textId="77777777" w:rsidR="00421A32" w:rsidRPr="006B3C77" w:rsidRDefault="00421A32" w:rsidP="0045194D">
      <w:pPr>
        <w:spacing w:line="240" w:lineRule="auto"/>
        <w:jc w:val="both"/>
        <w:rPr>
          <w:rFonts w:eastAsia="Calibri" w:cs="Times New Roman"/>
          <w:szCs w:val="24"/>
        </w:rPr>
      </w:pPr>
      <w:r w:rsidRPr="006B3C77">
        <w:rPr>
          <w:rFonts w:eastAsia="Calibri" w:cs="Times New Roman"/>
          <w:szCs w:val="24"/>
        </w:rPr>
        <w:t xml:space="preserve">ZIŅO: </w:t>
      </w:r>
      <w:r w:rsidRPr="006B3C77">
        <w:rPr>
          <w:rFonts w:eastAsia="Calibri" w:cs="Times New Roman"/>
          <w:noProof/>
          <w:szCs w:val="24"/>
        </w:rPr>
        <w:t>Agris Lungevičs</w:t>
      </w:r>
      <w:r w:rsidRPr="006B3C77">
        <w:rPr>
          <w:rFonts w:eastAsia="Calibri" w:cs="Times New Roman"/>
          <w:szCs w:val="24"/>
        </w:rPr>
        <w:t xml:space="preserve"> </w:t>
      </w:r>
    </w:p>
    <w:p w14:paraId="738F49E5" w14:textId="07A4F6A8" w:rsidR="00421A32" w:rsidRDefault="0010722E" w:rsidP="0045194D">
      <w:pPr>
        <w:spacing w:line="240" w:lineRule="auto"/>
        <w:jc w:val="both"/>
        <w:rPr>
          <w:rFonts w:eastAsia="Calibri" w:cs="Times New Roman"/>
          <w:szCs w:val="24"/>
        </w:rPr>
      </w:pPr>
      <w:r>
        <w:rPr>
          <w:rFonts w:eastAsia="Calibri" w:cs="Times New Roman"/>
          <w:szCs w:val="24"/>
        </w:rPr>
        <w:t>Sēdes darba kārtība tiek papildināta ar informatīvo jautājumu Nr. 37.</w:t>
      </w:r>
    </w:p>
    <w:p w14:paraId="5E97361D" w14:textId="77777777" w:rsidR="0010722E" w:rsidRPr="006B3C77" w:rsidRDefault="0010722E" w:rsidP="0045194D">
      <w:pPr>
        <w:spacing w:line="240" w:lineRule="auto"/>
        <w:jc w:val="both"/>
        <w:rPr>
          <w:rFonts w:eastAsia="Calibri" w:cs="Times New Roman"/>
          <w:szCs w:val="24"/>
        </w:rPr>
      </w:pPr>
    </w:p>
    <w:p w14:paraId="5B12C802" w14:textId="77777777" w:rsidR="00421A32" w:rsidRPr="006B3C77" w:rsidRDefault="00421A32" w:rsidP="0045194D">
      <w:pPr>
        <w:spacing w:line="240" w:lineRule="auto"/>
        <w:jc w:val="both"/>
        <w:rPr>
          <w:rFonts w:eastAsia="Calibri" w:cs="Times New Roman"/>
          <w:i w:val="0"/>
          <w:szCs w:val="24"/>
        </w:rPr>
      </w:pPr>
      <w:bookmarkStart w:id="36" w:name="_Hlk130307177"/>
      <w:r w:rsidRPr="006B3C77">
        <w:rPr>
          <w:rFonts w:eastAsia="Calibri" w:cs="Times New Roman"/>
          <w:i w:val="0"/>
          <w:szCs w:val="24"/>
        </w:rPr>
        <w:t>Sēdes vadītājs aicina balsot par sēdes darba kārtību.</w:t>
      </w:r>
    </w:p>
    <w:bookmarkEnd w:id="36"/>
    <w:p w14:paraId="2071A7D5" w14:textId="234B751E" w:rsidR="00165D9B" w:rsidRPr="006B3C77" w:rsidRDefault="00165D9B" w:rsidP="0045194D">
      <w:pPr>
        <w:spacing w:line="240" w:lineRule="auto"/>
        <w:jc w:val="both"/>
        <w:rPr>
          <w:rFonts w:eastAsia="Calibri" w:cs="Times New Roman"/>
          <w:b/>
          <w:i w:val="0"/>
          <w:szCs w:val="24"/>
        </w:rPr>
      </w:pPr>
      <w:r w:rsidRPr="006B3C77">
        <w:rPr>
          <w:rFonts w:eastAsia="Calibri" w:cs="Times New Roman"/>
          <w:b/>
          <w:i w:val="0"/>
          <w:noProof/>
          <w:szCs w:val="24"/>
        </w:rPr>
        <w:t>Atklāti</w:t>
      </w:r>
      <w:r w:rsidRPr="006B3C77">
        <w:rPr>
          <w:rFonts w:eastAsia="Calibri" w:cs="Times New Roman"/>
          <w:b/>
          <w:i w:val="0"/>
          <w:szCs w:val="24"/>
        </w:rPr>
        <w:t xml:space="preserve"> balsojot: </w:t>
      </w:r>
      <w:r w:rsidRPr="006B3C77">
        <w:rPr>
          <w:rFonts w:eastAsia="Calibri" w:cs="Times New Roman"/>
          <w:b/>
          <w:i w:val="0"/>
          <w:noProof/>
          <w:szCs w:val="24"/>
        </w:rPr>
        <w:t>ar 1</w:t>
      </w:r>
      <w:r w:rsidR="00477806">
        <w:rPr>
          <w:rFonts w:eastAsia="Calibri" w:cs="Times New Roman"/>
          <w:b/>
          <w:i w:val="0"/>
          <w:noProof/>
          <w:szCs w:val="24"/>
        </w:rPr>
        <w:t>6</w:t>
      </w:r>
      <w:r w:rsidRPr="006B3C77">
        <w:rPr>
          <w:rFonts w:eastAsia="Calibri" w:cs="Times New Roman"/>
          <w:b/>
          <w:i w:val="0"/>
          <w:noProof/>
          <w:szCs w:val="24"/>
        </w:rPr>
        <w:t xml:space="preserve"> balsīm "Par" (</w:t>
      </w:r>
      <w:r w:rsidR="00477806" w:rsidRPr="00477806">
        <w:rPr>
          <w:rFonts w:eastAsia="Calibri" w:cs="Times New Roman"/>
          <w:b/>
          <w:i w:val="0"/>
          <w:noProof/>
          <w:szCs w:val="24"/>
        </w:rPr>
        <w:t>Agris Lungevičs, Aigars Šķēls, Aivis Masaļskis, Andris Sakne, Artūrs Čačka, Artūrs Grandāns, Arvīds Greidiņš, Gatis Teilis, Gunārs Ikaunieks, Guntis Klikučs, Iveta Peilāne, Kaspars Udrass, Māris Olte, Valda Kļaviņa, Vita Robalte, Zigfrīds Gora</w:t>
      </w:r>
      <w:r w:rsidRPr="006B3C77">
        <w:rPr>
          <w:rFonts w:eastAsia="Calibri" w:cs="Times New Roman"/>
          <w:b/>
          <w:i w:val="0"/>
          <w:noProof/>
          <w:szCs w:val="24"/>
        </w:rPr>
        <w:t>), "Pret" – nav, "Atturas" – nav, "Nepiedalās" – nav</w:t>
      </w:r>
      <w:r w:rsidRPr="006B3C77">
        <w:rPr>
          <w:rFonts w:eastAsia="Calibri" w:cs="Times New Roman"/>
          <w:i w:val="0"/>
          <w:szCs w:val="24"/>
        </w:rPr>
        <w:t>, Madonas novada pašvaldības domes finanšu un attīstības komiteja</w:t>
      </w:r>
      <w:r w:rsidRPr="006B3C77">
        <w:rPr>
          <w:rFonts w:eastAsia="Calibri" w:cs="Times New Roman"/>
          <w:b/>
          <w:i w:val="0"/>
          <w:szCs w:val="24"/>
        </w:rPr>
        <w:t xml:space="preserve"> NOLEMJ:</w:t>
      </w:r>
    </w:p>
    <w:p w14:paraId="7975E809" w14:textId="77777777" w:rsidR="00421A32" w:rsidRPr="006B3C77" w:rsidRDefault="00421A32" w:rsidP="0045194D">
      <w:pPr>
        <w:spacing w:line="240" w:lineRule="auto"/>
        <w:jc w:val="both"/>
        <w:rPr>
          <w:rFonts w:eastAsia="Calibri" w:cs="Times New Roman"/>
          <w:i w:val="0"/>
          <w:szCs w:val="24"/>
        </w:rPr>
      </w:pPr>
    </w:p>
    <w:p w14:paraId="10C88354" w14:textId="6101A9B2" w:rsidR="00421A32" w:rsidRPr="006B3C77" w:rsidRDefault="00421A32" w:rsidP="0045194D">
      <w:pPr>
        <w:spacing w:line="240" w:lineRule="auto"/>
        <w:ind w:firstLine="720"/>
        <w:jc w:val="both"/>
        <w:rPr>
          <w:rFonts w:eastAsia="Calibri" w:cs="Times New Roman"/>
          <w:bCs/>
          <w:i w:val="0"/>
          <w:szCs w:val="24"/>
        </w:rPr>
      </w:pPr>
      <w:r w:rsidRPr="006B3C77">
        <w:rPr>
          <w:rFonts w:eastAsia="Calibri" w:cs="Times New Roman"/>
          <w:bCs/>
          <w:i w:val="0"/>
          <w:szCs w:val="24"/>
        </w:rPr>
        <w:t xml:space="preserve">Apstiprināt 2023. gada </w:t>
      </w:r>
      <w:r w:rsidR="00477806">
        <w:rPr>
          <w:rFonts w:eastAsia="Calibri" w:cs="Times New Roman"/>
          <w:bCs/>
          <w:i w:val="0"/>
          <w:szCs w:val="24"/>
        </w:rPr>
        <w:t>22. augusta</w:t>
      </w:r>
      <w:r w:rsidRPr="006B3C77">
        <w:rPr>
          <w:rFonts w:eastAsia="Calibri" w:cs="Times New Roman"/>
          <w:bCs/>
          <w:i w:val="0"/>
          <w:szCs w:val="24"/>
        </w:rPr>
        <w:t xml:space="preserve"> Madonas novada pašvaldības domes Finanšu un attīstības komitejas sēdes darba kārtību.</w:t>
      </w:r>
      <w:bookmarkStart w:id="37" w:name="_Hlk130306007"/>
    </w:p>
    <w:p w14:paraId="024F28A4" w14:textId="5025BC76" w:rsidR="002F355B" w:rsidRDefault="002F355B" w:rsidP="0045194D">
      <w:pPr>
        <w:spacing w:line="240" w:lineRule="auto"/>
        <w:jc w:val="both"/>
        <w:rPr>
          <w:rFonts w:eastAsia="Calibri" w:cs="Times New Roman"/>
          <w:i w:val="0"/>
          <w:szCs w:val="24"/>
        </w:rPr>
      </w:pPr>
      <w:bookmarkStart w:id="38" w:name="_Hlk130308584"/>
      <w:bookmarkEnd w:id="37"/>
    </w:p>
    <w:p w14:paraId="5120169F" w14:textId="05002219" w:rsidR="000E38D3" w:rsidRDefault="000E38D3" w:rsidP="0045194D">
      <w:pPr>
        <w:spacing w:line="240" w:lineRule="auto"/>
        <w:jc w:val="both"/>
      </w:pPr>
      <w:r w:rsidRPr="00B835A1">
        <w:rPr>
          <w:rFonts w:eastAsia="Calibri" w:cs="Times New Roman"/>
          <w:iCs/>
          <w:szCs w:val="24"/>
        </w:rPr>
        <w:t>Agris Lungevičs dod vārdu finanšu nodaļas vadītājai Lienei Ankravai</w:t>
      </w:r>
      <w:r w:rsidR="00B835A1">
        <w:rPr>
          <w:rFonts w:eastAsia="Calibri" w:cs="Times New Roman"/>
          <w:iCs/>
          <w:szCs w:val="24"/>
        </w:rPr>
        <w:t xml:space="preserve">, kas sniedz informāciju </w:t>
      </w:r>
      <w:r w:rsidR="00B835A1">
        <w:t>par pašvaldības budžeta nesadalītajiem līdzekļiem 2023. gadā.</w:t>
      </w:r>
    </w:p>
    <w:p w14:paraId="3C64B04F" w14:textId="77777777" w:rsidR="00B835A1" w:rsidRDefault="00B835A1" w:rsidP="0045194D">
      <w:pPr>
        <w:spacing w:line="240" w:lineRule="auto"/>
        <w:jc w:val="both"/>
        <w:rPr>
          <w:rFonts w:eastAsia="Calibri" w:cs="Times New Roman"/>
          <w:i w:val="0"/>
          <w:szCs w:val="24"/>
        </w:rPr>
      </w:pPr>
    </w:p>
    <w:p w14:paraId="63DE37D8" w14:textId="41940D0A" w:rsidR="00477806" w:rsidRPr="00477806" w:rsidRDefault="00477806" w:rsidP="00477806">
      <w:pPr>
        <w:spacing w:line="240" w:lineRule="auto"/>
        <w:jc w:val="both"/>
        <w:rPr>
          <w:rFonts w:eastAsia="Arial Unicode MS" w:cs="Times New Roman"/>
          <w:b/>
          <w:i w:val="0"/>
          <w:szCs w:val="24"/>
          <w:u w:val="single"/>
          <w:lang w:eastAsia="lv-LV"/>
        </w:rPr>
      </w:pPr>
      <w:r>
        <w:rPr>
          <w:rFonts w:eastAsia="Arial Unicode MS" w:cs="Times New Roman"/>
          <w:b/>
          <w:i w:val="0"/>
          <w:szCs w:val="24"/>
          <w:u w:val="single"/>
          <w:lang w:eastAsia="lv-LV"/>
        </w:rPr>
        <w:t xml:space="preserve">1. </w:t>
      </w:r>
      <w:r w:rsidRPr="00477806">
        <w:rPr>
          <w:rFonts w:eastAsia="Arial Unicode MS" w:cs="Times New Roman"/>
          <w:b/>
          <w:i w:val="0"/>
          <w:szCs w:val="24"/>
          <w:u w:val="single"/>
          <w:lang w:eastAsia="lv-LV"/>
        </w:rPr>
        <w:t>Par nekustamā īpašuma Raiņa iela 5-2, Sauleskalns, Bērzaunes pagasts, Madonas novads, nodošanu atsavināšanai</w:t>
      </w:r>
    </w:p>
    <w:p w14:paraId="37061487" w14:textId="6780A8D9" w:rsidR="00477806" w:rsidRDefault="00477806" w:rsidP="00477806">
      <w:pPr>
        <w:spacing w:line="240" w:lineRule="auto"/>
        <w:jc w:val="both"/>
        <w:rPr>
          <w:rFonts w:eastAsia="Arial Unicode MS" w:cs="Times New Roman"/>
          <w:szCs w:val="24"/>
          <w:lang w:eastAsia="lv-LV"/>
        </w:rPr>
      </w:pPr>
      <w:r w:rsidRPr="00477806">
        <w:rPr>
          <w:rFonts w:eastAsia="Arial Unicode MS" w:cs="Times New Roman"/>
          <w:szCs w:val="24"/>
          <w:lang w:eastAsia="lv-LV"/>
        </w:rPr>
        <w:lastRenderedPageBreak/>
        <w:t>ZIŅO: Edgars Lācis</w:t>
      </w:r>
    </w:p>
    <w:p w14:paraId="4DDA7714" w14:textId="11D1EA6E" w:rsidR="00070BDD" w:rsidRPr="00070BDD" w:rsidRDefault="00070BDD" w:rsidP="00477806">
      <w:pPr>
        <w:spacing w:line="240" w:lineRule="auto"/>
        <w:jc w:val="both"/>
        <w:rPr>
          <w:rFonts w:eastAsia="Calibri" w:cs="Times New Roman"/>
          <w:noProof/>
          <w:szCs w:val="24"/>
        </w:rPr>
      </w:pPr>
      <w:bookmarkStart w:id="39" w:name="_Hlk143611031"/>
      <w:r w:rsidRPr="006B3C77">
        <w:rPr>
          <w:rFonts w:eastAsia="Calibri" w:cs="Times New Roman"/>
          <w:noProof/>
          <w:szCs w:val="24"/>
        </w:rPr>
        <w:t xml:space="preserve">SAGATAVOTĀJS: </w:t>
      </w:r>
      <w:r>
        <w:rPr>
          <w:rFonts w:eastAsia="Calibri" w:cs="Times New Roman"/>
          <w:noProof/>
          <w:szCs w:val="24"/>
        </w:rPr>
        <w:t>Agita Semjonova</w:t>
      </w:r>
    </w:p>
    <w:p w14:paraId="04A7B6BC" w14:textId="7D7D7AB4" w:rsidR="00477806" w:rsidRPr="00477806" w:rsidRDefault="00477806" w:rsidP="00477806">
      <w:pPr>
        <w:spacing w:line="240" w:lineRule="auto"/>
        <w:jc w:val="both"/>
        <w:rPr>
          <w:rFonts w:eastAsia="Calibri" w:cs="Times New Roman"/>
          <w:iCs/>
          <w:szCs w:val="24"/>
        </w:rPr>
      </w:pPr>
      <w:r w:rsidRPr="00477806">
        <w:rPr>
          <w:rFonts w:eastAsia="Calibri" w:cs="Times New Roman"/>
          <w:iCs/>
          <w:szCs w:val="24"/>
        </w:rPr>
        <w:t>DEBATĒS PIEDALĀS: Andris Dombrovskis</w:t>
      </w:r>
    </w:p>
    <w:p w14:paraId="51D9503D" w14:textId="77777777" w:rsidR="00477806" w:rsidRDefault="00477806" w:rsidP="00477806">
      <w:pPr>
        <w:spacing w:line="240" w:lineRule="auto"/>
        <w:jc w:val="both"/>
        <w:rPr>
          <w:rFonts w:eastAsia="Calibri" w:cs="Times New Roman"/>
          <w:i w:val="0"/>
          <w:szCs w:val="24"/>
        </w:rPr>
      </w:pPr>
    </w:p>
    <w:p w14:paraId="4BDA2E51" w14:textId="1E21758F" w:rsidR="00477806" w:rsidRPr="00114BD3" w:rsidRDefault="00477806" w:rsidP="00477806">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0C2FC8FF" w14:textId="3E873972" w:rsidR="00477806" w:rsidRDefault="00477806" w:rsidP="00477806">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477806">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203EA3DF" w14:textId="77777777" w:rsidR="00477806" w:rsidRPr="00114BD3" w:rsidRDefault="00477806" w:rsidP="00477806">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2C6ADF47" w14:textId="77777777" w:rsidR="00477806" w:rsidRPr="00477806" w:rsidRDefault="00477806" w:rsidP="00477806">
      <w:pPr>
        <w:spacing w:line="240" w:lineRule="auto"/>
        <w:jc w:val="both"/>
        <w:rPr>
          <w:rFonts w:eastAsia="Arial Unicode MS" w:cs="Times New Roman"/>
          <w:szCs w:val="24"/>
          <w:lang w:eastAsia="lv-LV"/>
        </w:rPr>
      </w:pPr>
    </w:p>
    <w:p w14:paraId="6A42C429" w14:textId="7216ACC1" w:rsidR="00477806" w:rsidRPr="00477806" w:rsidRDefault="00477806" w:rsidP="00477806">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39"/>
    <w:p w14:paraId="1E6C4385" w14:textId="04CFF94D" w:rsidR="00477806" w:rsidRPr="00477806" w:rsidRDefault="00477806" w:rsidP="00477806">
      <w:pPr>
        <w:spacing w:line="240" w:lineRule="auto"/>
        <w:ind w:firstLine="720"/>
        <w:jc w:val="both"/>
        <w:rPr>
          <w:rFonts w:eastAsia="Calibri" w:cs="Times New Roman"/>
          <w:i w:val="0"/>
          <w:szCs w:val="24"/>
          <w:lang w:eastAsia="lv-LV"/>
        </w:rPr>
      </w:pPr>
      <w:r w:rsidRPr="00477806">
        <w:rPr>
          <w:rFonts w:eastAsia="Calibri" w:cs="Times New Roman"/>
          <w:i w:val="0"/>
          <w:szCs w:val="24"/>
          <w:lang w:eastAsia="lv-LV"/>
        </w:rPr>
        <w:t xml:space="preserve">Madonas novada pašvaldības Bērzaunes pagasta pārvaldē saņemts </w:t>
      </w:r>
      <w:r w:rsidR="0005300A">
        <w:rPr>
          <w:rFonts w:eastAsia="Calibri" w:cs="Times New Roman"/>
          <w:i w:val="0"/>
          <w:szCs w:val="24"/>
          <w:lang w:eastAsia="lv-LV"/>
        </w:rPr>
        <w:t>[..]</w:t>
      </w:r>
      <w:r w:rsidRPr="00477806">
        <w:rPr>
          <w:rFonts w:eastAsia="Calibri" w:cs="Times New Roman"/>
          <w:i w:val="0"/>
          <w:szCs w:val="24"/>
          <w:lang w:eastAsia="lv-LV"/>
        </w:rPr>
        <w:t xml:space="preserve"> iesniegums (reģ. 01.08.2023. ar Nr. BER/1.9/23/38) ar lūgumu atsavināt nekustamo īpašumu Raiņa ielā 5-2, Sauleskalnā, Bērzaunes pagastā, Madonas novadā, </w:t>
      </w:r>
      <w:r w:rsidR="0005300A">
        <w:rPr>
          <w:rFonts w:eastAsia="Calibri" w:cs="Times New Roman"/>
          <w:i w:val="0"/>
          <w:szCs w:val="24"/>
          <w:lang w:eastAsia="lv-LV"/>
        </w:rPr>
        <w:t>[..]</w:t>
      </w:r>
      <w:r w:rsidRPr="00477806">
        <w:rPr>
          <w:rFonts w:eastAsia="Calibri" w:cs="Times New Roman"/>
          <w:i w:val="0"/>
          <w:szCs w:val="24"/>
          <w:lang w:eastAsia="lv-LV"/>
        </w:rPr>
        <w:t xml:space="preserve">. </w:t>
      </w:r>
    </w:p>
    <w:p w14:paraId="3A670B00" w14:textId="39CC75BD" w:rsidR="00477806" w:rsidRPr="00477806" w:rsidRDefault="0005300A" w:rsidP="00477806">
      <w:pPr>
        <w:spacing w:line="240" w:lineRule="auto"/>
        <w:ind w:firstLine="720"/>
        <w:jc w:val="both"/>
        <w:rPr>
          <w:rFonts w:eastAsia="Calibri" w:cs="Times New Roman"/>
          <w:i w:val="0"/>
          <w:szCs w:val="24"/>
          <w:lang w:eastAsia="lv-LV"/>
        </w:rPr>
      </w:pPr>
      <w:r>
        <w:rPr>
          <w:rFonts w:eastAsia="Calibri" w:cs="Times New Roman"/>
          <w:i w:val="0"/>
          <w:szCs w:val="24"/>
          <w:lang w:eastAsia="lv-LV"/>
        </w:rPr>
        <w:t>[..].</w:t>
      </w:r>
      <w:r w:rsidR="00477806" w:rsidRPr="00477806">
        <w:rPr>
          <w:rFonts w:eastAsia="Calibri" w:cs="Times New Roman"/>
          <w:i w:val="0"/>
          <w:szCs w:val="24"/>
          <w:lang w:eastAsia="lv-LV"/>
        </w:rPr>
        <w:t xml:space="preserve"> </w:t>
      </w:r>
    </w:p>
    <w:p w14:paraId="1E1DD5FF" w14:textId="22A7BE09" w:rsidR="00477806" w:rsidRPr="00477806" w:rsidRDefault="00477806" w:rsidP="00477806">
      <w:pPr>
        <w:spacing w:line="240" w:lineRule="auto"/>
        <w:ind w:firstLine="720"/>
        <w:jc w:val="both"/>
        <w:rPr>
          <w:rFonts w:eastAsia="Calibri" w:cs="Times New Roman"/>
          <w:i w:val="0"/>
          <w:szCs w:val="24"/>
          <w:highlight w:val="yellow"/>
          <w:lang w:eastAsia="lv-LV"/>
        </w:rPr>
      </w:pPr>
      <w:r w:rsidRPr="00477806">
        <w:rPr>
          <w:rFonts w:eastAsia="Calibri" w:cs="Times New Roman"/>
          <w:i w:val="0"/>
          <w:szCs w:val="24"/>
          <w:lang w:eastAsia="lv-LV"/>
        </w:rPr>
        <w:t xml:space="preserve">Ar 03.08.2023. Madonas novada pašvaldības Dzīvokļu jautājumu komisijas lēmumu Nr. 302 nolemts piekrist pašvaldībai piederošā dzīvokļa adresē Raiņa iela 5-2, Sauleskalns, Bērzaunes pagasts, Madonas novads, atsavināšanai </w:t>
      </w:r>
      <w:r w:rsidR="0005300A">
        <w:rPr>
          <w:rFonts w:eastAsia="Calibri" w:cs="Times New Roman"/>
          <w:i w:val="0"/>
          <w:szCs w:val="24"/>
          <w:lang w:eastAsia="lv-LV"/>
        </w:rPr>
        <w:t>[..]</w:t>
      </w:r>
      <w:r w:rsidRPr="00477806">
        <w:rPr>
          <w:rFonts w:eastAsia="Calibri" w:cs="Times New Roman"/>
          <w:i w:val="0"/>
          <w:szCs w:val="24"/>
          <w:lang w:eastAsia="lv-LV"/>
        </w:rPr>
        <w:t xml:space="preserve">.  </w:t>
      </w:r>
    </w:p>
    <w:p w14:paraId="79A746B0" w14:textId="77777777" w:rsidR="00477806" w:rsidRPr="00477806" w:rsidRDefault="00477806" w:rsidP="00477806">
      <w:pPr>
        <w:spacing w:line="240" w:lineRule="auto"/>
        <w:ind w:firstLine="720"/>
        <w:jc w:val="both"/>
        <w:rPr>
          <w:rFonts w:eastAsia="Calibri" w:cs="Times New Roman"/>
          <w:i w:val="0"/>
          <w:szCs w:val="24"/>
          <w:lang w:eastAsia="lv-LV"/>
        </w:rPr>
      </w:pPr>
      <w:r w:rsidRPr="00477806">
        <w:rPr>
          <w:rFonts w:eastAsia="Calibri" w:cs="Times New Roman"/>
          <w:i w:val="0"/>
          <w:szCs w:val="24"/>
          <w:lang w:eastAsia="lv-LV"/>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14FD0D7" w14:textId="77777777" w:rsidR="00477806" w:rsidRPr="00477806" w:rsidRDefault="00477806" w:rsidP="00477806">
      <w:pPr>
        <w:spacing w:line="240" w:lineRule="auto"/>
        <w:ind w:firstLine="720"/>
        <w:jc w:val="both"/>
        <w:rPr>
          <w:rFonts w:eastAsia="Calibri" w:cs="Times New Roman"/>
          <w:i w:val="0"/>
          <w:szCs w:val="24"/>
          <w:lang w:eastAsia="lv-LV"/>
        </w:rPr>
      </w:pPr>
      <w:r w:rsidRPr="00477806">
        <w:rPr>
          <w:rFonts w:eastAsia="Calibri" w:cs="Times New Roman"/>
          <w:i w:val="0"/>
          <w:szCs w:val="24"/>
          <w:lang w:eastAsia="lv-LV"/>
        </w:rPr>
        <w:t>Lai izskatītu jautājumu par pašvaldības dzīvokļu īpašuma atsavināšanu, ir nepieciešama dzīvokļa īpašuma kā patstāvīga īpašuma objekta ierakstīšana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6B73BF12" w14:textId="4D1D1A7B" w:rsidR="00477806" w:rsidRDefault="00477806" w:rsidP="00070BDD">
      <w:pPr>
        <w:spacing w:line="240" w:lineRule="auto"/>
        <w:ind w:firstLine="720"/>
        <w:jc w:val="both"/>
        <w:rPr>
          <w:rFonts w:eastAsia="Calibri" w:cs="Times New Roman"/>
          <w:b/>
          <w:i w:val="0"/>
          <w:szCs w:val="24"/>
          <w:lang w:eastAsia="lv-LV"/>
        </w:rPr>
      </w:pPr>
      <w:r w:rsidRPr="00477806">
        <w:rPr>
          <w:rFonts w:eastAsia="Calibri" w:cs="Times New Roman"/>
          <w:i w:val="0"/>
          <w:szCs w:val="24"/>
          <w:lang w:eastAsia="lv-LV"/>
        </w:rPr>
        <w:t xml:space="preserve">Noklausījusies sniegto informāciju, pamatojoties uz Pašvaldību likuma 10. panta pirmās daļas 16. punktu, Publiskas personas mantas atsavināšanas likuma 4. panta ceturtās daļas 5. punktu, 45. panta trešo daļu, </w:t>
      </w:r>
      <w:r w:rsidR="00070BDD">
        <w:rPr>
          <w:rFonts w:eastAsia="Calibri" w:cs="Times New Roman"/>
          <w:i w:val="0"/>
          <w:spacing w:val="-6"/>
          <w:szCs w:val="24"/>
          <w:lang w:eastAsia="lv-LV"/>
        </w:rPr>
        <w:t>a</w:t>
      </w:r>
      <w:r w:rsidR="00070BDD" w:rsidRPr="00070BDD">
        <w:rPr>
          <w:rFonts w:eastAsia="Calibri" w:cs="Times New Roman"/>
          <w:i w:val="0"/>
          <w:noProof/>
          <w:szCs w:val="24"/>
        </w:rPr>
        <w:t>tklāti balsojot: PAR - ___, PRET - ___, ATTURAS - ___, Madonas novada pašvaldības dome NOLEMJ:</w:t>
      </w:r>
    </w:p>
    <w:p w14:paraId="708DB86C" w14:textId="77777777" w:rsidR="00070BDD" w:rsidRPr="00477806" w:rsidRDefault="00070BDD" w:rsidP="00070BDD">
      <w:pPr>
        <w:spacing w:line="240" w:lineRule="auto"/>
        <w:ind w:firstLine="720"/>
        <w:jc w:val="both"/>
        <w:rPr>
          <w:rFonts w:eastAsia="Calibri" w:cs="Times New Roman"/>
          <w:b/>
          <w:i w:val="0"/>
          <w:szCs w:val="24"/>
          <w:lang w:eastAsia="lv-LV"/>
        </w:rPr>
      </w:pPr>
    </w:p>
    <w:p w14:paraId="5276137E" w14:textId="1832233B" w:rsidR="00477806" w:rsidRPr="00477806" w:rsidRDefault="00477806" w:rsidP="00070BDD">
      <w:pPr>
        <w:numPr>
          <w:ilvl w:val="0"/>
          <w:numId w:val="18"/>
        </w:numPr>
        <w:spacing w:line="240" w:lineRule="auto"/>
        <w:ind w:left="709" w:hanging="709"/>
        <w:jc w:val="both"/>
        <w:rPr>
          <w:rFonts w:eastAsia="Calibri" w:cs="Times New Roman"/>
          <w:i w:val="0"/>
          <w:szCs w:val="24"/>
          <w:lang w:eastAsia="lv-LV"/>
        </w:rPr>
      </w:pPr>
      <w:r w:rsidRPr="00477806">
        <w:rPr>
          <w:rFonts w:eastAsia="Calibri" w:cs="Times New Roman"/>
          <w:i w:val="0"/>
          <w:szCs w:val="24"/>
          <w:lang w:eastAsia="lv-LV"/>
        </w:rPr>
        <w:t xml:space="preserve">Nodot atsavināšanai dzīvokļa īpašumu Raiņa iela 5-2, Sauleskalns, Bērzaunes pagasts, Madonas novads, pārdodot to </w:t>
      </w:r>
      <w:r w:rsidR="002901B7">
        <w:rPr>
          <w:rFonts w:eastAsia="Calibri" w:cs="Times New Roman"/>
          <w:i w:val="0"/>
          <w:szCs w:val="24"/>
          <w:lang w:eastAsia="lv-LV"/>
        </w:rPr>
        <w:t>[..].</w:t>
      </w:r>
    </w:p>
    <w:p w14:paraId="16D6AFA7" w14:textId="77777777" w:rsidR="00477806" w:rsidRPr="00477806" w:rsidRDefault="00477806" w:rsidP="00477806">
      <w:pPr>
        <w:numPr>
          <w:ilvl w:val="0"/>
          <w:numId w:val="18"/>
        </w:numPr>
        <w:spacing w:line="240" w:lineRule="auto"/>
        <w:ind w:left="709" w:hanging="709"/>
        <w:jc w:val="both"/>
        <w:rPr>
          <w:rFonts w:eastAsia="Calibri" w:cs="Times New Roman"/>
          <w:i w:val="0"/>
          <w:szCs w:val="24"/>
          <w:lang w:eastAsia="lv-LV"/>
        </w:rPr>
      </w:pPr>
      <w:r w:rsidRPr="00477806">
        <w:rPr>
          <w:rFonts w:eastAsia="Calibri" w:cs="Times New Roman"/>
          <w:i w:val="0"/>
          <w:szCs w:val="24"/>
          <w:lang w:eastAsia="lv-LV"/>
        </w:rPr>
        <w:t>Nostiprināt zemesgrāmatā uz Madonas novada pašvaldības vārda, kā patstāvīgu īpašuma objektu, dzīvokļa īpašumu Raiņa iela 5-2, Sauleskalns, Bērzaunes pagasts, Madonas novads.</w:t>
      </w:r>
    </w:p>
    <w:p w14:paraId="451D5C34" w14:textId="77777777" w:rsidR="00477806" w:rsidRPr="00477806" w:rsidRDefault="00477806" w:rsidP="00477806">
      <w:pPr>
        <w:numPr>
          <w:ilvl w:val="0"/>
          <w:numId w:val="18"/>
        </w:numPr>
        <w:spacing w:line="240" w:lineRule="auto"/>
        <w:ind w:left="709" w:hanging="709"/>
        <w:jc w:val="both"/>
        <w:rPr>
          <w:rFonts w:eastAsia="Calibri" w:cs="Times New Roman"/>
          <w:i w:val="0"/>
          <w:szCs w:val="24"/>
          <w:lang w:eastAsia="lv-LV"/>
        </w:rPr>
      </w:pPr>
      <w:r w:rsidRPr="00477806">
        <w:rPr>
          <w:rFonts w:eastAsia="Calibri" w:cs="Times New Roman"/>
          <w:i w:val="0"/>
          <w:szCs w:val="24"/>
          <w:lang w:eastAsia="lv-LV"/>
        </w:rPr>
        <w:t>Uzdot Nekustamā īpašuma pārvaldības un teritoriālās plānošanas nodaļai organizēt dzīvokļa novērtēšanu pie sertificēta vērtētāja.</w:t>
      </w:r>
    </w:p>
    <w:p w14:paraId="12671C1F" w14:textId="77777777" w:rsidR="00477806" w:rsidRPr="00477806" w:rsidRDefault="00477806" w:rsidP="00477806">
      <w:pPr>
        <w:numPr>
          <w:ilvl w:val="0"/>
          <w:numId w:val="18"/>
        </w:numPr>
        <w:spacing w:line="240" w:lineRule="auto"/>
        <w:ind w:left="709" w:hanging="709"/>
        <w:jc w:val="both"/>
        <w:rPr>
          <w:rFonts w:eastAsia="Calibri" w:cs="Times New Roman"/>
          <w:i w:val="0"/>
          <w:szCs w:val="24"/>
          <w:lang w:eastAsia="lv-LV"/>
        </w:rPr>
      </w:pPr>
      <w:r w:rsidRPr="00477806">
        <w:rPr>
          <w:rFonts w:eastAsia="Calibri" w:cs="Times New Roman"/>
          <w:i w:val="0"/>
          <w:szCs w:val="24"/>
          <w:lang w:eastAsia="lv-LV"/>
        </w:rPr>
        <w:t>Pēc dzīvokļa īpašuma nostiprināšanas zemesgrāmatā un novērtēšanas virzīt jautājumu uz domi par dzīvokļa īpašuma atsavināšanu.</w:t>
      </w:r>
    </w:p>
    <w:p w14:paraId="18AE93F3" w14:textId="1674F1B0" w:rsidR="00477806" w:rsidRDefault="00477806" w:rsidP="00070BDD">
      <w:pPr>
        <w:spacing w:line="240" w:lineRule="auto"/>
        <w:jc w:val="both"/>
        <w:rPr>
          <w:rFonts w:eastAsia="Calibri" w:cs="Times New Roman"/>
          <w:i w:val="0"/>
          <w:szCs w:val="24"/>
          <w:lang w:eastAsia="lv-LV"/>
        </w:rPr>
      </w:pPr>
    </w:p>
    <w:p w14:paraId="535824C4" w14:textId="77777777" w:rsidR="00070BDD" w:rsidRDefault="00070BDD" w:rsidP="00070BDD">
      <w:pPr>
        <w:spacing w:line="240" w:lineRule="auto"/>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finansējuma piešķiršanu saksofona iegādei Ērgļu Mākslas un mūzikas skolai</w:t>
      </w:r>
    </w:p>
    <w:p w14:paraId="77875D26" w14:textId="77777777" w:rsidR="00070BDD" w:rsidRDefault="00070BDD" w:rsidP="00070BDD">
      <w:pPr>
        <w:spacing w:line="240" w:lineRule="auto"/>
        <w:jc w:val="both"/>
        <w:rPr>
          <w:i w:val="0"/>
        </w:rPr>
      </w:pPr>
      <w:r w:rsidRPr="00224330">
        <w:t xml:space="preserve">ZIŅO: </w:t>
      </w:r>
      <w:r w:rsidRPr="00A67716">
        <w:rPr>
          <w:noProof/>
        </w:rPr>
        <w:t>Iveta Pedele</w:t>
      </w:r>
      <w:r>
        <w:t xml:space="preserve"> </w:t>
      </w:r>
    </w:p>
    <w:p w14:paraId="15DEDEE4" w14:textId="704E10D9" w:rsidR="00070BDD" w:rsidRPr="00070BDD" w:rsidRDefault="00070BDD" w:rsidP="00070BDD">
      <w:pPr>
        <w:spacing w:line="240" w:lineRule="auto"/>
        <w:jc w:val="both"/>
        <w:rPr>
          <w:rFonts w:eastAsia="Calibri" w:cs="Times New Roman"/>
          <w:noProof/>
          <w:szCs w:val="24"/>
        </w:rPr>
      </w:pPr>
      <w:r w:rsidRPr="006B3C77">
        <w:rPr>
          <w:rFonts w:eastAsia="Calibri" w:cs="Times New Roman"/>
          <w:noProof/>
          <w:szCs w:val="24"/>
        </w:rPr>
        <w:t xml:space="preserve">SAGATAVOTĀJS: </w:t>
      </w:r>
      <w:r>
        <w:rPr>
          <w:rFonts w:eastAsia="Calibri" w:cs="Times New Roman"/>
          <w:noProof/>
          <w:szCs w:val="24"/>
        </w:rPr>
        <w:t>Iveta Pedele</w:t>
      </w:r>
    </w:p>
    <w:p w14:paraId="49D86048" w14:textId="77777777" w:rsidR="00070BDD" w:rsidRDefault="00070BDD" w:rsidP="00070BDD">
      <w:pPr>
        <w:spacing w:line="240" w:lineRule="auto"/>
        <w:jc w:val="both"/>
        <w:rPr>
          <w:rFonts w:eastAsia="Calibri" w:cs="Times New Roman"/>
          <w:i w:val="0"/>
          <w:szCs w:val="24"/>
        </w:rPr>
      </w:pPr>
    </w:p>
    <w:p w14:paraId="0CF281C0" w14:textId="77777777" w:rsidR="00070BDD" w:rsidRPr="00114BD3" w:rsidRDefault="00070BDD" w:rsidP="00070BDD">
      <w:pPr>
        <w:spacing w:line="240" w:lineRule="auto"/>
        <w:jc w:val="both"/>
        <w:rPr>
          <w:rFonts w:eastAsia="Calibri" w:cs="Times New Roman"/>
          <w:i w:val="0"/>
          <w:szCs w:val="24"/>
        </w:rPr>
      </w:pPr>
      <w:r w:rsidRPr="006B3C77">
        <w:rPr>
          <w:rFonts w:eastAsia="Calibri" w:cs="Times New Roman"/>
          <w:i w:val="0"/>
          <w:szCs w:val="24"/>
        </w:rPr>
        <w:lastRenderedPageBreak/>
        <w:t>Sēdes vadītājs aicina balsot par lēmuma projektu.</w:t>
      </w:r>
    </w:p>
    <w:p w14:paraId="4E686330" w14:textId="7CD0FDD4" w:rsidR="00070BDD" w:rsidRDefault="00070BDD" w:rsidP="00070BD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070BDD">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15B20A5F" w14:textId="77777777" w:rsidR="00070BDD" w:rsidRPr="00114BD3" w:rsidRDefault="00070BDD" w:rsidP="00070BD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6A44A17F" w14:textId="77777777" w:rsidR="00070BDD" w:rsidRPr="00477806" w:rsidRDefault="00070BDD" w:rsidP="00070BDD">
      <w:pPr>
        <w:spacing w:line="240" w:lineRule="auto"/>
        <w:jc w:val="both"/>
        <w:rPr>
          <w:rFonts w:eastAsia="Arial Unicode MS" w:cs="Times New Roman"/>
          <w:szCs w:val="24"/>
          <w:lang w:eastAsia="lv-LV"/>
        </w:rPr>
      </w:pPr>
    </w:p>
    <w:p w14:paraId="45382535" w14:textId="100A99C4" w:rsidR="00070BDD" w:rsidRDefault="00070BDD" w:rsidP="00070BDD">
      <w:pPr>
        <w:spacing w:line="240" w:lineRule="auto"/>
        <w:jc w:val="both"/>
        <w:rPr>
          <w:rFonts w:eastAsia="Calibri" w:cs="Times New Roman"/>
          <w:i w:val="0"/>
          <w:szCs w:val="24"/>
        </w:rPr>
      </w:pPr>
      <w:r w:rsidRPr="006B3C77">
        <w:rPr>
          <w:rFonts w:eastAsia="Calibri" w:cs="Times New Roman"/>
          <w:i w:val="0"/>
          <w:szCs w:val="24"/>
        </w:rPr>
        <w:t xml:space="preserve">Lēmuma projekts: </w:t>
      </w:r>
    </w:p>
    <w:p w14:paraId="3FB02E61" w14:textId="33D6744B" w:rsidR="00070BDD" w:rsidRPr="00070BDD" w:rsidRDefault="00070BDD" w:rsidP="00D704C6">
      <w:pPr>
        <w:spacing w:line="240" w:lineRule="auto"/>
        <w:ind w:firstLine="851"/>
        <w:jc w:val="both"/>
        <w:rPr>
          <w:rFonts w:eastAsia="Calibri" w:cs="Times New Roman"/>
          <w:i w:val="0"/>
          <w:szCs w:val="24"/>
        </w:rPr>
      </w:pPr>
      <w:r w:rsidRPr="00070BDD">
        <w:rPr>
          <w:rFonts w:eastAsia="Calibri" w:cs="Times New Roman"/>
          <w:i w:val="0"/>
          <w:szCs w:val="24"/>
        </w:rPr>
        <w:t xml:space="preserve">Ērgļu Mākslas un mūzikas skolas mūzikas nodaļai Rīgas ielā 5 Ērgļos ir nepieciešams iegādāties jaunu saksofonu. </w:t>
      </w:r>
      <w:r w:rsidRPr="00070BDD">
        <w:rPr>
          <w:rFonts w:eastAsia="Calibri" w:cs="Times New Roman"/>
          <w:i w:val="0"/>
          <w:color w:val="333333"/>
          <w:szCs w:val="24"/>
          <w:shd w:val="clear" w:color="auto" w:fill="FFFFFF"/>
        </w:rPr>
        <w:t>Iegādes pamatojums - audzēkņu skaits saksofona spēles specialitātē pieaug, līdz ar to skolai nepietiek instrumentu nodrošinājuma bērniem no tādām ģimenēm, kuras nevar finansiāli atļauties instrumenta iegādi nemaz vai arī ne pirmajos gados, kamēr nav skaidrības par to, vai instrumenta apguve tiks turpināta līdz profesionālās ievirzes apliecības saņemšanai, kā arī nepieciešams pakāpeniski atjaunināt skolas instrumentu nodrošinājumu. </w:t>
      </w:r>
    </w:p>
    <w:p w14:paraId="64F02118" w14:textId="77777777" w:rsidR="00070BDD" w:rsidRPr="00070BDD" w:rsidRDefault="00070BDD" w:rsidP="00D704C6">
      <w:pPr>
        <w:spacing w:after="160" w:line="240" w:lineRule="auto"/>
        <w:jc w:val="both"/>
        <w:rPr>
          <w:rFonts w:eastAsia="Times New Roman" w:cs="Times New Roman"/>
          <w:i w:val="0"/>
          <w:szCs w:val="24"/>
          <w:lang w:val="en-US"/>
        </w:rPr>
      </w:pPr>
      <w:r w:rsidRPr="00070BDD">
        <w:rPr>
          <w:rFonts w:ascii="Calibri" w:eastAsia="Calibri" w:hAnsi="Calibri" w:cs="Times New Roman"/>
          <w:b/>
          <w:i w:val="0"/>
          <w:szCs w:val="24"/>
        </w:rPr>
        <w:tab/>
      </w:r>
      <w:r w:rsidRPr="00070BDD">
        <w:rPr>
          <w:rFonts w:eastAsia="Calibri" w:cs="Times New Roman"/>
          <w:i w:val="0"/>
          <w:szCs w:val="24"/>
        </w:rPr>
        <w:t xml:space="preserve">Iepazīstoties ar piedāvājumu mūzikas instrumentu internetveikalos un konsultējoties ar </w:t>
      </w:r>
      <w:r w:rsidRPr="00070BDD">
        <w:rPr>
          <w:rFonts w:eastAsia="Times New Roman" w:cs="Times New Roman"/>
          <w:i w:val="0"/>
          <w:szCs w:val="24"/>
          <w:lang w:val="en-US"/>
        </w:rPr>
        <w:t>saksofonu apkopes un remonta meistaru, tika saņemts ieteikums izvēlēties YAMAHA YAS-280 modeli (EUR 995,00) no mūzikas instrumentu veikala Nartiss, pamatojoties uz šī ražotāja kvalitatīvajiem un uzticamajiem izstrādājumiem. Meistars lūdza ņemt vērā, ka iegādājoties Jupiter JAS-500Q modeli (EUR 849,00), ko piedāvā mūzikas veikals Mūzikas pasaule, tuvāko 2 gadu laikā būs nepieciešama nopietna apkope (brīvkustību regulācija, spilventiņu maiņa klapītēm un dažādu tehnisku brāķu vai mehānismu nolietojuma novēršana), kas pārsniegs ietaupīto budžetu, iegādājoties lētāko instrumentu. Ilgtermiņā raugoties uz situāciju, lielāks ietaupījums veidosies, iegādājoties nedaudz dārgāku un uzticamāku mūzikas instrumentu. </w:t>
      </w:r>
    </w:p>
    <w:p w14:paraId="6B327819" w14:textId="77777777" w:rsidR="00070BDD" w:rsidRPr="000726FA" w:rsidRDefault="00070BDD" w:rsidP="00070BDD">
      <w:pPr>
        <w:spacing w:after="160"/>
        <w:jc w:val="center"/>
        <w:rPr>
          <w:rFonts w:eastAsia="Calibri" w:cs="Times New Roman"/>
          <w:bCs/>
          <w:i w:val="0"/>
          <w:szCs w:val="24"/>
        </w:rPr>
      </w:pPr>
      <w:r w:rsidRPr="000726FA">
        <w:rPr>
          <w:rFonts w:eastAsia="Calibri" w:cs="Times New Roman"/>
          <w:bCs/>
          <w:i w:val="0"/>
          <w:szCs w:val="24"/>
        </w:rPr>
        <w:t>Finanšu piedāvājums</w:t>
      </w:r>
    </w:p>
    <w:tbl>
      <w:tblPr>
        <w:tblStyle w:val="Reatabula"/>
        <w:tblW w:w="8867" w:type="dxa"/>
        <w:tblInd w:w="-5" w:type="dxa"/>
        <w:tblLook w:val="04A0" w:firstRow="1" w:lastRow="0" w:firstColumn="1" w:lastColumn="0" w:noHBand="0" w:noVBand="1"/>
      </w:tblPr>
      <w:tblGrid>
        <w:gridCol w:w="1159"/>
        <w:gridCol w:w="4568"/>
        <w:gridCol w:w="1292"/>
        <w:gridCol w:w="1848"/>
      </w:tblGrid>
      <w:tr w:rsidR="00070BDD" w:rsidRPr="000726FA" w14:paraId="04B60BCE" w14:textId="77777777" w:rsidTr="000442DC">
        <w:trPr>
          <w:trHeight w:val="487"/>
        </w:trPr>
        <w:tc>
          <w:tcPr>
            <w:tcW w:w="1159" w:type="dxa"/>
            <w:vAlign w:val="center"/>
          </w:tcPr>
          <w:p w14:paraId="0A3643E2" w14:textId="77777777" w:rsidR="00070BDD" w:rsidRPr="000726FA" w:rsidRDefault="00070BDD" w:rsidP="00070BDD">
            <w:pPr>
              <w:jc w:val="center"/>
              <w:rPr>
                <w:rFonts w:eastAsia="Calibri" w:cs="Times New Roman"/>
                <w:i w:val="0"/>
                <w:iCs/>
                <w:szCs w:val="24"/>
              </w:rPr>
            </w:pPr>
            <w:r w:rsidRPr="000726FA">
              <w:rPr>
                <w:rFonts w:eastAsia="Calibri" w:cs="Times New Roman"/>
                <w:i w:val="0"/>
                <w:iCs/>
                <w:szCs w:val="24"/>
              </w:rPr>
              <w:t>Nr.p.k.</w:t>
            </w:r>
          </w:p>
        </w:tc>
        <w:tc>
          <w:tcPr>
            <w:tcW w:w="4568" w:type="dxa"/>
          </w:tcPr>
          <w:p w14:paraId="5ED6DEAF" w14:textId="77777777" w:rsidR="00070BDD" w:rsidRPr="000726FA" w:rsidRDefault="00070BDD" w:rsidP="00070BDD">
            <w:pPr>
              <w:jc w:val="center"/>
              <w:rPr>
                <w:rFonts w:eastAsia="Calibri" w:cs="Times New Roman"/>
                <w:i w:val="0"/>
                <w:iCs/>
                <w:szCs w:val="24"/>
              </w:rPr>
            </w:pPr>
            <w:r w:rsidRPr="000726FA">
              <w:rPr>
                <w:rFonts w:eastAsia="Calibri" w:cs="Times New Roman"/>
                <w:i w:val="0"/>
                <w:iCs/>
                <w:szCs w:val="24"/>
              </w:rPr>
              <w:t>Pozīcija</w:t>
            </w:r>
          </w:p>
        </w:tc>
        <w:tc>
          <w:tcPr>
            <w:tcW w:w="1292" w:type="dxa"/>
          </w:tcPr>
          <w:p w14:paraId="7429D881" w14:textId="77777777" w:rsidR="00070BDD" w:rsidRPr="000726FA" w:rsidRDefault="00070BDD" w:rsidP="00070BDD">
            <w:pPr>
              <w:jc w:val="center"/>
              <w:rPr>
                <w:rFonts w:eastAsia="Calibri" w:cs="Times New Roman"/>
                <w:i w:val="0"/>
                <w:iCs/>
                <w:szCs w:val="24"/>
              </w:rPr>
            </w:pPr>
            <w:r w:rsidRPr="000726FA">
              <w:rPr>
                <w:rFonts w:eastAsia="Calibri" w:cs="Times New Roman"/>
                <w:i w:val="0"/>
                <w:iCs/>
                <w:szCs w:val="24"/>
              </w:rPr>
              <w:t>Skaits</w:t>
            </w:r>
          </w:p>
        </w:tc>
        <w:tc>
          <w:tcPr>
            <w:tcW w:w="1848" w:type="dxa"/>
            <w:vAlign w:val="center"/>
          </w:tcPr>
          <w:p w14:paraId="0463D383" w14:textId="77777777" w:rsidR="00070BDD" w:rsidRPr="000726FA" w:rsidRDefault="00070BDD" w:rsidP="00070BDD">
            <w:pPr>
              <w:jc w:val="center"/>
              <w:rPr>
                <w:rFonts w:eastAsia="Calibri" w:cs="Times New Roman"/>
                <w:i w:val="0"/>
                <w:iCs/>
                <w:szCs w:val="24"/>
              </w:rPr>
            </w:pPr>
            <w:r w:rsidRPr="000726FA">
              <w:rPr>
                <w:rFonts w:eastAsia="Calibri" w:cs="Times New Roman"/>
                <w:i w:val="0"/>
                <w:iCs/>
                <w:szCs w:val="24"/>
              </w:rPr>
              <w:t>Cena gab. ar PVN</w:t>
            </w:r>
          </w:p>
        </w:tc>
      </w:tr>
      <w:tr w:rsidR="00070BDD" w:rsidRPr="000726FA" w14:paraId="6763AF18" w14:textId="77777777" w:rsidTr="000442DC">
        <w:trPr>
          <w:trHeight w:val="487"/>
        </w:trPr>
        <w:tc>
          <w:tcPr>
            <w:tcW w:w="1159" w:type="dxa"/>
            <w:tcBorders>
              <w:bottom w:val="single" w:sz="4" w:space="0" w:color="auto"/>
            </w:tcBorders>
          </w:tcPr>
          <w:p w14:paraId="56EF8EB0" w14:textId="77777777" w:rsidR="00070BDD" w:rsidRPr="000726FA" w:rsidRDefault="00070BDD" w:rsidP="00070BDD">
            <w:pPr>
              <w:jc w:val="center"/>
              <w:rPr>
                <w:rFonts w:eastAsia="Calibri" w:cs="Times New Roman"/>
                <w:i w:val="0"/>
                <w:iCs/>
                <w:szCs w:val="24"/>
              </w:rPr>
            </w:pPr>
            <w:r w:rsidRPr="000726FA">
              <w:rPr>
                <w:rFonts w:eastAsia="Calibri" w:cs="Times New Roman"/>
                <w:i w:val="0"/>
                <w:iCs/>
                <w:szCs w:val="24"/>
              </w:rPr>
              <w:t>1.</w:t>
            </w:r>
          </w:p>
        </w:tc>
        <w:tc>
          <w:tcPr>
            <w:tcW w:w="4568" w:type="dxa"/>
            <w:tcBorders>
              <w:bottom w:val="single" w:sz="4" w:space="0" w:color="auto"/>
            </w:tcBorders>
          </w:tcPr>
          <w:p w14:paraId="3F41E043" w14:textId="77777777" w:rsidR="00070BDD" w:rsidRPr="000726FA" w:rsidRDefault="00070BDD" w:rsidP="00070BDD">
            <w:pPr>
              <w:rPr>
                <w:rFonts w:eastAsia="Calibri" w:cs="Times New Roman"/>
                <w:i w:val="0"/>
                <w:iCs/>
                <w:szCs w:val="24"/>
              </w:rPr>
            </w:pPr>
            <w:r w:rsidRPr="000726FA">
              <w:rPr>
                <w:rFonts w:eastAsia="Calibri" w:cs="Times New Roman"/>
                <w:i w:val="0"/>
                <w:iCs/>
                <w:szCs w:val="24"/>
              </w:rPr>
              <w:t>Saksofons YAMAHA YAS-280</w:t>
            </w:r>
          </w:p>
        </w:tc>
        <w:tc>
          <w:tcPr>
            <w:tcW w:w="1292" w:type="dxa"/>
            <w:tcBorders>
              <w:bottom w:val="single" w:sz="4" w:space="0" w:color="auto"/>
            </w:tcBorders>
            <w:shd w:val="clear" w:color="auto" w:fill="auto"/>
          </w:tcPr>
          <w:p w14:paraId="5D453A83" w14:textId="77777777" w:rsidR="00070BDD" w:rsidRPr="000726FA" w:rsidRDefault="00070BDD" w:rsidP="00070BDD">
            <w:pPr>
              <w:jc w:val="center"/>
              <w:rPr>
                <w:rFonts w:eastAsia="Calibri" w:cs="Times New Roman"/>
                <w:i w:val="0"/>
                <w:iCs/>
                <w:szCs w:val="24"/>
              </w:rPr>
            </w:pPr>
            <w:r w:rsidRPr="000726FA">
              <w:rPr>
                <w:rFonts w:eastAsia="Calibri" w:cs="Times New Roman"/>
                <w:i w:val="0"/>
                <w:iCs/>
                <w:szCs w:val="24"/>
              </w:rPr>
              <w:t>1gab.</w:t>
            </w:r>
          </w:p>
        </w:tc>
        <w:tc>
          <w:tcPr>
            <w:tcW w:w="1848" w:type="dxa"/>
          </w:tcPr>
          <w:p w14:paraId="43E29B11" w14:textId="77777777" w:rsidR="00070BDD" w:rsidRPr="000726FA" w:rsidRDefault="00070BDD" w:rsidP="00070BDD">
            <w:pPr>
              <w:jc w:val="center"/>
              <w:rPr>
                <w:rFonts w:eastAsia="Calibri" w:cs="Times New Roman"/>
                <w:i w:val="0"/>
                <w:iCs/>
                <w:szCs w:val="24"/>
              </w:rPr>
            </w:pPr>
            <w:r w:rsidRPr="000726FA">
              <w:rPr>
                <w:rFonts w:eastAsia="Calibri" w:cs="Times New Roman"/>
                <w:i w:val="0"/>
                <w:iCs/>
                <w:szCs w:val="24"/>
              </w:rPr>
              <w:t>995,00</w:t>
            </w:r>
          </w:p>
        </w:tc>
      </w:tr>
    </w:tbl>
    <w:p w14:paraId="76411657" w14:textId="77777777" w:rsidR="00070BDD" w:rsidRPr="00070BDD" w:rsidRDefault="00070BDD" w:rsidP="00070BDD">
      <w:pPr>
        <w:spacing w:line="240" w:lineRule="auto"/>
        <w:ind w:firstLine="851"/>
        <w:contextualSpacing/>
        <w:jc w:val="both"/>
        <w:textAlignment w:val="baseline"/>
        <w:rPr>
          <w:rFonts w:eastAsia="Calibri" w:cs="Times New Roman"/>
          <w:i w:val="0"/>
          <w:szCs w:val="24"/>
        </w:rPr>
      </w:pPr>
    </w:p>
    <w:p w14:paraId="3A02F3A7" w14:textId="77F7D136" w:rsidR="00070BDD" w:rsidRPr="00070BDD" w:rsidRDefault="00070BDD" w:rsidP="00070BDD">
      <w:pPr>
        <w:spacing w:line="240" w:lineRule="auto"/>
        <w:ind w:firstLine="851"/>
        <w:contextualSpacing/>
        <w:jc w:val="both"/>
        <w:textAlignment w:val="baseline"/>
        <w:rPr>
          <w:rFonts w:eastAsia="Times New Roman" w:cs="Times New Roman"/>
          <w:b/>
          <w:i w:val="0"/>
          <w:szCs w:val="24"/>
          <w:lang w:eastAsia="lv-LV"/>
        </w:rPr>
      </w:pPr>
      <w:r w:rsidRPr="00070BDD">
        <w:rPr>
          <w:rFonts w:eastAsia="Calibri" w:cs="Times New Roman"/>
          <w:i w:val="0"/>
          <w:szCs w:val="24"/>
        </w:rPr>
        <w:t>Noklausījusies sniegto informāciju,</w:t>
      </w:r>
      <w:r w:rsidRPr="00070BDD">
        <w:rPr>
          <w:rFonts w:eastAsia="Calibri" w:cs="Times New Roman"/>
          <w:b/>
          <w:bCs/>
          <w:i w:val="0"/>
          <w:szCs w:val="24"/>
        </w:rPr>
        <w:t xml:space="preserve"> </w:t>
      </w:r>
      <w:r w:rsidRPr="00070BDD">
        <w:rPr>
          <w:rFonts w:eastAsia="Calibri" w:cs="Times New Roman"/>
          <w:i w:val="0"/>
          <w:color w:val="000000"/>
          <w:szCs w:val="24"/>
        </w:rPr>
        <w:t>ņemot vērā 22.08.2023.</w:t>
      </w:r>
      <w:r w:rsidRPr="00070BDD">
        <w:rPr>
          <w:rFonts w:eastAsia="Calibri" w:cs="Times New Roman"/>
          <w:i w:val="0"/>
          <w:szCs w:val="24"/>
        </w:rPr>
        <w:t xml:space="preserve"> </w:t>
      </w:r>
      <w:r w:rsidRPr="00070BDD">
        <w:rPr>
          <w:rFonts w:eastAsia="Calibri" w:cs="Times New Roman"/>
          <w:bCs/>
          <w:i w:val="0"/>
          <w:szCs w:val="24"/>
        </w:rPr>
        <w:t>Finanšu un attīstības komitejas</w:t>
      </w:r>
      <w:r w:rsidRPr="00070BDD">
        <w:rPr>
          <w:rFonts w:eastAsia="Calibri" w:cs="Times New Roman"/>
          <w:i w:val="0"/>
          <w:szCs w:val="24"/>
        </w:rPr>
        <w:t xml:space="preserve"> atzinumu, </w:t>
      </w:r>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p w14:paraId="5F4FA7E1" w14:textId="77777777" w:rsidR="00070BDD" w:rsidRPr="00070BDD" w:rsidRDefault="00070BDD" w:rsidP="00070BDD">
      <w:pPr>
        <w:spacing w:line="240" w:lineRule="auto"/>
        <w:jc w:val="both"/>
        <w:rPr>
          <w:rFonts w:eastAsia="Times New Roman" w:cs="Times New Roman"/>
          <w:i w:val="0"/>
          <w:szCs w:val="24"/>
          <w:lang w:eastAsia="lv-LV"/>
        </w:rPr>
      </w:pPr>
    </w:p>
    <w:p w14:paraId="0DE849D8" w14:textId="62FAD3CE" w:rsidR="00070BDD" w:rsidRPr="00070BDD" w:rsidRDefault="00070BDD" w:rsidP="00070BDD">
      <w:pPr>
        <w:widowControl w:val="0"/>
        <w:numPr>
          <w:ilvl w:val="0"/>
          <w:numId w:val="4"/>
        </w:numPr>
        <w:spacing w:after="160" w:line="240" w:lineRule="auto"/>
        <w:ind w:left="709" w:hanging="709"/>
        <w:contextualSpacing/>
        <w:jc w:val="both"/>
        <w:rPr>
          <w:rFonts w:eastAsia="Times New Roman" w:cs="Times New Roman"/>
          <w:i w:val="0"/>
          <w:szCs w:val="24"/>
          <w:lang w:eastAsia="lv-LV"/>
        </w:rPr>
      </w:pPr>
      <w:r w:rsidRPr="000726FA">
        <w:rPr>
          <w:rFonts w:eastAsia="Calibri" w:cs="Times New Roman"/>
          <w:i w:val="0"/>
          <w:szCs w:val="24"/>
        </w:rPr>
        <w:t xml:space="preserve">Piešķirt finansējumu EUR </w:t>
      </w:r>
      <w:r w:rsidRPr="000726FA">
        <w:rPr>
          <w:rFonts w:eastAsia="Calibri" w:cs="Times New Roman"/>
          <w:i w:val="0"/>
          <w:spacing w:val="-6"/>
          <w:szCs w:val="24"/>
        </w:rPr>
        <w:t xml:space="preserve">995,00 </w:t>
      </w:r>
      <w:r w:rsidRPr="000726FA">
        <w:rPr>
          <w:rFonts w:eastAsia="Calibri" w:cs="Times New Roman"/>
          <w:i w:val="0"/>
          <w:szCs w:val="24"/>
        </w:rPr>
        <w:t>(deviņi simti deviņdesmit pieci eiro 00 centi) apmērā</w:t>
      </w:r>
      <w:r w:rsidRPr="00070BDD">
        <w:rPr>
          <w:rFonts w:eastAsia="Calibri" w:cs="Times New Roman"/>
          <w:i w:val="0"/>
          <w:szCs w:val="24"/>
        </w:rPr>
        <w:t xml:space="preserve"> </w:t>
      </w:r>
      <w:r w:rsidRPr="00070BDD">
        <w:rPr>
          <w:rFonts w:eastAsia="Times New Roman" w:cs="Times New Roman"/>
          <w:i w:val="0"/>
          <w:szCs w:val="24"/>
          <w:lang w:eastAsia="lv-LV"/>
        </w:rPr>
        <w:t>no Madonas novada pašvaldības 2023.</w:t>
      </w:r>
      <w:r w:rsidR="000726FA">
        <w:rPr>
          <w:rFonts w:eastAsia="Times New Roman" w:cs="Times New Roman"/>
          <w:i w:val="0"/>
          <w:szCs w:val="24"/>
          <w:lang w:eastAsia="lv-LV"/>
        </w:rPr>
        <w:t xml:space="preserve"> </w:t>
      </w:r>
      <w:r w:rsidRPr="00070BDD">
        <w:rPr>
          <w:rFonts w:eastAsia="Times New Roman" w:cs="Times New Roman"/>
          <w:i w:val="0"/>
          <w:szCs w:val="24"/>
          <w:lang w:eastAsia="lv-LV"/>
        </w:rPr>
        <w:t>gada budžeta nesadalītajiem līdzekļiem, kas ņemti no Ērgļu apvienības pārvaldes 2022.</w:t>
      </w:r>
      <w:r w:rsidR="000726FA">
        <w:rPr>
          <w:rFonts w:eastAsia="Times New Roman" w:cs="Times New Roman"/>
          <w:i w:val="0"/>
          <w:szCs w:val="24"/>
          <w:lang w:eastAsia="lv-LV"/>
        </w:rPr>
        <w:t xml:space="preserve"> </w:t>
      </w:r>
      <w:r w:rsidRPr="00070BDD">
        <w:rPr>
          <w:rFonts w:eastAsia="Times New Roman" w:cs="Times New Roman"/>
          <w:i w:val="0"/>
          <w:szCs w:val="24"/>
          <w:lang w:eastAsia="lv-LV"/>
        </w:rPr>
        <w:t>gada atlikuma.</w:t>
      </w:r>
    </w:p>
    <w:p w14:paraId="2365948D" w14:textId="77777777" w:rsidR="00070BDD" w:rsidRPr="00070BDD" w:rsidRDefault="00070BDD" w:rsidP="00070BDD">
      <w:pPr>
        <w:spacing w:after="200" w:line="276" w:lineRule="auto"/>
        <w:ind w:left="1080"/>
        <w:contextualSpacing/>
        <w:jc w:val="both"/>
        <w:rPr>
          <w:rFonts w:eastAsia="Calibri" w:cs="Times New Roman"/>
          <w:i w:val="0"/>
          <w:iCs/>
          <w:szCs w:val="24"/>
        </w:rPr>
      </w:pPr>
    </w:p>
    <w:p w14:paraId="3CF16D19" w14:textId="77777777" w:rsidR="00070BDD" w:rsidRDefault="00070BDD" w:rsidP="00070BDD">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grozījumiem Madonas novada pašvaldības domes 30.03.2023. lēmumā Nr. 182</w:t>
      </w:r>
    </w:p>
    <w:p w14:paraId="14F32509" w14:textId="77777777" w:rsidR="00070BDD" w:rsidRDefault="00070BDD" w:rsidP="00070BDD">
      <w:pPr>
        <w:spacing w:line="240" w:lineRule="auto"/>
        <w:jc w:val="both"/>
        <w:rPr>
          <w:i w:val="0"/>
        </w:rPr>
      </w:pPr>
      <w:r w:rsidRPr="00224330">
        <w:t xml:space="preserve">ZIŅO: </w:t>
      </w:r>
      <w:r w:rsidRPr="00A67716">
        <w:rPr>
          <w:noProof/>
        </w:rPr>
        <w:t>Aigars Šķēls</w:t>
      </w:r>
      <w:r>
        <w:t xml:space="preserve"> </w:t>
      </w:r>
    </w:p>
    <w:p w14:paraId="643B6F4B" w14:textId="0AC27AE3" w:rsidR="00070BDD" w:rsidRPr="00070BDD" w:rsidRDefault="00070BDD" w:rsidP="00070BDD">
      <w:pPr>
        <w:spacing w:line="240" w:lineRule="auto"/>
        <w:jc w:val="both"/>
        <w:rPr>
          <w:rFonts w:eastAsia="Calibri" w:cs="Times New Roman"/>
          <w:noProof/>
          <w:szCs w:val="24"/>
        </w:rPr>
      </w:pPr>
      <w:bookmarkStart w:id="40" w:name="_Hlk143611268"/>
      <w:r w:rsidRPr="006B3C77">
        <w:rPr>
          <w:rFonts w:eastAsia="Calibri" w:cs="Times New Roman"/>
          <w:noProof/>
          <w:szCs w:val="24"/>
        </w:rPr>
        <w:t xml:space="preserve">SAGATAVOTĀJS: </w:t>
      </w:r>
      <w:r>
        <w:rPr>
          <w:rFonts w:eastAsia="Calibri" w:cs="Times New Roman"/>
          <w:noProof/>
          <w:szCs w:val="24"/>
        </w:rPr>
        <w:t>Sandis Kalniņš</w:t>
      </w:r>
    </w:p>
    <w:p w14:paraId="57297C97" w14:textId="77777777" w:rsidR="00070BDD" w:rsidRDefault="00070BDD" w:rsidP="00070BDD">
      <w:pPr>
        <w:spacing w:line="240" w:lineRule="auto"/>
        <w:jc w:val="both"/>
        <w:rPr>
          <w:rFonts w:eastAsia="Calibri" w:cs="Times New Roman"/>
          <w:i w:val="0"/>
          <w:szCs w:val="24"/>
        </w:rPr>
      </w:pPr>
    </w:p>
    <w:p w14:paraId="6D9D9FB8" w14:textId="77777777" w:rsidR="00070BDD" w:rsidRPr="00114BD3" w:rsidRDefault="00070BDD" w:rsidP="00070BDD">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53054124" w14:textId="0E789723" w:rsidR="00070BDD" w:rsidRDefault="00070BDD" w:rsidP="00070BDD">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070BDD">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0BA0E01E" w14:textId="77777777" w:rsidR="00070BDD" w:rsidRPr="00114BD3" w:rsidRDefault="00070BDD" w:rsidP="00070BDD">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35C290CD" w14:textId="77777777" w:rsidR="00070BDD" w:rsidRPr="00477806" w:rsidRDefault="00070BDD" w:rsidP="00070BDD">
      <w:pPr>
        <w:spacing w:line="240" w:lineRule="auto"/>
        <w:jc w:val="both"/>
        <w:rPr>
          <w:rFonts w:eastAsia="Arial Unicode MS" w:cs="Times New Roman"/>
          <w:szCs w:val="24"/>
          <w:lang w:eastAsia="lv-LV"/>
        </w:rPr>
      </w:pPr>
    </w:p>
    <w:p w14:paraId="0439E144" w14:textId="77777777" w:rsidR="00070BDD" w:rsidRDefault="00070BDD" w:rsidP="00070BDD">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40"/>
    <w:p w14:paraId="013CDA92" w14:textId="1286CEAF" w:rsidR="00070BDD" w:rsidRPr="00070BDD" w:rsidRDefault="00070BDD" w:rsidP="00070BDD">
      <w:pPr>
        <w:spacing w:line="240" w:lineRule="auto"/>
        <w:ind w:firstLine="709"/>
        <w:jc w:val="both"/>
        <w:rPr>
          <w:rFonts w:eastAsia="Calibri" w:cs="Times New Roman"/>
          <w:i w:val="0"/>
          <w:spacing w:val="-6"/>
          <w:szCs w:val="24"/>
          <w:lang w:eastAsia="lv-LV"/>
        </w:rPr>
      </w:pPr>
      <w:r w:rsidRPr="00070BDD">
        <w:rPr>
          <w:rFonts w:eastAsia="Calibri" w:cs="Times New Roman"/>
          <w:i w:val="0"/>
          <w:spacing w:val="-6"/>
          <w:szCs w:val="24"/>
          <w:lang w:eastAsia="lv-LV"/>
        </w:rPr>
        <w:lastRenderedPageBreak/>
        <w:t>Madonas novada pašvaldības dome 2023. gada 30.</w:t>
      </w:r>
      <w:r w:rsidR="00D704C6">
        <w:rPr>
          <w:rFonts w:eastAsia="Calibri" w:cs="Times New Roman"/>
          <w:i w:val="0"/>
          <w:spacing w:val="-6"/>
          <w:szCs w:val="24"/>
          <w:lang w:eastAsia="lv-LV"/>
        </w:rPr>
        <w:t> </w:t>
      </w:r>
      <w:r w:rsidRPr="00070BDD">
        <w:rPr>
          <w:rFonts w:eastAsia="Calibri" w:cs="Times New Roman"/>
          <w:i w:val="0"/>
          <w:spacing w:val="-6"/>
          <w:szCs w:val="24"/>
          <w:lang w:eastAsia="lv-LV"/>
        </w:rPr>
        <w:t>martā ar lēmumu Nr. 182 (protokols Nr. 4, 41. p.) piešķīra finansējumu 6500,00 EUR apmērā Dzelzavas kultūras nama remontdarbiem. Lēmumprojekta anotācijā ir aprakstīts, ka finansējums tiks izlietots fasādes remontam, mūra atbalsta sienas atjaunošanai un pagraba remontam.</w:t>
      </w:r>
    </w:p>
    <w:p w14:paraId="1699BC67" w14:textId="77777777" w:rsidR="00070BDD" w:rsidRPr="00070BDD" w:rsidRDefault="00070BDD" w:rsidP="00070BDD">
      <w:pPr>
        <w:spacing w:line="240" w:lineRule="auto"/>
        <w:ind w:firstLine="709"/>
        <w:jc w:val="both"/>
        <w:rPr>
          <w:rFonts w:eastAsia="Calibri" w:cs="Times New Roman"/>
          <w:spacing w:val="-6"/>
          <w:szCs w:val="24"/>
          <w:lang w:eastAsia="lv-LV"/>
        </w:rPr>
      </w:pPr>
      <w:r w:rsidRPr="00070BDD">
        <w:rPr>
          <w:rFonts w:eastAsia="Calibri" w:cs="Times New Roman"/>
          <w:i w:val="0"/>
          <w:spacing w:val="-6"/>
          <w:szCs w:val="24"/>
          <w:lang w:eastAsia="lv-LV"/>
        </w:rPr>
        <w:t xml:space="preserve">Saimniecisku apsvērumu un iepriekš neplānotu, tomēr prioritāri izpildāmu darbu dēļ Dzelzavas pagasta pārvaldei ir nepieciešams veikt Dzelzavas estrādes iekšējās elektrosadales pārbūvi un muižas apgaismojuma atjaunošanu, atliekot mūra atbalsta sienas un pagraba remontu. Pirms iepriekš minēto atlikto darbu veikšanas ir nepieciešams sagatavot būvniecības dokumentāciju, ievērtējot mūra atbalsta sienas pārbūves ietekmi uz ēkas nesošajām konstrukcijām un izstrādājot konceptuālu risinājumu izbūvējamam pagraba ieejas mezglam, ievērtējot ēkas mitruma novadīšanas, hidroizolācijas un energoefektivitātes aspektus. </w:t>
      </w:r>
    </w:p>
    <w:p w14:paraId="22DD7916" w14:textId="08E93B70" w:rsidR="00070BDD" w:rsidRPr="00070BDD" w:rsidRDefault="00070BDD" w:rsidP="00070BDD">
      <w:pPr>
        <w:spacing w:line="240" w:lineRule="auto"/>
        <w:ind w:firstLine="720"/>
        <w:jc w:val="both"/>
        <w:rPr>
          <w:rFonts w:eastAsia="Calibri" w:cs="Times New Roman"/>
          <w:i w:val="0"/>
          <w:noProof/>
          <w:szCs w:val="24"/>
        </w:rPr>
      </w:pPr>
      <w:r w:rsidRPr="00070BDD">
        <w:rPr>
          <w:rFonts w:eastAsia="Calibri" w:cs="Times New Roman"/>
          <w:i w:val="0"/>
          <w:spacing w:val="-6"/>
          <w:szCs w:val="24"/>
          <w:lang w:eastAsia="lv-LV"/>
        </w:rPr>
        <w:t xml:space="preserve">Noklausījusies sniegto informāciju, ņemot vērā 16.08.2023. Uzņēmējdarbības, teritoriālo un vides jautājumu komitejas atzinumu, </w:t>
      </w:r>
      <w:bookmarkStart w:id="41" w:name="_Hlk143611191"/>
      <w:bookmarkStart w:id="42" w:name="_Hlk143611437"/>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bookmarkEnd w:id="41"/>
    </w:p>
    <w:bookmarkEnd w:id="42"/>
    <w:p w14:paraId="257B12C7" w14:textId="77777777" w:rsidR="00070BDD" w:rsidRPr="00070BDD" w:rsidRDefault="00070BDD" w:rsidP="00070BDD">
      <w:pPr>
        <w:spacing w:line="240" w:lineRule="auto"/>
        <w:ind w:firstLine="720"/>
        <w:jc w:val="both"/>
        <w:rPr>
          <w:rFonts w:eastAsia="Times New Roman" w:cs="Times New Roman"/>
          <w:i w:val="0"/>
          <w:szCs w:val="24"/>
          <w:lang w:eastAsia="lv-LV"/>
        </w:rPr>
      </w:pPr>
    </w:p>
    <w:p w14:paraId="7D8C2CF3" w14:textId="77777777" w:rsidR="00070BDD" w:rsidRPr="00070BDD" w:rsidRDefault="00070BDD" w:rsidP="00070BDD">
      <w:pPr>
        <w:numPr>
          <w:ilvl w:val="0"/>
          <w:numId w:val="19"/>
        </w:numPr>
        <w:spacing w:after="200" w:line="240" w:lineRule="auto"/>
        <w:ind w:left="709" w:hanging="709"/>
        <w:contextualSpacing/>
        <w:jc w:val="both"/>
        <w:rPr>
          <w:rFonts w:eastAsia="Calibri" w:cs="Times New Roman"/>
          <w:i w:val="0"/>
          <w:iCs/>
          <w:szCs w:val="24"/>
        </w:rPr>
      </w:pPr>
      <w:r w:rsidRPr="00070BDD">
        <w:rPr>
          <w:rFonts w:eastAsia="Calibri" w:cs="Times New Roman"/>
          <w:i w:val="0"/>
          <w:szCs w:val="24"/>
        </w:rPr>
        <w:t>Izteikt Madonas novada pašvaldības domes 2023. gada 30. marta lēmuma Nr. 182 (protokols Nr. 4, 41. p.) lemjošo daļu sekojošā redakcijā:</w:t>
      </w:r>
    </w:p>
    <w:p w14:paraId="05A567DF" w14:textId="77777777" w:rsidR="00070BDD" w:rsidRPr="00070BDD" w:rsidRDefault="00070BDD" w:rsidP="00070BDD">
      <w:pPr>
        <w:spacing w:after="200" w:line="240" w:lineRule="auto"/>
        <w:ind w:left="709"/>
        <w:contextualSpacing/>
        <w:jc w:val="both"/>
        <w:rPr>
          <w:rFonts w:eastAsia="Calibri" w:cs="Times New Roman"/>
          <w:i w:val="0"/>
          <w:szCs w:val="24"/>
        </w:rPr>
      </w:pPr>
      <w:r w:rsidRPr="00070BDD">
        <w:rPr>
          <w:rFonts w:eastAsia="Calibri" w:cs="Times New Roman"/>
          <w:i w:val="0"/>
          <w:szCs w:val="24"/>
        </w:rPr>
        <w:t>1.1. Piešķirt finansējumu EUR 6500,00 (seši tūkstoši pieci simti euro 00 centi) apmērā Dzelzavas kultūra nama remontdarbiem, Dzelzavas estrādes elektrosadales pārbūves un muižas apgaismojuma atjaunošanas darbiem no Madonas novada pašvaldības budžeta nesadalītajiem līdzekļiem, kas veidojušies no Dzelzavas pagasta pārvaldes 2022. gada budžeta atlikuma.</w:t>
      </w:r>
    </w:p>
    <w:p w14:paraId="358E7C00" w14:textId="77777777" w:rsidR="00070BDD" w:rsidRPr="00070BDD" w:rsidRDefault="00070BDD" w:rsidP="00070BDD">
      <w:pPr>
        <w:spacing w:after="200" w:line="240" w:lineRule="auto"/>
        <w:ind w:left="1080"/>
        <w:contextualSpacing/>
        <w:jc w:val="both"/>
        <w:rPr>
          <w:rFonts w:eastAsia="Calibri" w:cs="Times New Roman"/>
          <w:i w:val="0"/>
          <w:szCs w:val="24"/>
        </w:rPr>
      </w:pPr>
    </w:p>
    <w:p w14:paraId="4E34345D" w14:textId="77777777" w:rsidR="00070BDD" w:rsidRDefault="00070BDD" w:rsidP="00C04957">
      <w:pPr>
        <w:spacing w:line="240" w:lineRule="auto"/>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nekustamā īpašuma “Pagastmāja”, Vestienas pagasts, Madonas novads,  atsavināšanu, rīkojot izsoli</w:t>
      </w:r>
    </w:p>
    <w:p w14:paraId="43C9A562" w14:textId="77777777" w:rsidR="00070BDD" w:rsidRDefault="00070BDD" w:rsidP="00C04957">
      <w:pPr>
        <w:spacing w:line="240" w:lineRule="auto"/>
        <w:jc w:val="both"/>
        <w:rPr>
          <w:i w:val="0"/>
        </w:rPr>
      </w:pPr>
      <w:r w:rsidRPr="00224330">
        <w:t xml:space="preserve">ZIŅO: </w:t>
      </w:r>
      <w:r w:rsidRPr="00A67716">
        <w:rPr>
          <w:noProof/>
        </w:rPr>
        <w:t>Aigars Šķēls</w:t>
      </w:r>
      <w:r>
        <w:t xml:space="preserve"> </w:t>
      </w:r>
    </w:p>
    <w:p w14:paraId="22CA4D8D" w14:textId="352F2E39" w:rsidR="00C04957" w:rsidRPr="00070BDD" w:rsidRDefault="00C04957" w:rsidP="00C04957">
      <w:pPr>
        <w:spacing w:line="240" w:lineRule="auto"/>
        <w:jc w:val="both"/>
        <w:rPr>
          <w:rFonts w:eastAsia="Calibri" w:cs="Times New Roman"/>
          <w:noProof/>
          <w:szCs w:val="24"/>
        </w:rPr>
      </w:pPr>
      <w:bookmarkStart w:id="43" w:name="_Hlk143611381"/>
      <w:r w:rsidRPr="006B3C77">
        <w:rPr>
          <w:rFonts w:eastAsia="Calibri" w:cs="Times New Roman"/>
          <w:noProof/>
          <w:szCs w:val="24"/>
        </w:rPr>
        <w:t xml:space="preserve">SAGATAVOTĀJS: </w:t>
      </w:r>
      <w:r>
        <w:rPr>
          <w:rFonts w:eastAsia="Calibri" w:cs="Times New Roman"/>
          <w:noProof/>
          <w:szCs w:val="24"/>
        </w:rPr>
        <w:t>Ļena Čačka</w:t>
      </w:r>
    </w:p>
    <w:p w14:paraId="460DDFD5" w14:textId="77777777" w:rsidR="00C04957" w:rsidRDefault="00C04957" w:rsidP="00C04957">
      <w:pPr>
        <w:spacing w:line="240" w:lineRule="auto"/>
        <w:jc w:val="both"/>
        <w:rPr>
          <w:rFonts w:eastAsia="Calibri" w:cs="Times New Roman"/>
          <w:i w:val="0"/>
          <w:szCs w:val="24"/>
        </w:rPr>
      </w:pPr>
    </w:p>
    <w:p w14:paraId="1D50BE68" w14:textId="77777777" w:rsidR="00C04957" w:rsidRPr="00114BD3" w:rsidRDefault="00C04957" w:rsidP="00C04957">
      <w:pPr>
        <w:spacing w:line="240" w:lineRule="auto"/>
        <w:jc w:val="both"/>
        <w:rPr>
          <w:rFonts w:eastAsia="Calibri" w:cs="Times New Roman"/>
          <w:i w:val="0"/>
          <w:szCs w:val="24"/>
        </w:rPr>
      </w:pPr>
      <w:r w:rsidRPr="006B3C77">
        <w:rPr>
          <w:rFonts w:eastAsia="Calibri" w:cs="Times New Roman"/>
          <w:i w:val="0"/>
          <w:szCs w:val="24"/>
        </w:rPr>
        <w:t>Sēdes vadītājs aicina balsot par lēmuma projektu.</w:t>
      </w:r>
    </w:p>
    <w:p w14:paraId="3DA54EF5" w14:textId="5A31E5E3" w:rsidR="00C04957" w:rsidRDefault="00C04957" w:rsidP="00C04957">
      <w:pPr>
        <w:spacing w:line="240" w:lineRule="auto"/>
        <w:jc w:val="both"/>
        <w:rPr>
          <w:rFonts w:eastAsia="Calibri" w:cs="Times New Roman"/>
          <w:b/>
          <w:i w:val="0"/>
          <w:szCs w:val="24"/>
        </w:rPr>
      </w:pPr>
      <w:r w:rsidRPr="00114BD3">
        <w:rPr>
          <w:rFonts w:eastAsia="Calibri" w:cs="Times New Roman"/>
          <w:b/>
          <w:i w:val="0"/>
          <w:noProof/>
          <w:szCs w:val="24"/>
        </w:rPr>
        <w:t>Atklāti</w:t>
      </w:r>
      <w:r w:rsidRPr="00114BD3">
        <w:rPr>
          <w:rFonts w:eastAsia="Calibri" w:cs="Times New Roman"/>
          <w:b/>
          <w:i w:val="0"/>
          <w:szCs w:val="24"/>
        </w:rPr>
        <w:t xml:space="preserve"> balsojot: </w:t>
      </w:r>
      <w:r w:rsidRPr="00114BD3">
        <w:rPr>
          <w:rFonts w:eastAsia="Calibri" w:cs="Times New Roman"/>
          <w:b/>
          <w:i w:val="0"/>
          <w:noProof/>
          <w:szCs w:val="24"/>
        </w:rPr>
        <w:t>ar 1</w:t>
      </w:r>
      <w:r>
        <w:rPr>
          <w:rFonts w:eastAsia="Calibri" w:cs="Times New Roman"/>
          <w:b/>
          <w:i w:val="0"/>
          <w:noProof/>
          <w:szCs w:val="24"/>
        </w:rPr>
        <w:t>6</w:t>
      </w:r>
      <w:r w:rsidRPr="00114BD3">
        <w:rPr>
          <w:rFonts w:eastAsia="Calibri" w:cs="Times New Roman"/>
          <w:b/>
          <w:i w:val="0"/>
          <w:noProof/>
          <w:szCs w:val="24"/>
        </w:rPr>
        <w:t xml:space="preserve"> balsīm "Par" (</w:t>
      </w:r>
      <w:r w:rsidRPr="00C04957">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Valda Kļaviņa, Vita Robalte, Zigfrīds Gora</w:t>
      </w:r>
      <w:r w:rsidRPr="00114BD3">
        <w:rPr>
          <w:rFonts w:eastAsia="Calibri" w:cs="Times New Roman"/>
          <w:b/>
          <w:i w:val="0"/>
          <w:noProof/>
          <w:szCs w:val="24"/>
        </w:rPr>
        <w:t>), "Pret" – nav, "Atturas" – nav, "Nepiedalās" – nav</w:t>
      </w:r>
      <w:r w:rsidRPr="00114BD3">
        <w:rPr>
          <w:rFonts w:eastAsia="Calibri" w:cs="Times New Roman"/>
          <w:i w:val="0"/>
          <w:szCs w:val="24"/>
        </w:rPr>
        <w:t>, Madonas novada pašvaldības domes finanšu un attīstības komiteja</w:t>
      </w:r>
      <w:r w:rsidRPr="00114BD3">
        <w:rPr>
          <w:rFonts w:eastAsia="Calibri" w:cs="Times New Roman"/>
          <w:b/>
          <w:i w:val="0"/>
          <w:szCs w:val="24"/>
        </w:rPr>
        <w:t xml:space="preserve"> NOLEMJ:</w:t>
      </w:r>
    </w:p>
    <w:p w14:paraId="09D2E92B" w14:textId="77777777" w:rsidR="00C04957" w:rsidRPr="00114BD3" w:rsidRDefault="00C04957" w:rsidP="00C04957">
      <w:pPr>
        <w:spacing w:line="240" w:lineRule="auto"/>
        <w:jc w:val="both"/>
        <w:rPr>
          <w:rFonts w:eastAsia="Calibri" w:cs="Times New Roman"/>
          <w:b/>
          <w:i w:val="0"/>
          <w:szCs w:val="24"/>
        </w:rPr>
      </w:pPr>
      <w:r w:rsidRPr="006B3C77">
        <w:rPr>
          <w:rFonts w:eastAsia="Calibri" w:cs="Times New Roman"/>
          <w:b/>
          <w:i w:val="0"/>
          <w:szCs w:val="24"/>
        </w:rPr>
        <w:t>Atbalstīt lēmuma projektu un virzīt izskatīšanai uz kārtējo domes sēdi.</w:t>
      </w:r>
    </w:p>
    <w:p w14:paraId="7B47DA21" w14:textId="77777777" w:rsidR="00C04957" w:rsidRPr="00477806" w:rsidRDefault="00C04957" w:rsidP="00C04957">
      <w:pPr>
        <w:spacing w:line="240" w:lineRule="auto"/>
        <w:jc w:val="both"/>
        <w:rPr>
          <w:rFonts w:eastAsia="Arial Unicode MS" w:cs="Times New Roman"/>
          <w:szCs w:val="24"/>
          <w:lang w:eastAsia="lv-LV"/>
        </w:rPr>
      </w:pPr>
    </w:p>
    <w:p w14:paraId="5E7C6349" w14:textId="035D7DC5" w:rsidR="00C04957" w:rsidRPr="00C04957" w:rsidRDefault="00C04957" w:rsidP="00C04957">
      <w:pPr>
        <w:spacing w:line="240" w:lineRule="auto"/>
        <w:jc w:val="both"/>
        <w:rPr>
          <w:rFonts w:eastAsia="Calibri" w:cs="Times New Roman"/>
          <w:i w:val="0"/>
          <w:szCs w:val="24"/>
        </w:rPr>
      </w:pPr>
      <w:r w:rsidRPr="006B3C77">
        <w:rPr>
          <w:rFonts w:eastAsia="Calibri" w:cs="Times New Roman"/>
          <w:i w:val="0"/>
          <w:szCs w:val="24"/>
        </w:rPr>
        <w:t xml:space="preserve">Lēmuma projekts: </w:t>
      </w:r>
    </w:p>
    <w:bookmarkEnd w:id="43"/>
    <w:p w14:paraId="1F19EFF3" w14:textId="58B3CC1D" w:rsidR="00C04957" w:rsidRPr="00C04957" w:rsidRDefault="00C04957" w:rsidP="00C04957">
      <w:pPr>
        <w:widowControl w:val="0"/>
        <w:suppressAutoHyphens/>
        <w:spacing w:line="240" w:lineRule="auto"/>
        <w:ind w:firstLine="709"/>
        <w:jc w:val="both"/>
        <w:rPr>
          <w:rFonts w:eastAsia="SimSun" w:cs="Arial"/>
          <w:i w:val="0"/>
          <w:kern w:val="1"/>
          <w:szCs w:val="24"/>
          <w:lang w:eastAsia="hi-IN" w:bidi="hi-IN"/>
        </w:rPr>
      </w:pPr>
      <w:r w:rsidRPr="00C04957">
        <w:rPr>
          <w:rFonts w:eastAsia="SimSun" w:cs="Arial"/>
          <w:i w:val="0"/>
          <w:kern w:val="1"/>
          <w:szCs w:val="24"/>
          <w:lang w:eastAsia="hi-IN" w:bidi="hi-IN"/>
        </w:rPr>
        <w:t>Saskaņā ar Vestienas pagasta zemesgrāmatas nodalījumu Nr.</w:t>
      </w:r>
      <w:r w:rsidR="00D704C6">
        <w:rPr>
          <w:rFonts w:eastAsia="SimSun" w:cs="Arial"/>
          <w:i w:val="0"/>
          <w:kern w:val="1"/>
          <w:szCs w:val="24"/>
          <w:lang w:eastAsia="hi-IN" w:bidi="hi-IN"/>
        </w:rPr>
        <w:t> </w:t>
      </w:r>
      <w:r w:rsidRPr="00C04957">
        <w:rPr>
          <w:rFonts w:eastAsia="SimSun" w:cs="Arial"/>
          <w:i w:val="0"/>
          <w:kern w:val="1"/>
          <w:szCs w:val="24"/>
          <w:lang w:eastAsia="hi-IN" w:bidi="hi-IN"/>
        </w:rPr>
        <w:t>100000701736 nekustamais īpašums “Pagastmāja”, Vestienas pagasts, Madonas novads, ar kadastra numuru 7096 007 0211 sastāv no:</w:t>
      </w:r>
    </w:p>
    <w:p w14:paraId="4116F540" w14:textId="77777777" w:rsidR="00C04957" w:rsidRPr="00C04957" w:rsidRDefault="00C04957" w:rsidP="00C04957">
      <w:pPr>
        <w:widowControl w:val="0"/>
        <w:numPr>
          <w:ilvl w:val="0"/>
          <w:numId w:val="13"/>
        </w:numPr>
        <w:suppressAutoHyphens/>
        <w:spacing w:line="240" w:lineRule="auto"/>
        <w:jc w:val="both"/>
        <w:rPr>
          <w:rFonts w:eastAsia="SimSun" w:cs="Arial"/>
          <w:i w:val="0"/>
          <w:kern w:val="1"/>
          <w:szCs w:val="24"/>
          <w:lang w:eastAsia="hi-IN" w:bidi="hi-IN"/>
        </w:rPr>
      </w:pPr>
      <w:r w:rsidRPr="00C04957">
        <w:rPr>
          <w:rFonts w:eastAsia="SimSun" w:cs="Arial"/>
          <w:i w:val="0"/>
          <w:kern w:val="1"/>
          <w:szCs w:val="24"/>
          <w:lang w:eastAsia="hi-IN" w:bidi="hi-IN"/>
        </w:rPr>
        <w:t>administratīvās ēkas  ar kadastra apzīmējumu 7096 007 0211 001 279,4 m</w:t>
      </w:r>
      <w:r w:rsidRPr="00C04957">
        <w:rPr>
          <w:rFonts w:eastAsia="SimSun" w:cs="Arial"/>
          <w:i w:val="0"/>
          <w:kern w:val="1"/>
          <w:szCs w:val="24"/>
          <w:vertAlign w:val="superscript"/>
          <w:lang w:eastAsia="hi-IN" w:bidi="hi-IN"/>
        </w:rPr>
        <w:t>2</w:t>
      </w:r>
      <w:r w:rsidRPr="00C04957">
        <w:rPr>
          <w:rFonts w:eastAsia="SimSun" w:cs="Arial"/>
          <w:i w:val="0"/>
          <w:kern w:val="1"/>
          <w:szCs w:val="24"/>
          <w:lang w:eastAsia="hi-IN" w:bidi="hi-IN"/>
        </w:rPr>
        <w:t xml:space="preserve"> platībā;</w:t>
      </w:r>
    </w:p>
    <w:p w14:paraId="28CB6607" w14:textId="77777777" w:rsidR="00C04957" w:rsidRPr="00C04957" w:rsidRDefault="00C04957" w:rsidP="00C04957">
      <w:pPr>
        <w:widowControl w:val="0"/>
        <w:numPr>
          <w:ilvl w:val="0"/>
          <w:numId w:val="13"/>
        </w:numPr>
        <w:suppressAutoHyphens/>
        <w:spacing w:line="240" w:lineRule="auto"/>
        <w:jc w:val="both"/>
        <w:rPr>
          <w:rFonts w:eastAsia="SimSun" w:cs="Arial"/>
          <w:i w:val="0"/>
          <w:kern w:val="1"/>
          <w:szCs w:val="24"/>
          <w:lang w:eastAsia="hi-IN" w:bidi="hi-IN"/>
        </w:rPr>
      </w:pPr>
      <w:r w:rsidRPr="00C04957">
        <w:rPr>
          <w:rFonts w:eastAsia="SimSun" w:cs="Arial"/>
          <w:i w:val="0"/>
          <w:kern w:val="1"/>
          <w:szCs w:val="24"/>
          <w:lang w:eastAsia="hi-IN" w:bidi="hi-IN"/>
        </w:rPr>
        <w:t>saimniecības ēkas ar kadastra apzīmējumu 7096 007 0211 003 66,7 m</w:t>
      </w:r>
      <w:r w:rsidRPr="00C04957">
        <w:rPr>
          <w:rFonts w:eastAsia="SimSun" w:cs="Arial"/>
          <w:i w:val="0"/>
          <w:kern w:val="1"/>
          <w:szCs w:val="24"/>
          <w:vertAlign w:val="superscript"/>
          <w:lang w:eastAsia="hi-IN" w:bidi="hi-IN"/>
        </w:rPr>
        <w:t>2</w:t>
      </w:r>
      <w:r w:rsidRPr="00C04957">
        <w:rPr>
          <w:rFonts w:eastAsia="SimSun" w:cs="Arial"/>
          <w:i w:val="0"/>
          <w:kern w:val="1"/>
          <w:szCs w:val="24"/>
          <w:lang w:eastAsia="hi-IN" w:bidi="hi-IN"/>
        </w:rPr>
        <w:t xml:space="preserve"> platībā;</w:t>
      </w:r>
    </w:p>
    <w:p w14:paraId="1E15E2DA" w14:textId="77777777" w:rsidR="00C04957" w:rsidRPr="00C04957" w:rsidRDefault="00C04957" w:rsidP="00C04957">
      <w:pPr>
        <w:widowControl w:val="0"/>
        <w:numPr>
          <w:ilvl w:val="0"/>
          <w:numId w:val="13"/>
        </w:numPr>
        <w:suppressAutoHyphens/>
        <w:spacing w:line="240" w:lineRule="auto"/>
        <w:jc w:val="both"/>
        <w:rPr>
          <w:rFonts w:eastAsia="SimSun" w:cs="Arial"/>
          <w:i w:val="0"/>
          <w:kern w:val="1"/>
          <w:szCs w:val="24"/>
          <w:lang w:eastAsia="hi-IN" w:bidi="hi-IN"/>
        </w:rPr>
      </w:pPr>
      <w:r w:rsidRPr="00C04957">
        <w:rPr>
          <w:rFonts w:eastAsia="SimSun" w:cs="Arial"/>
          <w:i w:val="0"/>
          <w:kern w:val="1"/>
          <w:szCs w:val="24"/>
          <w:lang w:eastAsia="hi-IN" w:bidi="hi-IN"/>
        </w:rPr>
        <w:t>zemes vienības ar kadastra apzīmējumu 7096 007 0211 0,5540 ha platībā;</w:t>
      </w:r>
    </w:p>
    <w:p w14:paraId="48AC8389" w14:textId="77777777" w:rsidR="00C04957" w:rsidRPr="00C04957" w:rsidRDefault="00C04957" w:rsidP="00C04957">
      <w:pPr>
        <w:widowControl w:val="0"/>
        <w:numPr>
          <w:ilvl w:val="0"/>
          <w:numId w:val="13"/>
        </w:numPr>
        <w:suppressAutoHyphens/>
        <w:spacing w:line="240" w:lineRule="auto"/>
        <w:jc w:val="both"/>
        <w:rPr>
          <w:rFonts w:eastAsia="SimSun" w:cs="Arial"/>
          <w:i w:val="0"/>
          <w:kern w:val="1"/>
          <w:szCs w:val="24"/>
          <w:lang w:eastAsia="hi-IN" w:bidi="hi-IN"/>
        </w:rPr>
      </w:pPr>
      <w:r w:rsidRPr="00C04957">
        <w:rPr>
          <w:rFonts w:eastAsia="SimSun" w:cs="Arial"/>
          <w:i w:val="0"/>
          <w:kern w:val="1"/>
          <w:szCs w:val="24"/>
          <w:lang w:eastAsia="hi-IN" w:bidi="hi-IN"/>
        </w:rPr>
        <w:t>pieder Madonas novada pašvaldībai.</w:t>
      </w:r>
    </w:p>
    <w:p w14:paraId="18F457DB" w14:textId="77777777" w:rsidR="00D704C6" w:rsidRDefault="00D704C6" w:rsidP="00C04957">
      <w:pPr>
        <w:widowControl w:val="0"/>
        <w:suppressAutoHyphens/>
        <w:spacing w:line="240" w:lineRule="auto"/>
        <w:ind w:firstLine="360"/>
        <w:jc w:val="both"/>
        <w:rPr>
          <w:rFonts w:eastAsia="Times New Roman" w:cs="Arial"/>
          <w:i w:val="0"/>
          <w:kern w:val="1"/>
          <w:szCs w:val="24"/>
          <w:lang w:eastAsia="hi-IN" w:bidi="hi-IN"/>
        </w:rPr>
      </w:pPr>
    </w:p>
    <w:p w14:paraId="1D3EFD68" w14:textId="04AA6BC0" w:rsidR="00C04957" w:rsidRPr="00C04957" w:rsidRDefault="00C04957" w:rsidP="002901B7">
      <w:pPr>
        <w:widowControl w:val="0"/>
        <w:suppressAutoHyphens/>
        <w:spacing w:line="240" w:lineRule="auto"/>
        <w:ind w:firstLine="720"/>
        <w:jc w:val="both"/>
        <w:rPr>
          <w:rFonts w:eastAsia="SimSun" w:cs="Arial"/>
          <w:i w:val="0"/>
          <w:kern w:val="1"/>
          <w:szCs w:val="24"/>
          <w:lang w:eastAsia="hi-IN" w:bidi="hi-IN"/>
        </w:rPr>
      </w:pPr>
      <w:r w:rsidRPr="00C04957">
        <w:rPr>
          <w:rFonts w:eastAsia="Times New Roman" w:cs="Arial"/>
          <w:i w:val="0"/>
          <w:kern w:val="1"/>
          <w:szCs w:val="24"/>
          <w:lang w:eastAsia="hi-IN" w:bidi="hi-IN"/>
        </w:rPr>
        <w:t>Pašvaldībai nav nepieciešams saglabāt nekustamo īpašumu pašvaldības funkciju veikšanai.</w:t>
      </w:r>
    </w:p>
    <w:p w14:paraId="148C4212" w14:textId="77777777" w:rsidR="00C04957" w:rsidRPr="00C04957" w:rsidRDefault="00C04957" w:rsidP="002901B7">
      <w:pPr>
        <w:widowControl w:val="0"/>
        <w:suppressAutoHyphens/>
        <w:spacing w:line="240" w:lineRule="auto"/>
        <w:ind w:firstLine="709"/>
        <w:jc w:val="both"/>
        <w:rPr>
          <w:rFonts w:eastAsia="Calibri" w:cs="Times New Roman"/>
          <w:i w:val="0"/>
          <w:kern w:val="1"/>
          <w:szCs w:val="24"/>
          <w:lang w:eastAsia="hi-IN" w:bidi="hi-IN"/>
        </w:rPr>
      </w:pPr>
      <w:r w:rsidRPr="00C04957">
        <w:rPr>
          <w:rFonts w:eastAsia="Calibri" w:cs="Times New Roman"/>
          <w:i w:val="0"/>
          <w:kern w:val="1"/>
          <w:szCs w:val="24"/>
          <w:lang w:eastAsia="hi-IN" w:bidi="hi-IN"/>
        </w:rPr>
        <w:t>Ir veikta nekustamā īpašuma novērtēšana.</w:t>
      </w:r>
    </w:p>
    <w:p w14:paraId="63CF645C" w14:textId="2FC8EC2B" w:rsidR="00C04957" w:rsidRPr="00C04957" w:rsidRDefault="00C04957" w:rsidP="00C04957">
      <w:pPr>
        <w:suppressAutoHyphens/>
        <w:spacing w:before="28" w:line="100" w:lineRule="atLeast"/>
        <w:ind w:firstLine="709"/>
        <w:jc w:val="both"/>
        <w:rPr>
          <w:rFonts w:eastAsia="Times New Roman" w:cs="Times New Roman"/>
          <w:i w:val="0"/>
          <w:kern w:val="1"/>
          <w:szCs w:val="24"/>
          <w:lang w:eastAsia="lo-LA" w:bidi="lo-LA"/>
        </w:rPr>
      </w:pPr>
      <w:r w:rsidRPr="00C04957">
        <w:rPr>
          <w:rFonts w:eastAsia="Times New Roman" w:cs="Times New Roman"/>
          <w:i w:val="0"/>
          <w:kern w:val="1"/>
          <w:szCs w:val="24"/>
          <w:lang w:eastAsia="lo-LA" w:bidi="lo-LA"/>
        </w:rPr>
        <w:t>Atbilstoši sertificēta vērtētāja SIA „LINIKO” (Latvijas Īpašumu Vērtētāju asociācijas profesionālās kvalifikācijas sertifikāts Nr.</w:t>
      </w:r>
      <w:r w:rsidR="00D704C6">
        <w:rPr>
          <w:rFonts w:eastAsia="Times New Roman" w:cs="Times New Roman"/>
          <w:i w:val="0"/>
          <w:kern w:val="1"/>
          <w:szCs w:val="24"/>
          <w:lang w:eastAsia="lo-LA" w:bidi="lo-LA"/>
        </w:rPr>
        <w:t> </w:t>
      </w:r>
      <w:r w:rsidRPr="00C04957">
        <w:rPr>
          <w:rFonts w:eastAsia="Times New Roman" w:cs="Times New Roman"/>
          <w:i w:val="0"/>
          <w:kern w:val="1"/>
          <w:szCs w:val="24"/>
          <w:lang w:eastAsia="lo-LA" w:bidi="lo-LA"/>
        </w:rPr>
        <w:t>131) 2023.</w:t>
      </w:r>
      <w:r w:rsidR="00D704C6">
        <w:rPr>
          <w:rFonts w:eastAsia="Times New Roman" w:cs="Times New Roman"/>
          <w:i w:val="0"/>
          <w:kern w:val="1"/>
          <w:szCs w:val="24"/>
          <w:lang w:eastAsia="lo-LA" w:bidi="lo-LA"/>
        </w:rPr>
        <w:t> </w:t>
      </w:r>
      <w:r w:rsidRPr="00C04957">
        <w:rPr>
          <w:rFonts w:eastAsia="Times New Roman" w:cs="Times New Roman"/>
          <w:i w:val="0"/>
          <w:kern w:val="1"/>
          <w:szCs w:val="24"/>
          <w:lang w:eastAsia="lo-LA" w:bidi="lo-LA"/>
        </w:rPr>
        <w:t>gada 14.</w:t>
      </w:r>
      <w:r w:rsidR="00D704C6">
        <w:rPr>
          <w:rFonts w:eastAsia="Times New Roman" w:cs="Times New Roman"/>
          <w:i w:val="0"/>
          <w:kern w:val="1"/>
          <w:szCs w:val="24"/>
          <w:lang w:eastAsia="lo-LA" w:bidi="lo-LA"/>
        </w:rPr>
        <w:t> </w:t>
      </w:r>
      <w:r w:rsidRPr="00C04957">
        <w:rPr>
          <w:rFonts w:eastAsia="Times New Roman" w:cs="Times New Roman"/>
          <w:i w:val="0"/>
          <w:kern w:val="1"/>
          <w:szCs w:val="24"/>
          <w:lang w:eastAsia="lo-LA" w:bidi="lo-LA"/>
        </w:rPr>
        <w:t>jūlija novērtējumam, nekustamā īpašuma tirgus vērtība noteikta – EUR 19 300,00 (</w:t>
      </w:r>
      <w:r w:rsidRPr="00C04957">
        <w:rPr>
          <w:rFonts w:eastAsia="Times New Roman" w:cs="Times New Roman"/>
          <w:kern w:val="1"/>
          <w:szCs w:val="24"/>
          <w:lang w:eastAsia="lo-LA" w:bidi="lo-LA"/>
        </w:rPr>
        <w:t>deviņpadsmit tūkstoši trīs simti eiro ,00 centi</w:t>
      </w:r>
      <w:r w:rsidRPr="00C04957">
        <w:rPr>
          <w:rFonts w:eastAsia="Times New Roman" w:cs="Times New Roman"/>
          <w:i w:val="0"/>
          <w:kern w:val="1"/>
          <w:szCs w:val="24"/>
          <w:lang w:eastAsia="lo-LA" w:bidi="lo-LA"/>
        </w:rPr>
        <w:t xml:space="preserve">) </w:t>
      </w:r>
    </w:p>
    <w:p w14:paraId="264A03A0" w14:textId="4A190523" w:rsidR="00C04957" w:rsidRPr="00C04957" w:rsidRDefault="00C04957" w:rsidP="00C04957">
      <w:pPr>
        <w:suppressAutoHyphens/>
        <w:spacing w:line="252" w:lineRule="auto"/>
        <w:ind w:firstLine="709"/>
        <w:jc w:val="both"/>
        <w:rPr>
          <w:rFonts w:eastAsia="Times New Roman" w:cs="Arial Unicode MS"/>
          <w:i w:val="0"/>
          <w:kern w:val="1"/>
          <w:szCs w:val="24"/>
          <w:lang w:eastAsia="lo-LA" w:bidi="lo-LA"/>
        </w:rPr>
      </w:pPr>
      <w:r w:rsidRPr="00C04957">
        <w:rPr>
          <w:rFonts w:eastAsia="Times New Roman" w:cs="Arial Unicode MS"/>
          <w:i w:val="0"/>
          <w:kern w:val="1"/>
          <w:szCs w:val="24"/>
          <w:lang w:eastAsia="lo-LA" w:bidi="lo-LA"/>
        </w:rPr>
        <w:lastRenderedPageBreak/>
        <w:t>Saskaņā ar „Publiskas personas mantas atsavināšanas likuma” 47.</w:t>
      </w:r>
      <w:r w:rsidR="00D704C6">
        <w:rPr>
          <w:rFonts w:eastAsia="Times New Roman" w:cs="Arial Unicode MS"/>
          <w:i w:val="0"/>
          <w:kern w:val="1"/>
          <w:szCs w:val="24"/>
          <w:lang w:eastAsia="lo-LA" w:bidi="lo-LA"/>
        </w:rPr>
        <w:t> </w:t>
      </w:r>
      <w:r w:rsidRPr="00C04957">
        <w:rPr>
          <w:rFonts w:eastAsia="Times New Roman" w:cs="Arial Unicode MS"/>
          <w:i w:val="0"/>
          <w:kern w:val="1"/>
          <w:szCs w:val="24"/>
          <w:lang w:eastAsia="lo-LA" w:bidi="lo-LA"/>
        </w:rPr>
        <w:t xml:space="preserve">pantu </w:t>
      </w:r>
      <w:r w:rsidRPr="00C04957">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ED36770" w14:textId="1BD48227" w:rsidR="00C04957" w:rsidRDefault="00C04957" w:rsidP="00C04957">
      <w:pPr>
        <w:widowControl w:val="0"/>
        <w:suppressAutoHyphens/>
        <w:spacing w:line="100" w:lineRule="atLeast"/>
        <w:ind w:firstLine="709"/>
        <w:jc w:val="both"/>
        <w:rPr>
          <w:rFonts w:eastAsia="Calibri" w:cs="Times New Roman"/>
          <w:i w:val="0"/>
          <w:noProof/>
          <w:szCs w:val="24"/>
        </w:rPr>
      </w:pPr>
      <w:r w:rsidRPr="00C04957">
        <w:rPr>
          <w:rFonts w:eastAsia="SimSun" w:cs="Arial"/>
          <w:i w:val="0"/>
          <w:kern w:val="1"/>
          <w:szCs w:val="24"/>
          <w:lang w:eastAsia="hi-IN" w:bidi="hi-IN"/>
        </w:rPr>
        <w:t>Pamatojoties uz Publiskas personas mantas atsavināšanas likuma 47.</w:t>
      </w:r>
      <w:r w:rsidR="00D704C6">
        <w:rPr>
          <w:rFonts w:eastAsia="SimSun" w:cs="Arial"/>
          <w:i w:val="0"/>
          <w:kern w:val="1"/>
          <w:szCs w:val="24"/>
          <w:lang w:eastAsia="hi-IN" w:bidi="hi-IN"/>
        </w:rPr>
        <w:t> </w:t>
      </w:r>
      <w:r w:rsidRPr="00C04957">
        <w:rPr>
          <w:rFonts w:eastAsia="SimSun" w:cs="Arial"/>
          <w:i w:val="0"/>
          <w:kern w:val="1"/>
          <w:szCs w:val="24"/>
          <w:lang w:eastAsia="hi-IN" w:bidi="hi-IN"/>
        </w:rPr>
        <w:t xml:space="preserve">pantu, </w:t>
      </w:r>
      <w:r w:rsidRPr="00C04957">
        <w:rPr>
          <w:rFonts w:eastAsia="Times New Roman" w:cs="Times New Roman"/>
          <w:i w:val="0"/>
          <w:kern w:val="1"/>
          <w:szCs w:val="24"/>
          <w:lang w:eastAsia="hi-IN" w:bidi="hi-IN"/>
        </w:rPr>
        <w:t xml:space="preserve"> uz </w:t>
      </w:r>
      <w:r w:rsidRPr="00C04957">
        <w:rPr>
          <w:rFonts w:eastAsia="Times New Roman" w:cs="Times New Roman"/>
          <w:i w:val="0"/>
          <w:kern w:val="1"/>
          <w:szCs w:val="24"/>
          <w:lang w:eastAsia="ar-SA"/>
        </w:rPr>
        <w:t>“Pašvaldību likuma” 10.</w:t>
      </w:r>
      <w:r w:rsidR="00D704C6">
        <w:rPr>
          <w:rFonts w:eastAsia="Times New Roman" w:cs="Times New Roman"/>
          <w:i w:val="0"/>
          <w:kern w:val="1"/>
          <w:szCs w:val="24"/>
          <w:lang w:eastAsia="ar-SA"/>
        </w:rPr>
        <w:t> </w:t>
      </w:r>
      <w:r w:rsidRPr="00C04957">
        <w:rPr>
          <w:rFonts w:eastAsia="Times New Roman" w:cs="Times New Roman"/>
          <w:i w:val="0"/>
          <w:kern w:val="1"/>
          <w:szCs w:val="24"/>
          <w:lang w:eastAsia="ar-SA"/>
        </w:rPr>
        <w:t>panta pirmās daļas 16.</w:t>
      </w:r>
      <w:r w:rsidR="00D704C6">
        <w:rPr>
          <w:rFonts w:eastAsia="Times New Roman" w:cs="Times New Roman"/>
          <w:i w:val="0"/>
          <w:kern w:val="1"/>
          <w:szCs w:val="24"/>
          <w:lang w:eastAsia="ar-SA"/>
        </w:rPr>
        <w:t> </w:t>
      </w:r>
      <w:r w:rsidRPr="00C04957">
        <w:rPr>
          <w:rFonts w:eastAsia="Times New Roman" w:cs="Times New Roman"/>
          <w:i w:val="0"/>
          <w:kern w:val="1"/>
          <w:szCs w:val="24"/>
          <w:lang w:eastAsia="ar-SA"/>
        </w:rPr>
        <w:t>punktu,</w:t>
      </w:r>
      <w:r w:rsidRPr="00C04957">
        <w:rPr>
          <w:rFonts w:eastAsia="Times New Roman" w:cs="Times New Roman"/>
          <w:i w:val="0"/>
          <w:kern w:val="1"/>
          <w:szCs w:val="24"/>
          <w:lang w:eastAsia="hi-IN" w:bidi="hi-IN"/>
        </w:rPr>
        <w:t xml:space="preserve"> Publiskas personas mantas atsavināšanas likuma 4.</w:t>
      </w:r>
      <w:r w:rsidR="00D704C6">
        <w:rPr>
          <w:rFonts w:eastAsia="Times New Roman" w:cs="Times New Roman"/>
          <w:i w:val="0"/>
          <w:kern w:val="1"/>
          <w:szCs w:val="24"/>
          <w:lang w:eastAsia="hi-IN" w:bidi="hi-IN"/>
        </w:rPr>
        <w:t> </w:t>
      </w:r>
      <w:r w:rsidRPr="00C04957">
        <w:rPr>
          <w:rFonts w:eastAsia="Times New Roman" w:cs="Times New Roman"/>
          <w:i w:val="0"/>
          <w:kern w:val="1"/>
          <w:szCs w:val="24"/>
          <w:lang w:eastAsia="hi-IN" w:bidi="hi-IN"/>
        </w:rPr>
        <w:t>panta pirmo daļu, 8.</w:t>
      </w:r>
      <w:r w:rsidR="00D704C6">
        <w:rPr>
          <w:rFonts w:eastAsia="Times New Roman" w:cs="Times New Roman"/>
          <w:i w:val="0"/>
          <w:kern w:val="1"/>
          <w:szCs w:val="24"/>
          <w:lang w:eastAsia="hi-IN" w:bidi="hi-IN"/>
        </w:rPr>
        <w:t> </w:t>
      </w:r>
      <w:r w:rsidRPr="00C04957">
        <w:rPr>
          <w:rFonts w:eastAsia="Times New Roman" w:cs="Times New Roman"/>
          <w:i w:val="0"/>
          <w:kern w:val="1"/>
          <w:szCs w:val="24"/>
          <w:lang w:eastAsia="hi-IN" w:bidi="hi-IN"/>
        </w:rPr>
        <w:t xml:space="preserve">panta otro daļu,  </w:t>
      </w:r>
      <w:r w:rsidRPr="00C04957">
        <w:rPr>
          <w:rFonts w:eastAsia="SimSun" w:cs="Arial"/>
          <w:i w:val="0"/>
          <w:spacing w:val="-6"/>
          <w:kern w:val="1"/>
          <w:szCs w:val="24"/>
          <w:lang w:eastAsia="lv-LV" w:bidi="hi-IN"/>
        </w:rPr>
        <w:t xml:space="preserve">ņemot vērā 16.08.2023. Uzņēmējdarbības, teritoriālo un vides jautājumu komitejas atzinumu, </w:t>
      </w:r>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p w14:paraId="59B451F3" w14:textId="77777777" w:rsidR="00C04957" w:rsidRPr="00C04957" w:rsidRDefault="00C04957" w:rsidP="00C04957">
      <w:pPr>
        <w:widowControl w:val="0"/>
        <w:suppressAutoHyphens/>
        <w:spacing w:line="100" w:lineRule="atLeast"/>
        <w:ind w:firstLine="709"/>
        <w:jc w:val="both"/>
        <w:rPr>
          <w:rFonts w:eastAsia="Calibri" w:cs="Times New Roman"/>
          <w:bCs/>
          <w:i w:val="0"/>
          <w:kern w:val="1"/>
          <w:szCs w:val="24"/>
          <w:lang w:eastAsia="ar-SA"/>
        </w:rPr>
      </w:pPr>
    </w:p>
    <w:p w14:paraId="6F34195D" w14:textId="77777777" w:rsidR="00C04957" w:rsidRPr="00C04957" w:rsidRDefault="00C04957" w:rsidP="00C04957">
      <w:pPr>
        <w:widowControl w:val="0"/>
        <w:numPr>
          <w:ilvl w:val="0"/>
          <w:numId w:val="14"/>
        </w:numPr>
        <w:suppressAutoHyphens/>
        <w:spacing w:line="240" w:lineRule="auto"/>
        <w:ind w:hanging="720"/>
        <w:jc w:val="both"/>
        <w:rPr>
          <w:rFonts w:eastAsia="Calibri" w:cs="Times New Roman"/>
          <w:i w:val="0"/>
          <w:kern w:val="1"/>
          <w:szCs w:val="24"/>
          <w:lang w:eastAsia="ar-SA"/>
        </w:rPr>
      </w:pPr>
      <w:r w:rsidRPr="00C04957">
        <w:rPr>
          <w:rFonts w:eastAsia="Calibri" w:cs="Times New Roman"/>
          <w:bCs/>
          <w:i w:val="0"/>
          <w:kern w:val="1"/>
          <w:szCs w:val="24"/>
          <w:lang w:eastAsia="ar-SA"/>
        </w:rPr>
        <w:t xml:space="preserve">Atsavināt nekustamo īpašumu “Pagastmāja”, Vestienas pagastā, Madonas novadā ar kadastra numuru 7096 007 0211, </w:t>
      </w:r>
      <w:r w:rsidRPr="00C04957">
        <w:rPr>
          <w:rFonts w:eastAsia="Calibri" w:cs="Times New Roman"/>
          <w:i w:val="0"/>
          <w:kern w:val="1"/>
          <w:szCs w:val="24"/>
          <w:lang w:eastAsia="ar-SA"/>
        </w:rPr>
        <w:t>pārdodot to mutiskā izsolē ar augšupejošu soli</w:t>
      </w:r>
      <w:r w:rsidRPr="00C04957">
        <w:rPr>
          <w:rFonts w:ascii="Calibri" w:eastAsia="Calibri" w:hAnsi="Calibri" w:cs="Times New Roman"/>
          <w:i w:val="0"/>
          <w:kern w:val="1"/>
          <w:sz w:val="22"/>
          <w:lang w:eastAsia="ar-SA"/>
        </w:rPr>
        <w:t>.</w:t>
      </w:r>
    </w:p>
    <w:p w14:paraId="3CBDFCBF" w14:textId="77777777" w:rsidR="00C04957" w:rsidRPr="00C04957" w:rsidRDefault="00C04957" w:rsidP="00C04957">
      <w:pPr>
        <w:widowControl w:val="0"/>
        <w:numPr>
          <w:ilvl w:val="0"/>
          <w:numId w:val="14"/>
        </w:numPr>
        <w:suppressAutoHyphens/>
        <w:spacing w:line="240" w:lineRule="auto"/>
        <w:ind w:hanging="720"/>
        <w:jc w:val="both"/>
        <w:rPr>
          <w:rFonts w:eastAsia="Calibri" w:cs="Times New Roman"/>
          <w:i w:val="0"/>
          <w:kern w:val="1"/>
          <w:szCs w:val="24"/>
          <w:lang w:eastAsia="ar-SA"/>
        </w:rPr>
      </w:pPr>
      <w:r w:rsidRPr="00C04957">
        <w:rPr>
          <w:rFonts w:eastAsia="Calibri" w:cs="Times New Roman"/>
          <w:i w:val="0"/>
          <w:kern w:val="1"/>
          <w:szCs w:val="24"/>
          <w:lang w:eastAsia="ar-SA"/>
        </w:rPr>
        <w:t xml:space="preserve">Noteikt nekustamā īpašuma “Pagastmāja”, Vestienas pagasts,  Madonas novads nosacīto cenu- izsoles sākumcenu EUR 19 300,00 </w:t>
      </w:r>
      <w:r w:rsidRPr="00C04957">
        <w:rPr>
          <w:rFonts w:eastAsia="Calibri" w:cs="Times New Roman"/>
          <w:iCs/>
          <w:kern w:val="1"/>
          <w:szCs w:val="24"/>
          <w:lang w:eastAsia="ar-SA"/>
        </w:rPr>
        <w:t>(deviņpadsmit  tūkstoši trīs simti eiro, 00 centi).</w:t>
      </w:r>
    </w:p>
    <w:p w14:paraId="5F95FDE2" w14:textId="77777777" w:rsidR="00C04957" w:rsidRPr="00C04957" w:rsidRDefault="00C04957" w:rsidP="005B3549">
      <w:pPr>
        <w:widowControl w:val="0"/>
        <w:numPr>
          <w:ilvl w:val="0"/>
          <w:numId w:val="14"/>
        </w:numPr>
        <w:suppressAutoHyphens/>
        <w:spacing w:line="240" w:lineRule="auto"/>
        <w:ind w:hanging="720"/>
        <w:jc w:val="both"/>
        <w:rPr>
          <w:rFonts w:eastAsia="Times New Roman" w:cs="Times New Roman"/>
          <w:i w:val="0"/>
          <w:szCs w:val="24"/>
          <w:lang w:eastAsia="lv-LV"/>
        </w:rPr>
      </w:pPr>
      <w:r w:rsidRPr="00C04957">
        <w:rPr>
          <w:rFonts w:eastAsia="Calibri" w:cs="Times New Roman"/>
          <w:i w:val="0"/>
          <w:kern w:val="1"/>
          <w:szCs w:val="24"/>
          <w:lang w:eastAsia="ar-SA"/>
        </w:rPr>
        <w:t xml:space="preserve">Apstiprināt nekustamā īpašuma “Pagastmāja”, Vestienas pagasts, Madonas novads izsoles noteikumus </w:t>
      </w:r>
      <w:r w:rsidRPr="00C04957">
        <w:rPr>
          <w:rFonts w:eastAsia="Times New Roman" w:cs="Times New Roman"/>
          <w:i w:val="0"/>
          <w:szCs w:val="24"/>
          <w:lang w:eastAsia="lv-LV"/>
        </w:rPr>
        <w:t>(izsoles noteikumi pielikumā).</w:t>
      </w:r>
    </w:p>
    <w:p w14:paraId="1839A06B" w14:textId="77777777" w:rsidR="00C04957" w:rsidRPr="00C04957" w:rsidRDefault="00C04957" w:rsidP="005B3549">
      <w:pPr>
        <w:widowControl w:val="0"/>
        <w:numPr>
          <w:ilvl w:val="0"/>
          <w:numId w:val="14"/>
        </w:numPr>
        <w:suppressAutoHyphens/>
        <w:spacing w:line="240" w:lineRule="auto"/>
        <w:ind w:hanging="720"/>
        <w:jc w:val="both"/>
        <w:rPr>
          <w:rFonts w:eastAsia="Calibri" w:cs="Times New Roman"/>
          <w:i w:val="0"/>
          <w:kern w:val="1"/>
          <w:szCs w:val="24"/>
          <w:lang w:eastAsia="ar-SA"/>
        </w:rPr>
      </w:pPr>
      <w:r w:rsidRPr="00C04957">
        <w:rPr>
          <w:rFonts w:eastAsia="Calibri" w:cs="Times New Roman"/>
          <w:i w:val="0"/>
          <w:kern w:val="1"/>
          <w:szCs w:val="24"/>
          <w:lang w:eastAsia="ar-SA"/>
        </w:rPr>
        <w:t xml:space="preserve">Uzdot pašvaldības īpašuma </w:t>
      </w:r>
      <w:r w:rsidRPr="00C04957">
        <w:rPr>
          <w:rFonts w:eastAsia="Calibri" w:cs="Times New Roman"/>
          <w:i w:val="0"/>
          <w:iCs/>
          <w:kern w:val="1"/>
          <w:szCs w:val="24"/>
          <w:lang w:eastAsia="ar-SA"/>
        </w:rPr>
        <w:t>iznomāšanas un atsavināšanas izsoļu komisijai</w:t>
      </w:r>
      <w:r w:rsidRPr="00C04957">
        <w:rPr>
          <w:rFonts w:eastAsia="Calibri" w:cs="Times New Roman"/>
          <w:i w:val="0"/>
          <w:kern w:val="1"/>
          <w:szCs w:val="24"/>
          <w:lang w:eastAsia="ar-SA"/>
        </w:rPr>
        <w:t xml:space="preserve"> organizēt nekustamā īpašuma izsoli.</w:t>
      </w:r>
    </w:p>
    <w:p w14:paraId="75CBF020" w14:textId="26CEEE17" w:rsidR="00C04957" w:rsidRPr="00C04957" w:rsidRDefault="00C04957" w:rsidP="005B3549">
      <w:pPr>
        <w:widowControl w:val="0"/>
        <w:numPr>
          <w:ilvl w:val="0"/>
          <w:numId w:val="14"/>
        </w:numPr>
        <w:suppressAutoHyphens/>
        <w:spacing w:line="240" w:lineRule="auto"/>
        <w:ind w:hanging="720"/>
        <w:jc w:val="both"/>
        <w:rPr>
          <w:rFonts w:ascii="Calibri" w:eastAsia="Calibri" w:hAnsi="Calibri" w:cs="Times New Roman"/>
          <w:i w:val="0"/>
          <w:kern w:val="1"/>
          <w:sz w:val="22"/>
          <w:lang w:eastAsia="ar-SA"/>
        </w:rPr>
      </w:pPr>
      <w:r w:rsidRPr="00C04957">
        <w:rPr>
          <w:rFonts w:eastAsia="Calibri" w:cs="Times New Roman"/>
          <w:i w:val="0"/>
          <w:kern w:val="1"/>
          <w:szCs w:val="24"/>
          <w:lang w:eastAsia="ar-SA"/>
        </w:rPr>
        <w:t>Kontroli par lēmuma izpildi uzdot pašvaldības izpilddirektoram U.</w:t>
      </w:r>
      <w:r>
        <w:rPr>
          <w:rFonts w:eastAsia="Calibri" w:cs="Times New Roman"/>
          <w:i w:val="0"/>
          <w:kern w:val="1"/>
          <w:szCs w:val="24"/>
          <w:lang w:eastAsia="ar-SA"/>
        </w:rPr>
        <w:t> </w:t>
      </w:r>
      <w:r w:rsidRPr="00C04957">
        <w:rPr>
          <w:rFonts w:eastAsia="Calibri" w:cs="Times New Roman"/>
          <w:i w:val="0"/>
          <w:kern w:val="1"/>
          <w:szCs w:val="24"/>
          <w:lang w:eastAsia="ar-SA"/>
        </w:rPr>
        <w:t>Fjodorovam</w:t>
      </w:r>
      <w:r w:rsidRPr="00C04957">
        <w:rPr>
          <w:rFonts w:ascii="Calibri" w:eastAsia="Calibri" w:hAnsi="Calibri" w:cs="Times New Roman"/>
          <w:i w:val="0"/>
          <w:kern w:val="1"/>
          <w:sz w:val="22"/>
          <w:lang w:eastAsia="ar-SA"/>
        </w:rPr>
        <w:t>.</w:t>
      </w:r>
    </w:p>
    <w:p w14:paraId="1761869D" w14:textId="77777777" w:rsidR="00C04957" w:rsidRPr="00C04957" w:rsidRDefault="00C04957" w:rsidP="00C04957">
      <w:pPr>
        <w:suppressAutoHyphens/>
        <w:spacing w:line="100" w:lineRule="atLeast"/>
        <w:rPr>
          <w:rFonts w:eastAsia="Calibri" w:cs="Times New Roman"/>
          <w:kern w:val="1"/>
          <w:szCs w:val="24"/>
          <w:lang w:eastAsia="ar-SA"/>
        </w:rPr>
      </w:pPr>
    </w:p>
    <w:p w14:paraId="1375EF8F" w14:textId="4B9C6CC9" w:rsidR="00C04957" w:rsidRPr="00C04957" w:rsidRDefault="00C04957" w:rsidP="00C04957">
      <w:pPr>
        <w:widowControl w:val="0"/>
        <w:suppressAutoHyphens/>
        <w:spacing w:line="240" w:lineRule="auto"/>
        <w:jc w:val="both"/>
        <w:rPr>
          <w:rFonts w:eastAsia="Calibri" w:cs="Times New Roman"/>
          <w:i w:val="0"/>
          <w:sz w:val="22"/>
        </w:rPr>
      </w:pPr>
      <w:r w:rsidRPr="00C04957">
        <w:rPr>
          <w:rFonts w:eastAsia="Calibri" w:cs="Times New Roman"/>
          <w:kern w:val="1"/>
          <w:sz w:val="22"/>
          <w:lang w:eastAsia="hi-IN" w:bidi="hi-IN"/>
        </w:rPr>
        <w:t>Saskaņā ar Administratīvā procesa likuma 188.</w:t>
      </w:r>
      <w:r w:rsidR="000726FA">
        <w:rPr>
          <w:rFonts w:eastAsia="Calibri" w:cs="Times New Roman"/>
          <w:kern w:val="1"/>
          <w:sz w:val="22"/>
          <w:lang w:eastAsia="hi-IN" w:bidi="hi-IN"/>
        </w:rPr>
        <w:t xml:space="preserve"> </w:t>
      </w:r>
      <w:r w:rsidRPr="00C04957">
        <w:rPr>
          <w:rFonts w:eastAsia="Calibri" w:cs="Times New Roman"/>
          <w:kern w:val="1"/>
          <w:sz w:val="22"/>
          <w:lang w:eastAsia="hi-IN" w:bidi="hi-IN"/>
        </w:rPr>
        <w:t>panta pirmo daļu, lēmumu var pārsūdzēt viena mēneša laikā no lēmuma spēkā stāšanās dienas Administratīvajā rajona tiesā.</w:t>
      </w:r>
    </w:p>
    <w:p w14:paraId="2E73EF1B" w14:textId="4B064AE3" w:rsidR="00C04957" w:rsidRPr="00C04957" w:rsidRDefault="00C04957" w:rsidP="00C04957">
      <w:pPr>
        <w:widowControl w:val="0"/>
        <w:suppressAutoHyphens/>
        <w:spacing w:line="256" w:lineRule="auto"/>
        <w:jc w:val="both"/>
        <w:rPr>
          <w:rFonts w:eastAsia="Calibri" w:cs="Times New Roman"/>
          <w:kern w:val="1"/>
          <w:sz w:val="22"/>
          <w:lang w:eastAsia="hi-IN" w:bidi="hi-IN"/>
        </w:rPr>
      </w:pPr>
      <w:r w:rsidRPr="00C04957">
        <w:rPr>
          <w:rFonts w:eastAsia="Calibri" w:cs="Times New Roman"/>
          <w:kern w:val="1"/>
          <w:sz w:val="22"/>
          <w:lang w:eastAsia="hi-IN" w:bidi="hi-IN"/>
        </w:rPr>
        <w:t>Saskaņā ar Administratīvā procesa likuma 70.</w:t>
      </w:r>
      <w:r w:rsidR="000726FA">
        <w:rPr>
          <w:rFonts w:eastAsia="Calibri" w:cs="Times New Roman"/>
          <w:kern w:val="1"/>
          <w:sz w:val="22"/>
          <w:lang w:eastAsia="hi-IN" w:bidi="hi-IN"/>
        </w:rPr>
        <w:t xml:space="preserve"> </w:t>
      </w:r>
      <w:r w:rsidRPr="00C04957">
        <w:rPr>
          <w:rFonts w:eastAsia="Calibri" w:cs="Times New Roman"/>
          <w:kern w:val="1"/>
          <w:sz w:val="22"/>
          <w:lang w:eastAsia="hi-IN" w:bidi="hi-IN"/>
        </w:rPr>
        <w:t>panta pirmo daļu, lēmums stājas spēkā ar brīdi, kad tas paziņots adresātam.</w:t>
      </w:r>
    </w:p>
    <w:p w14:paraId="30A8B474" w14:textId="77777777" w:rsidR="00C04957" w:rsidRPr="00C04957" w:rsidRDefault="00C04957" w:rsidP="00C04957">
      <w:pPr>
        <w:suppressAutoHyphens/>
        <w:spacing w:line="100" w:lineRule="atLeast"/>
        <w:rPr>
          <w:rFonts w:eastAsia="Calibri" w:cs="Times New Roman"/>
          <w:kern w:val="1"/>
          <w:szCs w:val="24"/>
          <w:lang w:eastAsia="ar-SA"/>
        </w:rPr>
      </w:pPr>
    </w:p>
    <w:p w14:paraId="320BDE2F" w14:textId="77777777" w:rsidR="00C04957" w:rsidRDefault="00C04957" w:rsidP="00C04957">
      <w:pPr>
        <w:spacing w:line="240" w:lineRule="auto"/>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finanšu līdzekļu piešķiršanu Vestienas pagasta Nākotnes ielas apgaismojuma ierīkošanai</w:t>
      </w:r>
    </w:p>
    <w:p w14:paraId="0C5778A2" w14:textId="5808E0C8" w:rsidR="00C04957" w:rsidRDefault="00C04957" w:rsidP="00C04957">
      <w:pPr>
        <w:spacing w:before="60" w:line="240" w:lineRule="auto"/>
        <w:jc w:val="both"/>
      </w:pPr>
      <w:r w:rsidRPr="00224330">
        <w:t xml:space="preserve">ZIŅO: </w:t>
      </w:r>
      <w:r w:rsidRPr="00A67716">
        <w:rPr>
          <w:noProof/>
        </w:rPr>
        <w:t>Aigars Šķēls</w:t>
      </w:r>
      <w:r>
        <w:t xml:space="preserve"> </w:t>
      </w:r>
    </w:p>
    <w:p w14:paraId="0D79FC50" w14:textId="44386B61" w:rsidR="00C04957" w:rsidRDefault="00C04957" w:rsidP="00C04957">
      <w:pPr>
        <w:spacing w:line="240" w:lineRule="auto"/>
        <w:jc w:val="both"/>
      </w:pPr>
      <w:bookmarkStart w:id="44" w:name="_Hlk143611497"/>
      <w:r w:rsidRPr="00C04957">
        <w:t xml:space="preserve">SAGATAVOTĀJS: </w:t>
      </w:r>
      <w:r>
        <w:t>Marika Veiba</w:t>
      </w:r>
    </w:p>
    <w:p w14:paraId="437C42E7" w14:textId="77777777" w:rsidR="00C04957" w:rsidRPr="00C04957" w:rsidRDefault="00C04957" w:rsidP="00C04957">
      <w:pPr>
        <w:spacing w:line="240" w:lineRule="auto"/>
        <w:jc w:val="both"/>
      </w:pPr>
    </w:p>
    <w:p w14:paraId="1BD14D8D" w14:textId="77777777" w:rsidR="00C04957" w:rsidRPr="00C04957" w:rsidRDefault="00C04957" w:rsidP="00C04957">
      <w:pPr>
        <w:spacing w:line="240" w:lineRule="auto"/>
        <w:jc w:val="both"/>
        <w:rPr>
          <w:i w:val="0"/>
        </w:rPr>
      </w:pPr>
      <w:r w:rsidRPr="00C04957">
        <w:rPr>
          <w:i w:val="0"/>
        </w:rPr>
        <w:t>Sēdes vadītājs aicina balsot par lēmuma projektu.</w:t>
      </w:r>
    </w:p>
    <w:p w14:paraId="4798CE73" w14:textId="67B387A7" w:rsidR="00C04957" w:rsidRPr="00C04957" w:rsidRDefault="00C04957" w:rsidP="00C04957">
      <w:pPr>
        <w:spacing w:before="60" w:line="240" w:lineRule="auto"/>
        <w:jc w:val="both"/>
        <w:rPr>
          <w:b/>
          <w:i w:val="0"/>
        </w:rPr>
      </w:pPr>
      <w:r w:rsidRPr="00C04957">
        <w:rPr>
          <w:b/>
          <w:i w:val="0"/>
        </w:rPr>
        <w:t>Atklāti balsojot: ar 16 balsīm "Par" (</w:t>
      </w:r>
      <w:r w:rsidRPr="00C04957">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Valda Kļaviņa, Vita Robalte, Zigfrīds Gora</w:t>
      </w:r>
      <w:r w:rsidRPr="00C04957">
        <w:rPr>
          <w:b/>
          <w:i w:val="0"/>
        </w:rPr>
        <w:t>), "Pret" – nav, "Atturas" – nav, "Nepiedalās" – nav</w:t>
      </w:r>
      <w:r w:rsidRPr="00C04957">
        <w:rPr>
          <w:i w:val="0"/>
        </w:rPr>
        <w:t>, Madonas novada pašvaldības domes finanšu un attīstības komiteja</w:t>
      </w:r>
      <w:r w:rsidRPr="00C04957">
        <w:rPr>
          <w:b/>
          <w:i w:val="0"/>
        </w:rPr>
        <w:t xml:space="preserve"> NOLEMJ:</w:t>
      </w:r>
    </w:p>
    <w:p w14:paraId="4C34DC68" w14:textId="77777777" w:rsidR="00C04957" w:rsidRPr="00C04957" w:rsidRDefault="00C04957" w:rsidP="00C04957">
      <w:pPr>
        <w:spacing w:before="60" w:line="240" w:lineRule="auto"/>
        <w:jc w:val="both"/>
        <w:rPr>
          <w:b/>
          <w:i w:val="0"/>
        </w:rPr>
      </w:pPr>
      <w:r w:rsidRPr="00C04957">
        <w:rPr>
          <w:b/>
          <w:i w:val="0"/>
        </w:rPr>
        <w:t>Atbalstīt lēmuma projektu un virzīt izskatīšanai uz kārtējo domes sēdi.</w:t>
      </w:r>
    </w:p>
    <w:p w14:paraId="22F85853" w14:textId="77777777" w:rsidR="00C04957" w:rsidRPr="00C04957" w:rsidRDefault="00C04957" w:rsidP="00C04957">
      <w:pPr>
        <w:spacing w:before="60" w:line="240" w:lineRule="auto"/>
        <w:jc w:val="both"/>
      </w:pPr>
    </w:p>
    <w:p w14:paraId="67A4459A" w14:textId="6DE6A33A" w:rsidR="00C04957" w:rsidRDefault="00C04957" w:rsidP="00C04957">
      <w:pPr>
        <w:spacing w:before="60" w:line="240" w:lineRule="auto"/>
        <w:jc w:val="both"/>
        <w:rPr>
          <w:i w:val="0"/>
        </w:rPr>
      </w:pPr>
      <w:r w:rsidRPr="00C04957">
        <w:rPr>
          <w:i w:val="0"/>
        </w:rPr>
        <w:t xml:space="preserve">Lēmuma projekts: </w:t>
      </w:r>
    </w:p>
    <w:bookmarkEnd w:id="44"/>
    <w:p w14:paraId="6498C8A0" w14:textId="77777777" w:rsidR="00C04957" w:rsidRPr="00C04957" w:rsidRDefault="00C04957" w:rsidP="00C04957">
      <w:pPr>
        <w:spacing w:line="240" w:lineRule="auto"/>
        <w:ind w:firstLine="720"/>
        <w:jc w:val="both"/>
        <w:rPr>
          <w:rFonts w:eastAsia="Times New Roman" w:cs="Times New Roman"/>
          <w:i w:val="0"/>
          <w:szCs w:val="24"/>
          <w:lang w:eastAsia="lv-LV"/>
        </w:rPr>
      </w:pPr>
      <w:r w:rsidRPr="00C04957">
        <w:rPr>
          <w:rFonts w:eastAsia="Times New Roman" w:cs="Times New Roman"/>
          <w:i w:val="0"/>
          <w:szCs w:val="24"/>
          <w:lang w:eastAsia="lv-LV"/>
        </w:rPr>
        <w:t>2023. gada jūlija sākumā AS “Sadales tīkls” uzsāka elektrolīnijas un balstu demontāžu Vestienas ciematā. Uz trim no demontētajiem balstiem atrodas pašvaldībai piederošais Nākotnes ielas apgaismojums. AS “Sadales tīkls” jaunā elektrolīnija nav paredzēta blakus ielai, kurā nepieciešams apgaismojums, tāpēc nebija iespējams plānot ielu apgaismojumu paralēli Sadales tīklu kabelim.</w:t>
      </w:r>
    </w:p>
    <w:p w14:paraId="54558F72" w14:textId="77777777" w:rsidR="00C04957" w:rsidRPr="00C04957" w:rsidRDefault="00C04957" w:rsidP="00C04957">
      <w:pPr>
        <w:spacing w:line="240" w:lineRule="auto"/>
        <w:ind w:firstLine="720"/>
        <w:jc w:val="both"/>
        <w:rPr>
          <w:rFonts w:eastAsia="Times New Roman" w:cs="Times New Roman"/>
          <w:i w:val="0"/>
          <w:szCs w:val="24"/>
          <w:lang w:eastAsia="lv-LV"/>
        </w:rPr>
      </w:pPr>
      <w:r w:rsidRPr="00C04957">
        <w:rPr>
          <w:rFonts w:eastAsia="Times New Roman" w:cs="Times New Roman"/>
          <w:i w:val="0"/>
          <w:szCs w:val="24"/>
          <w:lang w:eastAsia="lv-LV"/>
        </w:rPr>
        <w:t>Vestienas pagasta pārvalde ir saņēmusi 4 atbildes tāmes Vestienas ciemata Nākotnes ielas apgaismojuma ierīkošanai, kas ir steidzami nepieciešams, lai, sākoties tumšajam gada periodam, iedzīvotājiem nebūtu jāpārvietojas tumsā uz trim Nākotnes ielas daudzdzīvokļu mājām. 2022. gadā ir izstrādāta topogrāfija, kur plānots uzstādīt 4 LED apgaismes stabus (līdz šim gāzes lampas) un pieslēguma kabeli no blakus esošās Dzeņkalniņa ielas .</w:t>
      </w:r>
    </w:p>
    <w:p w14:paraId="17576004" w14:textId="77777777" w:rsidR="00C04957" w:rsidRDefault="00C04957" w:rsidP="00C04957">
      <w:pPr>
        <w:spacing w:line="240" w:lineRule="auto"/>
        <w:ind w:firstLine="720"/>
        <w:jc w:val="both"/>
        <w:rPr>
          <w:rFonts w:eastAsia="Times New Roman" w:cs="Times New Roman"/>
          <w:i w:val="0"/>
          <w:szCs w:val="24"/>
          <w:lang w:eastAsia="lv-LV"/>
        </w:rPr>
      </w:pPr>
      <w:r w:rsidRPr="00C04957">
        <w:rPr>
          <w:rFonts w:eastAsia="Times New Roman" w:cs="Times New Roman"/>
          <w:i w:val="0"/>
          <w:szCs w:val="24"/>
          <w:lang w:eastAsia="lv-LV"/>
        </w:rPr>
        <w:lastRenderedPageBreak/>
        <w:t>Lai ierīkotu Nākotnes ielas apgaismojumu, ir nepieciešami EUR 6340,00 (bez PVN) no Vestienas pagasta pārvaldes iepriekšējos gados uzkrātajiem Autoceļu fonda līdzekļiem.</w:t>
      </w:r>
    </w:p>
    <w:p w14:paraId="215E4066" w14:textId="6054268A" w:rsidR="00C04957" w:rsidRPr="00070BDD" w:rsidRDefault="00C04957" w:rsidP="00C04957">
      <w:pPr>
        <w:spacing w:line="240" w:lineRule="auto"/>
        <w:ind w:firstLine="720"/>
        <w:jc w:val="both"/>
        <w:rPr>
          <w:rFonts w:eastAsia="Times New Roman" w:cs="Times New Roman"/>
          <w:i w:val="0"/>
          <w:szCs w:val="24"/>
          <w:lang w:eastAsia="lv-LV"/>
        </w:rPr>
      </w:pPr>
      <w:r w:rsidRPr="00C04957">
        <w:rPr>
          <w:rFonts w:eastAsia="Times New Roman" w:cs="Times New Roman"/>
          <w:i w:val="0"/>
          <w:szCs w:val="24"/>
          <w:lang w:eastAsia="lv-LV"/>
        </w:rPr>
        <w:t>Noklausījusies sniegto informāciju,</w:t>
      </w:r>
      <w:r w:rsidRPr="00C04957">
        <w:rPr>
          <w:rFonts w:eastAsia="Times New Roman" w:cs="Times New Roman"/>
          <w:i w:val="0"/>
          <w:spacing w:val="-6"/>
          <w:szCs w:val="24"/>
          <w:lang w:eastAsia="lv-LV"/>
        </w:rPr>
        <w:t xml:space="preserve"> ņemot vērā 16.08.2023. Uzņēmējdarbības, teritoriālo un vides jautājumu komitejas atzinumu,</w:t>
      </w:r>
      <w:r w:rsidRPr="00C04957">
        <w:rPr>
          <w:rFonts w:eastAsia="Times New Roman" w:cs="Times New Roman"/>
          <w:i w:val="0"/>
          <w:szCs w:val="24"/>
          <w:lang w:eastAsia="lv-LV"/>
        </w:rPr>
        <w:t xml:space="preserve"> </w:t>
      </w:r>
      <w:bookmarkStart w:id="45" w:name="_Hlk143611874"/>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bookmarkEnd w:id="45"/>
    <w:p w14:paraId="26905A1C" w14:textId="211A189D" w:rsidR="00C04957" w:rsidRPr="00C04957" w:rsidRDefault="00C04957" w:rsidP="00C04957">
      <w:pPr>
        <w:spacing w:line="240" w:lineRule="auto"/>
        <w:contextualSpacing/>
        <w:jc w:val="both"/>
        <w:rPr>
          <w:rFonts w:eastAsia="Calibri" w:cs="Times New Roman"/>
          <w:i w:val="0"/>
          <w:szCs w:val="24"/>
        </w:rPr>
      </w:pPr>
    </w:p>
    <w:p w14:paraId="27A5A07A" w14:textId="46CE8BD0" w:rsidR="00C04957" w:rsidRDefault="00C04957" w:rsidP="00BC523A">
      <w:pPr>
        <w:spacing w:line="240" w:lineRule="auto"/>
        <w:ind w:firstLine="720"/>
        <w:contextualSpacing/>
        <w:jc w:val="both"/>
        <w:rPr>
          <w:rFonts w:eastAsia="Calibri" w:cs="Times New Roman"/>
          <w:i w:val="0"/>
          <w:szCs w:val="24"/>
        </w:rPr>
      </w:pPr>
      <w:r w:rsidRPr="00C04957">
        <w:rPr>
          <w:rFonts w:eastAsia="Calibri" w:cs="Times New Roman"/>
          <w:i w:val="0"/>
          <w:szCs w:val="24"/>
        </w:rPr>
        <w:t>Piešķirt Vestienas pagasta pārvaldei finansējumu EUR 6340,00 (bez PVN) no iepriekšējos gados neizlietotajiem Autoceļu fonda līdzekļiem Vestienas ciemata Nākotnes ielas apgaismojuma ierīkošanai.</w:t>
      </w:r>
    </w:p>
    <w:p w14:paraId="7CD6745D" w14:textId="77777777" w:rsidR="005B3549" w:rsidRPr="00C04957" w:rsidRDefault="005B3549" w:rsidP="00BC523A">
      <w:pPr>
        <w:spacing w:line="240" w:lineRule="auto"/>
        <w:ind w:firstLine="720"/>
        <w:contextualSpacing/>
        <w:jc w:val="both"/>
        <w:rPr>
          <w:rFonts w:eastAsia="Calibri" w:cs="Times New Roman"/>
          <w:i w:val="0"/>
          <w:szCs w:val="24"/>
        </w:rPr>
      </w:pPr>
    </w:p>
    <w:p w14:paraId="5154EEB4" w14:textId="77777777" w:rsidR="00C04957" w:rsidRDefault="00C04957" w:rsidP="00C04957">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nekustamā īpašuma “Ozolaine”, Sausnējas pagasts, Madonas novads, atsavināšanu, rīkojot izsoli</w:t>
      </w:r>
    </w:p>
    <w:p w14:paraId="42565392" w14:textId="77777777" w:rsidR="00C04957" w:rsidRDefault="00C04957" w:rsidP="00C04957">
      <w:pPr>
        <w:spacing w:before="60" w:line="240" w:lineRule="auto"/>
        <w:jc w:val="both"/>
        <w:rPr>
          <w:i w:val="0"/>
        </w:rPr>
      </w:pPr>
      <w:r w:rsidRPr="00224330">
        <w:t xml:space="preserve">ZIŅO: </w:t>
      </w:r>
      <w:r w:rsidRPr="00A67716">
        <w:rPr>
          <w:noProof/>
        </w:rPr>
        <w:t>Aigars Šķēls</w:t>
      </w:r>
      <w:r>
        <w:t xml:space="preserve"> </w:t>
      </w:r>
    </w:p>
    <w:p w14:paraId="2DAD0A64" w14:textId="04BF46CB" w:rsidR="00C04957" w:rsidRDefault="00C04957" w:rsidP="00C04957">
      <w:pPr>
        <w:spacing w:line="240" w:lineRule="auto"/>
        <w:jc w:val="both"/>
      </w:pPr>
      <w:bookmarkStart w:id="46" w:name="_Hlk143611920"/>
      <w:r w:rsidRPr="00C04957">
        <w:t xml:space="preserve">SAGATAVOTĀJS: </w:t>
      </w:r>
      <w:r w:rsidR="00BC523A">
        <w:t>Ļena Čačka</w:t>
      </w:r>
    </w:p>
    <w:p w14:paraId="6274577F" w14:textId="77777777" w:rsidR="00C04957" w:rsidRPr="00C04957" w:rsidRDefault="00C04957" w:rsidP="00C04957">
      <w:pPr>
        <w:spacing w:line="240" w:lineRule="auto"/>
        <w:jc w:val="both"/>
      </w:pPr>
    </w:p>
    <w:p w14:paraId="244D93AE" w14:textId="77777777" w:rsidR="00C04957" w:rsidRPr="00C04957" w:rsidRDefault="00C04957" w:rsidP="00C04957">
      <w:pPr>
        <w:spacing w:line="240" w:lineRule="auto"/>
        <w:jc w:val="both"/>
        <w:rPr>
          <w:i w:val="0"/>
        </w:rPr>
      </w:pPr>
      <w:r w:rsidRPr="00C04957">
        <w:rPr>
          <w:i w:val="0"/>
        </w:rPr>
        <w:t>Sēdes vadītājs aicina balsot par lēmuma projektu.</w:t>
      </w:r>
    </w:p>
    <w:p w14:paraId="4F274D4E" w14:textId="5AAEC0BF" w:rsidR="00C04957" w:rsidRPr="00C04957" w:rsidRDefault="00C04957" w:rsidP="00C04957">
      <w:pPr>
        <w:spacing w:before="60" w:line="240" w:lineRule="auto"/>
        <w:jc w:val="both"/>
        <w:rPr>
          <w:b/>
          <w:i w:val="0"/>
        </w:rPr>
      </w:pPr>
      <w:r w:rsidRPr="00C04957">
        <w:rPr>
          <w:b/>
          <w:i w:val="0"/>
        </w:rPr>
        <w:t>Atklāti balsojot: ar 1</w:t>
      </w:r>
      <w:r>
        <w:rPr>
          <w:b/>
          <w:i w:val="0"/>
        </w:rPr>
        <w:t>5</w:t>
      </w:r>
      <w:r w:rsidRPr="00C04957">
        <w:rPr>
          <w:b/>
          <w:i w:val="0"/>
        </w:rPr>
        <w:t xml:space="preserve"> balsīm "Par" (</w:t>
      </w:r>
      <w:r w:rsidRPr="00C04957">
        <w:rPr>
          <w:rFonts w:eastAsia="Calibri" w:cs="Times New Roman"/>
          <w:b/>
          <w:i w:val="0"/>
          <w:noProof/>
          <w:szCs w:val="24"/>
        </w:rPr>
        <w:t>Agris Lungevičs, Aigars Šķēls, Andris Dombrovskis, Andris Sakne, Artūrs Čačka, Artūrs Grandāns, Arvīds Greidiņš, Gatis Teilis, Guntis Klikučs, Iveta Peilāne, Kaspars Udrass, Māris Olte, Valda Kļaviņa, Vita Robalte, Zigfrīds Gora</w:t>
      </w:r>
      <w:r w:rsidRPr="00C04957">
        <w:rPr>
          <w:b/>
          <w:i w:val="0"/>
        </w:rPr>
        <w:t>), "Pret" – nav, "Atturas" – nav, "Nepiedalās" – nav</w:t>
      </w:r>
      <w:r w:rsidRPr="00C04957">
        <w:rPr>
          <w:i w:val="0"/>
        </w:rPr>
        <w:t>, Madonas novada pašvaldības domes finanšu un attīstības komiteja</w:t>
      </w:r>
      <w:r w:rsidRPr="00C04957">
        <w:rPr>
          <w:b/>
          <w:i w:val="0"/>
        </w:rPr>
        <w:t xml:space="preserve"> NOLEMJ:</w:t>
      </w:r>
    </w:p>
    <w:p w14:paraId="31CD9409" w14:textId="77777777" w:rsidR="00C04957" w:rsidRPr="00C04957" w:rsidRDefault="00C04957" w:rsidP="00C04957">
      <w:pPr>
        <w:spacing w:before="60" w:line="240" w:lineRule="auto"/>
        <w:jc w:val="both"/>
        <w:rPr>
          <w:b/>
          <w:i w:val="0"/>
        </w:rPr>
      </w:pPr>
      <w:r w:rsidRPr="00C04957">
        <w:rPr>
          <w:b/>
          <w:i w:val="0"/>
        </w:rPr>
        <w:t>Atbalstīt lēmuma projektu un virzīt izskatīšanai uz kārtējo domes sēdi.</w:t>
      </w:r>
    </w:p>
    <w:p w14:paraId="36B4E9EC" w14:textId="77777777" w:rsidR="00C04957" w:rsidRPr="00C04957" w:rsidRDefault="00C04957" w:rsidP="00C04957">
      <w:pPr>
        <w:spacing w:before="60" w:line="240" w:lineRule="auto"/>
        <w:jc w:val="both"/>
      </w:pPr>
    </w:p>
    <w:p w14:paraId="557ED59B" w14:textId="77777777" w:rsidR="00C04957" w:rsidRDefault="00C04957" w:rsidP="00C04957">
      <w:pPr>
        <w:spacing w:before="60" w:line="240" w:lineRule="auto"/>
        <w:jc w:val="both"/>
        <w:rPr>
          <w:i w:val="0"/>
        </w:rPr>
      </w:pPr>
      <w:r w:rsidRPr="00C04957">
        <w:rPr>
          <w:i w:val="0"/>
        </w:rPr>
        <w:t xml:space="preserve">Lēmuma projekts: </w:t>
      </w:r>
    </w:p>
    <w:bookmarkEnd w:id="46"/>
    <w:p w14:paraId="0E277181" w14:textId="77777777" w:rsidR="00BC523A" w:rsidRPr="00BC523A" w:rsidRDefault="00BC523A" w:rsidP="00BC523A">
      <w:pPr>
        <w:suppressAutoHyphens/>
        <w:spacing w:line="100" w:lineRule="atLeast"/>
        <w:jc w:val="both"/>
        <w:rPr>
          <w:rFonts w:eastAsia="Times New Roman" w:cs="Times New Roman"/>
          <w:i w:val="0"/>
          <w:kern w:val="1"/>
          <w:szCs w:val="24"/>
          <w:lang w:eastAsia="ar-SA"/>
        </w:rPr>
      </w:pPr>
      <w:r w:rsidRPr="00BC523A">
        <w:rPr>
          <w:rFonts w:eastAsia="Times New Roman" w:cs="Times New Roman"/>
          <w:i w:val="0"/>
          <w:kern w:val="1"/>
          <w:szCs w:val="24"/>
          <w:lang w:eastAsia="ar-SA"/>
        </w:rPr>
        <w:t xml:space="preserve">    </w:t>
      </w:r>
      <w:r w:rsidRPr="00BC523A">
        <w:rPr>
          <w:rFonts w:eastAsia="Times New Roman" w:cs="Times New Roman"/>
          <w:i w:val="0"/>
          <w:kern w:val="1"/>
          <w:szCs w:val="24"/>
          <w:lang w:eastAsia="ar-SA"/>
        </w:rPr>
        <w:tab/>
        <w:t>Saskaņā ar Sausnējas pagasta zemesgrāmatas nodalījumu Nr.100000710936 nekustamais īpašums “Ozolaine”, Sausnējas pagasts, Madonas novads sastāv no:</w:t>
      </w:r>
    </w:p>
    <w:p w14:paraId="1A3A1963" w14:textId="77777777" w:rsidR="00BC523A" w:rsidRPr="00BC523A" w:rsidRDefault="00BC523A" w:rsidP="00BC523A">
      <w:pPr>
        <w:numPr>
          <w:ilvl w:val="0"/>
          <w:numId w:val="21"/>
        </w:numPr>
        <w:suppressAutoHyphens/>
        <w:spacing w:line="100" w:lineRule="atLeast"/>
        <w:jc w:val="both"/>
        <w:rPr>
          <w:rFonts w:eastAsia="Times New Roman" w:cs="Times New Roman"/>
          <w:i w:val="0"/>
          <w:kern w:val="1"/>
          <w:szCs w:val="24"/>
          <w:lang w:eastAsia="ar-SA"/>
        </w:rPr>
      </w:pPr>
      <w:r w:rsidRPr="00BC523A">
        <w:rPr>
          <w:rFonts w:eastAsia="Times New Roman" w:cs="Times New Roman"/>
          <w:i w:val="0"/>
          <w:kern w:val="1"/>
          <w:szCs w:val="24"/>
          <w:lang w:eastAsia="ar-SA"/>
        </w:rPr>
        <w:t>zemes vienības ar kadastra apzīmējumu 7092 007 0137 1,347 ha platībā ;</w:t>
      </w:r>
    </w:p>
    <w:p w14:paraId="41ECB54B" w14:textId="514C1746" w:rsidR="00BC523A" w:rsidRPr="00BC523A" w:rsidRDefault="00BC523A" w:rsidP="00BC523A">
      <w:pPr>
        <w:tabs>
          <w:tab w:val="num" w:pos="720"/>
        </w:tabs>
        <w:suppressAutoHyphens/>
        <w:spacing w:line="100" w:lineRule="atLeast"/>
        <w:ind w:left="720"/>
        <w:jc w:val="both"/>
        <w:rPr>
          <w:rFonts w:eastAsia="Times New Roman" w:cs="Times New Roman"/>
          <w:i w:val="0"/>
          <w:kern w:val="1"/>
          <w:szCs w:val="24"/>
          <w:lang w:eastAsia="ar-SA"/>
        </w:rPr>
      </w:pPr>
      <w:r w:rsidRPr="00BC523A">
        <w:rPr>
          <w:rFonts w:eastAsia="Times New Roman" w:cs="Times New Roman"/>
          <w:i w:val="0"/>
          <w:kern w:val="1"/>
          <w:szCs w:val="24"/>
          <w:lang w:eastAsia="ar-SA"/>
        </w:rPr>
        <w:t xml:space="preserve">lietu tiesības, kas apgrūtina nekustamo īpašumu: </w:t>
      </w:r>
    </w:p>
    <w:p w14:paraId="30F3DF48" w14:textId="77777777" w:rsidR="00BC523A" w:rsidRPr="00BC523A" w:rsidRDefault="00BC523A" w:rsidP="00BC523A">
      <w:pPr>
        <w:numPr>
          <w:ilvl w:val="0"/>
          <w:numId w:val="20"/>
        </w:numPr>
        <w:suppressAutoHyphens/>
        <w:spacing w:line="100" w:lineRule="atLeast"/>
        <w:jc w:val="both"/>
        <w:rPr>
          <w:rFonts w:eastAsia="Times New Roman" w:cs="Times New Roman"/>
          <w:i w:val="0"/>
          <w:kern w:val="1"/>
          <w:szCs w:val="24"/>
          <w:lang w:eastAsia="ar-SA"/>
        </w:rPr>
      </w:pPr>
      <w:r w:rsidRPr="00BC523A">
        <w:rPr>
          <w:rFonts w:eastAsia="Times New Roman" w:cs="Times New Roman"/>
          <w:i w:val="0"/>
          <w:kern w:val="1"/>
          <w:szCs w:val="24"/>
          <w:lang w:eastAsia="ar-SA"/>
        </w:rPr>
        <w:t>atzīme - ekspluatācijas aizsargjoslas teritorija ap elektrisko tīklu gaisvadu līniju pilsētās un ciemos ar nominālo spriegumu līdz 20 kilovoltiem;</w:t>
      </w:r>
    </w:p>
    <w:p w14:paraId="16C98940" w14:textId="77777777" w:rsidR="00BC523A" w:rsidRPr="00BC523A" w:rsidRDefault="00BC523A" w:rsidP="00BC523A">
      <w:pPr>
        <w:numPr>
          <w:ilvl w:val="0"/>
          <w:numId w:val="20"/>
        </w:numPr>
        <w:suppressAutoHyphens/>
        <w:spacing w:line="100" w:lineRule="atLeast"/>
        <w:jc w:val="both"/>
        <w:rPr>
          <w:rFonts w:eastAsia="Times New Roman" w:cs="Times New Roman"/>
          <w:i w:val="0"/>
          <w:kern w:val="1"/>
          <w:szCs w:val="24"/>
          <w:lang w:eastAsia="ar-SA"/>
        </w:rPr>
      </w:pPr>
      <w:r w:rsidRPr="00BC523A">
        <w:rPr>
          <w:rFonts w:eastAsia="Times New Roman" w:cs="Times New Roman"/>
          <w:i w:val="0"/>
          <w:kern w:val="1"/>
          <w:szCs w:val="24"/>
          <w:lang w:eastAsia="ar-SA"/>
        </w:rPr>
        <w:t>ekspluatācijas aizsargjoslas teritorija gar valsts vietējiem un pašvaldību autoceļiem lauku apvidos;</w:t>
      </w:r>
    </w:p>
    <w:p w14:paraId="4CA329A7" w14:textId="77777777" w:rsidR="00BC523A" w:rsidRPr="00BC523A" w:rsidRDefault="00BC523A" w:rsidP="00BC523A">
      <w:pPr>
        <w:numPr>
          <w:ilvl w:val="0"/>
          <w:numId w:val="20"/>
        </w:numPr>
        <w:suppressAutoHyphens/>
        <w:spacing w:line="100" w:lineRule="atLeast"/>
        <w:jc w:val="both"/>
        <w:rPr>
          <w:rFonts w:eastAsia="Times New Roman" w:cs="Times New Roman"/>
          <w:i w:val="0"/>
          <w:kern w:val="1"/>
          <w:szCs w:val="24"/>
          <w:lang w:eastAsia="ar-SA"/>
        </w:rPr>
      </w:pPr>
      <w:r w:rsidRPr="00BC523A">
        <w:rPr>
          <w:rFonts w:eastAsia="Times New Roman" w:cs="Times New Roman"/>
          <w:i w:val="0"/>
          <w:kern w:val="1"/>
          <w:szCs w:val="24"/>
          <w:lang w:eastAsia="ar-SA"/>
        </w:rPr>
        <w:t>vides un dabas resursu ķīmiskās aizsargjoslas teritorija ap pazemes ūdens ņemšanas vietu;</w:t>
      </w:r>
    </w:p>
    <w:p w14:paraId="2A81B77F" w14:textId="77777777" w:rsidR="00BC523A" w:rsidRPr="00BC523A" w:rsidRDefault="00BC523A" w:rsidP="00BC523A">
      <w:pPr>
        <w:numPr>
          <w:ilvl w:val="0"/>
          <w:numId w:val="20"/>
        </w:numPr>
        <w:suppressAutoHyphens/>
        <w:spacing w:line="100" w:lineRule="atLeast"/>
        <w:jc w:val="both"/>
        <w:rPr>
          <w:rFonts w:eastAsia="Times New Roman" w:cs="Times New Roman"/>
          <w:i w:val="0"/>
          <w:kern w:val="1"/>
          <w:szCs w:val="24"/>
          <w:lang w:eastAsia="ar-SA"/>
        </w:rPr>
      </w:pPr>
      <w:r w:rsidRPr="00BC523A">
        <w:rPr>
          <w:rFonts w:eastAsia="Times New Roman" w:cs="Times New Roman"/>
          <w:i w:val="0"/>
          <w:kern w:val="1"/>
          <w:szCs w:val="24"/>
          <w:lang w:eastAsia="ar-SA"/>
        </w:rPr>
        <w:t>ekspluatācijas aizsargjoslas teritorija ap ūdensvadu, kas atrodas līdz 2 metru dziļumam;</w:t>
      </w:r>
    </w:p>
    <w:p w14:paraId="4D695615" w14:textId="77777777" w:rsidR="00BC523A" w:rsidRPr="00BC523A" w:rsidRDefault="00BC523A" w:rsidP="00BC523A">
      <w:pPr>
        <w:numPr>
          <w:ilvl w:val="0"/>
          <w:numId w:val="20"/>
        </w:numPr>
        <w:suppressAutoHyphens/>
        <w:spacing w:line="100" w:lineRule="atLeast"/>
        <w:jc w:val="both"/>
        <w:rPr>
          <w:rFonts w:eastAsia="Times New Roman" w:cs="Times New Roman"/>
          <w:i w:val="0"/>
          <w:kern w:val="1"/>
          <w:szCs w:val="24"/>
          <w:lang w:eastAsia="ar-SA"/>
        </w:rPr>
      </w:pPr>
      <w:r w:rsidRPr="00BC523A">
        <w:rPr>
          <w:rFonts w:eastAsia="Times New Roman" w:cs="Times New Roman"/>
          <w:i w:val="0"/>
          <w:kern w:val="1"/>
          <w:szCs w:val="24"/>
          <w:lang w:eastAsia="ar-SA"/>
        </w:rPr>
        <w:t>ekspluatācijas aizsargjoslas teritorija gar valsts vietējiem un pašvaldību autoceļiem lauku apvidos;</w:t>
      </w:r>
    </w:p>
    <w:p w14:paraId="5D184064" w14:textId="77777777" w:rsidR="00BC523A" w:rsidRPr="00BC523A" w:rsidRDefault="00BC523A" w:rsidP="00BC523A">
      <w:pPr>
        <w:numPr>
          <w:ilvl w:val="0"/>
          <w:numId w:val="20"/>
        </w:numPr>
        <w:suppressAutoHyphens/>
        <w:spacing w:line="100" w:lineRule="atLeast"/>
        <w:jc w:val="both"/>
        <w:rPr>
          <w:rFonts w:eastAsia="Times New Roman" w:cs="Times New Roman"/>
          <w:i w:val="0"/>
          <w:kern w:val="1"/>
          <w:szCs w:val="24"/>
          <w:lang w:eastAsia="ar-SA"/>
        </w:rPr>
      </w:pPr>
      <w:r w:rsidRPr="00BC523A">
        <w:rPr>
          <w:rFonts w:eastAsia="Times New Roman" w:cs="Times New Roman"/>
          <w:i w:val="0"/>
          <w:kern w:val="1"/>
          <w:szCs w:val="24"/>
          <w:lang w:eastAsia="ar-SA"/>
        </w:rPr>
        <w:t>aizsargājamo aleju teritorija.</w:t>
      </w:r>
    </w:p>
    <w:p w14:paraId="1365DC0E" w14:textId="77777777" w:rsidR="00BC523A" w:rsidRDefault="00BC523A" w:rsidP="00BC523A">
      <w:pPr>
        <w:suppressAutoHyphens/>
        <w:spacing w:line="100" w:lineRule="atLeast"/>
        <w:jc w:val="both"/>
        <w:rPr>
          <w:rFonts w:eastAsia="Times New Roman" w:cs="Times New Roman"/>
          <w:i w:val="0"/>
          <w:kern w:val="1"/>
          <w:szCs w:val="24"/>
          <w:lang w:eastAsia="ar-SA"/>
        </w:rPr>
      </w:pPr>
    </w:p>
    <w:p w14:paraId="066B113A" w14:textId="6F25ACDF" w:rsidR="00BC523A" w:rsidRPr="00BC523A" w:rsidRDefault="00BC523A" w:rsidP="00BC523A">
      <w:pPr>
        <w:suppressAutoHyphens/>
        <w:spacing w:line="100" w:lineRule="atLeast"/>
        <w:ind w:firstLine="720"/>
        <w:jc w:val="both"/>
        <w:rPr>
          <w:rFonts w:eastAsia="Times New Roman" w:cs="Times New Roman"/>
          <w:i w:val="0"/>
          <w:kern w:val="1"/>
          <w:szCs w:val="24"/>
          <w:lang w:eastAsia="ar-SA"/>
        </w:rPr>
      </w:pPr>
      <w:r w:rsidRPr="00BC523A">
        <w:rPr>
          <w:rFonts w:eastAsia="Times New Roman" w:cs="Times New Roman"/>
          <w:i w:val="0"/>
          <w:kern w:val="1"/>
          <w:szCs w:val="24"/>
          <w:lang w:eastAsia="ar-SA"/>
        </w:rPr>
        <w:t xml:space="preserve">Nekustamajam īpašumam  “Ozolaine”, Sausnējas pagastā ar kadastra apzīmējumu 7092 007 0137 noteikts lietošanas mērķis: - Dabas pamatnes, parki, zaļās zonas un citas rekreācijas nozīmes objektu teritorijas, ja tajās atļautā saimnieciskā darbība nav pieskaitāma pie kāda cita klasifikācijā norādīta lietošanas mērķa (NĪLM kods 0501). </w:t>
      </w:r>
    </w:p>
    <w:p w14:paraId="548089D4" w14:textId="77777777" w:rsidR="00BC523A" w:rsidRPr="00BC523A" w:rsidRDefault="00BC523A" w:rsidP="0005300A">
      <w:pPr>
        <w:suppressAutoHyphens/>
        <w:spacing w:line="100" w:lineRule="atLeast"/>
        <w:ind w:firstLine="720"/>
        <w:jc w:val="both"/>
        <w:rPr>
          <w:rFonts w:eastAsia="Times New Roman" w:cs="Times New Roman"/>
          <w:i w:val="0"/>
          <w:kern w:val="1"/>
          <w:szCs w:val="24"/>
          <w:lang w:eastAsia="ar-SA"/>
        </w:rPr>
      </w:pPr>
      <w:r w:rsidRPr="00BC523A">
        <w:rPr>
          <w:rFonts w:eastAsia="Times New Roman" w:cs="Times New Roman"/>
          <w:i w:val="0"/>
          <w:kern w:val="1"/>
          <w:szCs w:val="24"/>
          <w:lang w:eastAsia="ar-SA"/>
        </w:rPr>
        <w:t xml:space="preserve">Pašvaldībai nav nepieciešams saglabāt īpašumu pašvaldības funkciju veikšanai. </w:t>
      </w:r>
    </w:p>
    <w:p w14:paraId="623466DA" w14:textId="77777777" w:rsidR="00BC523A" w:rsidRPr="00BC523A" w:rsidRDefault="00BC523A" w:rsidP="0005300A">
      <w:pPr>
        <w:suppressAutoHyphens/>
        <w:spacing w:line="100" w:lineRule="atLeast"/>
        <w:ind w:firstLine="720"/>
        <w:jc w:val="both"/>
        <w:rPr>
          <w:rFonts w:eastAsia="Times New Roman" w:cs="Times New Roman"/>
          <w:i w:val="0"/>
          <w:kern w:val="1"/>
          <w:szCs w:val="24"/>
          <w:lang w:eastAsia="ar-SA"/>
        </w:rPr>
      </w:pPr>
      <w:r w:rsidRPr="00BC523A">
        <w:rPr>
          <w:rFonts w:eastAsia="Times New Roman" w:cs="Times New Roman"/>
          <w:i w:val="0"/>
          <w:kern w:val="1"/>
          <w:szCs w:val="24"/>
          <w:lang w:eastAsia="ar-SA"/>
        </w:rPr>
        <w:t>Ir veikta īpašuma novērtēšana.</w:t>
      </w:r>
    </w:p>
    <w:p w14:paraId="0F5A9510" w14:textId="095E6028" w:rsidR="00BC523A" w:rsidRPr="00BC523A" w:rsidRDefault="00BC523A" w:rsidP="00BC523A">
      <w:pPr>
        <w:suppressAutoHyphens/>
        <w:spacing w:line="100" w:lineRule="atLeast"/>
        <w:ind w:firstLine="720"/>
        <w:jc w:val="both"/>
        <w:rPr>
          <w:rFonts w:eastAsia="Times New Roman" w:cs="Times New Roman"/>
          <w:i w:val="0"/>
          <w:kern w:val="1"/>
          <w:szCs w:val="24"/>
          <w:lang w:eastAsia="ar-SA"/>
        </w:rPr>
      </w:pPr>
      <w:r w:rsidRPr="00BC523A">
        <w:rPr>
          <w:rFonts w:eastAsia="Times New Roman" w:cs="Times New Roman"/>
          <w:i w:val="0"/>
          <w:kern w:val="1"/>
          <w:szCs w:val="24"/>
          <w:lang w:eastAsia="ar-SA"/>
        </w:rPr>
        <w:t>Atbilstoši sertificēta vērtētāja SIA LINIKO (Latvijas Īpašumu Vērtētāju asociācijas profesionālās kvalifikācijas sertifikāts Nr.</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131) 2023.</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gada 27.</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jūlija novērtējumam, nekustamā īpašuma tirgus vērtība noteikta – EUR 2 500,00 (divi tūkstoši pieci simti eiro, 00 centi) .</w:t>
      </w:r>
    </w:p>
    <w:p w14:paraId="21152E74" w14:textId="5E79B131" w:rsidR="00BC523A" w:rsidRPr="00BC523A" w:rsidRDefault="00BC523A" w:rsidP="00BC523A">
      <w:pPr>
        <w:suppressAutoHyphens/>
        <w:spacing w:line="100" w:lineRule="atLeast"/>
        <w:jc w:val="both"/>
        <w:rPr>
          <w:rFonts w:eastAsia="Times New Roman" w:cs="Times New Roman"/>
          <w:kern w:val="1"/>
          <w:szCs w:val="24"/>
          <w:lang w:eastAsia="ar-SA"/>
        </w:rPr>
      </w:pPr>
      <w:r w:rsidRPr="00BC523A">
        <w:rPr>
          <w:rFonts w:eastAsia="Times New Roman" w:cs="Times New Roman"/>
          <w:i w:val="0"/>
          <w:kern w:val="1"/>
          <w:szCs w:val="24"/>
          <w:lang w:eastAsia="ar-SA"/>
        </w:rPr>
        <w:t>Saskaņā ar  “Pašvaldību likuma” 10.</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panta pirmās daļas 16.</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punktu “</w:t>
      </w:r>
      <w:r w:rsidRPr="00BC523A">
        <w:rPr>
          <w:rFonts w:eastAsia="Times New Roman" w:cs="Times New Roman"/>
          <w:kern w:val="1"/>
          <w:szCs w:val="24"/>
          <w:lang w:eastAsia="ar-SA"/>
        </w:rPr>
        <w:t>tikai domes kompetencē ir: lemt par pašvaldības nekustamā īpašuma atsavināšanu un apgrūtināšanu, kā arī par nekustamā īpašuma iegūšanu.”</w:t>
      </w:r>
    </w:p>
    <w:p w14:paraId="44A3CEFD" w14:textId="7D8F89E0" w:rsidR="00BC523A" w:rsidRPr="00BC523A" w:rsidRDefault="00BC523A" w:rsidP="00BC523A">
      <w:pPr>
        <w:suppressAutoHyphens/>
        <w:spacing w:line="100" w:lineRule="atLeast"/>
        <w:ind w:firstLine="720"/>
        <w:jc w:val="both"/>
        <w:rPr>
          <w:rFonts w:eastAsia="Times New Roman" w:cs="Times New Roman"/>
          <w:i w:val="0"/>
          <w:kern w:val="1"/>
          <w:szCs w:val="24"/>
          <w:lang w:eastAsia="ar-SA"/>
        </w:rPr>
      </w:pPr>
      <w:r w:rsidRPr="00BC523A">
        <w:rPr>
          <w:rFonts w:eastAsia="Times New Roman" w:cs="Times New Roman"/>
          <w:i w:val="0"/>
          <w:kern w:val="1"/>
          <w:szCs w:val="24"/>
          <w:lang w:eastAsia="ar-SA"/>
        </w:rPr>
        <w:lastRenderedPageBreak/>
        <w:t>Saskaņā ar „Publiskas personas mantas atsavināšanas likuma” 47.</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 xml:space="preserve">pantu </w:t>
      </w:r>
      <w:r w:rsidRPr="00BC523A">
        <w:rPr>
          <w:rFonts w:eastAsia="Times New Roman" w:cs="Times New Roman"/>
          <w:kern w:val="1"/>
          <w:szCs w:val="24"/>
          <w:lang w:eastAsia="ar-SA"/>
        </w:rPr>
        <w:t>„publiskas personas mantas atsavināšanā iegūtos līdzekļus pēc atsavināšanas izdevumu segšanas ieskaita attiecīgas publiskās personas budžetā. Atsavināšanas izdevumu apmēru nosaka MK noteikumu paredzētajā kārtībā”.</w:t>
      </w:r>
    </w:p>
    <w:p w14:paraId="4D694C83" w14:textId="472CDFF0" w:rsidR="000F4BB8" w:rsidRPr="00070BDD" w:rsidRDefault="00BC523A" w:rsidP="000F4BB8">
      <w:pPr>
        <w:spacing w:line="240" w:lineRule="auto"/>
        <w:ind w:firstLine="720"/>
        <w:jc w:val="both"/>
        <w:rPr>
          <w:rFonts w:eastAsia="Times New Roman" w:cs="Times New Roman"/>
          <w:i w:val="0"/>
          <w:szCs w:val="24"/>
          <w:lang w:eastAsia="lv-LV"/>
        </w:rPr>
      </w:pPr>
      <w:r w:rsidRPr="00BC523A">
        <w:rPr>
          <w:rFonts w:eastAsia="Times New Roman" w:cs="Times New Roman"/>
          <w:i w:val="0"/>
          <w:kern w:val="1"/>
          <w:szCs w:val="24"/>
          <w:lang w:eastAsia="ar-SA"/>
        </w:rPr>
        <w:t>Pamatojoties uz Publiskas personas mantas atsavināšanas likuma 47.pantu,  uz “Pašvaldību likuma” 10.</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panta pirmās daļas 16.</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punktu,</w:t>
      </w:r>
      <w:r w:rsidR="000F4BB8">
        <w:rPr>
          <w:rFonts w:eastAsia="Times New Roman" w:cs="Times New Roman"/>
          <w:i w:val="0"/>
          <w:kern w:val="1"/>
          <w:szCs w:val="24"/>
          <w:lang w:eastAsia="ar-SA"/>
        </w:rPr>
        <w:t xml:space="preserve"> </w:t>
      </w:r>
      <w:r w:rsidRPr="00BC523A">
        <w:rPr>
          <w:rFonts w:eastAsia="Times New Roman" w:cs="Times New Roman"/>
          <w:i w:val="0"/>
          <w:kern w:val="1"/>
          <w:szCs w:val="24"/>
          <w:lang w:eastAsia="ar-SA"/>
        </w:rPr>
        <w:t>Publiskas personas mantas atsavināšanas likuma 4.</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panta pirmo daļu, 8.</w:t>
      </w:r>
      <w:r w:rsidR="00D704C6">
        <w:rPr>
          <w:rFonts w:eastAsia="Times New Roman" w:cs="Times New Roman"/>
          <w:i w:val="0"/>
          <w:kern w:val="1"/>
          <w:szCs w:val="24"/>
          <w:lang w:eastAsia="ar-SA"/>
        </w:rPr>
        <w:t> </w:t>
      </w:r>
      <w:r w:rsidRPr="00BC523A">
        <w:rPr>
          <w:rFonts w:eastAsia="Times New Roman" w:cs="Times New Roman"/>
          <w:i w:val="0"/>
          <w:kern w:val="1"/>
          <w:szCs w:val="24"/>
          <w:lang w:eastAsia="ar-SA"/>
        </w:rPr>
        <w:t xml:space="preserve">panta otro daļu,  ņemot vērā 16.08.2023. Uzņēmējdarbības, teritoriālo un vides jautājumu komitejas atzinumu, </w:t>
      </w:r>
      <w:bookmarkStart w:id="47" w:name="_Hlk143612792"/>
      <w:r w:rsidR="000F4BB8">
        <w:rPr>
          <w:rFonts w:eastAsia="Calibri" w:cs="Times New Roman"/>
          <w:i w:val="0"/>
          <w:spacing w:val="-6"/>
          <w:szCs w:val="24"/>
          <w:lang w:eastAsia="lv-LV"/>
        </w:rPr>
        <w:t>a</w:t>
      </w:r>
      <w:r w:rsidR="000F4BB8" w:rsidRPr="00070BDD">
        <w:rPr>
          <w:rFonts w:eastAsia="Calibri" w:cs="Times New Roman"/>
          <w:i w:val="0"/>
          <w:noProof/>
          <w:szCs w:val="24"/>
        </w:rPr>
        <w:t>tklāti balsojot: PAR - ___, PRET - ___, ATTURAS - ___, Madonas novada pašvaldības dome NOLEMJ:</w:t>
      </w:r>
    </w:p>
    <w:bookmarkEnd w:id="47"/>
    <w:p w14:paraId="5B489840" w14:textId="5BA91F85" w:rsidR="00BC523A" w:rsidRPr="00BC523A" w:rsidRDefault="00BC523A" w:rsidP="00BC523A">
      <w:pPr>
        <w:suppressAutoHyphens/>
        <w:spacing w:line="100" w:lineRule="atLeast"/>
        <w:ind w:firstLine="720"/>
        <w:jc w:val="both"/>
        <w:rPr>
          <w:rFonts w:eastAsia="Times New Roman" w:cs="Times New Roman"/>
          <w:i w:val="0"/>
          <w:kern w:val="1"/>
          <w:szCs w:val="24"/>
          <w:lang w:eastAsia="ar-SA"/>
        </w:rPr>
      </w:pPr>
    </w:p>
    <w:p w14:paraId="0B05AF03" w14:textId="77777777" w:rsidR="00BC523A" w:rsidRPr="00BC523A" w:rsidRDefault="00BC523A" w:rsidP="00BC523A">
      <w:pPr>
        <w:numPr>
          <w:ilvl w:val="0"/>
          <w:numId w:val="12"/>
        </w:numPr>
        <w:suppressAutoHyphens/>
        <w:spacing w:line="100" w:lineRule="atLeast"/>
        <w:ind w:hanging="720"/>
        <w:jc w:val="both"/>
        <w:rPr>
          <w:rFonts w:eastAsia="Times New Roman" w:cs="Times New Roman"/>
          <w:i w:val="0"/>
          <w:kern w:val="1"/>
          <w:szCs w:val="24"/>
          <w:lang w:eastAsia="ar-SA"/>
        </w:rPr>
      </w:pPr>
      <w:r w:rsidRPr="00BC523A">
        <w:rPr>
          <w:rFonts w:eastAsia="Times New Roman" w:cs="Times New Roman"/>
          <w:bCs/>
          <w:i w:val="0"/>
          <w:kern w:val="1"/>
          <w:szCs w:val="24"/>
          <w:lang w:eastAsia="ar-SA"/>
        </w:rPr>
        <w:t xml:space="preserve">Atsavināt nekustamo īpašumu “Ozolaine”, Sausnējas pagastā, Madonas novadā ar kadastra numuru 7092 007 0138 1,347 ha platībā, </w:t>
      </w:r>
      <w:r w:rsidRPr="00BC523A">
        <w:rPr>
          <w:rFonts w:eastAsia="Times New Roman" w:cs="Times New Roman"/>
          <w:i w:val="0"/>
          <w:kern w:val="1"/>
          <w:szCs w:val="24"/>
          <w:lang w:eastAsia="ar-SA"/>
        </w:rPr>
        <w:t>pārdodot to mutiskā izsolē ar augšupejošu soli.</w:t>
      </w:r>
    </w:p>
    <w:p w14:paraId="7417BECF" w14:textId="77777777" w:rsidR="00BC523A" w:rsidRPr="00BC523A" w:rsidRDefault="00BC523A" w:rsidP="00BC523A">
      <w:pPr>
        <w:numPr>
          <w:ilvl w:val="0"/>
          <w:numId w:val="12"/>
        </w:numPr>
        <w:suppressAutoHyphens/>
        <w:spacing w:line="100" w:lineRule="atLeast"/>
        <w:ind w:hanging="720"/>
        <w:jc w:val="both"/>
        <w:rPr>
          <w:rFonts w:eastAsia="Times New Roman" w:cs="Times New Roman"/>
          <w:i w:val="0"/>
          <w:kern w:val="1"/>
          <w:szCs w:val="24"/>
          <w:lang w:eastAsia="ar-SA"/>
        </w:rPr>
      </w:pPr>
      <w:r w:rsidRPr="00BC523A">
        <w:rPr>
          <w:rFonts w:eastAsia="Times New Roman" w:cs="Times New Roman"/>
          <w:i w:val="0"/>
          <w:kern w:val="1"/>
          <w:szCs w:val="24"/>
          <w:lang w:eastAsia="ar-SA"/>
        </w:rPr>
        <w:t>Noteikt nekustamā īpašuma “Ozolaine”, Sausnējas pagastā , Madonas novadā nosacīto cenu - izsoles sākumcenu EUR 2 500,00 (</w:t>
      </w:r>
      <w:r w:rsidRPr="00BC523A">
        <w:rPr>
          <w:rFonts w:eastAsia="Times New Roman" w:cs="Times New Roman"/>
          <w:kern w:val="1"/>
          <w:szCs w:val="24"/>
          <w:lang w:eastAsia="ar-SA"/>
        </w:rPr>
        <w:t>divi tūkstoši pieci simti eiro, 00 centi).</w:t>
      </w:r>
    </w:p>
    <w:p w14:paraId="4DFFF84B" w14:textId="7981F091" w:rsidR="00BC523A" w:rsidRPr="00BC523A" w:rsidRDefault="00BC523A" w:rsidP="00BC523A">
      <w:pPr>
        <w:numPr>
          <w:ilvl w:val="0"/>
          <w:numId w:val="12"/>
        </w:numPr>
        <w:suppressAutoHyphens/>
        <w:spacing w:line="100" w:lineRule="atLeast"/>
        <w:ind w:hanging="720"/>
        <w:jc w:val="both"/>
        <w:rPr>
          <w:rFonts w:eastAsia="Times New Roman" w:cs="Times New Roman"/>
          <w:i w:val="0"/>
          <w:kern w:val="1"/>
          <w:szCs w:val="24"/>
          <w:lang w:eastAsia="ar-SA"/>
        </w:rPr>
      </w:pPr>
      <w:r w:rsidRPr="00BC523A">
        <w:rPr>
          <w:rFonts w:eastAsia="Times New Roman" w:cs="Times New Roman"/>
          <w:i w:val="0"/>
          <w:kern w:val="1"/>
          <w:szCs w:val="24"/>
          <w:lang w:eastAsia="ar-SA"/>
        </w:rPr>
        <w:t>Apstiprināt nekustamā īpašuma “Ozolaine”, Sausnējas pagasts, Madonas novads izsoles noteikumus (izsoles noteikumi pielikumā).</w:t>
      </w:r>
    </w:p>
    <w:p w14:paraId="6FE54111" w14:textId="77777777" w:rsidR="00BC523A" w:rsidRPr="00BC523A" w:rsidRDefault="00BC523A" w:rsidP="00BC523A">
      <w:pPr>
        <w:numPr>
          <w:ilvl w:val="0"/>
          <w:numId w:val="12"/>
        </w:numPr>
        <w:suppressAutoHyphens/>
        <w:spacing w:line="100" w:lineRule="atLeast"/>
        <w:ind w:hanging="720"/>
        <w:jc w:val="both"/>
        <w:rPr>
          <w:rFonts w:eastAsia="Times New Roman" w:cs="Times New Roman"/>
          <w:iCs/>
          <w:kern w:val="1"/>
          <w:szCs w:val="24"/>
          <w:lang w:eastAsia="ar-SA"/>
        </w:rPr>
      </w:pPr>
      <w:r w:rsidRPr="00BC523A">
        <w:rPr>
          <w:rFonts w:eastAsia="Times New Roman" w:cs="Times New Roman"/>
          <w:i w:val="0"/>
          <w:iCs/>
          <w:kern w:val="1"/>
          <w:szCs w:val="24"/>
          <w:lang w:eastAsia="ar-SA"/>
        </w:rPr>
        <w:t>Pašvaldības īpašuma iznomāšanas un atsavināšanas izsoļu komisijai</w:t>
      </w:r>
      <w:r w:rsidRPr="00BC523A">
        <w:rPr>
          <w:rFonts w:eastAsia="Times New Roman" w:cs="Times New Roman"/>
          <w:iCs/>
          <w:kern w:val="1"/>
          <w:szCs w:val="24"/>
          <w:lang w:eastAsia="ar-SA"/>
        </w:rPr>
        <w:t xml:space="preserve"> </w:t>
      </w:r>
      <w:r w:rsidRPr="00BC523A">
        <w:rPr>
          <w:rFonts w:eastAsia="Times New Roman" w:cs="Times New Roman"/>
          <w:i w:val="0"/>
          <w:kern w:val="1"/>
          <w:szCs w:val="24"/>
          <w:lang w:eastAsia="ar-SA"/>
        </w:rPr>
        <w:t>organizēt nekustamā īpašuma izsoli.</w:t>
      </w:r>
    </w:p>
    <w:p w14:paraId="48FE11A0" w14:textId="4B73C792" w:rsidR="00BC523A" w:rsidRPr="00BC523A" w:rsidRDefault="00BC523A" w:rsidP="00BC523A">
      <w:pPr>
        <w:numPr>
          <w:ilvl w:val="0"/>
          <w:numId w:val="12"/>
        </w:numPr>
        <w:suppressAutoHyphens/>
        <w:spacing w:line="100" w:lineRule="atLeast"/>
        <w:ind w:hanging="720"/>
        <w:jc w:val="both"/>
        <w:rPr>
          <w:rFonts w:eastAsia="Times New Roman" w:cs="Times New Roman"/>
          <w:i w:val="0"/>
          <w:kern w:val="1"/>
          <w:szCs w:val="24"/>
          <w:lang w:eastAsia="ar-SA"/>
        </w:rPr>
      </w:pPr>
      <w:r w:rsidRPr="00BC523A">
        <w:rPr>
          <w:rFonts w:eastAsia="Times New Roman" w:cs="Times New Roman"/>
          <w:i w:val="0"/>
          <w:kern w:val="1"/>
          <w:szCs w:val="24"/>
          <w:lang w:eastAsia="ar-SA"/>
        </w:rPr>
        <w:t>Kontroli par lēmuma izpildi uzdot pašvaldības izpilddirektoram U.</w:t>
      </w:r>
      <w:r w:rsidR="000726FA">
        <w:rPr>
          <w:rFonts w:eastAsia="Times New Roman" w:cs="Times New Roman"/>
          <w:i w:val="0"/>
          <w:kern w:val="1"/>
          <w:szCs w:val="24"/>
          <w:lang w:eastAsia="ar-SA"/>
        </w:rPr>
        <w:t> </w:t>
      </w:r>
      <w:r w:rsidRPr="00BC523A">
        <w:rPr>
          <w:rFonts w:eastAsia="Times New Roman" w:cs="Times New Roman"/>
          <w:i w:val="0"/>
          <w:kern w:val="1"/>
          <w:szCs w:val="24"/>
          <w:lang w:eastAsia="ar-SA"/>
        </w:rPr>
        <w:t>Fjodorovam.</w:t>
      </w:r>
    </w:p>
    <w:p w14:paraId="55F7090E" w14:textId="77777777" w:rsidR="00BC523A" w:rsidRPr="00BC523A" w:rsidRDefault="00BC523A" w:rsidP="00BC523A">
      <w:pPr>
        <w:suppressAutoHyphens/>
        <w:spacing w:line="100" w:lineRule="atLeast"/>
        <w:jc w:val="both"/>
        <w:rPr>
          <w:rFonts w:eastAsia="Times New Roman" w:cs="Times New Roman"/>
          <w:i w:val="0"/>
          <w:kern w:val="1"/>
          <w:szCs w:val="24"/>
          <w:lang w:eastAsia="ar-SA"/>
        </w:rPr>
      </w:pPr>
    </w:p>
    <w:p w14:paraId="01234770" w14:textId="1F97D6CD" w:rsidR="00BC523A" w:rsidRPr="00BC523A" w:rsidRDefault="00BC523A" w:rsidP="00BC523A">
      <w:pPr>
        <w:suppressAutoHyphens/>
        <w:spacing w:line="100" w:lineRule="atLeast"/>
        <w:jc w:val="both"/>
        <w:rPr>
          <w:rFonts w:eastAsia="Times New Roman" w:cs="Times New Roman"/>
          <w:i w:val="0"/>
          <w:kern w:val="1"/>
          <w:szCs w:val="24"/>
          <w:lang w:eastAsia="ar-SA"/>
        </w:rPr>
      </w:pPr>
      <w:r w:rsidRPr="00BC523A">
        <w:rPr>
          <w:rFonts w:eastAsia="Times New Roman" w:cs="Times New Roman"/>
          <w:kern w:val="1"/>
          <w:szCs w:val="24"/>
          <w:lang w:eastAsia="ar-SA"/>
        </w:rPr>
        <w:t>Saskaņā ar Administratīvā procesa likuma 188.</w:t>
      </w:r>
      <w:r w:rsidR="00D704C6">
        <w:rPr>
          <w:rFonts w:eastAsia="Times New Roman" w:cs="Times New Roman"/>
          <w:kern w:val="1"/>
          <w:szCs w:val="24"/>
          <w:lang w:eastAsia="ar-SA"/>
        </w:rPr>
        <w:t> </w:t>
      </w:r>
      <w:r w:rsidRPr="00BC523A">
        <w:rPr>
          <w:rFonts w:eastAsia="Times New Roman" w:cs="Times New Roman"/>
          <w:kern w:val="1"/>
          <w:szCs w:val="24"/>
          <w:lang w:eastAsia="ar-SA"/>
        </w:rPr>
        <w:t>panta pirmo daļu, lēmumu var pārsūdzēt viena mēneša laikā no lēmuma spēkā stāšanās dienas Administratīvajā rajona tiesā.</w:t>
      </w:r>
    </w:p>
    <w:p w14:paraId="41785600" w14:textId="1F183D6F" w:rsidR="00BC523A" w:rsidRPr="00BC523A" w:rsidRDefault="00BC523A" w:rsidP="00BC523A">
      <w:pPr>
        <w:suppressAutoHyphens/>
        <w:spacing w:line="100" w:lineRule="atLeast"/>
        <w:jc w:val="both"/>
        <w:rPr>
          <w:rFonts w:eastAsia="Times New Roman" w:cs="Times New Roman"/>
          <w:kern w:val="1"/>
          <w:szCs w:val="24"/>
          <w:lang w:eastAsia="ar-SA"/>
        </w:rPr>
      </w:pPr>
      <w:r w:rsidRPr="00BC523A">
        <w:rPr>
          <w:rFonts w:eastAsia="Times New Roman" w:cs="Times New Roman"/>
          <w:kern w:val="1"/>
          <w:szCs w:val="24"/>
          <w:lang w:eastAsia="ar-SA"/>
        </w:rPr>
        <w:t>Saskaņā ar Administratīvā procesa likuma 70.</w:t>
      </w:r>
      <w:r w:rsidR="00D704C6">
        <w:rPr>
          <w:rFonts w:eastAsia="Times New Roman" w:cs="Times New Roman"/>
          <w:kern w:val="1"/>
          <w:szCs w:val="24"/>
          <w:lang w:eastAsia="ar-SA"/>
        </w:rPr>
        <w:t> </w:t>
      </w:r>
      <w:r w:rsidRPr="00BC523A">
        <w:rPr>
          <w:rFonts w:eastAsia="Times New Roman" w:cs="Times New Roman"/>
          <w:kern w:val="1"/>
          <w:szCs w:val="24"/>
          <w:lang w:eastAsia="ar-SA"/>
        </w:rPr>
        <w:t>panta pirmo daļu, lēmums stājas spēkā ar brīdi, kad tas paziņots adresātam</w:t>
      </w:r>
    </w:p>
    <w:p w14:paraId="6C34B843" w14:textId="16A476A7" w:rsidR="00C04957" w:rsidRDefault="00C04957" w:rsidP="00C04957">
      <w:pPr>
        <w:suppressAutoHyphens/>
        <w:spacing w:line="100" w:lineRule="atLeast"/>
        <w:jc w:val="both"/>
        <w:rPr>
          <w:rFonts w:eastAsia="MS Mincho" w:cs="Times New Roman"/>
          <w:i w:val="0"/>
          <w:kern w:val="1"/>
          <w:szCs w:val="24"/>
          <w:lang w:eastAsia="ar-SA"/>
        </w:rPr>
      </w:pPr>
    </w:p>
    <w:p w14:paraId="5B2EAC01" w14:textId="77777777" w:rsidR="000F4BB8" w:rsidRDefault="000F4BB8" w:rsidP="000F4BB8">
      <w:pPr>
        <w:spacing w:line="240" w:lineRule="auto"/>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nekustamā īpašuma Kalna iela 3, Ērgļi, Ērgļu pagasts, Madonas novads, domājamās daļas atsavināšanu</w:t>
      </w:r>
    </w:p>
    <w:p w14:paraId="28898BF0" w14:textId="77777777" w:rsidR="000F4BB8" w:rsidRDefault="000F4BB8" w:rsidP="000F4BB8">
      <w:pPr>
        <w:spacing w:before="60" w:line="240" w:lineRule="auto"/>
        <w:jc w:val="both"/>
        <w:rPr>
          <w:i w:val="0"/>
        </w:rPr>
      </w:pPr>
      <w:r w:rsidRPr="00224330">
        <w:t xml:space="preserve">ZIŅO: </w:t>
      </w:r>
      <w:r w:rsidRPr="00A67716">
        <w:rPr>
          <w:noProof/>
        </w:rPr>
        <w:t>Aigars Šķēls</w:t>
      </w:r>
      <w:r>
        <w:t xml:space="preserve"> </w:t>
      </w:r>
    </w:p>
    <w:p w14:paraId="10EB9B75" w14:textId="77777777" w:rsidR="000F4BB8" w:rsidRDefault="000F4BB8" w:rsidP="000F4BB8">
      <w:pPr>
        <w:spacing w:line="240" w:lineRule="auto"/>
        <w:jc w:val="both"/>
      </w:pPr>
      <w:bookmarkStart w:id="48" w:name="_Hlk143612934"/>
      <w:r w:rsidRPr="00C04957">
        <w:t xml:space="preserve">SAGATAVOTĀJS: </w:t>
      </w:r>
      <w:r>
        <w:t>Ļena Čačka</w:t>
      </w:r>
    </w:p>
    <w:p w14:paraId="39B7977E" w14:textId="77777777" w:rsidR="000F4BB8" w:rsidRPr="00C04957" w:rsidRDefault="000F4BB8" w:rsidP="000F4BB8">
      <w:pPr>
        <w:spacing w:line="240" w:lineRule="auto"/>
        <w:jc w:val="both"/>
      </w:pPr>
    </w:p>
    <w:p w14:paraId="533B9B42" w14:textId="77777777" w:rsidR="000F4BB8" w:rsidRPr="00C04957" w:rsidRDefault="000F4BB8" w:rsidP="000F4BB8">
      <w:pPr>
        <w:spacing w:line="240" w:lineRule="auto"/>
        <w:jc w:val="both"/>
        <w:rPr>
          <w:i w:val="0"/>
        </w:rPr>
      </w:pPr>
      <w:r w:rsidRPr="00C04957">
        <w:rPr>
          <w:i w:val="0"/>
        </w:rPr>
        <w:t>Sēdes vadītājs aicina balsot par lēmuma projektu.</w:t>
      </w:r>
    </w:p>
    <w:p w14:paraId="30C00EB1" w14:textId="4D1D7CD5" w:rsidR="000F4BB8" w:rsidRPr="00C04957" w:rsidRDefault="000F4BB8" w:rsidP="000F4BB8">
      <w:pPr>
        <w:spacing w:before="60" w:line="240" w:lineRule="auto"/>
        <w:jc w:val="both"/>
        <w:rPr>
          <w:b/>
          <w:i w:val="0"/>
        </w:rPr>
      </w:pPr>
      <w:r w:rsidRPr="00C04957">
        <w:rPr>
          <w:b/>
          <w:i w:val="0"/>
        </w:rPr>
        <w:t>Atklāti balsojot: ar 1</w:t>
      </w:r>
      <w:r>
        <w:rPr>
          <w:b/>
          <w:i w:val="0"/>
        </w:rPr>
        <w:t>6</w:t>
      </w:r>
      <w:r w:rsidRPr="00C04957">
        <w:rPr>
          <w:b/>
          <w:i w:val="0"/>
        </w:rPr>
        <w:t xml:space="preserve"> balsīm "Par" (</w:t>
      </w:r>
      <w:r w:rsidRPr="000F4BB8">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Valda Kļaviņa, Vita Robalte, Zigfrīds Gora</w:t>
      </w:r>
      <w:r w:rsidRPr="00C04957">
        <w:rPr>
          <w:b/>
          <w:i w:val="0"/>
        </w:rPr>
        <w:t>), "Pret" – nav, "Atturas" – nav, "Nepiedalās" – nav</w:t>
      </w:r>
      <w:r w:rsidRPr="00C04957">
        <w:rPr>
          <w:i w:val="0"/>
        </w:rPr>
        <w:t>, Madonas novada pašvaldības domes finanšu un attīstības komiteja</w:t>
      </w:r>
      <w:r w:rsidRPr="00C04957">
        <w:rPr>
          <w:b/>
          <w:i w:val="0"/>
        </w:rPr>
        <w:t xml:space="preserve"> NOLEMJ:</w:t>
      </w:r>
    </w:p>
    <w:p w14:paraId="4FE4413D" w14:textId="5437575A" w:rsidR="000F4BB8" w:rsidRDefault="000F4BB8" w:rsidP="000F4BB8">
      <w:pPr>
        <w:spacing w:before="60" w:line="240" w:lineRule="auto"/>
        <w:jc w:val="both"/>
        <w:rPr>
          <w:b/>
          <w:i w:val="0"/>
        </w:rPr>
      </w:pPr>
      <w:r w:rsidRPr="00C04957">
        <w:rPr>
          <w:b/>
          <w:i w:val="0"/>
        </w:rPr>
        <w:t>Atbalstīt lēmuma projektu un virzīt izskatīšanai uz kārtējo domes sēdi.</w:t>
      </w:r>
    </w:p>
    <w:p w14:paraId="6A1EFB93" w14:textId="77777777" w:rsidR="00D3747E" w:rsidRPr="00C04957" w:rsidRDefault="00D3747E" w:rsidP="00D3747E">
      <w:pPr>
        <w:spacing w:line="240" w:lineRule="auto"/>
        <w:jc w:val="both"/>
        <w:rPr>
          <w:b/>
          <w:i w:val="0"/>
        </w:rPr>
      </w:pPr>
    </w:p>
    <w:p w14:paraId="02A798C1" w14:textId="77777777" w:rsidR="000F4BB8" w:rsidRDefault="000F4BB8" w:rsidP="00D3747E">
      <w:pPr>
        <w:spacing w:line="240" w:lineRule="auto"/>
        <w:jc w:val="both"/>
        <w:rPr>
          <w:i w:val="0"/>
        </w:rPr>
      </w:pPr>
      <w:r w:rsidRPr="00C04957">
        <w:rPr>
          <w:i w:val="0"/>
        </w:rPr>
        <w:t xml:space="preserve">Lēmuma projekts: </w:t>
      </w:r>
    </w:p>
    <w:bookmarkEnd w:id="48"/>
    <w:p w14:paraId="6729DEAE" w14:textId="490047C9" w:rsidR="00D3747E" w:rsidRPr="00D3747E" w:rsidRDefault="00D3747E" w:rsidP="00D3747E">
      <w:pPr>
        <w:suppressAutoHyphens/>
        <w:spacing w:line="100" w:lineRule="atLeast"/>
        <w:jc w:val="both"/>
        <w:rPr>
          <w:rFonts w:eastAsia="Calibri" w:cs="Times New Roman"/>
          <w:i w:val="0"/>
          <w:kern w:val="1"/>
          <w:szCs w:val="24"/>
          <w:lang w:eastAsia="ar-SA"/>
        </w:rPr>
      </w:pPr>
      <w:r w:rsidRPr="00D3747E">
        <w:rPr>
          <w:rFonts w:eastAsia="Times New Roman" w:cs="Times New Roman"/>
          <w:i w:val="0"/>
          <w:kern w:val="1"/>
          <w:szCs w:val="24"/>
          <w:lang w:eastAsia="ar-SA"/>
        </w:rPr>
        <w:t xml:space="preserve">   </w:t>
      </w:r>
      <w:r w:rsidRPr="00D3747E">
        <w:rPr>
          <w:rFonts w:eastAsia="Times New Roman" w:cs="Times New Roman"/>
          <w:i w:val="0"/>
          <w:kern w:val="1"/>
          <w:szCs w:val="24"/>
          <w:lang w:eastAsia="ar-SA"/>
        </w:rPr>
        <w:tab/>
        <w:t xml:space="preserve"> Madonas novada pašvaldībā saņemts </w:t>
      </w:r>
      <w:r w:rsidR="002901B7">
        <w:rPr>
          <w:rFonts w:eastAsia="Times New Roman" w:cs="Times New Roman"/>
          <w:i w:val="0"/>
          <w:kern w:val="1"/>
          <w:szCs w:val="24"/>
          <w:lang w:eastAsia="ar-SA"/>
        </w:rPr>
        <w:t>[..]</w:t>
      </w:r>
      <w:r w:rsidRPr="00D3747E">
        <w:rPr>
          <w:rFonts w:eastAsia="Times New Roman" w:cs="Times New Roman"/>
          <w:i w:val="0"/>
          <w:kern w:val="1"/>
          <w:szCs w:val="24"/>
          <w:lang w:eastAsia="ar-SA"/>
        </w:rPr>
        <w:t xml:space="preserve"> iesniegums</w:t>
      </w:r>
      <w:r w:rsidR="0005300A">
        <w:rPr>
          <w:rFonts w:eastAsia="Times New Roman" w:cs="Times New Roman"/>
          <w:i w:val="0"/>
          <w:kern w:val="1"/>
          <w:szCs w:val="24"/>
          <w:lang w:eastAsia="ar-SA"/>
        </w:rPr>
        <w:t xml:space="preserve"> </w:t>
      </w:r>
      <w:r w:rsidRPr="00D3747E">
        <w:rPr>
          <w:rFonts w:eastAsia="Times New Roman" w:cs="Times New Roman"/>
          <w:i w:val="0"/>
          <w:kern w:val="1"/>
          <w:szCs w:val="24"/>
          <w:lang w:eastAsia="ar-SA"/>
        </w:rPr>
        <w:t>(</w:t>
      </w:r>
      <w:r w:rsidRPr="00D3747E">
        <w:rPr>
          <w:rFonts w:eastAsia="Calibri" w:cs="Times New Roman"/>
          <w:i w:val="0"/>
          <w:kern w:val="1"/>
          <w:szCs w:val="24"/>
          <w:lang w:eastAsia="ar-SA"/>
        </w:rPr>
        <w:t>reģistrēts Ērgļu apvienības pārvaldē ar reģ.</w:t>
      </w:r>
      <w:r w:rsidR="00D704C6">
        <w:rPr>
          <w:rFonts w:eastAsia="Calibri" w:cs="Times New Roman"/>
          <w:i w:val="0"/>
          <w:kern w:val="1"/>
          <w:szCs w:val="24"/>
          <w:lang w:eastAsia="ar-SA"/>
        </w:rPr>
        <w:t> </w:t>
      </w:r>
      <w:r w:rsidRPr="00D3747E">
        <w:rPr>
          <w:rFonts w:eastAsia="Calibri" w:cs="Times New Roman"/>
          <w:i w:val="0"/>
          <w:kern w:val="1"/>
          <w:szCs w:val="24"/>
          <w:lang w:eastAsia="ar-SA"/>
        </w:rPr>
        <w:t>Nr.</w:t>
      </w:r>
      <w:r w:rsidR="00D704C6">
        <w:rPr>
          <w:rFonts w:eastAsia="Calibri" w:cs="Times New Roman"/>
          <w:i w:val="0"/>
          <w:kern w:val="1"/>
          <w:szCs w:val="24"/>
          <w:lang w:eastAsia="ar-SA"/>
        </w:rPr>
        <w:t> </w:t>
      </w:r>
      <w:r w:rsidRPr="00D3747E">
        <w:rPr>
          <w:rFonts w:eastAsia="Calibri" w:cs="Times New Roman"/>
          <w:i w:val="0"/>
          <w:kern w:val="1"/>
          <w:szCs w:val="24"/>
          <w:lang w:eastAsia="ar-SA"/>
        </w:rPr>
        <w:t>1.9/23/202) par nekustamā īpašuma Kalna iela 3, Ērgļos</w:t>
      </w:r>
      <w:r w:rsidR="0005300A">
        <w:rPr>
          <w:rFonts w:eastAsia="Calibri" w:cs="Times New Roman"/>
          <w:i w:val="0"/>
          <w:kern w:val="1"/>
          <w:szCs w:val="24"/>
          <w:lang w:eastAsia="ar-SA"/>
        </w:rPr>
        <w:t>,</w:t>
      </w:r>
      <w:r w:rsidRPr="00D3747E">
        <w:rPr>
          <w:rFonts w:eastAsia="Calibri" w:cs="Times New Roman"/>
          <w:i w:val="0"/>
          <w:kern w:val="1"/>
          <w:szCs w:val="24"/>
          <w:lang w:eastAsia="ar-SA"/>
        </w:rPr>
        <w:t xml:space="preserve"> domājamās daļas atsavināšanu zem viņam piederošas garāžas.</w:t>
      </w:r>
    </w:p>
    <w:p w14:paraId="4C50ACAD" w14:textId="2ACEBDF1" w:rsidR="00D3747E" w:rsidRPr="00D3747E" w:rsidRDefault="00D3747E" w:rsidP="00D3747E">
      <w:pPr>
        <w:suppressAutoHyphens/>
        <w:spacing w:line="100" w:lineRule="atLeast"/>
        <w:ind w:firstLine="709"/>
        <w:jc w:val="both"/>
        <w:rPr>
          <w:rFonts w:eastAsia="Calibri" w:cs="Times New Roman"/>
          <w:i w:val="0"/>
          <w:kern w:val="1"/>
          <w:szCs w:val="24"/>
          <w:lang w:eastAsia="ar-SA"/>
        </w:rPr>
      </w:pPr>
      <w:r w:rsidRPr="00D3747E">
        <w:rPr>
          <w:rFonts w:eastAsia="Calibri" w:cs="Times New Roman"/>
          <w:i w:val="0"/>
          <w:kern w:val="1"/>
          <w:szCs w:val="24"/>
          <w:lang w:eastAsia="ar-SA"/>
        </w:rPr>
        <w:t>Nekustamā īpašuma Kalna iela 3, Ērgļos, Ērgļu pagastā, Madonas novadā</w:t>
      </w:r>
      <w:r w:rsidR="0005300A">
        <w:rPr>
          <w:rFonts w:eastAsia="Calibri" w:cs="Times New Roman"/>
          <w:i w:val="0"/>
          <w:kern w:val="1"/>
          <w:szCs w:val="24"/>
          <w:lang w:eastAsia="ar-SA"/>
        </w:rPr>
        <w:t>,</w:t>
      </w:r>
      <w:r w:rsidRPr="00D3747E">
        <w:rPr>
          <w:rFonts w:eastAsia="Calibri" w:cs="Times New Roman"/>
          <w:i w:val="0"/>
          <w:kern w:val="1"/>
          <w:szCs w:val="24"/>
          <w:lang w:eastAsia="ar-SA"/>
        </w:rPr>
        <w:t xml:space="preserve"> ar kadastra Nr.</w:t>
      </w:r>
      <w:r w:rsidR="00D704C6">
        <w:rPr>
          <w:rFonts w:eastAsia="Calibri" w:cs="Times New Roman"/>
          <w:i w:val="0"/>
          <w:kern w:val="1"/>
          <w:szCs w:val="24"/>
          <w:lang w:eastAsia="ar-SA"/>
        </w:rPr>
        <w:t> </w:t>
      </w:r>
      <w:r w:rsidRPr="00D3747E">
        <w:rPr>
          <w:rFonts w:eastAsia="Calibri" w:cs="Times New Roman"/>
          <w:i w:val="0"/>
          <w:kern w:val="1"/>
          <w:szCs w:val="24"/>
          <w:lang w:eastAsia="ar-SA"/>
        </w:rPr>
        <w:t>7054 008 0700 1/7 domājamā daļa reģistrēta Ērgļu pagasta zemesgrāmatas nodalījumā Nr.</w:t>
      </w:r>
      <w:r w:rsidR="00D704C6">
        <w:rPr>
          <w:rFonts w:eastAsia="Calibri" w:cs="Times New Roman"/>
          <w:i w:val="0"/>
          <w:kern w:val="1"/>
          <w:szCs w:val="24"/>
          <w:lang w:eastAsia="ar-SA"/>
        </w:rPr>
        <w:t> </w:t>
      </w:r>
      <w:r w:rsidRPr="00D3747E">
        <w:rPr>
          <w:rFonts w:eastAsia="Calibri" w:cs="Times New Roman"/>
          <w:i w:val="0"/>
          <w:kern w:val="1"/>
          <w:szCs w:val="24"/>
          <w:lang w:eastAsia="ar-SA"/>
        </w:rPr>
        <w:t>100000461051 uz Madonas novada pašvaldības vārda.</w:t>
      </w:r>
    </w:p>
    <w:p w14:paraId="4DFD3F2A" w14:textId="7CB6D090" w:rsidR="00D3747E" w:rsidRPr="00D3747E" w:rsidRDefault="00D3747E" w:rsidP="00D3747E">
      <w:pPr>
        <w:suppressAutoHyphens/>
        <w:spacing w:line="100" w:lineRule="atLeast"/>
        <w:jc w:val="both"/>
        <w:rPr>
          <w:rFonts w:eastAsia="Calibri" w:cs="Times New Roman"/>
          <w:i w:val="0"/>
          <w:kern w:val="1"/>
          <w:szCs w:val="24"/>
          <w:lang w:eastAsia="ar-SA"/>
        </w:rPr>
      </w:pPr>
      <w:r w:rsidRPr="00D3747E">
        <w:rPr>
          <w:rFonts w:eastAsia="Calibri" w:cs="Times New Roman"/>
          <w:i w:val="0"/>
          <w:kern w:val="1"/>
          <w:szCs w:val="24"/>
          <w:lang w:eastAsia="ar-SA"/>
        </w:rPr>
        <w:t xml:space="preserve">Uz zemes  ar kadastra apzīmējumu 7054 008 0700 atrodas garāža, kuras 1/7 domājamā daļa nostiprināta zemesgrāmatā uz </w:t>
      </w:r>
      <w:r w:rsidR="002901B7">
        <w:rPr>
          <w:rFonts w:eastAsia="Calibri" w:cs="Times New Roman"/>
          <w:i w:val="0"/>
          <w:kern w:val="1"/>
          <w:szCs w:val="24"/>
          <w:lang w:eastAsia="ar-SA"/>
        </w:rPr>
        <w:t>[..]</w:t>
      </w:r>
      <w:r w:rsidRPr="00D3747E">
        <w:rPr>
          <w:rFonts w:eastAsia="Calibri" w:cs="Times New Roman"/>
          <w:i w:val="0"/>
          <w:kern w:val="1"/>
          <w:szCs w:val="24"/>
          <w:lang w:eastAsia="ar-SA"/>
        </w:rPr>
        <w:t xml:space="preserve"> vārda.</w:t>
      </w:r>
    </w:p>
    <w:p w14:paraId="076D11B1" w14:textId="77777777" w:rsidR="00D3747E" w:rsidRPr="00D3747E" w:rsidRDefault="00D3747E" w:rsidP="00D3747E">
      <w:pPr>
        <w:widowControl w:val="0"/>
        <w:suppressAutoHyphens/>
        <w:spacing w:line="240" w:lineRule="auto"/>
        <w:ind w:right="140" w:firstLine="709"/>
        <w:jc w:val="both"/>
        <w:rPr>
          <w:rFonts w:eastAsia="Times New Roman" w:cs="Times New Roman"/>
          <w:i w:val="0"/>
          <w:kern w:val="1"/>
          <w:szCs w:val="24"/>
          <w:lang w:eastAsia="hi-IN" w:bidi="hi-IN"/>
        </w:rPr>
      </w:pPr>
      <w:r w:rsidRPr="00D3747E">
        <w:rPr>
          <w:rFonts w:eastAsia="SimSun" w:cs="Arial"/>
          <w:i w:val="0"/>
          <w:kern w:val="1"/>
          <w:szCs w:val="24"/>
          <w:lang w:eastAsia="hi-IN" w:bidi="hi-IN"/>
        </w:rPr>
        <w:t xml:space="preserve">Pašvaldībai nav nepieciešams saglabāt īpašumu pašvaldības funkciju veikšanai. </w:t>
      </w:r>
    </w:p>
    <w:p w14:paraId="7E4C6832" w14:textId="77777777" w:rsidR="00D3747E" w:rsidRPr="00D3747E" w:rsidRDefault="00D3747E" w:rsidP="00D3747E">
      <w:pPr>
        <w:suppressAutoHyphens/>
        <w:spacing w:line="100" w:lineRule="atLeast"/>
        <w:ind w:firstLine="709"/>
        <w:jc w:val="both"/>
        <w:rPr>
          <w:rFonts w:eastAsia="Arial Unicode MS" w:cs="Times New Roman"/>
          <w:i w:val="0"/>
          <w:kern w:val="1"/>
          <w:szCs w:val="24"/>
          <w:lang w:eastAsia="ar-SA"/>
        </w:rPr>
      </w:pPr>
      <w:r w:rsidRPr="00D3747E">
        <w:rPr>
          <w:rFonts w:eastAsia="Arial Unicode MS" w:cs="Times New Roman"/>
          <w:i w:val="0"/>
          <w:kern w:val="1"/>
          <w:szCs w:val="24"/>
          <w:lang w:eastAsia="ar-SA"/>
        </w:rPr>
        <w:t>Ir veikta īpašuma 1/7 domājamās daļas novērtēšana.</w:t>
      </w:r>
    </w:p>
    <w:p w14:paraId="54464F82" w14:textId="57233E7B" w:rsidR="00D3747E" w:rsidRPr="00D3747E" w:rsidRDefault="00D3747E" w:rsidP="00D3747E">
      <w:pPr>
        <w:suppressAutoHyphens/>
        <w:spacing w:before="28" w:line="100" w:lineRule="atLeast"/>
        <w:ind w:firstLine="720"/>
        <w:jc w:val="both"/>
        <w:rPr>
          <w:rFonts w:eastAsia="Times New Roman" w:cs="Times New Roman"/>
          <w:i w:val="0"/>
          <w:kern w:val="1"/>
          <w:szCs w:val="24"/>
          <w:lang w:eastAsia="ar-SA"/>
        </w:rPr>
      </w:pPr>
      <w:r w:rsidRPr="00D3747E">
        <w:rPr>
          <w:rFonts w:eastAsia="Times New Roman" w:cs="Times New Roman"/>
          <w:i w:val="0"/>
          <w:kern w:val="1"/>
          <w:szCs w:val="24"/>
          <w:lang w:eastAsia="ar-SA"/>
        </w:rPr>
        <w:lastRenderedPageBreak/>
        <w:t>Atbilstoši sertificēta vērtētāja SIA LINIKO (Latvijas Īpašumu Vērtētāju asociācijas profesionālās kvalifikācijas sertifikāts Nr.</w:t>
      </w:r>
      <w:r w:rsidR="00D704C6">
        <w:rPr>
          <w:rFonts w:eastAsia="Times New Roman" w:cs="Times New Roman"/>
          <w:i w:val="0"/>
          <w:kern w:val="1"/>
          <w:szCs w:val="24"/>
          <w:lang w:eastAsia="ar-SA"/>
        </w:rPr>
        <w:t> </w:t>
      </w:r>
      <w:r w:rsidRPr="00D3747E">
        <w:rPr>
          <w:rFonts w:eastAsia="Times New Roman" w:cs="Times New Roman"/>
          <w:i w:val="0"/>
          <w:kern w:val="1"/>
          <w:szCs w:val="24"/>
          <w:lang w:eastAsia="ar-SA"/>
        </w:rPr>
        <w:t>131) 2023.</w:t>
      </w:r>
      <w:r w:rsidR="00D704C6">
        <w:rPr>
          <w:rFonts w:eastAsia="Times New Roman" w:cs="Times New Roman"/>
          <w:i w:val="0"/>
          <w:kern w:val="1"/>
          <w:szCs w:val="24"/>
          <w:lang w:eastAsia="ar-SA"/>
        </w:rPr>
        <w:t> </w:t>
      </w:r>
      <w:r w:rsidRPr="00D3747E">
        <w:rPr>
          <w:rFonts w:eastAsia="Times New Roman" w:cs="Times New Roman"/>
          <w:i w:val="0"/>
          <w:kern w:val="1"/>
          <w:szCs w:val="24"/>
          <w:lang w:eastAsia="ar-SA"/>
        </w:rPr>
        <w:t>gada 27.</w:t>
      </w:r>
      <w:r w:rsidR="00D704C6">
        <w:rPr>
          <w:rFonts w:eastAsia="Times New Roman" w:cs="Times New Roman"/>
          <w:i w:val="0"/>
          <w:kern w:val="1"/>
          <w:szCs w:val="24"/>
          <w:lang w:eastAsia="ar-SA"/>
        </w:rPr>
        <w:t> </w:t>
      </w:r>
      <w:r w:rsidRPr="00D3747E">
        <w:rPr>
          <w:rFonts w:eastAsia="Times New Roman" w:cs="Times New Roman"/>
          <w:i w:val="0"/>
          <w:kern w:val="1"/>
          <w:szCs w:val="24"/>
          <w:lang w:eastAsia="ar-SA"/>
        </w:rPr>
        <w:t>jūlija novērtējumam, 1/7 domājamās dalas no nekustamā īpašuma ar kadastra Nr.</w:t>
      </w:r>
      <w:r w:rsidR="00D704C6">
        <w:rPr>
          <w:rFonts w:eastAsia="Times New Roman" w:cs="Times New Roman"/>
          <w:i w:val="0"/>
          <w:kern w:val="1"/>
          <w:szCs w:val="24"/>
          <w:lang w:eastAsia="ar-SA"/>
        </w:rPr>
        <w:t> </w:t>
      </w:r>
      <w:r w:rsidRPr="00D3747E">
        <w:rPr>
          <w:rFonts w:eastAsia="Times New Roman" w:cs="Times New Roman"/>
          <w:i w:val="0"/>
          <w:kern w:val="1"/>
          <w:szCs w:val="24"/>
          <w:lang w:eastAsia="ar-SA"/>
        </w:rPr>
        <w:t>7054 008 0700, kas atrodas Kalna ielā 3, Ērgļos, Ērgļu pagastā, Madonas novadā tirgus vērtība noteikta – EUR 220,00 (divi simti divdesmit eiro ,00 centi) .</w:t>
      </w:r>
    </w:p>
    <w:p w14:paraId="2865061F" w14:textId="7E20D44A" w:rsidR="00D3747E" w:rsidRPr="00D3747E" w:rsidRDefault="00D3747E" w:rsidP="00D3747E">
      <w:pPr>
        <w:suppressAutoHyphens/>
        <w:spacing w:line="252" w:lineRule="auto"/>
        <w:ind w:firstLine="709"/>
        <w:jc w:val="both"/>
        <w:rPr>
          <w:rFonts w:eastAsia="Times New Roman" w:cs="Arial Unicode MS"/>
          <w:i w:val="0"/>
          <w:kern w:val="1"/>
          <w:szCs w:val="24"/>
          <w:lang w:eastAsia="lo-LA" w:bidi="lo-LA"/>
        </w:rPr>
      </w:pPr>
      <w:r w:rsidRPr="00D3747E">
        <w:rPr>
          <w:rFonts w:eastAsia="Times New Roman" w:cs="Arial Unicode MS"/>
          <w:i w:val="0"/>
          <w:kern w:val="1"/>
          <w:szCs w:val="24"/>
          <w:lang w:eastAsia="lo-LA" w:bidi="lo-LA"/>
        </w:rPr>
        <w:t>Saskaņā ar „Publiskas personas mantas atsavināšanas likuma” 47.</w:t>
      </w:r>
      <w:r w:rsidR="00D704C6">
        <w:rPr>
          <w:rFonts w:eastAsia="Times New Roman" w:cs="Arial Unicode MS"/>
          <w:i w:val="0"/>
          <w:kern w:val="1"/>
          <w:szCs w:val="24"/>
          <w:lang w:eastAsia="lo-LA" w:bidi="lo-LA"/>
        </w:rPr>
        <w:t> </w:t>
      </w:r>
      <w:r w:rsidRPr="00D3747E">
        <w:rPr>
          <w:rFonts w:eastAsia="Times New Roman" w:cs="Arial Unicode MS"/>
          <w:i w:val="0"/>
          <w:kern w:val="1"/>
          <w:szCs w:val="24"/>
          <w:lang w:eastAsia="lo-LA" w:bidi="lo-LA"/>
        </w:rPr>
        <w:t xml:space="preserve">pantu </w:t>
      </w:r>
      <w:r w:rsidRPr="00D3747E">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6A88936" w14:textId="77777777" w:rsidR="00D3747E" w:rsidRPr="00D3747E" w:rsidRDefault="00D3747E" w:rsidP="00D3747E">
      <w:pPr>
        <w:widowControl w:val="0"/>
        <w:suppressAutoHyphens/>
        <w:spacing w:line="240" w:lineRule="auto"/>
        <w:jc w:val="both"/>
        <w:rPr>
          <w:rFonts w:eastAsia="Calibri" w:cs="Times New Roman"/>
          <w:i w:val="0"/>
          <w:kern w:val="1"/>
          <w:szCs w:val="24"/>
          <w:lang w:eastAsia="hi-IN" w:bidi="hi-IN"/>
        </w:rPr>
      </w:pPr>
      <w:r w:rsidRPr="00D3747E">
        <w:rPr>
          <w:rFonts w:eastAsia="Calibri" w:cs="Times New Roman"/>
          <w:i w:val="0"/>
          <w:kern w:val="1"/>
          <w:szCs w:val="24"/>
          <w:lang w:eastAsia="ar-SA"/>
        </w:rPr>
        <w:t xml:space="preserve">      </w:t>
      </w:r>
      <w:r w:rsidRPr="00D3747E">
        <w:rPr>
          <w:rFonts w:eastAsia="Calibri" w:cs="Times New Roman"/>
          <w:i w:val="0"/>
          <w:kern w:val="1"/>
          <w:szCs w:val="24"/>
          <w:lang w:eastAsia="ar-SA"/>
        </w:rPr>
        <w:tab/>
      </w:r>
      <w:r w:rsidRPr="00D3747E">
        <w:rPr>
          <w:rFonts w:eastAsia="Times New Roman" w:cs="Times New Roman"/>
          <w:i w:val="0"/>
          <w:kern w:val="1"/>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AA4AE10" w14:textId="78A9F41C" w:rsidR="00D3747E" w:rsidRPr="00D3747E" w:rsidRDefault="00D3747E" w:rsidP="00D3747E">
      <w:pPr>
        <w:suppressAutoHyphens/>
        <w:spacing w:before="28" w:line="100" w:lineRule="atLeast"/>
        <w:ind w:firstLine="720"/>
        <w:jc w:val="both"/>
        <w:rPr>
          <w:rFonts w:eastAsia="SimSun" w:cs="Arial"/>
          <w:kern w:val="1"/>
          <w:szCs w:val="24"/>
          <w:lang w:eastAsia="hi-IN" w:bidi="hi-IN"/>
        </w:rPr>
      </w:pPr>
      <w:r w:rsidRPr="00D3747E">
        <w:rPr>
          <w:rFonts w:eastAsia="Times New Roman" w:cs="Arial"/>
          <w:i w:val="0"/>
          <w:kern w:val="1"/>
          <w:szCs w:val="24"/>
          <w:lang w:eastAsia="hi-IN" w:bidi="hi-IN"/>
        </w:rPr>
        <w:t>Saskaņā ar  “Pašvaldību likuma” 10.</w:t>
      </w:r>
      <w:r w:rsidR="00D704C6">
        <w:rPr>
          <w:rFonts w:eastAsia="Times New Roman" w:cs="Arial"/>
          <w:i w:val="0"/>
          <w:kern w:val="1"/>
          <w:szCs w:val="24"/>
          <w:lang w:eastAsia="hi-IN" w:bidi="hi-IN"/>
        </w:rPr>
        <w:t> </w:t>
      </w:r>
      <w:r w:rsidRPr="00D3747E">
        <w:rPr>
          <w:rFonts w:eastAsia="Times New Roman" w:cs="Arial"/>
          <w:i w:val="0"/>
          <w:kern w:val="1"/>
          <w:szCs w:val="24"/>
          <w:lang w:eastAsia="hi-IN" w:bidi="hi-IN"/>
        </w:rPr>
        <w:t>panta pirmās daļas 16.</w:t>
      </w:r>
      <w:r w:rsidR="00D704C6">
        <w:rPr>
          <w:rFonts w:eastAsia="Times New Roman" w:cs="Arial"/>
          <w:i w:val="0"/>
          <w:kern w:val="1"/>
          <w:szCs w:val="24"/>
          <w:lang w:eastAsia="hi-IN" w:bidi="hi-IN"/>
        </w:rPr>
        <w:t> </w:t>
      </w:r>
      <w:r w:rsidRPr="00D3747E">
        <w:rPr>
          <w:rFonts w:eastAsia="Times New Roman" w:cs="Arial"/>
          <w:i w:val="0"/>
          <w:kern w:val="1"/>
          <w:szCs w:val="24"/>
          <w:lang w:eastAsia="hi-IN" w:bidi="hi-IN"/>
        </w:rPr>
        <w:t>punktu “</w:t>
      </w:r>
      <w:r w:rsidRPr="00D3747E">
        <w:rPr>
          <w:rFonts w:eastAsia="SimSun" w:cs="Arial"/>
          <w:kern w:val="1"/>
          <w:szCs w:val="24"/>
          <w:lang w:eastAsia="hi-IN" w:bidi="hi-IN"/>
        </w:rPr>
        <w:t>tikai domes kompetencē ir:</w:t>
      </w:r>
      <w:r w:rsidRPr="00D3747E">
        <w:rPr>
          <w:rFonts w:eastAsia="Times New Roman" w:cs="Arial"/>
          <w:kern w:val="1"/>
          <w:szCs w:val="24"/>
          <w:lang w:eastAsia="hi-IN" w:bidi="hi-IN"/>
        </w:rPr>
        <w:t xml:space="preserve"> </w:t>
      </w:r>
      <w:r w:rsidRPr="00D3747E">
        <w:rPr>
          <w:rFonts w:eastAsia="SimSun" w:cs="Arial"/>
          <w:kern w:val="1"/>
          <w:szCs w:val="24"/>
          <w:lang w:eastAsia="hi-IN" w:bidi="hi-IN"/>
        </w:rPr>
        <w:t xml:space="preserve">lemt par pašvaldības nekustamā īpašuma atsavināšanu un apgrūtināšanu, kā arī par nekustamā īpašuma iegūšanu”. </w:t>
      </w:r>
    </w:p>
    <w:p w14:paraId="2AB686A9" w14:textId="72B54FB8" w:rsidR="00D3747E" w:rsidRPr="00D3747E" w:rsidRDefault="00D3747E" w:rsidP="00D3747E">
      <w:pPr>
        <w:suppressAutoHyphens/>
        <w:spacing w:before="28" w:line="100" w:lineRule="atLeast"/>
        <w:ind w:firstLine="720"/>
        <w:jc w:val="both"/>
        <w:rPr>
          <w:rFonts w:eastAsia="Times New Roman" w:cs="Times New Roman"/>
          <w:i w:val="0"/>
          <w:kern w:val="1"/>
          <w:szCs w:val="24"/>
          <w:lang w:eastAsia="ar-SA"/>
        </w:rPr>
      </w:pPr>
      <w:r w:rsidRPr="00D3747E">
        <w:rPr>
          <w:rFonts w:eastAsia="Times New Roman" w:cs="Times New Roman"/>
          <w:i w:val="0"/>
          <w:kern w:val="1"/>
          <w:szCs w:val="24"/>
          <w:lang w:eastAsia="ar-SA"/>
        </w:rPr>
        <w:t>Saskaņā ar Publiskas personas mantas atsavināšanas likuma  4.</w:t>
      </w:r>
      <w:r w:rsidR="00D704C6">
        <w:rPr>
          <w:rFonts w:eastAsia="Times New Roman" w:cs="Times New Roman"/>
          <w:i w:val="0"/>
          <w:kern w:val="1"/>
          <w:szCs w:val="24"/>
          <w:lang w:eastAsia="ar-SA"/>
        </w:rPr>
        <w:t> </w:t>
      </w:r>
      <w:r w:rsidRPr="00D3747E">
        <w:rPr>
          <w:rFonts w:eastAsia="Times New Roman" w:cs="Times New Roman"/>
          <w:i w:val="0"/>
          <w:kern w:val="1"/>
          <w:szCs w:val="24"/>
          <w:lang w:eastAsia="ar-SA"/>
        </w:rPr>
        <w:t xml:space="preserve">panta pirmo daļu [..] </w:t>
      </w:r>
      <w:r w:rsidRPr="00D3747E">
        <w:rPr>
          <w:rFonts w:eastAsia="Times New Roman" w:cs="Times New Roman"/>
          <w:kern w:val="1"/>
          <w:szCs w:val="24"/>
          <w:lang w:eastAsia="ar-SA"/>
        </w:rPr>
        <w:t>Atvasinātas publiskas personas mantas atsavināšanu var ierosināt, ja tā nav nepieciešama attiecīgai atvasinātai publiskai personai vai tās iestādēm to funkciju nodrošināšanai</w:t>
      </w:r>
      <w:r w:rsidRPr="00D3747E">
        <w:rPr>
          <w:rFonts w:eastAsia="Times New Roman" w:cs="Times New Roman"/>
          <w:i w:val="0"/>
          <w:kern w:val="1"/>
          <w:szCs w:val="24"/>
          <w:lang w:eastAsia="ar-SA"/>
        </w:rPr>
        <w:t>, 4.</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panta ceturtās daļas 3.</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punktu</w:t>
      </w:r>
      <w:r w:rsidRPr="00D3747E">
        <w:rPr>
          <w:rFonts w:eastAsia="Times New Roman" w:cs="Times New Roman"/>
          <w:iCs/>
          <w:kern w:val="1"/>
          <w:szCs w:val="24"/>
          <w:lang w:eastAsia="ar-SA"/>
        </w:rPr>
        <w:t xml:space="preserve"> Atsevišķos gadījumos publiskas personas nekustamā īpašuma atsavināšanu var ierosināt </w:t>
      </w:r>
      <w:r w:rsidRPr="00D3747E">
        <w:rPr>
          <w:rFonts w:eastAsia="Times New Roman" w:cs="Times New Roman"/>
          <w:i w:val="0"/>
          <w:kern w:val="1"/>
          <w:szCs w:val="24"/>
          <w:lang w:eastAsia="ar-SA"/>
        </w:rPr>
        <w:t xml:space="preserve"> </w:t>
      </w:r>
      <w:r w:rsidRPr="00D3747E">
        <w:rPr>
          <w:rFonts w:eastAsia="Times New Roman" w:cs="Times New Roman"/>
          <w:iCs/>
          <w:kern w:val="1"/>
          <w:szCs w:val="24"/>
          <w:lang w:eastAsia="ar-SA"/>
        </w:rPr>
        <w:t xml:space="preserve">zemesgrāmatā ierakstītas ēkas (būves) īpašnieks vai visi kopīpašnieki, ja viņi vēlas nopirkt zemesgabalu, uz kura atrodas ēka (būve), </w:t>
      </w:r>
      <w:r w:rsidRPr="00D3747E">
        <w:rPr>
          <w:rFonts w:eastAsia="Times New Roman" w:cs="Times New Roman"/>
          <w:i w:val="0"/>
          <w:kern w:val="1"/>
          <w:szCs w:val="24"/>
          <w:lang w:eastAsia="ar-SA"/>
        </w:rPr>
        <w:t xml:space="preserve"> 5.</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 xml:space="preserve">panta pirmo daļu </w:t>
      </w:r>
      <w:r w:rsidRPr="00D3747E">
        <w:rPr>
          <w:rFonts w:eastAsia="Times New Roman" w:cs="Times New Roman"/>
          <w:kern w:val="1"/>
          <w:szCs w:val="24"/>
          <w:lang w:eastAsia="ar-SA"/>
        </w:rPr>
        <w:t>Atļauju atsavināt atvasinātu publisku personu nekustamo īpašumu dod attiecīgās atvasinātās publiskās personas lēmējinstitūcija</w:t>
      </w:r>
      <w:r w:rsidRPr="00D3747E">
        <w:rPr>
          <w:rFonts w:eastAsia="Times New Roman" w:cs="Times New Roman"/>
          <w:i w:val="0"/>
          <w:kern w:val="1"/>
          <w:szCs w:val="24"/>
          <w:lang w:eastAsia="ar-SA"/>
        </w:rPr>
        <w:t>, 37.</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panta pirmās daļas 4.</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 xml:space="preserve">punktu </w:t>
      </w:r>
      <w:r w:rsidRPr="00D3747E">
        <w:rPr>
          <w:rFonts w:eastAsia="Times New Roman" w:cs="Times New Roman"/>
          <w:iCs/>
          <w:kern w:val="1"/>
          <w:szCs w:val="24"/>
          <w:lang w:eastAsia="ar-SA"/>
        </w:rPr>
        <w:t xml:space="preserve">nekustamo īpašumu iegūst šā likuma </w:t>
      </w:r>
      <w:hyperlink r:id="rId9" w:anchor="p4" w:history="1">
        <w:r w:rsidRPr="00D3747E">
          <w:rPr>
            <w:rFonts w:eastAsia="Times New Roman" w:cs="Times New Roman"/>
            <w:iCs/>
            <w:color w:val="000080"/>
            <w:kern w:val="1"/>
            <w:szCs w:val="24"/>
            <w:u w:val="single"/>
          </w:rPr>
          <w:t>4.</w:t>
        </w:r>
        <w:r w:rsidR="00AB0074">
          <w:rPr>
            <w:rFonts w:eastAsia="Times New Roman" w:cs="Times New Roman"/>
            <w:iCs/>
            <w:color w:val="000080"/>
            <w:kern w:val="1"/>
            <w:szCs w:val="24"/>
            <w:u w:val="single"/>
          </w:rPr>
          <w:t> </w:t>
        </w:r>
        <w:r w:rsidRPr="00D3747E">
          <w:rPr>
            <w:rFonts w:eastAsia="Times New Roman" w:cs="Times New Roman"/>
            <w:iCs/>
            <w:color w:val="000080"/>
            <w:kern w:val="1"/>
            <w:szCs w:val="24"/>
            <w:u w:val="single"/>
          </w:rPr>
          <w:t>panta</w:t>
        </w:r>
      </w:hyperlink>
      <w:r w:rsidRPr="00D3747E">
        <w:rPr>
          <w:rFonts w:eastAsia="Times New Roman" w:cs="Times New Roman"/>
          <w:iCs/>
          <w:kern w:val="1"/>
          <w:szCs w:val="24"/>
          <w:lang w:eastAsia="ar-SA"/>
        </w:rPr>
        <w:t xml:space="preserve"> ceturtajā daļā minētā persona. Šajā gadījumā pārdošanas cena ir vienāda ar nosacīto cenu (</w:t>
      </w:r>
      <w:hyperlink r:id="rId10" w:anchor="p8" w:history="1">
        <w:r w:rsidRPr="00D3747E">
          <w:rPr>
            <w:rFonts w:eastAsia="Times New Roman" w:cs="Times New Roman"/>
            <w:iCs/>
            <w:color w:val="000080"/>
            <w:kern w:val="1"/>
            <w:szCs w:val="24"/>
            <w:u w:val="single"/>
          </w:rPr>
          <w:t>8.</w:t>
        </w:r>
        <w:r w:rsidR="00AB0074">
          <w:rPr>
            <w:rFonts w:eastAsia="Times New Roman" w:cs="Times New Roman"/>
            <w:iCs/>
            <w:color w:val="000080"/>
            <w:kern w:val="1"/>
            <w:szCs w:val="24"/>
            <w:u w:val="single"/>
          </w:rPr>
          <w:t> </w:t>
        </w:r>
        <w:r w:rsidRPr="00D3747E">
          <w:rPr>
            <w:rFonts w:eastAsia="Times New Roman" w:cs="Times New Roman"/>
            <w:iCs/>
            <w:color w:val="000080"/>
            <w:kern w:val="1"/>
            <w:szCs w:val="24"/>
            <w:u w:val="single"/>
          </w:rPr>
          <w:t>pants</w:t>
        </w:r>
      </w:hyperlink>
      <w:r w:rsidRPr="00D3747E">
        <w:rPr>
          <w:rFonts w:eastAsia="Times New Roman" w:cs="Times New Roman"/>
          <w:iCs/>
          <w:kern w:val="1"/>
          <w:szCs w:val="24"/>
          <w:lang w:eastAsia="ar-SA"/>
        </w:rPr>
        <w:t xml:space="preserve">). </w:t>
      </w:r>
    </w:p>
    <w:p w14:paraId="7972A495" w14:textId="19CD3B3D" w:rsidR="00D3747E" w:rsidRPr="00070BDD" w:rsidRDefault="00D3747E" w:rsidP="00D3747E">
      <w:pPr>
        <w:spacing w:line="240" w:lineRule="auto"/>
        <w:ind w:firstLine="720"/>
        <w:jc w:val="both"/>
        <w:rPr>
          <w:rFonts w:eastAsia="Times New Roman" w:cs="Times New Roman"/>
          <w:i w:val="0"/>
          <w:szCs w:val="24"/>
          <w:lang w:eastAsia="lv-LV"/>
        </w:rPr>
      </w:pPr>
      <w:r w:rsidRPr="00D3747E">
        <w:rPr>
          <w:rFonts w:eastAsia="Times New Roman" w:cs="Times New Roman"/>
          <w:i w:val="0"/>
          <w:kern w:val="1"/>
          <w:szCs w:val="24"/>
          <w:lang w:eastAsia="ar-SA"/>
        </w:rPr>
        <w:t>Pamatojoties uz “Pašvaldību likuma” 10.</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panta pirmās daļas 16.</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punktu, Publiskas personas mantas atsavināšanas likuma 4.</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panta pirmo daļu, 4.</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panta ceturtās daļas 3.</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 5.</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panta pirmo daļu un 37.</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panta pirmās daļas 4.</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punktu un 47.</w:t>
      </w:r>
      <w:r w:rsidR="00AB0074">
        <w:rPr>
          <w:rFonts w:eastAsia="Times New Roman" w:cs="Times New Roman"/>
          <w:i w:val="0"/>
          <w:kern w:val="1"/>
          <w:szCs w:val="24"/>
          <w:lang w:eastAsia="ar-SA"/>
        </w:rPr>
        <w:t> </w:t>
      </w:r>
      <w:r w:rsidRPr="00D3747E">
        <w:rPr>
          <w:rFonts w:eastAsia="Times New Roman" w:cs="Times New Roman"/>
          <w:i w:val="0"/>
          <w:kern w:val="1"/>
          <w:szCs w:val="24"/>
          <w:lang w:eastAsia="ar-SA"/>
        </w:rPr>
        <w:t xml:space="preserve">pantu, ņemot vērā 16.08.2023. Uzņēmējdarbības, teritoriālo un vides jautājumu komitejas atzinumu, </w:t>
      </w:r>
      <w:bookmarkStart w:id="49" w:name="_Hlk143613033"/>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bookmarkEnd w:id="49"/>
    </w:p>
    <w:p w14:paraId="7F8E30A4" w14:textId="3E20DE24" w:rsidR="00D3747E" w:rsidRPr="00D3747E" w:rsidRDefault="00D3747E" w:rsidP="00D3747E">
      <w:pPr>
        <w:suppressAutoHyphens/>
        <w:spacing w:line="100" w:lineRule="atLeast"/>
        <w:ind w:firstLine="720"/>
        <w:jc w:val="both"/>
        <w:rPr>
          <w:rFonts w:eastAsia="SimSun" w:cs="Arial"/>
          <w:i w:val="0"/>
          <w:kern w:val="1"/>
          <w:szCs w:val="24"/>
          <w:lang w:eastAsia="hi-IN" w:bidi="hi-IN"/>
        </w:rPr>
      </w:pPr>
    </w:p>
    <w:p w14:paraId="70F81DE3" w14:textId="76FE0487" w:rsidR="00D3747E" w:rsidRPr="00D3747E" w:rsidRDefault="00D3747E" w:rsidP="00AB0074">
      <w:pPr>
        <w:numPr>
          <w:ilvl w:val="0"/>
          <w:numId w:val="11"/>
        </w:numPr>
        <w:tabs>
          <w:tab w:val="clear" w:pos="720"/>
          <w:tab w:val="num" w:pos="0"/>
        </w:tabs>
        <w:suppressAutoHyphens/>
        <w:spacing w:line="240" w:lineRule="auto"/>
        <w:ind w:hanging="720"/>
        <w:jc w:val="both"/>
        <w:rPr>
          <w:rFonts w:eastAsia="Times New Roman" w:cs="Times New Roman"/>
          <w:i w:val="0"/>
          <w:kern w:val="1"/>
          <w:szCs w:val="24"/>
          <w:lang w:eastAsia="ar-SA"/>
        </w:rPr>
      </w:pPr>
      <w:r w:rsidRPr="00D3747E">
        <w:rPr>
          <w:rFonts w:eastAsia="Times New Roman" w:cs="Times New Roman"/>
          <w:i w:val="0"/>
          <w:kern w:val="1"/>
          <w:szCs w:val="24"/>
          <w:lang w:eastAsia="ar-SA"/>
        </w:rPr>
        <w:t>Atsavināt nekustamā īpašuma Kalna iela  3,  Ērgļi, Ērgļu pagasts, Madonas novads ar kadastra Nr.</w:t>
      </w:r>
      <w:r w:rsidR="002901B7">
        <w:rPr>
          <w:rFonts w:eastAsia="Times New Roman" w:cs="Times New Roman"/>
          <w:i w:val="0"/>
          <w:kern w:val="1"/>
          <w:szCs w:val="24"/>
          <w:lang w:eastAsia="ar-SA"/>
        </w:rPr>
        <w:t> </w:t>
      </w:r>
      <w:r w:rsidRPr="00D3747E">
        <w:rPr>
          <w:rFonts w:eastAsia="Times New Roman" w:cs="Times New Roman"/>
          <w:i w:val="0"/>
          <w:kern w:val="1"/>
          <w:szCs w:val="24"/>
          <w:lang w:eastAsia="ar-SA"/>
        </w:rPr>
        <w:t xml:space="preserve">7054 008 0700 1/7 domājamo daļu, to pārdodot </w:t>
      </w:r>
      <w:r w:rsidR="002901B7">
        <w:rPr>
          <w:rFonts w:eastAsia="Times New Roman" w:cs="Times New Roman"/>
          <w:i w:val="0"/>
          <w:kern w:val="1"/>
          <w:szCs w:val="24"/>
          <w:lang w:eastAsia="ar-SA"/>
        </w:rPr>
        <w:t>[..]</w:t>
      </w:r>
      <w:r w:rsidRPr="00D3747E">
        <w:rPr>
          <w:rFonts w:eastAsia="Times New Roman" w:cs="Times New Roman"/>
          <w:i w:val="0"/>
          <w:kern w:val="1"/>
          <w:szCs w:val="24"/>
          <w:lang w:eastAsia="ar-SA"/>
        </w:rPr>
        <w:t>.</w:t>
      </w:r>
    </w:p>
    <w:p w14:paraId="799F85CC" w14:textId="77777777" w:rsidR="00D3747E" w:rsidRPr="00D3747E" w:rsidRDefault="00D3747E" w:rsidP="00AB0074">
      <w:pPr>
        <w:numPr>
          <w:ilvl w:val="0"/>
          <w:numId w:val="11"/>
        </w:numPr>
        <w:tabs>
          <w:tab w:val="clear" w:pos="720"/>
          <w:tab w:val="num" w:pos="0"/>
        </w:tabs>
        <w:suppressAutoHyphens/>
        <w:spacing w:line="240" w:lineRule="auto"/>
        <w:ind w:hanging="720"/>
        <w:jc w:val="both"/>
        <w:rPr>
          <w:rFonts w:eastAsia="Times New Roman" w:cs="Times New Roman"/>
          <w:i w:val="0"/>
          <w:kern w:val="1"/>
          <w:szCs w:val="24"/>
          <w:lang w:eastAsia="lo-LA" w:bidi="lo-LA"/>
        </w:rPr>
      </w:pPr>
      <w:r w:rsidRPr="00D3747E">
        <w:rPr>
          <w:rFonts w:eastAsia="Times New Roman" w:cs="Times New Roman"/>
          <w:i w:val="0"/>
          <w:kern w:val="1"/>
          <w:szCs w:val="24"/>
          <w:lang w:eastAsia="ar-SA"/>
        </w:rPr>
        <w:t>Noteikt nekustamā īpašuma 1/7 domājamās daļas nosacīto cenu  EUR 220,00 (divi simti divdesmit eiro un 00 centi).</w:t>
      </w:r>
    </w:p>
    <w:p w14:paraId="77DCD885" w14:textId="77777777" w:rsidR="00D3747E" w:rsidRPr="00D3747E" w:rsidRDefault="00D3747E" w:rsidP="00AB0074">
      <w:pPr>
        <w:numPr>
          <w:ilvl w:val="0"/>
          <w:numId w:val="11"/>
        </w:numPr>
        <w:tabs>
          <w:tab w:val="clear" w:pos="720"/>
          <w:tab w:val="num" w:pos="0"/>
        </w:tabs>
        <w:suppressAutoHyphens/>
        <w:spacing w:line="240" w:lineRule="auto"/>
        <w:ind w:hanging="720"/>
        <w:jc w:val="both"/>
        <w:rPr>
          <w:rFonts w:eastAsia="MS Mincho" w:cs="Times New Roman"/>
          <w:kern w:val="1"/>
          <w:szCs w:val="24"/>
          <w:lang w:eastAsia="ar-SA"/>
        </w:rPr>
      </w:pPr>
      <w:r w:rsidRPr="00D3747E">
        <w:rPr>
          <w:rFonts w:eastAsia="Times New Roman" w:cs="Times New Roman"/>
          <w:i w:val="0"/>
          <w:kern w:val="1"/>
          <w:szCs w:val="24"/>
          <w:lang w:eastAsia="lo-LA" w:bidi="lo-LA"/>
        </w:rPr>
        <w:t xml:space="preserve">Noteikt, ka pirkuma maksa ir veicama 100% apmērā pirms līgums noslēgšanas. </w:t>
      </w:r>
    </w:p>
    <w:p w14:paraId="56055C7E" w14:textId="64F3D0B8" w:rsidR="00D3747E" w:rsidRPr="00D3747E" w:rsidRDefault="00D3747E" w:rsidP="00AB0074">
      <w:pPr>
        <w:numPr>
          <w:ilvl w:val="0"/>
          <w:numId w:val="11"/>
        </w:numPr>
        <w:tabs>
          <w:tab w:val="clear" w:pos="720"/>
          <w:tab w:val="num" w:pos="0"/>
        </w:tabs>
        <w:suppressAutoHyphens/>
        <w:spacing w:line="240" w:lineRule="auto"/>
        <w:ind w:hanging="720"/>
        <w:jc w:val="both"/>
        <w:rPr>
          <w:rFonts w:eastAsia="MS Mincho" w:cs="Times New Roman"/>
          <w:kern w:val="1"/>
          <w:szCs w:val="24"/>
          <w:lang w:eastAsia="ar-SA"/>
        </w:rPr>
      </w:pPr>
      <w:r w:rsidRPr="00D3747E">
        <w:rPr>
          <w:rFonts w:eastAsia="Times New Roman" w:cs="Times New Roman"/>
          <w:i w:val="0"/>
          <w:kern w:val="1"/>
          <w:szCs w:val="24"/>
          <w:lang w:eastAsia="lo-LA" w:bidi="lo-LA"/>
        </w:rPr>
        <w:t xml:space="preserve">Nekustamā īpašuma pārvaldības un teritoriālās plānošanas nodaļai nosūtīt </w:t>
      </w:r>
      <w:r w:rsidR="002901B7">
        <w:rPr>
          <w:rFonts w:eastAsia="Times New Roman" w:cs="Times New Roman"/>
          <w:i w:val="0"/>
          <w:kern w:val="1"/>
          <w:szCs w:val="24"/>
          <w:lang w:eastAsia="lo-LA" w:bidi="lo-LA"/>
        </w:rPr>
        <w:t xml:space="preserve">[..] </w:t>
      </w:r>
      <w:r w:rsidRPr="00D3747E">
        <w:rPr>
          <w:rFonts w:eastAsia="Times New Roman" w:cs="Times New Roman"/>
          <w:i w:val="0"/>
          <w:kern w:val="1"/>
          <w:szCs w:val="24"/>
          <w:lang w:eastAsia="lo-LA" w:bidi="lo-LA"/>
        </w:rPr>
        <w:t>nekustamā īpašuma Kalna iela 3, Ērgļi, Ērgļu pagasts, Madonas novadā 1/7 domājamās daļas atsavināšanas paziņojumu normatīvajos aktos noteiktajā kārtībā.</w:t>
      </w:r>
    </w:p>
    <w:p w14:paraId="33CB23E6" w14:textId="77777777" w:rsidR="00D3747E" w:rsidRDefault="00D3747E" w:rsidP="00D3747E">
      <w:pPr>
        <w:suppressAutoHyphens/>
        <w:spacing w:line="240" w:lineRule="auto"/>
        <w:ind w:left="720"/>
        <w:jc w:val="both"/>
        <w:rPr>
          <w:rFonts w:eastAsia="MS Mincho" w:cs="Times New Roman"/>
          <w:kern w:val="1"/>
          <w:szCs w:val="24"/>
          <w:lang w:eastAsia="ar-SA"/>
        </w:rPr>
      </w:pPr>
    </w:p>
    <w:p w14:paraId="674DF6C3" w14:textId="77777777" w:rsidR="00D3747E" w:rsidRDefault="00D3747E" w:rsidP="00D3747E">
      <w:pPr>
        <w:spacing w:line="240" w:lineRule="auto"/>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nekustamā īpašuma “Mazās Mežsētas”, Liezēres pagasts, Madonas novads,  atsavināšanu</w:t>
      </w:r>
    </w:p>
    <w:p w14:paraId="35007B65" w14:textId="77777777" w:rsidR="00D3747E" w:rsidRDefault="00D3747E" w:rsidP="00D3747E">
      <w:pPr>
        <w:spacing w:before="60" w:line="240" w:lineRule="auto"/>
        <w:jc w:val="both"/>
        <w:rPr>
          <w:i w:val="0"/>
        </w:rPr>
      </w:pPr>
      <w:r w:rsidRPr="00224330">
        <w:t xml:space="preserve">ZIŅO: </w:t>
      </w:r>
      <w:r w:rsidRPr="00A67716">
        <w:rPr>
          <w:noProof/>
        </w:rPr>
        <w:t>Aigars Šķēls</w:t>
      </w:r>
      <w:r>
        <w:t xml:space="preserve"> </w:t>
      </w:r>
    </w:p>
    <w:p w14:paraId="17319ABB" w14:textId="77777777" w:rsidR="00D3747E" w:rsidRDefault="00D3747E" w:rsidP="00D3747E">
      <w:pPr>
        <w:spacing w:line="240" w:lineRule="auto"/>
        <w:jc w:val="both"/>
      </w:pPr>
      <w:bookmarkStart w:id="50" w:name="_Hlk143613246"/>
      <w:r w:rsidRPr="00C04957">
        <w:t xml:space="preserve">SAGATAVOTĀJS: </w:t>
      </w:r>
      <w:r>
        <w:t>Ļena Čačka</w:t>
      </w:r>
    </w:p>
    <w:p w14:paraId="6509C5A2" w14:textId="77777777" w:rsidR="00D3747E" w:rsidRPr="00C04957" w:rsidRDefault="00D3747E" w:rsidP="00D3747E">
      <w:pPr>
        <w:spacing w:line="240" w:lineRule="auto"/>
        <w:jc w:val="both"/>
      </w:pPr>
    </w:p>
    <w:p w14:paraId="42EFBF8D" w14:textId="77777777" w:rsidR="00D3747E" w:rsidRPr="00C04957" w:rsidRDefault="00D3747E" w:rsidP="00D3747E">
      <w:pPr>
        <w:spacing w:line="240" w:lineRule="auto"/>
        <w:jc w:val="both"/>
        <w:rPr>
          <w:i w:val="0"/>
        </w:rPr>
      </w:pPr>
      <w:r w:rsidRPr="00C04957">
        <w:rPr>
          <w:i w:val="0"/>
        </w:rPr>
        <w:t>Sēdes vadītājs aicina balsot par lēmuma projektu.</w:t>
      </w:r>
    </w:p>
    <w:p w14:paraId="02946D0D" w14:textId="09959C23" w:rsidR="00D3747E" w:rsidRPr="00C04957" w:rsidRDefault="00D3747E" w:rsidP="00D3747E">
      <w:pPr>
        <w:spacing w:before="60" w:line="240" w:lineRule="auto"/>
        <w:jc w:val="both"/>
        <w:rPr>
          <w:b/>
          <w:i w:val="0"/>
        </w:rPr>
      </w:pPr>
      <w:r w:rsidRPr="00C04957">
        <w:rPr>
          <w:b/>
          <w:i w:val="0"/>
        </w:rPr>
        <w:lastRenderedPageBreak/>
        <w:t>Atklāti balsojot: ar 1</w:t>
      </w:r>
      <w:r>
        <w:rPr>
          <w:b/>
          <w:i w:val="0"/>
        </w:rPr>
        <w:t>5</w:t>
      </w:r>
      <w:r w:rsidRPr="00C04957">
        <w:rPr>
          <w:b/>
          <w:i w:val="0"/>
        </w:rPr>
        <w:t xml:space="preserve"> balsīm "Par" (</w:t>
      </w:r>
      <w:r w:rsidRPr="00D3747E">
        <w:rPr>
          <w:rFonts w:eastAsia="Calibri" w:cs="Times New Roman"/>
          <w:b/>
          <w:i w:val="0"/>
          <w:noProof/>
          <w:szCs w:val="24"/>
        </w:rPr>
        <w:t>Agris Lungevičs, Aigars Šķēls, Aivis Masaļskis, Andris Sakne, Artūrs Čačka, Artūrs Grandāns, Arvīds Greidiņš, Gatis Teilis, Guntis Klikučs, Iveta Peilāne, Kaspars Udrass, Māris Olte, Valda Kļaviņa, Vita Robalte, Zigfrīds Gora</w:t>
      </w:r>
      <w:r w:rsidRPr="00C04957">
        <w:rPr>
          <w:b/>
          <w:i w:val="0"/>
        </w:rPr>
        <w:t>), "Pret" – nav, "Atturas" – nav, "Nepiedalās" – nav</w:t>
      </w:r>
      <w:r w:rsidRPr="00C04957">
        <w:rPr>
          <w:i w:val="0"/>
        </w:rPr>
        <w:t>, Madonas novada pašvaldības domes finanšu un attīstības komiteja</w:t>
      </w:r>
      <w:r w:rsidRPr="00C04957">
        <w:rPr>
          <w:b/>
          <w:i w:val="0"/>
        </w:rPr>
        <w:t xml:space="preserve"> NOLEMJ:</w:t>
      </w:r>
    </w:p>
    <w:p w14:paraId="1328439F" w14:textId="77777777" w:rsidR="00D3747E" w:rsidRDefault="00D3747E" w:rsidP="00D3747E">
      <w:pPr>
        <w:spacing w:before="60" w:line="240" w:lineRule="auto"/>
        <w:jc w:val="both"/>
        <w:rPr>
          <w:b/>
          <w:i w:val="0"/>
        </w:rPr>
      </w:pPr>
      <w:r w:rsidRPr="00C04957">
        <w:rPr>
          <w:b/>
          <w:i w:val="0"/>
        </w:rPr>
        <w:t>Atbalstīt lēmuma projektu un virzīt izskatīšanai uz kārtējo domes sēdi.</w:t>
      </w:r>
    </w:p>
    <w:p w14:paraId="0AB6F193" w14:textId="77777777" w:rsidR="00D3747E" w:rsidRPr="00C04957" w:rsidRDefault="00D3747E" w:rsidP="00D3747E">
      <w:pPr>
        <w:spacing w:line="240" w:lineRule="auto"/>
        <w:jc w:val="both"/>
        <w:rPr>
          <w:b/>
          <w:i w:val="0"/>
        </w:rPr>
      </w:pPr>
    </w:p>
    <w:p w14:paraId="275E5179" w14:textId="77777777" w:rsidR="00D3747E" w:rsidRDefault="00D3747E" w:rsidP="00D3747E">
      <w:pPr>
        <w:spacing w:line="240" w:lineRule="auto"/>
        <w:jc w:val="both"/>
        <w:rPr>
          <w:i w:val="0"/>
        </w:rPr>
      </w:pPr>
      <w:r w:rsidRPr="00C04957">
        <w:rPr>
          <w:i w:val="0"/>
        </w:rPr>
        <w:t xml:space="preserve">Lēmuma projekts: </w:t>
      </w:r>
    </w:p>
    <w:bookmarkEnd w:id="50"/>
    <w:p w14:paraId="34A6DAC2" w14:textId="26DDC7C4" w:rsidR="00D3747E" w:rsidRPr="00D3747E" w:rsidRDefault="00D3747E" w:rsidP="00D3747E">
      <w:pPr>
        <w:widowControl w:val="0"/>
        <w:suppressAutoHyphens/>
        <w:spacing w:line="240" w:lineRule="auto"/>
        <w:jc w:val="both"/>
        <w:rPr>
          <w:rFonts w:eastAsia="SimSun" w:cs="Times New Roman"/>
          <w:i w:val="0"/>
          <w:kern w:val="1"/>
          <w:szCs w:val="24"/>
          <w:lang w:eastAsia="ar-SA"/>
        </w:rPr>
      </w:pPr>
      <w:r w:rsidRPr="00D3747E">
        <w:rPr>
          <w:rFonts w:eastAsia="Times New Roman" w:cs="Arial"/>
          <w:i w:val="0"/>
          <w:kern w:val="1"/>
          <w:szCs w:val="24"/>
          <w:lang w:eastAsia="hi-IN" w:bidi="hi-IN"/>
        </w:rPr>
        <w:t xml:space="preserve">     </w:t>
      </w:r>
      <w:r w:rsidRPr="00D3747E">
        <w:rPr>
          <w:rFonts w:eastAsia="Times New Roman" w:cs="Arial"/>
          <w:i w:val="0"/>
          <w:kern w:val="1"/>
          <w:szCs w:val="24"/>
          <w:lang w:eastAsia="hi-IN" w:bidi="hi-IN"/>
        </w:rPr>
        <w:tab/>
        <w:t>Madonas novada pašvaldībā 30.11.2022. domes sēdē pieņemts lēmums Nr.</w:t>
      </w:r>
      <w:r w:rsidR="00AB0074">
        <w:rPr>
          <w:rFonts w:eastAsia="Times New Roman" w:cs="Arial"/>
          <w:i w:val="0"/>
          <w:kern w:val="1"/>
          <w:szCs w:val="24"/>
          <w:lang w:eastAsia="hi-IN" w:bidi="hi-IN"/>
        </w:rPr>
        <w:t> </w:t>
      </w:r>
      <w:r w:rsidRPr="00D3747E">
        <w:rPr>
          <w:rFonts w:eastAsia="Times New Roman" w:cs="Arial"/>
          <w:i w:val="0"/>
          <w:kern w:val="1"/>
          <w:szCs w:val="24"/>
          <w:lang w:eastAsia="hi-IN" w:bidi="hi-IN"/>
        </w:rPr>
        <w:t>783 (protokols Nr.</w:t>
      </w:r>
      <w:r w:rsidR="00AB0074">
        <w:rPr>
          <w:rFonts w:eastAsia="Times New Roman" w:cs="Arial"/>
          <w:i w:val="0"/>
          <w:kern w:val="1"/>
          <w:szCs w:val="24"/>
          <w:lang w:eastAsia="hi-IN" w:bidi="hi-IN"/>
        </w:rPr>
        <w:t> </w:t>
      </w:r>
      <w:r w:rsidRPr="00D3747E">
        <w:rPr>
          <w:rFonts w:eastAsia="Times New Roman" w:cs="Arial"/>
          <w:i w:val="0"/>
          <w:kern w:val="1"/>
          <w:szCs w:val="24"/>
          <w:lang w:eastAsia="hi-IN" w:bidi="hi-IN"/>
        </w:rPr>
        <w:t>27,13.</w:t>
      </w:r>
      <w:r w:rsidR="00AB0074">
        <w:rPr>
          <w:rFonts w:eastAsia="Times New Roman" w:cs="Arial"/>
          <w:i w:val="0"/>
          <w:kern w:val="1"/>
          <w:szCs w:val="24"/>
          <w:lang w:eastAsia="hi-IN" w:bidi="hi-IN"/>
        </w:rPr>
        <w:t> </w:t>
      </w:r>
      <w:r w:rsidRPr="00D3747E">
        <w:rPr>
          <w:rFonts w:eastAsia="Times New Roman" w:cs="Arial"/>
          <w:i w:val="0"/>
          <w:kern w:val="1"/>
          <w:szCs w:val="24"/>
          <w:lang w:eastAsia="hi-IN" w:bidi="hi-IN"/>
        </w:rPr>
        <w:t>p.) “</w:t>
      </w:r>
      <w:r w:rsidRPr="00D3747E">
        <w:rPr>
          <w:rFonts w:eastAsia="SimSun" w:cs="Times New Roman"/>
          <w:i w:val="0"/>
          <w:kern w:val="1"/>
          <w:szCs w:val="24"/>
          <w:lang w:eastAsia="ar-SA"/>
        </w:rPr>
        <w:t>Par pašvaldības nekustamā īpašuma “Mežsētas”, Liezēres pagasts, Madonas novads</w:t>
      </w:r>
      <w:r w:rsidR="0005300A">
        <w:rPr>
          <w:rFonts w:eastAsia="SimSun" w:cs="Times New Roman"/>
          <w:i w:val="0"/>
          <w:kern w:val="1"/>
          <w:szCs w:val="24"/>
          <w:lang w:eastAsia="ar-SA"/>
        </w:rPr>
        <w:t>,</w:t>
      </w:r>
      <w:r w:rsidRPr="00D3747E">
        <w:rPr>
          <w:rFonts w:eastAsia="SimSun" w:cs="Times New Roman"/>
          <w:i w:val="0"/>
          <w:kern w:val="1"/>
          <w:szCs w:val="24"/>
          <w:lang w:eastAsia="ar-SA"/>
        </w:rPr>
        <w:t xml:space="preserve"> nodošanu atsavināšanai”, ar kuru nolemts nodot atsavināšanai nekustamo īpašumu “Mežsētas”, Liezēres pagastā </w:t>
      </w:r>
      <w:r w:rsidR="002901B7">
        <w:rPr>
          <w:rFonts w:eastAsia="SimSun" w:cs="Times New Roman"/>
          <w:i w:val="0"/>
          <w:kern w:val="1"/>
          <w:szCs w:val="24"/>
          <w:lang w:eastAsia="ar-SA"/>
        </w:rPr>
        <w:t>[..]</w:t>
      </w:r>
      <w:r w:rsidRPr="00D3747E">
        <w:rPr>
          <w:rFonts w:eastAsia="SimSun" w:cs="Times New Roman"/>
          <w:i w:val="0"/>
          <w:kern w:val="1"/>
          <w:szCs w:val="24"/>
          <w:lang w:eastAsia="ar-SA"/>
        </w:rPr>
        <w:t>.</w:t>
      </w:r>
    </w:p>
    <w:p w14:paraId="00232284" w14:textId="51B5C331" w:rsidR="00D3747E" w:rsidRPr="00D3747E" w:rsidRDefault="00D3747E" w:rsidP="00D3747E">
      <w:pPr>
        <w:suppressAutoHyphens/>
        <w:spacing w:line="240" w:lineRule="auto"/>
        <w:ind w:firstLine="709"/>
        <w:jc w:val="both"/>
        <w:rPr>
          <w:rFonts w:eastAsia="Calibri" w:cs="Times New Roman"/>
          <w:i w:val="0"/>
          <w:kern w:val="1"/>
          <w:szCs w:val="24"/>
          <w:lang w:eastAsia="ar-SA"/>
        </w:rPr>
      </w:pPr>
      <w:r w:rsidRPr="00D3747E">
        <w:rPr>
          <w:rFonts w:eastAsia="Calibri" w:cs="Times New Roman"/>
          <w:i w:val="0"/>
          <w:kern w:val="1"/>
          <w:szCs w:val="24"/>
          <w:lang w:eastAsia="ar-SA"/>
        </w:rPr>
        <w:t>Ar Madonas novada pašvaldības būvvaldes 25.01.2023. lēmumu Nr.</w:t>
      </w:r>
      <w:r w:rsidR="00AB0074">
        <w:rPr>
          <w:rFonts w:eastAsia="Calibri" w:cs="Times New Roman"/>
          <w:i w:val="0"/>
          <w:kern w:val="1"/>
          <w:szCs w:val="24"/>
          <w:lang w:eastAsia="ar-SA"/>
        </w:rPr>
        <w:t> </w:t>
      </w:r>
      <w:r w:rsidRPr="00D3747E">
        <w:rPr>
          <w:rFonts w:eastAsia="Calibri" w:cs="Times New Roman"/>
          <w:i w:val="0"/>
          <w:kern w:val="1"/>
          <w:szCs w:val="24"/>
          <w:lang w:eastAsia="ar-SA"/>
        </w:rPr>
        <w:t>26 (protokols Nr.</w:t>
      </w:r>
      <w:r w:rsidR="00AB0074">
        <w:rPr>
          <w:rFonts w:eastAsia="Calibri" w:cs="Times New Roman"/>
          <w:i w:val="0"/>
          <w:kern w:val="1"/>
          <w:szCs w:val="24"/>
          <w:lang w:eastAsia="ar-SA"/>
        </w:rPr>
        <w:t> </w:t>
      </w:r>
      <w:r w:rsidRPr="00D3747E">
        <w:rPr>
          <w:rFonts w:eastAsia="Calibri" w:cs="Times New Roman"/>
          <w:i w:val="0"/>
          <w:kern w:val="1"/>
          <w:szCs w:val="24"/>
          <w:lang w:eastAsia="ar-SA"/>
        </w:rPr>
        <w:t>2,</w:t>
      </w:r>
      <w:r w:rsidR="00AB0074">
        <w:rPr>
          <w:rFonts w:eastAsia="Calibri" w:cs="Times New Roman"/>
          <w:i w:val="0"/>
          <w:kern w:val="1"/>
          <w:szCs w:val="24"/>
          <w:lang w:eastAsia="ar-SA"/>
        </w:rPr>
        <w:t> </w:t>
      </w:r>
      <w:r w:rsidRPr="00D3747E">
        <w:rPr>
          <w:rFonts w:eastAsia="Calibri" w:cs="Times New Roman"/>
          <w:i w:val="0"/>
          <w:kern w:val="1"/>
          <w:szCs w:val="24"/>
          <w:lang w:eastAsia="ar-SA"/>
        </w:rPr>
        <w:t>6.</w:t>
      </w:r>
      <w:r w:rsidR="00AB0074">
        <w:rPr>
          <w:rFonts w:eastAsia="Calibri" w:cs="Times New Roman"/>
          <w:i w:val="0"/>
          <w:kern w:val="1"/>
          <w:szCs w:val="24"/>
          <w:lang w:eastAsia="ar-SA"/>
        </w:rPr>
        <w:t> </w:t>
      </w:r>
      <w:r w:rsidRPr="00D3747E">
        <w:rPr>
          <w:rFonts w:eastAsia="Calibri" w:cs="Times New Roman"/>
          <w:i w:val="0"/>
          <w:kern w:val="1"/>
          <w:szCs w:val="24"/>
          <w:lang w:eastAsia="ar-SA"/>
        </w:rPr>
        <w:t>p.)  nekustamajam īpašumam “Mežsētas” ar kadastra numuru 7068 016 0081 mainīts nosaukums uz “Mazās Mežsētas”, Liezēres pagasts, Madonas novads.</w:t>
      </w:r>
    </w:p>
    <w:p w14:paraId="5EEFD3DB" w14:textId="77777777" w:rsidR="00D3747E" w:rsidRPr="00D3747E" w:rsidRDefault="00D3747E" w:rsidP="00D3747E">
      <w:pPr>
        <w:suppressAutoHyphens/>
        <w:spacing w:line="240" w:lineRule="auto"/>
        <w:ind w:firstLine="709"/>
        <w:jc w:val="both"/>
        <w:rPr>
          <w:rFonts w:eastAsia="Calibri" w:cs="Times New Roman"/>
          <w:i w:val="0"/>
          <w:kern w:val="1"/>
          <w:szCs w:val="24"/>
          <w:lang w:eastAsia="ar-SA"/>
        </w:rPr>
      </w:pPr>
      <w:r w:rsidRPr="00D3747E">
        <w:rPr>
          <w:rFonts w:eastAsia="Calibri" w:cs="Times New Roman"/>
          <w:i w:val="0"/>
          <w:kern w:val="1"/>
          <w:szCs w:val="24"/>
          <w:lang w:eastAsia="ar-SA"/>
        </w:rPr>
        <w:t>Ir veikta nekustamā īpašuma novērtēšana.</w:t>
      </w:r>
    </w:p>
    <w:p w14:paraId="319F515A" w14:textId="18AE6E53" w:rsidR="00D3747E" w:rsidRPr="00D3747E" w:rsidRDefault="00D3747E" w:rsidP="00D3747E">
      <w:pPr>
        <w:suppressAutoHyphens/>
        <w:spacing w:line="240" w:lineRule="auto"/>
        <w:jc w:val="both"/>
        <w:rPr>
          <w:rFonts w:eastAsia="Times New Roman" w:cs="Times New Roman"/>
          <w:i w:val="0"/>
          <w:kern w:val="1"/>
          <w:szCs w:val="24"/>
          <w:lang w:eastAsia="lo-LA" w:bidi="lo-LA"/>
        </w:rPr>
      </w:pPr>
      <w:r w:rsidRPr="00D3747E">
        <w:rPr>
          <w:rFonts w:eastAsia="Times New Roman" w:cs="Times New Roman"/>
          <w:i w:val="0"/>
          <w:kern w:val="1"/>
          <w:szCs w:val="24"/>
          <w:lang w:eastAsia="lo-LA" w:bidi="lo-LA"/>
        </w:rPr>
        <w:t xml:space="preserve">    </w:t>
      </w:r>
      <w:r w:rsidRPr="00D3747E">
        <w:rPr>
          <w:rFonts w:eastAsia="Times New Roman" w:cs="Times New Roman"/>
          <w:i w:val="0"/>
          <w:kern w:val="1"/>
          <w:szCs w:val="24"/>
          <w:lang w:eastAsia="lo-LA" w:bidi="lo-LA"/>
        </w:rPr>
        <w:tab/>
        <w:t>Atbilstoši sertificēta vērtētāja SIA „Liniko” (Latvijas Īpašumu Vērtētāju asociācijas profesionālās kvalifikācijas sertifikāts Nr.</w:t>
      </w:r>
      <w:r w:rsidR="00AB0074">
        <w:rPr>
          <w:rFonts w:eastAsia="Times New Roman" w:cs="Times New Roman"/>
          <w:i w:val="0"/>
          <w:kern w:val="1"/>
          <w:szCs w:val="24"/>
          <w:lang w:eastAsia="lo-LA" w:bidi="lo-LA"/>
        </w:rPr>
        <w:t> </w:t>
      </w:r>
      <w:r w:rsidRPr="00D3747E">
        <w:rPr>
          <w:rFonts w:eastAsia="Times New Roman" w:cs="Times New Roman"/>
          <w:i w:val="0"/>
          <w:kern w:val="1"/>
          <w:szCs w:val="24"/>
          <w:lang w:eastAsia="lo-LA" w:bidi="lo-LA"/>
        </w:rPr>
        <w:t>131) 2023.</w:t>
      </w:r>
      <w:r w:rsidR="00AB0074">
        <w:rPr>
          <w:rFonts w:eastAsia="Times New Roman" w:cs="Times New Roman"/>
          <w:i w:val="0"/>
          <w:kern w:val="1"/>
          <w:szCs w:val="24"/>
          <w:lang w:eastAsia="lo-LA" w:bidi="lo-LA"/>
        </w:rPr>
        <w:t> </w:t>
      </w:r>
      <w:r w:rsidRPr="00D3747E">
        <w:rPr>
          <w:rFonts w:eastAsia="Times New Roman" w:cs="Times New Roman"/>
          <w:i w:val="0"/>
          <w:kern w:val="1"/>
          <w:szCs w:val="24"/>
          <w:lang w:eastAsia="lo-LA" w:bidi="lo-LA"/>
        </w:rPr>
        <w:t>gada 12.</w:t>
      </w:r>
      <w:r w:rsidR="00AB0074">
        <w:rPr>
          <w:rFonts w:eastAsia="Times New Roman" w:cs="Times New Roman"/>
          <w:i w:val="0"/>
          <w:kern w:val="1"/>
          <w:szCs w:val="24"/>
          <w:lang w:eastAsia="lo-LA" w:bidi="lo-LA"/>
        </w:rPr>
        <w:t> </w:t>
      </w:r>
      <w:r w:rsidRPr="00D3747E">
        <w:rPr>
          <w:rFonts w:eastAsia="Times New Roman" w:cs="Times New Roman"/>
          <w:i w:val="0"/>
          <w:kern w:val="1"/>
          <w:szCs w:val="24"/>
          <w:lang w:eastAsia="lo-LA" w:bidi="lo-LA"/>
        </w:rPr>
        <w:t>jūlija novērtējumam, nekustamā īpašuma tirgus vērtība noteikta – EUR 18 200,00 (astoņpadsmit tūkstoši divi simti eiro, 00 centi), t.sk.:</w:t>
      </w:r>
    </w:p>
    <w:p w14:paraId="4800B4EC" w14:textId="77777777" w:rsidR="00D3747E" w:rsidRPr="00D3747E" w:rsidRDefault="00D3747E" w:rsidP="00AB0074">
      <w:pPr>
        <w:suppressAutoHyphens/>
        <w:spacing w:line="240" w:lineRule="auto"/>
        <w:ind w:left="709"/>
        <w:jc w:val="both"/>
        <w:rPr>
          <w:rFonts w:eastAsia="Times New Roman" w:cs="Times New Roman"/>
          <w:i w:val="0"/>
          <w:kern w:val="1"/>
          <w:szCs w:val="24"/>
          <w:lang w:eastAsia="lo-LA" w:bidi="lo-LA"/>
        </w:rPr>
      </w:pPr>
      <w:r w:rsidRPr="00D3747E">
        <w:rPr>
          <w:rFonts w:eastAsia="Times New Roman" w:cs="Times New Roman"/>
          <w:i w:val="0"/>
          <w:kern w:val="1"/>
          <w:szCs w:val="24"/>
          <w:lang w:eastAsia="lo-LA" w:bidi="lo-LA"/>
        </w:rPr>
        <w:t>meža un pārējās zemes nosacītā vērtība EUR- 12 900,00;</w:t>
      </w:r>
    </w:p>
    <w:p w14:paraId="5E29A9A9" w14:textId="77777777" w:rsidR="00D3747E" w:rsidRPr="00D3747E" w:rsidRDefault="00D3747E" w:rsidP="00AB0074">
      <w:pPr>
        <w:suppressAutoHyphens/>
        <w:spacing w:line="240" w:lineRule="auto"/>
        <w:ind w:left="709"/>
        <w:jc w:val="both"/>
        <w:rPr>
          <w:rFonts w:eastAsia="Times New Roman" w:cs="Arial Unicode MS"/>
          <w:i w:val="0"/>
          <w:kern w:val="1"/>
          <w:szCs w:val="24"/>
          <w:lang w:eastAsia="lo-LA" w:bidi="lo-LA"/>
        </w:rPr>
      </w:pPr>
      <w:r w:rsidRPr="00D3747E">
        <w:rPr>
          <w:rFonts w:eastAsia="Times New Roman" w:cs="Times New Roman"/>
          <w:i w:val="0"/>
          <w:kern w:val="1"/>
          <w:szCs w:val="24"/>
          <w:lang w:eastAsia="lo-LA" w:bidi="lo-LA"/>
        </w:rPr>
        <w:t xml:space="preserve">mežaudzes nosacītā vērtība EUR- 5 300,00. </w:t>
      </w:r>
    </w:p>
    <w:p w14:paraId="7F5E8FC2" w14:textId="6DFA65A3" w:rsidR="00D3747E" w:rsidRPr="00D3747E" w:rsidRDefault="00D3747E" w:rsidP="00D3747E">
      <w:pPr>
        <w:suppressAutoHyphens/>
        <w:spacing w:line="240" w:lineRule="auto"/>
        <w:ind w:firstLine="709"/>
        <w:jc w:val="both"/>
        <w:rPr>
          <w:rFonts w:eastAsia="Times New Roman" w:cs="Arial Unicode MS"/>
          <w:i w:val="0"/>
          <w:kern w:val="1"/>
          <w:szCs w:val="24"/>
          <w:lang w:eastAsia="lo-LA" w:bidi="lo-LA"/>
        </w:rPr>
      </w:pPr>
      <w:r w:rsidRPr="00D3747E">
        <w:rPr>
          <w:rFonts w:eastAsia="Times New Roman" w:cs="Arial Unicode MS"/>
          <w:i w:val="0"/>
          <w:kern w:val="1"/>
          <w:szCs w:val="24"/>
          <w:lang w:eastAsia="lo-LA" w:bidi="lo-LA"/>
        </w:rPr>
        <w:t>Saskaņā ar „Publiskas personas mantas atsavināšanas likuma” 47.</w:t>
      </w:r>
      <w:r w:rsidR="00AB0074">
        <w:rPr>
          <w:rFonts w:eastAsia="Times New Roman" w:cs="Arial Unicode MS"/>
          <w:i w:val="0"/>
          <w:kern w:val="1"/>
          <w:szCs w:val="24"/>
          <w:lang w:eastAsia="lo-LA" w:bidi="lo-LA"/>
        </w:rPr>
        <w:t> </w:t>
      </w:r>
      <w:r w:rsidRPr="00D3747E">
        <w:rPr>
          <w:rFonts w:eastAsia="Times New Roman" w:cs="Arial Unicode MS"/>
          <w:i w:val="0"/>
          <w:kern w:val="1"/>
          <w:szCs w:val="24"/>
          <w:lang w:eastAsia="lo-LA" w:bidi="lo-LA"/>
        </w:rPr>
        <w:t xml:space="preserve">pantu </w:t>
      </w:r>
      <w:r w:rsidRPr="00D3747E">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9BDFDBC" w14:textId="77777777" w:rsidR="00D3747E" w:rsidRPr="00D3747E" w:rsidRDefault="00D3747E" w:rsidP="00D3747E">
      <w:pPr>
        <w:widowControl w:val="0"/>
        <w:suppressAutoHyphens/>
        <w:spacing w:line="240" w:lineRule="auto"/>
        <w:jc w:val="both"/>
        <w:rPr>
          <w:rFonts w:eastAsia="Calibri" w:cs="Times New Roman"/>
          <w:i w:val="0"/>
          <w:kern w:val="1"/>
          <w:szCs w:val="24"/>
          <w:lang w:eastAsia="hi-IN" w:bidi="hi-IN"/>
        </w:rPr>
      </w:pPr>
      <w:r w:rsidRPr="00D3747E">
        <w:rPr>
          <w:rFonts w:eastAsia="Calibri" w:cs="Times New Roman"/>
          <w:i w:val="0"/>
          <w:kern w:val="1"/>
          <w:szCs w:val="24"/>
          <w:lang w:eastAsia="ar-SA"/>
        </w:rPr>
        <w:t xml:space="preserve">     </w:t>
      </w:r>
      <w:r w:rsidRPr="00D3747E">
        <w:rPr>
          <w:rFonts w:eastAsia="Calibri" w:cs="Times New Roman"/>
          <w:i w:val="0"/>
          <w:kern w:val="1"/>
          <w:szCs w:val="24"/>
          <w:lang w:eastAsia="ar-SA"/>
        </w:rPr>
        <w:tab/>
        <w:t xml:space="preserve"> </w:t>
      </w:r>
      <w:r w:rsidRPr="00D3747E">
        <w:rPr>
          <w:rFonts w:eastAsia="Times New Roman" w:cs="Times New Roman"/>
          <w:i w:val="0"/>
          <w:kern w:val="1"/>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18FD1B3" w14:textId="688A992B" w:rsidR="004960D7" w:rsidRDefault="00D3747E" w:rsidP="00723CF9">
      <w:pPr>
        <w:widowControl w:val="0"/>
        <w:suppressAutoHyphens/>
        <w:spacing w:before="28" w:line="100" w:lineRule="atLeast"/>
        <w:ind w:firstLine="720"/>
        <w:jc w:val="both"/>
        <w:rPr>
          <w:rFonts w:eastAsia="Calibri" w:cs="Times New Roman"/>
          <w:i w:val="0"/>
          <w:noProof/>
          <w:szCs w:val="24"/>
        </w:rPr>
      </w:pPr>
      <w:r w:rsidRPr="00D3747E">
        <w:rPr>
          <w:rFonts w:eastAsia="Times New Roman" w:cs="Arial"/>
          <w:i w:val="0"/>
          <w:kern w:val="1"/>
          <w:szCs w:val="24"/>
          <w:lang w:eastAsia="hi-IN" w:bidi="hi-IN"/>
        </w:rPr>
        <w:t>Saskaņā ar “Pašvaldību likuma” 10.</w:t>
      </w:r>
      <w:r w:rsidR="00AB0074">
        <w:rPr>
          <w:rFonts w:eastAsia="Times New Roman" w:cs="Arial"/>
          <w:i w:val="0"/>
          <w:kern w:val="1"/>
          <w:szCs w:val="24"/>
          <w:lang w:eastAsia="hi-IN" w:bidi="hi-IN"/>
        </w:rPr>
        <w:t> </w:t>
      </w:r>
      <w:r w:rsidRPr="00D3747E">
        <w:rPr>
          <w:rFonts w:eastAsia="Times New Roman" w:cs="Arial"/>
          <w:i w:val="0"/>
          <w:kern w:val="1"/>
          <w:szCs w:val="24"/>
          <w:lang w:eastAsia="hi-IN" w:bidi="hi-IN"/>
        </w:rPr>
        <w:t xml:space="preserve">panta </w:t>
      </w:r>
      <w:r w:rsidRPr="00D3747E">
        <w:rPr>
          <w:rFonts w:eastAsia="SimSun" w:cs="Arial"/>
          <w:i w:val="0"/>
          <w:kern w:val="1"/>
          <w:szCs w:val="24"/>
          <w:lang w:eastAsia="hi-IN" w:bidi="hi-IN"/>
        </w:rPr>
        <w:t xml:space="preserve">(1) daļu </w:t>
      </w:r>
      <w:r w:rsidRPr="00D3747E">
        <w:rPr>
          <w:rFonts w:eastAsia="SimSun" w:cs="Arial"/>
          <w:kern w:val="1"/>
          <w:szCs w:val="24"/>
          <w:lang w:eastAsia="hi-IN" w:bidi="hi-IN"/>
        </w:rPr>
        <w:t>Dome ir tiesīga izlemt ikvienu pašvaldības kompetences jautājumu;</w:t>
      </w:r>
      <w:r w:rsidRPr="00D3747E">
        <w:rPr>
          <w:rFonts w:eastAsia="Calibri" w:cs="Times New Roman"/>
          <w:i w:val="0"/>
          <w:kern w:val="1"/>
          <w:szCs w:val="24"/>
          <w:lang w:eastAsia="hi-IN" w:bidi="hi-IN"/>
        </w:rPr>
        <w:t xml:space="preserve"> “Publiskās personas mantas atsavināšanas likuma</w:t>
      </w:r>
      <w:r w:rsidRPr="00D3747E">
        <w:rPr>
          <w:rFonts w:eastAsia="Calibri" w:cs="Times New Roman"/>
          <w:kern w:val="1"/>
          <w:szCs w:val="24"/>
          <w:lang w:eastAsia="hi-IN" w:bidi="hi-IN"/>
        </w:rPr>
        <w:t>” 4.</w:t>
      </w:r>
      <w:r w:rsidR="00AB0074">
        <w:rPr>
          <w:rFonts w:eastAsia="Calibri" w:cs="Times New Roman"/>
          <w:kern w:val="1"/>
          <w:szCs w:val="24"/>
          <w:lang w:eastAsia="hi-IN" w:bidi="hi-IN"/>
        </w:rPr>
        <w:t> </w:t>
      </w:r>
      <w:r w:rsidRPr="00D3747E">
        <w:rPr>
          <w:rFonts w:eastAsia="Calibri" w:cs="Times New Roman"/>
          <w:kern w:val="1"/>
          <w:szCs w:val="24"/>
          <w:lang w:eastAsia="hi-IN" w:bidi="hi-IN"/>
        </w:rPr>
        <w:t>panta pirmo daļu, kas nosaka, ka “atsavinātas publiskas personas mantas atsavināšanu var ierosināt, ja tā nav nepieciešama publiskai personai vai tās iestādēm to funkciju nodrošināšanai”</w:t>
      </w:r>
      <w:r w:rsidRPr="00D3747E">
        <w:rPr>
          <w:rFonts w:eastAsia="Calibri" w:cs="Times New Roman"/>
          <w:i w:val="0"/>
          <w:kern w:val="1"/>
          <w:szCs w:val="24"/>
          <w:lang w:eastAsia="ar-SA"/>
        </w:rPr>
        <w:t xml:space="preserve"> </w:t>
      </w:r>
      <w:r w:rsidRPr="00D3747E">
        <w:rPr>
          <w:rFonts w:eastAsia="Calibri" w:cs="Times New Roman"/>
          <w:kern w:val="1"/>
          <w:szCs w:val="24"/>
          <w:lang w:eastAsia="ar-SA"/>
        </w:rPr>
        <w:t>un 4.</w:t>
      </w:r>
      <w:r w:rsidR="00AB0074">
        <w:rPr>
          <w:rFonts w:eastAsia="Calibri" w:cs="Times New Roman"/>
          <w:kern w:val="1"/>
          <w:szCs w:val="24"/>
          <w:lang w:eastAsia="ar-SA"/>
        </w:rPr>
        <w:t> </w:t>
      </w:r>
      <w:r w:rsidRPr="00D3747E">
        <w:rPr>
          <w:rFonts w:eastAsia="Calibri" w:cs="Times New Roman"/>
          <w:kern w:val="1"/>
          <w:szCs w:val="24"/>
          <w:lang w:eastAsia="ar-SA"/>
        </w:rPr>
        <w:t>panta ceturtās daļas 8.</w:t>
      </w:r>
      <w:r w:rsidR="00AB0074">
        <w:rPr>
          <w:rFonts w:eastAsia="Calibri" w:cs="Times New Roman"/>
          <w:kern w:val="1"/>
          <w:szCs w:val="24"/>
          <w:lang w:eastAsia="ar-SA"/>
        </w:rPr>
        <w:t> </w:t>
      </w:r>
      <w:r w:rsidRPr="00D3747E">
        <w:rPr>
          <w:rFonts w:eastAsia="Calibri" w:cs="Times New Roman"/>
          <w:kern w:val="1"/>
          <w:szCs w:val="24"/>
          <w:lang w:eastAsia="ar-SA"/>
        </w:rPr>
        <w:t>punktu, kas nosaka, ka atsevišķos gadījumos publiskas personas nekustamā īpašuma atsavināšanu var ierosināt persona</w:t>
      </w:r>
      <w:r w:rsidRPr="00D3747E">
        <w:rPr>
          <w:rFonts w:eastAsia="Calibri" w:cs="Times New Roman"/>
          <w:i w:val="0"/>
          <w:kern w:val="1"/>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3747E">
        <w:rPr>
          <w:rFonts w:eastAsia="Calibri" w:cs="Times New Roman"/>
          <w:i w:val="0"/>
          <w:kern w:val="1"/>
          <w:szCs w:val="24"/>
          <w:lang w:eastAsia="hi-IN" w:bidi="hi-IN"/>
        </w:rPr>
        <w:t xml:space="preserve"> un “Publiskās personas mantas atsavināšanas likuma</w:t>
      </w:r>
      <w:r w:rsidRPr="00D3747E">
        <w:rPr>
          <w:rFonts w:eastAsia="Calibri" w:cs="Times New Roman"/>
          <w:kern w:val="1"/>
          <w:szCs w:val="24"/>
          <w:lang w:eastAsia="hi-IN" w:bidi="hi-IN"/>
        </w:rPr>
        <w:t>” 4.</w:t>
      </w:r>
      <w:r w:rsidR="00AB0074">
        <w:rPr>
          <w:rFonts w:eastAsia="Calibri" w:cs="Times New Roman"/>
          <w:kern w:val="1"/>
          <w:szCs w:val="24"/>
          <w:lang w:eastAsia="hi-IN" w:bidi="hi-IN"/>
        </w:rPr>
        <w:t> </w:t>
      </w:r>
      <w:r w:rsidRPr="00D3747E">
        <w:rPr>
          <w:rFonts w:eastAsia="Calibri" w:cs="Times New Roman"/>
          <w:kern w:val="1"/>
          <w:szCs w:val="24"/>
          <w:lang w:eastAsia="hi-IN" w:bidi="hi-IN"/>
        </w:rPr>
        <w:t>panta pirmo daļu, kas nosaka, ka “atsavinātas publiskas personas mantas atsavināšanu var ierosināt, ja tā nav nepieciešama publiskai personai vai tās iestādēm to funkciju nodrošināšanai”</w:t>
      </w:r>
      <w:r w:rsidRPr="00D3747E">
        <w:rPr>
          <w:rFonts w:eastAsia="Calibri" w:cs="Times New Roman"/>
          <w:i w:val="0"/>
          <w:kern w:val="1"/>
          <w:szCs w:val="24"/>
          <w:lang w:eastAsia="hi-IN" w:bidi="hi-IN"/>
        </w:rPr>
        <w:t>, kā arī tā paša likuma 8.</w:t>
      </w:r>
      <w:r w:rsidR="00AB0074">
        <w:rPr>
          <w:rFonts w:eastAsia="Calibri" w:cs="Times New Roman"/>
          <w:i w:val="0"/>
          <w:kern w:val="1"/>
          <w:szCs w:val="24"/>
          <w:lang w:eastAsia="hi-IN" w:bidi="hi-IN"/>
        </w:rPr>
        <w:t> </w:t>
      </w:r>
      <w:r w:rsidRPr="00D3747E">
        <w:rPr>
          <w:rFonts w:eastAsia="Calibri" w:cs="Times New Roman"/>
          <w:i w:val="0"/>
          <w:kern w:val="1"/>
          <w:szCs w:val="24"/>
          <w:lang w:eastAsia="hi-IN" w:bidi="hi-IN"/>
        </w:rPr>
        <w:t>panta otro daļu, kas nosaka, ka paredzētā atsavinātas publiskas personas nekustamā īpašuma novērtēšanu organizē attiecīgās atsavinātās publiskās personas lēmējinstitūcijas kārtībā, ņemot vērā 16.08.2023. Uzņēmējdarbības, teritoriālo un vides jautājumu komitejas atzinumu,</w:t>
      </w:r>
      <w:r w:rsidR="004960D7">
        <w:rPr>
          <w:rFonts w:eastAsia="Calibri" w:cs="Times New Roman"/>
          <w:i w:val="0"/>
          <w:kern w:val="1"/>
          <w:szCs w:val="24"/>
          <w:lang w:eastAsia="hi-IN" w:bidi="hi-IN"/>
        </w:rPr>
        <w:t xml:space="preserve"> </w:t>
      </w:r>
      <w:bookmarkStart w:id="51" w:name="_Hlk143613421"/>
      <w:r w:rsidR="004960D7">
        <w:rPr>
          <w:rFonts w:eastAsia="Calibri" w:cs="Times New Roman"/>
          <w:i w:val="0"/>
          <w:spacing w:val="-6"/>
          <w:szCs w:val="24"/>
          <w:lang w:eastAsia="lv-LV"/>
        </w:rPr>
        <w:t>a</w:t>
      </w:r>
      <w:r w:rsidR="004960D7" w:rsidRPr="00070BDD">
        <w:rPr>
          <w:rFonts w:eastAsia="Calibri" w:cs="Times New Roman"/>
          <w:i w:val="0"/>
          <w:noProof/>
          <w:szCs w:val="24"/>
        </w:rPr>
        <w:t>tklāti balsojot: PAR - ___, PRET - ___, ATTURAS - ___, Madonas novada pašvaldības dome NOLEMJ:</w:t>
      </w:r>
      <w:bookmarkEnd w:id="51"/>
    </w:p>
    <w:p w14:paraId="28230268" w14:textId="77777777" w:rsidR="006E4E69" w:rsidRPr="00723CF9" w:rsidRDefault="006E4E69" w:rsidP="00723CF9">
      <w:pPr>
        <w:widowControl w:val="0"/>
        <w:suppressAutoHyphens/>
        <w:spacing w:before="28" w:line="100" w:lineRule="atLeast"/>
        <w:ind w:firstLine="720"/>
        <w:jc w:val="both"/>
        <w:rPr>
          <w:rFonts w:eastAsia="Calibri" w:cs="Times New Roman"/>
          <w:i w:val="0"/>
          <w:noProof/>
          <w:szCs w:val="24"/>
        </w:rPr>
      </w:pPr>
    </w:p>
    <w:p w14:paraId="2BA4A189" w14:textId="622005F4" w:rsidR="004960D7" w:rsidRDefault="00D3747E" w:rsidP="004960D7">
      <w:pPr>
        <w:pStyle w:val="Sarakstarindkopa"/>
        <w:widowControl w:val="0"/>
        <w:numPr>
          <w:ilvl w:val="0"/>
          <w:numId w:val="23"/>
        </w:numPr>
        <w:suppressAutoHyphens/>
        <w:ind w:hanging="720"/>
        <w:rPr>
          <w:i w:val="0"/>
          <w:kern w:val="1"/>
          <w:szCs w:val="24"/>
          <w:lang w:eastAsia="hi-IN" w:bidi="hi-IN"/>
        </w:rPr>
      </w:pPr>
      <w:r w:rsidRPr="004960D7">
        <w:rPr>
          <w:i w:val="0"/>
          <w:kern w:val="1"/>
          <w:szCs w:val="24"/>
          <w:lang w:eastAsia="hi-IN" w:bidi="hi-IN"/>
        </w:rPr>
        <w:t xml:space="preserve">Atsavināt nekustamo īpašumu “Mazās Mežsētas”, Liezēres pagasts, Madonas novads, ar kadastra numuru 7068 016 0081 5,3 ha platībā, pārdodot to par nosacīto cenu zemes </w:t>
      </w:r>
      <w:r w:rsidR="002901B7">
        <w:rPr>
          <w:i w:val="0"/>
          <w:kern w:val="1"/>
          <w:szCs w:val="24"/>
          <w:lang w:val="lv-LV" w:eastAsia="hi-IN" w:bidi="hi-IN"/>
        </w:rPr>
        <w:t>[..]</w:t>
      </w:r>
      <w:r w:rsidRPr="004960D7">
        <w:rPr>
          <w:i w:val="0"/>
          <w:kern w:val="1"/>
          <w:szCs w:val="24"/>
          <w:lang w:eastAsia="hi-IN" w:bidi="hi-IN"/>
        </w:rPr>
        <w:t>.</w:t>
      </w:r>
    </w:p>
    <w:p w14:paraId="2FEEF9BE" w14:textId="77777777" w:rsidR="004960D7" w:rsidRPr="004960D7" w:rsidRDefault="00D3747E" w:rsidP="004960D7">
      <w:pPr>
        <w:pStyle w:val="Sarakstarindkopa"/>
        <w:widowControl w:val="0"/>
        <w:numPr>
          <w:ilvl w:val="0"/>
          <w:numId w:val="23"/>
        </w:numPr>
        <w:suppressAutoHyphens/>
        <w:ind w:hanging="720"/>
        <w:rPr>
          <w:i w:val="0"/>
          <w:kern w:val="1"/>
          <w:szCs w:val="24"/>
          <w:lang w:eastAsia="hi-IN" w:bidi="hi-IN"/>
        </w:rPr>
      </w:pPr>
      <w:r w:rsidRPr="004960D7">
        <w:rPr>
          <w:rFonts w:eastAsia="SimSun" w:cs="Arial"/>
          <w:i w:val="0"/>
          <w:kern w:val="1"/>
          <w:szCs w:val="24"/>
          <w:lang w:eastAsia="hi-IN" w:bidi="hi-IN"/>
        </w:rPr>
        <w:t>Apstiprināt nekustamā īpašuma nosacīto cenu EUR 18 200,00 (astoņpadsmit tūkstoši divi simti</w:t>
      </w:r>
      <w:r w:rsidRPr="004960D7">
        <w:rPr>
          <w:rFonts w:eastAsia="SimSun" w:cs="Arial"/>
          <w:kern w:val="1"/>
          <w:szCs w:val="24"/>
          <w:lang w:eastAsia="hi-IN" w:bidi="hi-IN"/>
        </w:rPr>
        <w:t xml:space="preserve"> </w:t>
      </w:r>
      <w:r w:rsidRPr="004960D7">
        <w:rPr>
          <w:rFonts w:eastAsia="SimSun" w:cs="Arial"/>
          <w:i w:val="0"/>
          <w:kern w:val="1"/>
          <w:szCs w:val="24"/>
          <w:lang w:eastAsia="hi-IN" w:bidi="hi-IN"/>
        </w:rPr>
        <w:t>eiro, 00 centi).</w:t>
      </w:r>
    </w:p>
    <w:p w14:paraId="228A8EFC" w14:textId="77777777" w:rsidR="004960D7" w:rsidRPr="004960D7" w:rsidRDefault="00D3747E" w:rsidP="004960D7">
      <w:pPr>
        <w:pStyle w:val="Sarakstarindkopa"/>
        <w:widowControl w:val="0"/>
        <w:numPr>
          <w:ilvl w:val="0"/>
          <w:numId w:val="23"/>
        </w:numPr>
        <w:suppressAutoHyphens/>
        <w:ind w:hanging="720"/>
        <w:rPr>
          <w:i w:val="0"/>
          <w:kern w:val="1"/>
          <w:szCs w:val="24"/>
          <w:lang w:eastAsia="hi-IN" w:bidi="hi-IN"/>
        </w:rPr>
      </w:pPr>
      <w:r w:rsidRPr="004960D7">
        <w:rPr>
          <w:rFonts w:eastAsia="Arial Unicode MS" w:cs="Arial"/>
          <w:i w:val="0"/>
          <w:kern w:val="1"/>
          <w:szCs w:val="24"/>
          <w:lang w:eastAsia="hi-IN" w:bidi="hi-IN"/>
        </w:rPr>
        <w:t xml:space="preserve">Noteikt, </w:t>
      </w:r>
      <w:r w:rsidRPr="004960D7">
        <w:rPr>
          <w:rFonts w:eastAsia="Arial Unicode MS" w:cs="Arial"/>
          <w:i w:val="0"/>
          <w:kern w:val="1"/>
          <w:szCs w:val="24"/>
          <w:lang w:val="lv-LV" w:eastAsia="hi-IN" w:bidi="hi-IN"/>
        </w:rPr>
        <w:t xml:space="preserve">ka pirkuma maksa ir veicama 100% apmērā pirms līgums noslēgšanas vai veicams pirkums uz nomaksu, paredzot avansa maksājumu ne mazāku par 10% no pirkuma maksas un pirkuma maksas atliktā maksājuma nomaksas termiņu līdz 5 gadiem. </w:t>
      </w:r>
    </w:p>
    <w:p w14:paraId="5133A8C5" w14:textId="156EA6E7" w:rsidR="00D3747E" w:rsidRPr="004960D7" w:rsidRDefault="00D3747E" w:rsidP="004960D7">
      <w:pPr>
        <w:pStyle w:val="Sarakstarindkopa"/>
        <w:widowControl w:val="0"/>
        <w:numPr>
          <w:ilvl w:val="0"/>
          <w:numId w:val="23"/>
        </w:numPr>
        <w:suppressAutoHyphens/>
        <w:ind w:hanging="720"/>
        <w:rPr>
          <w:i w:val="0"/>
          <w:kern w:val="1"/>
          <w:szCs w:val="24"/>
          <w:lang w:eastAsia="hi-IN" w:bidi="hi-IN"/>
        </w:rPr>
      </w:pPr>
      <w:r w:rsidRPr="004960D7">
        <w:rPr>
          <w:rFonts w:eastAsia="Times New Roman" w:cs="Arial"/>
          <w:i w:val="0"/>
          <w:kern w:val="1"/>
          <w:szCs w:val="24"/>
          <w:lang w:eastAsia="lo-LA" w:bidi="lo-LA"/>
        </w:rPr>
        <w:t xml:space="preserve">Nekustamā īpašuma pārvaldības un teritoriālās plānošanas nodaļai nosūtīt </w:t>
      </w:r>
      <w:r w:rsidR="002901B7">
        <w:rPr>
          <w:rFonts w:eastAsia="Times New Roman" w:cs="Arial"/>
          <w:i w:val="0"/>
          <w:kern w:val="1"/>
          <w:szCs w:val="24"/>
          <w:lang w:val="lv-LV" w:eastAsia="lo-LA" w:bidi="lo-LA"/>
        </w:rPr>
        <w:t>[..]</w:t>
      </w:r>
      <w:r w:rsidRPr="004960D7">
        <w:rPr>
          <w:rFonts w:eastAsia="Times New Roman" w:cs="Arial"/>
          <w:i w:val="0"/>
          <w:kern w:val="1"/>
          <w:szCs w:val="24"/>
          <w:lang w:eastAsia="lo-LA" w:bidi="lo-LA"/>
        </w:rPr>
        <w:t xml:space="preserve"> nekustamā īpašuma “Mazās Mežsētas”, Liezēres pagastā, Madonas novadā atsavināšanas paziņojumu normatīvajos aktos noteiktajā kārtībā.</w:t>
      </w:r>
    </w:p>
    <w:p w14:paraId="219AA60B" w14:textId="77777777" w:rsidR="00D3747E" w:rsidRPr="00D3747E" w:rsidRDefault="00D3747E" w:rsidP="00D3747E">
      <w:pPr>
        <w:widowControl w:val="0"/>
        <w:suppressAutoHyphens/>
        <w:spacing w:line="240" w:lineRule="auto"/>
        <w:jc w:val="both"/>
        <w:rPr>
          <w:rFonts w:eastAsia="SimSun" w:cs="Arial"/>
          <w:kern w:val="1"/>
          <w:szCs w:val="24"/>
          <w:lang w:eastAsia="hi-IN" w:bidi="hi-IN"/>
        </w:rPr>
      </w:pPr>
    </w:p>
    <w:p w14:paraId="44E0BB07" w14:textId="2D979285" w:rsidR="00D3747E" w:rsidRPr="00D3747E" w:rsidRDefault="00D3747E" w:rsidP="00D3747E">
      <w:pPr>
        <w:widowControl w:val="0"/>
        <w:suppressAutoHyphens/>
        <w:spacing w:line="240" w:lineRule="auto"/>
        <w:jc w:val="both"/>
        <w:rPr>
          <w:rFonts w:eastAsia="SimSun" w:cs="Arial"/>
          <w:i w:val="0"/>
          <w:szCs w:val="24"/>
          <w:lang w:bidi="hi-IN"/>
        </w:rPr>
      </w:pPr>
      <w:r w:rsidRPr="00D3747E">
        <w:rPr>
          <w:rFonts w:eastAsia="SimSun" w:cs="Arial"/>
          <w:kern w:val="1"/>
          <w:szCs w:val="24"/>
          <w:lang w:eastAsia="hi-IN" w:bidi="hi-IN"/>
        </w:rPr>
        <w:t>Saskaņā ar Administratīvā procesa likuma 188.</w:t>
      </w:r>
      <w:r w:rsidR="00AB0074">
        <w:rPr>
          <w:rFonts w:eastAsia="SimSun" w:cs="Arial"/>
          <w:kern w:val="1"/>
          <w:szCs w:val="24"/>
          <w:lang w:eastAsia="hi-IN" w:bidi="hi-IN"/>
        </w:rPr>
        <w:t> </w:t>
      </w:r>
      <w:r w:rsidRPr="00D3747E">
        <w:rPr>
          <w:rFonts w:eastAsia="SimSun" w:cs="Arial"/>
          <w:kern w:val="1"/>
          <w:szCs w:val="24"/>
          <w:lang w:eastAsia="hi-IN" w:bidi="hi-IN"/>
        </w:rPr>
        <w:t>panta pirmo daļu, lēmumu var pārsūdzēt viena mēneša laikā no lēmuma spēkā stāšanās dienas Administratīvajā rajona tiesā.</w:t>
      </w:r>
    </w:p>
    <w:p w14:paraId="7C73DCDF" w14:textId="2ADCCE69" w:rsidR="00D3747E" w:rsidRPr="00D3747E" w:rsidRDefault="00D3747E" w:rsidP="00D3747E">
      <w:pPr>
        <w:widowControl w:val="0"/>
        <w:suppressAutoHyphens/>
        <w:spacing w:line="256" w:lineRule="auto"/>
        <w:jc w:val="both"/>
        <w:rPr>
          <w:rFonts w:eastAsia="SimSun" w:cs="Arial"/>
          <w:kern w:val="1"/>
          <w:szCs w:val="24"/>
          <w:lang w:eastAsia="hi-IN" w:bidi="hi-IN"/>
        </w:rPr>
      </w:pPr>
      <w:r w:rsidRPr="00D3747E">
        <w:rPr>
          <w:rFonts w:eastAsia="SimSun" w:cs="Arial"/>
          <w:kern w:val="1"/>
          <w:szCs w:val="24"/>
          <w:lang w:eastAsia="hi-IN" w:bidi="hi-IN"/>
        </w:rPr>
        <w:t>Saskaņā ar Administratīvā procesa likuma 70.</w:t>
      </w:r>
      <w:r w:rsidR="00AB0074">
        <w:rPr>
          <w:rFonts w:eastAsia="SimSun" w:cs="Arial"/>
          <w:kern w:val="1"/>
          <w:szCs w:val="24"/>
          <w:lang w:eastAsia="hi-IN" w:bidi="hi-IN"/>
        </w:rPr>
        <w:t> </w:t>
      </w:r>
      <w:r w:rsidRPr="00D3747E">
        <w:rPr>
          <w:rFonts w:eastAsia="SimSun" w:cs="Arial"/>
          <w:kern w:val="1"/>
          <w:szCs w:val="24"/>
          <w:lang w:eastAsia="hi-IN" w:bidi="hi-IN"/>
        </w:rPr>
        <w:t>panta pirmo daļu, lēmums stājas spēkā ar brīdi, kad tas paziņots adresātam.</w:t>
      </w:r>
    </w:p>
    <w:p w14:paraId="5660E663" w14:textId="7C362CEB" w:rsidR="00D3747E" w:rsidRDefault="00D3747E" w:rsidP="00D3747E">
      <w:pPr>
        <w:widowControl w:val="0"/>
        <w:suppressAutoHyphens/>
        <w:spacing w:line="240" w:lineRule="auto"/>
        <w:rPr>
          <w:rFonts w:eastAsia="SimSun" w:cs="Arial"/>
          <w:i w:val="0"/>
          <w:kern w:val="1"/>
          <w:szCs w:val="24"/>
          <w:lang w:eastAsia="hi-IN" w:bidi="hi-IN"/>
        </w:rPr>
      </w:pPr>
    </w:p>
    <w:p w14:paraId="23C94BAE" w14:textId="77777777" w:rsidR="004960D7" w:rsidRDefault="004960D7" w:rsidP="004960D7">
      <w:pPr>
        <w:spacing w:line="240" w:lineRule="auto"/>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nekustamā īpašuma “Bebrēni”, Liezēres pagasts, Madonas novads, atsavināšanu, rīkojot izsoli</w:t>
      </w:r>
    </w:p>
    <w:p w14:paraId="7C6918DD" w14:textId="77777777" w:rsidR="004960D7" w:rsidRDefault="004960D7" w:rsidP="004960D7">
      <w:pPr>
        <w:spacing w:before="60" w:line="240" w:lineRule="auto"/>
        <w:jc w:val="both"/>
        <w:rPr>
          <w:i w:val="0"/>
        </w:rPr>
      </w:pPr>
      <w:r w:rsidRPr="00224330">
        <w:t xml:space="preserve">ZIŅO: </w:t>
      </w:r>
      <w:r w:rsidRPr="00A67716">
        <w:rPr>
          <w:noProof/>
        </w:rPr>
        <w:t>Aigars Šķēls</w:t>
      </w:r>
      <w:r>
        <w:t xml:space="preserve"> </w:t>
      </w:r>
    </w:p>
    <w:p w14:paraId="382143ED" w14:textId="77777777" w:rsidR="004960D7" w:rsidRDefault="004960D7" w:rsidP="004960D7">
      <w:pPr>
        <w:spacing w:line="240" w:lineRule="auto"/>
        <w:jc w:val="both"/>
      </w:pPr>
      <w:bookmarkStart w:id="52" w:name="_Hlk143613600"/>
      <w:r w:rsidRPr="00C04957">
        <w:t xml:space="preserve">SAGATAVOTĀJS: </w:t>
      </w:r>
      <w:r>
        <w:t>Ļena Čačka</w:t>
      </w:r>
    </w:p>
    <w:p w14:paraId="6F37AA72" w14:textId="77777777" w:rsidR="004960D7" w:rsidRPr="00C04957" w:rsidRDefault="004960D7" w:rsidP="004960D7">
      <w:pPr>
        <w:spacing w:line="240" w:lineRule="auto"/>
        <w:jc w:val="both"/>
      </w:pPr>
    </w:p>
    <w:p w14:paraId="4592BEF7" w14:textId="77777777" w:rsidR="004960D7" w:rsidRPr="00C04957" w:rsidRDefault="004960D7" w:rsidP="004960D7">
      <w:pPr>
        <w:spacing w:line="240" w:lineRule="auto"/>
        <w:jc w:val="both"/>
        <w:rPr>
          <w:i w:val="0"/>
        </w:rPr>
      </w:pPr>
      <w:r w:rsidRPr="00C04957">
        <w:rPr>
          <w:i w:val="0"/>
        </w:rPr>
        <w:t>Sēdes vadītājs aicina balsot par lēmuma projektu.</w:t>
      </w:r>
    </w:p>
    <w:p w14:paraId="29B4E4C5" w14:textId="6A93AAC5" w:rsidR="004960D7" w:rsidRPr="00C04957" w:rsidRDefault="004960D7" w:rsidP="004960D7">
      <w:pPr>
        <w:spacing w:before="60" w:line="240" w:lineRule="auto"/>
        <w:jc w:val="both"/>
        <w:rPr>
          <w:b/>
          <w:i w:val="0"/>
        </w:rPr>
      </w:pPr>
      <w:r w:rsidRPr="00C04957">
        <w:rPr>
          <w:b/>
          <w:i w:val="0"/>
        </w:rPr>
        <w:t>Atklāti balsojot: ar 1</w:t>
      </w:r>
      <w:r>
        <w:rPr>
          <w:b/>
          <w:i w:val="0"/>
        </w:rPr>
        <w:t>7</w:t>
      </w:r>
      <w:r w:rsidRPr="00C04957">
        <w:rPr>
          <w:b/>
          <w:i w:val="0"/>
        </w:rPr>
        <w:t xml:space="preserve"> balsīm "Par" (</w:t>
      </w:r>
      <w:r w:rsidRPr="004960D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C04957">
        <w:rPr>
          <w:b/>
          <w:i w:val="0"/>
        </w:rPr>
        <w:t>), "Pret" – nav, "Atturas" – nav, "Nepiedalās" – nav</w:t>
      </w:r>
      <w:r w:rsidRPr="00C04957">
        <w:rPr>
          <w:i w:val="0"/>
        </w:rPr>
        <w:t>, Madonas novada pašvaldības domes finanšu un attīstības komiteja</w:t>
      </w:r>
      <w:r w:rsidRPr="00C04957">
        <w:rPr>
          <w:b/>
          <w:i w:val="0"/>
        </w:rPr>
        <w:t xml:space="preserve"> NOLEMJ:</w:t>
      </w:r>
    </w:p>
    <w:p w14:paraId="1BB927A5" w14:textId="77777777" w:rsidR="004960D7" w:rsidRDefault="004960D7" w:rsidP="004960D7">
      <w:pPr>
        <w:spacing w:before="60" w:line="240" w:lineRule="auto"/>
        <w:jc w:val="both"/>
        <w:rPr>
          <w:b/>
          <w:i w:val="0"/>
        </w:rPr>
      </w:pPr>
      <w:r w:rsidRPr="00C04957">
        <w:rPr>
          <w:b/>
          <w:i w:val="0"/>
        </w:rPr>
        <w:t>Atbalstīt lēmuma projektu un virzīt izskatīšanai uz kārtējo domes sēdi.</w:t>
      </w:r>
    </w:p>
    <w:p w14:paraId="2932A2C2" w14:textId="77777777" w:rsidR="004960D7" w:rsidRPr="00C04957" w:rsidRDefault="004960D7" w:rsidP="004960D7">
      <w:pPr>
        <w:spacing w:line="240" w:lineRule="auto"/>
        <w:jc w:val="both"/>
        <w:rPr>
          <w:b/>
          <w:i w:val="0"/>
        </w:rPr>
      </w:pPr>
    </w:p>
    <w:p w14:paraId="169AC0B3" w14:textId="77777777" w:rsidR="004960D7" w:rsidRDefault="004960D7" w:rsidP="004960D7">
      <w:pPr>
        <w:spacing w:line="240" w:lineRule="auto"/>
        <w:jc w:val="both"/>
        <w:rPr>
          <w:i w:val="0"/>
        </w:rPr>
      </w:pPr>
      <w:r w:rsidRPr="00C04957">
        <w:rPr>
          <w:i w:val="0"/>
        </w:rPr>
        <w:t xml:space="preserve">Lēmuma projekts: </w:t>
      </w:r>
    </w:p>
    <w:bookmarkEnd w:id="52"/>
    <w:p w14:paraId="146DC488" w14:textId="73E760AB" w:rsidR="004960D7" w:rsidRPr="004960D7" w:rsidRDefault="004960D7" w:rsidP="004960D7">
      <w:pPr>
        <w:suppressAutoHyphens/>
        <w:spacing w:line="240" w:lineRule="auto"/>
        <w:ind w:firstLine="709"/>
        <w:jc w:val="both"/>
        <w:rPr>
          <w:rFonts w:eastAsia="SimSun" w:cs="Arial"/>
          <w:i w:val="0"/>
          <w:kern w:val="1"/>
          <w:szCs w:val="24"/>
          <w:lang w:eastAsia="hi-IN" w:bidi="hi-IN"/>
        </w:rPr>
      </w:pPr>
      <w:r w:rsidRPr="004960D7">
        <w:rPr>
          <w:rFonts w:eastAsia="SimSun" w:cs="Arial"/>
          <w:i w:val="0"/>
          <w:kern w:val="1"/>
          <w:szCs w:val="24"/>
          <w:lang w:eastAsia="hi-IN" w:bidi="hi-IN"/>
        </w:rPr>
        <w:t>Saskaņā ar Liezēres pagasta zemesgrāmatas nodalījumu Nr.</w:t>
      </w:r>
      <w:r w:rsidR="00AB0074">
        <w:rPr>
          <w:rFonts w:eastAsia="SimSun" w:cs="Arial"/>
          <w:i w:val="0"/>
          <w:kern w:val="1"/>
          <w:szCs w:val="24"/>
          <w:lang w:eastAsia="hi-IN" w:bidi="hi-IN"/>
        </w:rPr>
        <w:t> </w:t>
      </w:r>
      <w:r w:rsidRPr="004960D7">
        <w:rPr>
          <w:rFonts w:eastAsia="SimSun" w:cs="Arial"/>
          <w:i w:val="0"/>
          <w:kern w:val="1"/>
          <w:szCs w:val="24"/>
          <w:lang w:eastAsia="hi-IN" w:bidi="hi-IN"/>
        </w:rPr>
        <w:t>100000642858 nekustamais īpašums “Bebrēni”, Liezēres pagasts, Madonas novads sastāv no:</w:t>
      </w:r>
    </w:p>
    <w:p w14:paraId="68BA53FA" w14:textId="77777777" w:rsidR="00F13B49" w:rsidRDefault="004960D7" w:rsidP="00F13B49">
      <w:pPr>
        <w:numPr>
          <w:ilvl w:val="0"/>
          <w:numId w:val="25"/>
        </w:numPr>
        <w:suppressAutoHyphens/>
        <w:spacing w:after="160" w:line="240" w:lineRule="auto"/>
        <w:jc w:val="both"/>
        <w:rPr>
          <w:rFonts w:eastAsia="SimSun" w:cs="Arial"/>
          <w:i w:val="0"/>
          <w:kern w:val="1"/>
          <w:szCs w:val="24"/>
          <w:lang w:eastAsia="hi-IN" w:bidi="hi-IN"/>
        </w:rPr>
      </w:pPr>
      <w:r w:rsidRPr="004960D7">
        <w:rPr>
          <w:rFonts w:eastAsia="SimSun" w:cs="Arial"/>
          <w:i w:val="0"/>
          <w:kern w:val="1"/>
          <w:szCs w:val="24"/>
          <w:lang w:eastAsia="hi-IN" w:bidi="hi-IN"/>
        </w:rPr>
        <w:t>zemes vienības ar kadastra apzīmējumu 7068 005 0142 1,23 ha platībā;</w:t>
      </w:r>
    </w:p>
    <w:p w14:paraId="31F37669" w14:textId="5CEF7076" w:rsidR="004960D7" w:rsidRPr="004960D7" w:rsidRDefault="004960D7" w:rsidP="000726FA">
      <w:pPr>
        <w:suppressAutoHyphens/>
        <w:spacing w:line="240" w:lineRule="auto"/>
        <w:ind w:left="720"/>
        <w:jc w:val="both"/>
        <w:rPr>
          <w:rFonts w:eastAsia="SimSun" w:cs="Arial"/>
          <w:i w:val="0"/>
          <w:kern w:val="1"/>
          <w:szCs w:val="24"/>
          <w:lang w:eastAsia="hi-IN" w:bidi="hi-IN"/>
        </w:rPr>
      </w:pPr>
      <w:r w:rsidRPr="004960D7">
        <w:rPr>
          <w:rFonts w:eastAsia="SimSun" w:cs="Arial"/>
          <w:i w:val="0"/>
          <w:kern w:val="1"/>
          <w:szCs w:val="24"/>
          <w:lang w:eastAsia="hi-IN" w:bidi="hi-IN"/>
        </w:rPr>
        <w:t xml:space="preserve">lietu tiesības, kas apgrūtina nekustamo īpašumu: </w:t>
      </w:r>
    </w:p>
    <w:p w14:paraId="6412581C" w14:textId="77777777" w:rsidR="004960D7" w:rsidRPr="004960D7" w:rsidRDefault="004960D7" w:rsidP="000726FA">
      <w:pPr>
        <w:numPr>
          <w:ilvl w:val="0"/>
          <w:numId w:val="24"/>
        </w:numPr>
        <w:suppressAutoHyphens/>
        <w:spacing w:line="240" w:lineRule="auto"/>
        <w:ind w:left="709" w:hanging="425"/>
        <w:jc w:val="both"/>
        <w:rPr>
          <w:rFonts w:eastAsia="SimSun" w:cs="Calibri"/>
          <w:i w:val="0"/>
          <w:kern w:val="2"/>
          <w:szCs w:val="24"/>
          <w:lang w:eastAsia="ar-SA"/>
        </w:rPr>
      </w:pPr>
      <w:r w:rsidRPr="004960D7">
        <w:rPr>
          <w:rFonts w:eastAsia="SimSun" w:cs="Calibri"/>
          <w:i w:val="0"/>
          <w:kern w:val="2"/>
          <w:szCs w:val="24"/>
          <w:lang w:eastAsia="ar-SA"/>
        </w:rPr>
        <w:t>ekspluatācijas aizsargjoslas teritorija gar valsts vietējiem un pašvaldību autoceļiem lauku apvidos;</w:t>
      </w:r>
    </w:p>
    <w:p w14:paraId="2ECB0C54" w14:textId="1337FB6D" w:rsidR="004960D7" w:rsidRDefault="004960D7" w:rsidP="000726FA">
      <w:pPr>
        <w:suppressAutoHyphens/>
        <w:spacing w:line="240" w:lineRule="auto"/>
        <w:ind w:left="709" w:hanging="993"/>
        <w:jc w:val="both"/>
        <w:rPr>
          <w:rFonts w:eastAsia="SimSun" w:cs="Calibri"/>
          <w:i w:val="0"/>
          <w:kern w:val="2"/>
          <w:szCs w:val="24"/>
          <w:lang w:eastAsia="ar-SA"/>
        </w:rPr>
      </w:pPr>
      <w:r w:rsidRPr="004960D7">
        <w:rPr>
          <w:rFonts w:eastAsia="SimSun" w:cs="Calibri"/>
          <w:i w:val="0"/>
          <w:kern w:val="2"/>
          <w:szCs w:val="24"/>
          <w:lang w:eastAsia="ar-SA"/>
        </w:rPr>
        <w:t xml:space="preserve">            -   ūdensnotekas (ūdensteču regulēta posma un speciāli raktas gultnes), kā arī uz tās esošas hidrotehniskas būves un ierīces ekspluatācijas aizsargjoslas teritorija meža zemēs.</w:t>
      </w:r>
    </w:p>
    <w:p w14:paraId="65B539CB" w14:textId="77777777" w:rsidR="000726FA" w:rsidRPr="004960D7" w:rsidRDefault="000726FA" w:rsidP="000726FA">
      <w:pPr>
        <w:suppressAutoHyphens/>
        <w:spacing w:line="240" w:lineRule="auto"/>
        <w:ind w:left="709" w:hanging="993"/>
        <w:jc w:val="both"/>
        <w:rPr>
          <w:rFonts w:eastAsia="SimSun" w:cs="Calibri"/>
          <w:i w:val="0"/>
          <w:kern w:val="2"/>
          <w:szCs w:val="24"/>
          <w:lang w:eastAsia="ar-SA"/>
        </w:rPr>
      </w:pPr>
    </w:p>
    <w:p w14:paraId="3EA4CA68" w14:textId="77777777" w:rsidR="004960D7" w:rsidRPr="004960D7" w:rsidRDefault="004960D7" w:rsidP="000726FA">
      <w:pPr>
        <w:suppressAutoHyphens/>
        <w:spacing w:line="240" w:lineRule="auto"/>
        <w:ind w:firstLine="709"/>
        <w:jc w:val="both"/>
        <w:rPr>
          <w:rFonts w:eastAsia="SimSun" w:cs="Calibri"/>
          <w:i w:val="0"/>
          <w:kern w:val="2"/>
          <w:szCs w:val="24"/>
          <w:lang w:eastAsia="ar-SA"/>
        </w:rPr>
      </w:pPr>
      <w:r w:rsidRPr="004960D7">
        <w:rPr>
          <w:rFonts w:eastAsia="SimSun" w:cs="Arial"/>
          <w:i w:val="0"/>
          <w:kern w:val="2"/>
          <w:szCs w:val="24"/>
          <w:lang w:eastAsia="hi-IN" w:bidi="hi-IN"/>
        </w:rPr>
        <w:t xml:space="preserve">Nekustamajam īpašumam  “Bebrēni”, Liezēres pagastā ar kadastra apzīmējumu 7068 005 0142 noteikts lietošanas mērķis: - lauksaimniecība (NĪLM kods 0101). </w:t>
      </w:r>
    </w:p>
    <w:p w14:paraId="52F5D418" w14:textId="77777777" w:rsidR="004960D7" w:rsidRPr="004960D7" w:rsidRDefault="004960D7" w:rsidP="000726FA">
      <w:pPr>
        <w:widowControl w:val="0"/>
        <w:suppressAutoHyphens/>
        <w:spacing w:line="240" w:lineRule="auto"/>
        <w:ind w:right="140" w:firstLine="709"/>
        <w:jc w:val="both"/>
        <w:rPr>
          <w:rFonts w:eastAsia="Times New Roman" w:cs="Times New Roman"/>
          <w:i w:val="0"/>
          <w:kern w:val="1"/>
          <w:szCs w:val="24"/>
          <w:lang w:eastAsia="hi-IN" w:bidi="hi-IN"/>
        </w:rPr>
      </w:pPr>
      <w:r w:rsidRPr="004960D7">
        <w:rPr>
          <w:rFonts w:eastAsia="SimSun" w:cs="Arial"/>
          <w:i w:val="0"/>
          <w:kern w:val="1"/>
          <w:szCs w:val="24"/>
          <w:lang w:eastAsia="hi-IN" w:bidi="hi-IN"/>
        </w:rPr>
        <w:t xml:space="preserve">Pašvaldībai nav nepieciešams saglabāt īpašumu pašvaldības funkciju veikšanai. </w:t>
      </w:r>
    </w:p>
    <w:p w14:paraId="3BD66E2B" w14:textId="77777777" w:rsidR="004960D7" w:rsidRPr="004960D7" w:rsidRDefault="004960D7" w:rsidP="000726FA">
      <w:pPr>
        <w:suppressAutoHyphens/>
        <w:spacing w:line="240" w:lineRule="auto"/>
        <w:ind w:firstLine="709"/>
        <w:jc w:val="both"/>
        <w:rPr>
          <w:rFonts w:eastAsia="Arial Unicode MS" w:cs="Times New Roman"/>
          <w:i w:val="0"/>
          <w:kern w:val="1"/>
          <w:szCs w:val="24"/>
          <w:lang w:eastAsia="ar-SA"/>
        </w:rPr>
      </w:pPr>
      <w:r w:rsidRPr="004960D7">
        <w:rPr>
          <w:rFonts w:eastAsia="Arial Unicode MS" w:cs="Times New Roman"/>
          <w:i w:val="0"/>
          <w:kern w:val="1"/>
          <w:szCs w:val="24"/>
          <w:lang w:eastAsia="ar-SA"/>
        </w:rPr>
        <w:t>Ir veikta īpašuma novērtēšana.</w:t>
      </w:r>
    </w:p>
    <w:p w14:paraId="2C4D2C1B" w14:textId="44C2C8C6" w:rsidR="004960D7" w:rsidRPr="004960D7" w:rsidRDefault="004960D7" w:rsidP="000726FA">
      <w:pPr>
        <w:suppressAutoHyphens/>
        <w:spacing w:line="240" w:lineRule="auto"/>
        <w:ind w:firstLine="709"/>
        <w:jc w:val="both"/>
        <w:rPr>
          <w:rFonts w:eastAsia="Times New Roman" w:cs="Times New Roman"/>
          <w:i w:val="0"/>
          <w:kern w:val="1"/>
          <w:szCs w:val="24"/>
          <w:lang w:eastAsia="ar-SA"/>
        </w:rPr>
      </w:pPr>
      <w:r w:rsidRPr="004960D7">
        <w:rPr>
          <w:rFonts w:eastAsia="Times New Roman" w:cs="Times New Roman"/>
          <w:i w:val="0"/>
          <w:kern w:val="1"/>
          <w:szCs w:val="24"/>
          <w:lang w:eastAsia="ar-SA"/>
        </w:rPr>
        <w:t>Atbilstoši sertificēta vērtētāja SIA LINIKO (Latvijas Īpašumu Vērtētāju asociācijas profesionālās kvalifikācijas sertifikāts Nr.</w:t>
      </w:r>
      <w:r w:rsidR="00AB0074">
        <w:rPr>
          <w:rFonts w:eastAsia="Times New Roman" w:cs="Times New Roman"/>
          <w:i w:val="0"/>
          <w:kern w:val="1"/>
          <w:szCs w:val="24"/>
          <w:lang w:eastAsia="ar-SA"/>
        </w:rPr>
        <w:t> </w:t>
      </w:r>
      <w:r w:rsidRPr="004960D7">
        <w:rPr>
          <w:rFonts w:eastAsia="Times New Roman" w:cs="Times New Roman"/>
          <w:i w:val="0"/>
          <w:kern w:val="1"/>
          <w:szCs w:val="24"/>
          <w:lang w:eastAsia="ar-SA"/>
        </w:rPr>
        <w:t>131) 2023.</w:t>
      </w:r>
      <w:r w:rsidR="00AB0074">
        <w:rPr>
          <w:rFonts w:eastAsia="Times New Roman" w:cs="Times New Roman"/>
          <w:i w:val="0"/>
          <w:kern w:val="1"/>
          <w:szCs w:val="24"/>
          <w:lang w:eastAsia="ar-SA"/>
        </w:rPr>
        <w:t> </w:t>
      </w:r>
      <w:r w:rsidRPr="004960D7">
        <w:rPr>
          <w:rFonts w:eastAsia="Times New Roman" w:cs="Times New Roman"/>
          <w:i w:val="0"/>
          <w:kern w:val="1"/>
          <w:szCs w:val="24"/>
          <w:lang w:eastAsia="ar-SA"/>
        </w:rPr>
        <w:t>gada 27.</w:t>
      </w:r>
      <w:r w:rsidR="00AB0074">
        <w:rPr>
          <w:rFonts w:eastAsia="Times New Roman" w:cs="Times New Roman"/>
          <w:i w:val="0"/>
          <w:kern w:val="1"/>
          <w:szCs w:val="24"/>
          <w:lang w:eastAsia="ar-SA"/>
        </w:rPr>
        <w:t> </w:t>
      </w:r>
      <w:r w:rsidRPr="004960D7">
        <w:rPr>
          <w:rFonts w:eastAsia="Times New Roman" w:cs="Times New Roman"/>
          <w:i w:val="0"/>
          <w:kern w:val="1"/>
          <w:szCs w:val="24"/>
          <w:lang w:eastAsia="ar-SA"/>
        </w:rPr>
        <w:t>jūlija novērtējumam, nekustamā īpašuma tirgus vērtība noteikta – EUR 1 800,00 (viens tūkstotis astoņi simti eiro, 00 centi) .</w:t>
      </w:r>
    </w:p>
    <w:p w14:paraId="27A1E266" w14:textId="4E2AD6A2" w:rsidR="004960D7" w:rsidRPr="004960D7" w:rsidRDefault="004960D7" w:rsidP="004960D7">
      <w:pPr>
        <w:suppressAutoHyphens/>
        <w:spacing w:line="240" w:lineRule="auto"/>
        <w:ind w:firstLine="720"/>
        <w:jc w:val="both"/>
        <w:rPr>
          <w:rFonts w:eastAsia="SimSun" w:cs="Arial"/>
          <w:kern w:val="1"/>
          <w:szCs w:val="24"/>
          <w:lang w:eastAsia="hi-IN" w:bidi="hi-IN"/>
        </w:rPr>
      </w:pPr>
      <w:r w:rsidRPr="004960D7">
        <w:rPr>
          <w:rFonts w:eastAsia="Times New Roman" w:cs="Arial"/>
          <w:i w:val="0"/>
          <w:kern w:val="1"/>
          <w:szCs w:val="24"/>
          <w:lang w:eastAsia="hi-IN" w:bidi="hi-IN"/>
        </w:rPr>
        <w:lastRenderedPageBreak/>
        <w:t>Saskaņā ar  “Pašvaldību likuma” 10.</w:t>
      </w:r>
      <w:r w:rsidR="00AB0074">
        <w:rPr>
          <w:rFonts w:eastAsia="Times New Roman" w:cs="Arial"/>
          <w:i w:val="0"/>
          <w:kern w:val="1"/>
          <w:szCs w:val="24"/>
          <w:lang w:eastAsia="hi-IN" w:bidi="hi-IN"/>
        </w:rPr>
        <w:t> </w:t>
      </w:r>
      <w:r w:rsidRPr="004960D7">
        <w:rPr>
          <w:rFonts w:eastAsia="Times New Roman" w:cs="Arial"/>
          <w:i w:val="0"/>
          <w:kern w:val="1"/>
          <w:szCs w:val="24"/>
          <w:lang w:eastAsia="hi-IN" w:bidi="hi-IN"/>
        </w:rPr>
        <w:t>panta pirmās daļas 16.</w:t>
      </w:r>
      <w:r w:rsidR="00AB0074">
        <w:rPr>
          <w:rFonts w:eastAsia="Times New Roman" w:cs="Arial"/>
          <w:i w:val="0"/>
          <w:kern w:val="1"/>
          <w:szCs w:val="24"/>
          <w:lang w:eastAsia="hi-IN" w:bidi="hi-IN"/>
        </w:rPr>
        <w:t> </w:t>
      </w:r>
      <w:r w:rsidRPr="004960D7">
        <w:rPr>
          <w:rFonts w:eastAsia="Times New Roman" w:cs="Arial"/>
          <w:i w:val="0"/>
          <w:kern w:val="1"/>
          <w:szCs w:val="24"/>
          <w:lang w:eastAsia="hi-IN" w:bidi="hi-IN"/>
        </w:rPr>
        <w:t>punktu “</w:t>
      </w:r>
      <w:r w:rsidRPr="004960D7">
        <w:rPr>
          <w:rFonts w:eastAsia="SimSun" w:cs="Arial"/>
          <w:kern w:val="1"/>
          <w:szCs w:val="24"/>
          <w:lang w:eastAsia="hi-IN" w:bidi="hi-IN"/>
        </w:rPr>
        <w:t>tikai domes kompetencē ir:</w:t>
      </w:r>
      <w:r w:rsidRPr="004960D7">
        <w:rPr>
          <w:rFonts w:eastAsia="Times New Roman" w:cs="Arial"/>
          <w:kern w:val="1"/>
          <w:szCs w:val="24"/>
          <w:lang w:eastAsia="hi-IN" w:bidi="hi-IN"/>
        </w:rPr>
        <w:t xml:space="preserve"> </w:t>
      </w:r>
      <w:r w:rsidRPr="004960D7">
        <w:rPr>
          <w:rFonts w:eastAsia="SimSun" w:cs="Arial"/>
          <w:kern w:val="1"/>
          <w:szCs w:val="24"/>
          <w:lang w:eastAsia="hi-IN" w:bidi="hi-IN"/>
        </w:rPr>
        <w:t xml:space="preserve">lemt par pašvaldības nekustamā īpašuma atsavināšanu un apgrūtināšanu, kā arī par nekustamā īpašuma iegūšanu”. </w:t>
      </w:r>
    </w:p>
    <w:p w14:paraId="08772DB0" w14:textId="5C78D3E6" w:rsidR="004960D7" w:rsidRPr="004960D7" w:rsidRDefault="004960D7" w:rsidP="004960D7">
      <w:pPr>
        <w:suppressAutoHyphens/>
        <w:spacing w:line="240" w:lineRule="auto"/>
        <w:ind w:firstLine="709"/>
        <w:jc w:val="both"/>
        <w:rPr>
          <w:rFonts w:eastAsia="Times New Roman" w:cs="Arial Unicode MS"/>
          <w:i w:val="0"/>
          <w:kern w:val="1"/>
          <w:szCs w:val="24"/>
          <w:lang w:eastAsia="lo-LA" w:bidi="lo-LA"/>
        </w:rPr>
      </w:pPr>
      <w:r w:rsidRPr="004960D7">
        <w:rPr>
          <w:rFonts w:eastAsia="Times New Roman" w:cs="Arial Unicode MS"/>
          <w:i w:val="0"/>
          <w:kern w:val="1"/>
          <w:szCs w:val="24"/>
          <w:lang w:eastAsia="lo-LA" w:bidi="lo-LA"/>
        </w:rPr>
        <w:t>Saskaņā ar „Publiskas personas mantas atsavināšanas likuma” 47.</w:t>
      </w:r>
      <w:r w:rsidR="00AB0074">
        <w:rPr>
          <w:rFonts w:eastAsia="Times New Roman" w:cs="Arial Unicode MS"/>
          <w:i w:val="0"/>
          <w:kern w:val="1"/>
          <w:szCs w:val="24"/>
          <w:lang w:eastAsia="lo-LA" w:bidi="lo-LA"/>
        </w:rPr>
        <w:t> </w:t>
      </w:r>
      <w:r w:rsidRPr="004960D7">
        <w:rPr>
          <w:rFonts w:eastAsia="Times New Roman" w:cs="Arial Unicode MS"/>
          <w:i w:val="0"/>
          <w:kern w:val="1"/>
          <w:szCs w:val="24"/>
          <w:lang w:eastAsia="lo-LA" w:bidi="lo-LA"/>
        </w:rPr>
        <w:t xml:space="preserve">pantu </w:t>
      </w:r>
      <w:r w:rsidRPr="004960D7">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5F82AFB" w14:textId="50947857" w:rsidR="00F13B49" w:rsidRDefault="004960D7" w:rsidP="00F13B49">
      <w:pPr>
        <w:widowControl w:val="0"/>
        <w:suppressAutoHyphens/>
        <w:spacing w:before="28" w:line="100" w:lineRule="atLeast"/>
        <w:ind w:firstLine="720"/>
        <w:jc w:val="both"/>
        <w:rPr>
          <w:rFonts w:eastAsia="Calibri" w:cs="Times New Roman"/>
          <w:i w:val="0"/>
          <w:noProof/>
          <w:szCs w:val="24"/>
        </w:rPr>
      </w:pPr>
      <w:r w:rsidRPr="004960D7">
        <w:rPr>
          <w:rFonts w:eastAsia="SimSun" w:cs="Arial"/>
          <w:i w:val="0"/>
          <w:kern w:val="1"/>
          <w:szCs w:val="24"/>
          <w:lang w:eastAsia="hi-IN" w:bidi="hi-IN"/>
        </w:rPr>
        <w:t>Pamatojoties uz Publiskas personas mantas atsavināšanas likuma 47.</w:t>
      </w:r>
      <w:r w:rsidR="00AB0074">
        <w:rPr>
          <w:rFonts w:eastAsia="SimSun" w:cs="Arial"/>
          <w:i w:val="0"/>
          <w:kern w:val="1"/>
          <w:szCs w:val="24"/>
          <w:lang w:eastAsia="hi-IN" w:bidi="hi-IN"/>
        </w:rPr>
        <w:t> </w:t>
      </w:r>
      <w:r w:rsidRPr="004960D7">
        <w:rPr>
          <w:rFonts w:eastAsia="SimSun" w:cs="Arial"/>
          <w:i w:val="0"/>
          <w:kern w:val="1"/>
          <w:szCs w:val="24"/>
          <w:lang w:eastAsia="hi-IN" w:bidi="hi-IN"/>
        </w:rPr>
        <w:t xml:space="preserve">pantu, </w:t>
      </w:r>
      <w:r w:rsidRPr="004960D7">
        <w:rPr>
          <w:rFonts w:eastAsia="Times New Roman" w:cs="Times New Roman"/>
          <w:i w:val="0"/>
          <w:kern w:val="1"/>
          <w:szCs w:val="24"/>
          <w:lang w:eastAsia="hi-IN" w:bidi="hi-IN"/>
        </w:rPr>
        <w:t xml:space="preserve"> uz </w:t>
      </w:r>
      <w:r w:rsidRPr="004960D7">
        <w:rPr>
          <w:rFonts w:eastAsia="Times New Roman" w:cs="Times New Roman"/>
          <w:i w:val="0"/>
          <w:kern w:val="1"/>
          <w:szCs w:val="24"/>
          <w:lang w:eastAsia="ar-SA"/>
        </w:rPr>
        <w:t>“Pašvaldību likuma” 10.</w:t>
      </w:r>
      <w:r w:rsidR="00AB0074">
        <w:rPr>
          <w:rFonts w:eastAsia="Times New Roman" w:cs="Times New Roman"/>
          <w:i w:val="0"/>
          <w:kern w:val="1"/>
          <w:szCs w:val="24"/>
          <w:lang w:eastAsia="ar-SA"/>
        </w:rPr>
        <w:t> </w:t>
      </w:r>
      <w:r w:rsidRPr="004960D7">
        <w:rPr>
          <w:rFonts w:eastAsia="Times New Roman" w:cs="Times New Roman"/>
          <w:i w:val="0"/>
          <w:kern w:val="1"/>
          <w:szCs w:val="24"/>
          <w:lang w:eastAsia="ar-SA"/>
        </w:rPr>
        <w:t>panta pirmās daļas 16.</w:t>
      </w:r>
      <w:r w:rsidR="00AB0074">
        <w:rPr>
          <w:rFonts w:eastAsia="Times New Roman" w:cs="Times New Roman"/>
          <w:i w:val="0"/>
          <w:kern w:val="1"/>
          <w:szCs w:val="24"/>
          <w:lang w:eastAsia="ar-SA"/>
        </w:rPr>
        <w:t> </w:t>
      </w:r>
      <w:r w:rsidRPr="004960D7">
        <w:rPr>
          <w:rFonts w:eastAsia="Times New Roman" w:cs="Times New Roman"/>
          <w:i w:val="0"/>
          <w:kern w:val="1"/>
          <w:szCs w:val="24"/>
          <w:lang w:eastAsia="ar-SA"/>
        </w:rPr>
        <w:t>punktu,</w:t>
      </w:r>
      <w:r w:rsidRPr="004960D7">
        <w:rPr>
          <w:rFonts w:eastAsia="Times New Roman" w:cs="Times New Roman"/>
          <w:i w:val="0"/>
          <w:kern w:val="1"/>
          <w:szCs w:val="24"/>
          <w:lang w:eastAsia="hi-IN" w:bidi="hi-IN"/>
        </w:rPr>
        <w:t xml:space="preserve"> Publiskas personas mantas atsavināšanas likuma 4.</w:t>
      </w:r>
      <w:r w:rsidR="00AB0074">
        <w:rPr>
          <w:rFonts w:eastAsia="Times New Roman" w:cs="Times New Roman"/>
          <w:i w:val="0"/>
          <w:kern w:val="1"/>
          <w:szCs w:val="24"/>
          <w:lang w:eastAsia="hi-IN" w:bidi="hi-IN"/>
        </w:rPr>
        <w:t> </w:t>
      </w:r>
      <w:r w:rsidRPr="004960D7">
        <w:rPr>
          <w:rFonts w:eastAsia="Times New Roman" w:cs="Times New Roman"/>
          <w:i w:val="0"/>
          <w:kern w:val="1"/>
          <w:szCs w:val="24"/>
          <w:lang w:eastAsia="hi-IN" w:bidi="hi-IN"/>
        </w:rPr>
        <w:t>panta pirmo daļu, 8.</w:t>
      </w:r>
      <w:r w:rsidR="00AB0074">
        <w:rPr>
          <w:rFonts w:eastAsia="Times New Roman" w:cs="Times New Roman"/>
          <w:i w:val="0"/>
          <w:kern w:val="1"/>
          <w:szCs w:val="24"/>
          <w:lang w:eastAsia="hi-IN" w:bidi="hi-IN"/>
        </w:rPr>
        <w:t> </w:t>
      </w:r>
      <w:r w:rsidRPr="004960D7">
        <w:rPr>
          <w:rFonts w:eastAsia="Times New Roman" w:cs="Times New Roman"/>
          <w:i w:val="0"/>
          <w:kern w:val="1"/>
          <w:szCs w:val="24"/>
          <w:lang w:eastAsia="hi-IN" w:bidi="hi-IN"/>
        </w:rPr>
        <w:t xml:space="preserve">panta otro daļu, </w:t>
      </w:r>
      <w:r w:rsidRPr="004960D7">
        <w:rPr>
          <w:rFonts w:eastAsia="Calibri" w:cs="Times New Roman"/>
          <w:i w:val="0"/>
          <w:kern w:val="1"/>
          <w:szCs w:val="24"/>
          <w:lang w:eastAsia="ar-SA"/>
        </w:rPr>
        <w:t>ņemot vērā 16.08.2023. Uzņēmējdarbības, teritoriālo un vides jautājumu komitejas atzinumu,</w:t>
      </w:r>
      <w:r w:rsidRPr="004960D7">
        <w:rPr>
          <w:rFonts w:ascii="Calibri" w:eastAsia="Calibri" w:hAnsi="Calibri" w:cs="Times New Roman"/>
          <w:i w:val="0"/>
          <w:kern w:val="1"/>
          <w:sz w:val="22"/>
          <w:lang w:eastAsia="ar-SA"/>
        </w:rPr>
        <w:t xml:space="preserve">  </w:t>
      </w:r>
      <w:bookmarkStart w:id="53" w:name="_Hlk143613638"/>
      <w:r w:rsidR="00F13B49">
        <w:rPr>
          <w:rFonts w:eastAsia="Calibri" w:cs="Times New Roman"/>
          <w:i w:val="0"/>
          <w:spacing w:val="-6"/>
          <w:szCs w:val="24"/>
          <w:lang w:eastAsia="lv-LV"/>
        </w:rPr>
        <w:t>a</w:t>
      </w:r>
      <w:r w:rsidR="00F13B49" w:rsidRPr="00070BDD">
        <w:rPr>
          <w:rFonts w:eastAsia="Calibri" w:cs="Times New Roman"/>
          <w:i w:val="0"/>
          <w:noProof/>
          <w:szCs w:val="24"/>
        </w:rPr>
        <w:t>tklāti balsojot: PAR - ___, PRET - ___, ATTURAS - ___, Madonas novada pašvaldības dome NOLEMJ:</w:t>
      </w:r>
    </w:p>
    <w:bookmarkEnd w:id="53"/>
    <w:p w14:paraId="796D75DE" w14:textId="4C95C83C" w:rsidR="004960D7" w:rsidRPr="004960D7" w:rsidRDefault="004960D7" w:rsidP="00F13B49">
      <w:pPr>
        <w:suppressAutoHyphens/>
        <w:spacing w:line="240" w:lineRule="auto"/>
        <w:ind w:firstLine="720"/>
        <w:jc w:val="both"/>
        <w:rPr>
          <w:rFonts w:eastAsia="Times New Roman" w:cs="Times New Roman"/>
          <w:i w:val="0"/>
          <w:kern w:val="1"/>
          <w:szCs w:val="24"/>
          <w:lang w:eastAsia="ar-SA"/>
        </w:rPr>
      </w:pPr>
    </w:p>
    <w:p w14:paraId="6401819F" w14:textId="77777777" w:rsidR="00F13B49" w:rsidRPr="00F13B49" w:rsidRDefault="004960D7" w:rsidP="00F13B49">
      <w:pPr>
        <w:pStyle w:val="Sarakstarindkopa"/>
        <w:numPr>
          <w:ilvl w:val="0"/>
          <w:numId w:val="26"/>
        </w:numPr>
        <w:suppressAutoHyphens/>
        <w:spacing w:after="160"/>
        <w:ind w:hanging="720"/>
        <w:rPr>
          <w:i w:val="0"/>
          <w:kern w:val="1"/>
          <w:szCs w:val="24"/>
          <w:lang w:eastAsia="ar-SA"/>
        </w:rPr>
      </w:pPr>
      <w:r w:rsidRPr="00F13B49">
        <w:rPr>
          <w:bCs/>
          <w:i w:val="0"/>
          <w:kern w:val="1"/>
          <w:szCs w:val="24"/>
          <w:lang w:eastAsia="ar-SA"/>
        </w:rPr>
        <w:t xml:space="preserve">Atsavināt nekustamo īpašumu “Bebrēni”, Liezēres pagastā, Madonas novadā ar kadastra numuru 7068 005 0142 1,23 ha platībā, </w:t>
      </w:r>
      <w:r w:rsidRPr="00F13B49">
        <w:rPr>
          <w:i w:val="0"/>
          <w:kern w:val="1"/>
          <w:szCs w:val="24"/>
          <w:lang w:eastAsia="ar-SA"/>
        </w:rPr>
        <w:t>pārdodot to mutiskā izsolē ar augšupejošu soli</w:t>
      </w:r>
      <w:r w:rsidRPr="00F13B49">
        <w:rPr>
          <w:rFonts w:ascii="Calibri" w:hAnsi="Calibri"/>
          <w:i w:val="0"/>
          <w:kern w:val="1"/>
          <w:sz w:val="22"/>
          <w:lang w:eastAsia="ar-SA"/>
        </w:rPr>
        <w:t>.</w:t>
      </w:r>
    </w:p>
    <w:p w14:paraId="30F3D93B" w14:textId="6AD98149" w:rsidR="00F13B49" w:rsidRDefault="004960D7" w:rsidP="00F13B49">
      <w:pPr>
        <w:pStyle w:val="Sarakstarindkopa"/>
        <w:numPr>
          <w:ilvl w:val="0"/>
          <w:numId w:val="26"/>
        </w:numPr>
        <w:suppressAutoHyphens/>
        <w:spacing w:after="160"/>
        <w:ind w:hanging="720"/>
        <w:rPr>
          <w:i w:val="0"/>
          <w:kern w:val="1"/>
          <w:szCs w:val="24"/>
          <w:lang w:eastAsia="ar-SA"/>
        </w:rPr>
      </w:pPr>
      <w:r w:rsidRPr="00F13B49">
        <w:rPr>
          <w:i w:val="0"/>
          <w:kern w:val="1"/>
          <w:szCs w:val="24"/>
          <w:lang w:eastAsia="ar-SA"/>
        </w:rPr>
        <w:t>Noteikt nekustamā īpašuma “Bebrēni”, Liezēres pagastā, Madonas novadā izsoles sākumcenu EUR 1 800,00 (viens tūkstotis astoņi simti euro, 00 centi).</w:t>
      </w:r>
    </w:p>
    <w:p w14:paraId="4EC989B1" w14:textId="77777777" w:rsidR="00F13B49" w:rsidRPr="00F13B49" w:rsidRDefault="004960D7" w:rsidP="00F13B49">
      <w:pPr>
        <w:pStyle w:val="Sarakstarindkopa"/>
        <w:numPr>
          <w:ilvl w:val="0"/>
          <w:numId w:val="26"/>
        </w:numPr>
        <w:suppressAutoHyphens/>
        <w:spacing w:after="160"/>
        <w:ind w:hanging="720"/>
        <w:rPr>
          <w:i w:val="0"/>
          <w:kern w:val="1"/>
          <w:szCs w:val="24"/>
          <w:lang w:eastAsia="ar-SA"/>
        </w:rPr>
      </w:pPr>
      <w:r w:rsidRPr="00F13B49">
        <w:rPr>
          <w:i w:val="0"/>
          <w:kern w:val="1"/>
          <w:szCs w:val="24"/>
          <w:lang w:eastAsia="ar-SA"/>
        </w:rPr>
        <w:t xml:space="preserve">Apstiprināt nekustamā īpašuma “Bebrēni”, Liezēres pagasts, Madonas novads izsoles noteikumus </w:t>
      </w:r>
      <w:r w:rsidRPr="00F13B49">
        <w:rPr>
          <w:rFonts w:eastAsia="Times New Roman"/>
          <w:i w:val="0"/>
          <w:szCs w:val="24"/>
          <w:lang w:eastAsia="lv-LV"/>
        </w:rPr>
        <w:t>(izsoles noteikumi pielikumā).</w:t>
      </w:r>
    </w:p>
    <w:p w14:paraId="3CF450BF" w14:textId="77777777" w:rsidR="00F13B49" w:rsidRDefault="004960D7" w:rsidP="00F13B49">
      <w:pPr>
        <w:pStyle w:val="Sarakstarindkopa"/>
        <w:numPr>
          <w:ilvl w:val="0"/>
          <w:numId w:val="26"/>
        </w:numPr>
        <w:suppressAutoHyphens/>
        <w:spacing w:after="160"/>
        <w:ind w:hanging="720"/>
        <w:rPr>
          <w:i w:val="0"/>
          <w:kern w:val="1"/>
          <w:szCs w:val="24"/>
          <w:lang w:eastAsia="ar-SA"/>
        </w:rPr>
      </w:pPr>
      <w:r w:rsidRPr="00F13B49">
        <w:rPr>
          <w:i w:val="0"/>
          <w:iCs/>
          <w:kern w:val="1"/>
          <w:szCs w:val="24"/>
          <w:lang w:eastAsia="ar-SA"/>
        </w:rPr>
        <w:t>Pašvaldības īpašuma iznomāšanas un atsavināšanas izsoļu komisijai</w:t>
      </w:r>
      <w:r w:rsidRPr="00F13B49">
        <w:rPr>
          <w:iCs/>
          <w:kern w:val="1"/>
          <w:szCs w:val="24"/>
          <w:lang w:eastAsia="hi-IN" w:bidi="hi-IN"/>
        </w:rPr>
        <w:t xml:space="preserve"> </w:t>
      </w:r>
      <w:r w:rsidRPr="00F13B49">
        <w:rPr>
          <w:i w:val="0"/>
          <w:kern w:val="1"/>
          <w:szCs w:val="24"/>
          <w:lang w:eastAsia="ar-SA"/>
        </w:rPr>
        <w:t>organizēt nekustamā īpašuma izsoli.</w:t>
      </w:r>
    </w:p>
    <w:p w14:paraId="7B49370E" w14:textId="54439944" w:rsidR="004960D7" w:rsidRDefault="004960D7" w:rsidP="00F13B49">
      <w:pPr>
        <w:pStyle w:val="Sarakstarindkopa"/>
        <w:numPr>
          <w:ilvl w:val="0"/>
          <w:numId w:val="26"/>
        </w:numPr>
        <w:suppressAutoHyphens/>
        <w:ind w:hanging="720"/>
        <w:rPr>
          <w:i w:val="0"/>
          <w:kern w:val="1"/>
          <w:szCs w:val="24"/>
          <w:lang w:eastAsia="ar-SA"/>
        </w:rPr>
      </w:pPr>
      <w:r w:rsidRPr="00F13B49">
        <w:rPr>
          <w:i w:val="0"/>
          <w:kern w:val="1"/>
          <w:szCs w:val="24"/>
          <w:lang w:eastAsia="ar-SA"/>
        </w:rPr>
        <w:t>Kontroli par lēmuma izpildi uzdot pašvaldības izpilddirektoram U.Fjodorovam.</w:t>
      </w:r>
    </w:p>
    <w:p w14:paraId="405BB9D8" w14:textId="77777777" w:rsidR="00F13B49" w:rsidRPr="00F13B49" w:rsidRDefault="00F13B49" w:rsidP="00F13B49">
      <w:pPr>
        <w:pStyle w:val="Sarakstarindkopa"/>
        <w:suppressAutoHyphens/>
        <w:ind w:firstLine="0"/>
        <w:rPr>
          <w:i w:val="0"/>
          <w:kern w:val="1"/>
          <w:szCs w:val="24"/>
          <w:lang w:eastAsia="ar-SA"/>
        </w:rPr>
      </w:pPr>
    </w:p>
    <w:p w14:paraId="42D1FE42" w14:textId="3541CC00" w:rsidR="004960D7" w:rsidRPr="004960D7" w:rsidRDefault="004960D7" w:rsidP="00F13B49">
      <w:pPr>
        <w:widowControl w:val="0"/>
        <w:suppressAutoHyphens/>
        <w:spacing w:line="240" w:lineRule="auto"/>
        <w:jc w:val="both"/>
        <w:rPr>
          <w:rFonts w:eastAsia="Calibri" w:cs="Times New Roman"/>
          <w:i w:val="0"/>
          <w:sz w:val="22"/>
        </w:rPr>
      </w:pPr>
      <w:r w:rsidRPr="004960D7">
        <w:rPr>
          <w:rFonts w:eastAsia="Calibri" w:cs="Times New Roman"/>
          <w:kern w:val="1"/>
          <w:sz w:val="22"/>
          <w:lang w:eastAsia="hi-IN" w:bidi="hi-IN"/>
        </w:rPr>
        <w:t>Saskaņā ar Administratīvā procesa likuma 188.</w:t>
      </w:r>
      <w:r w:rsidR="00AB0074">
        <w:rPr>
          <w:rFonts w:eastAsia="Calibri" w:cs="Times New Roman"/>
          <w:kern w:val="1"/>
          <w:sz w:val="22"/>
          <w:lang w:eastAsia="hi-IN" w:bidi="hi-IN"/>
        </w:rPr>
        <w:t> </w:t>
      </w:r>
      <w:r w:rsidRPr="004960D7">
        <w:rPr>
          <w:rFonts w:eastAsia="Calibri" w:cs="Times New Roman"/>
          <w:kern w:val="1"/>
          <w:sz w:val="22"/>
          <w:lang w:eastAsia="hi-IN" w:bidi="hi-IN"/>
        </w:rPr>
        <w:t>panta pirmo daļu, lēmumu var pārsūdzēt viena mēneša laikā no lēmuma spēkā stāšanās dienas Administratīvajā rajona tiesā.</w:t>
      </w:r>
    </w:p>
    <w:p w14:paraId="0D1412A8" w14:textId="383BE6DB" w:rsidR="004960D7" w:rsidRPr="004960D7" w:rsidRDefault="004960D7" w:rsidP="004960D7">
      <w:pPr>
        <w:suppressAutoHyphens/>
        <w:spacing w:line="100" w:lineRule="atLeast"/>
        <w:jc w:val="both"/>
        <w:rPr>
          <w:rFonts w:eastAsia="Calibri" w:cs="Times New Roman"/>
          <w:kern w:val="1"/>
          <w:sz w:val="22"/>
          <w:lang w:eastAsia="hi-IN" w:bidi="hi-IN"/>
        </w:rPr>
      </w:pPr>
      <w:r w:rsidRPr="004960D7">
        <w:rPr>
          <w:rFonts w:eastAsia="Calibri" w:cs="Times New Roman"/>
          <w:kern w:val="1"/>
          <w:sz w:val="22"/>
          <w:lang w:eastAsia="hi-IN" w:bidi="hi-IN"/>
        </w:rPr>
        <w:t>Saskaņā ar Administratīvā procesa likuma 70.</w:t>
      </w:r>
      <w:r w:rsidR="00AB0074">
        <w:rPr>
          <w:rFonts w:eastAsia="Calibri" w:cs="Times New Roman"/>
          <w:kern w:val="1"/>
          <w:sz w:val="22"/>
          <w:lang w:eastAsia="hi-IN" w:bidi="hi-IN"/>
        </w:rPr>
        <w:t> </w:t>
      </w:r>
      <w:r w:rsidRPr="004960D7">
        <w:rPr>
          <w:rFonts w:eastAsia="Calibri" w:cs="Times New Roman"/>
          <w:kern w:val="1"/>
          <w:sz w:val="22"/>
          <w:lang w:eastAsia="hi-IN" w:bidi="hi-IN"/>
        </w:rPr>
        <w:t>panta pirmo daļu, lēmums stājas spēkā ar brīdi, kad tas paziņots adresātam</w:t>
      </w:r>
    </w:p>
    <w:p w14:paraId="45663812" w14:textId="47CEC8F1" w:rsidR="004960D7" w:rsidRDefault="004960D7" w:rsidP="00D3747E">
      <w:pPr>
        <w:widowControl w:val="0"/>
        <w:suppressAutoHyphens/>
        <w:spacing w:line="240" w:lineRule="auto"/>
        <w:rPr>
          <w:rFonts w:eastAsia="SimSun" w:cs="Arial"/>
          <w:i w:val="0"/>
          <w:kern w:val="1"/>
          <w:szCs w:val="24"/>
          <w:lang w:eastAsia="hi-IN" w:bidi="hi-IN"/>
        </w:rPr>
      </w:pPr>
    </w:p>
    <w:p w14:paraId="23C53A2E" w14:textId="77777777" w:rsidR="00F13B49" w:rsidRPr="00F13B49" w:rsidRDefault="00F13B49" w:rsidP="00F13B49">
      <w:pPr>
        <w:widowControl w:val="0"/>
        <w:suppressAutoHyphens/>
        <w:spacing w:line="240" w:lineRule="auto"/>
        <w:jc w:val="both"/>
        <w:rPr>
          <w:rFonts w:eastAsia="SimSun" w:cs="Arial"/>
          <w:b/>
          <w:i w:val="0"/>
          <w:kern w:val="1"/>
          <w:szCs w:val="24"/>
          <w:u w:val="single"/>
          <w:lang w:eastAsia="hi-IN" w:bidi="hi-IN"/>
        </w:rPr>
      </w:pPr>
      <w:r w:rsidRPr="00F13B49">
        <w:rPr>
          <w:rFonts w:eastAsia="SimSun" w:cs="Arial"/>
          <w:b/>
          <w:i w:val="0"/>
          <w:kern w:val="1"/>
          <w:szCs w:val="24"/>
          <w:u w:val="single"/>
          <w:lang w:eastAsia="hi-IN" w:bidi="hi-IN"/>
        </w:rPr>
        <w:t>10. Par grozījumiem Madonas novada pašvaldības domes 24.01.2023. lēmumā Nr. 6 “Par Madonas novada pašvaldības iestāžu amata vienību sarakstu apstiprināšanu”</w:t>
      </w:r>
    </w:p>
    <w:p w14:paraId="6055CA2E" w14:textId="77777777" w:rsidR="00F13B49" w:rsidRPr="00F13B49" w:rsidRDefault="00F13B49" w:rsidP="00F13B49">
      <w:pPr>
        <w:widowControl w:val="0"/>
        <w:suppressAutoHyphens/>
        <w:spacing w:line="240" w:lineRule="auto"/>
        <w:rPr>
          <w:rFonts w:eastAsia="SimSun" w:cs="Arial"/>
          <w:i w:val="0"/>
          <w:kern w:val="1"/>
          <w:szCs w:val="24"/>
          <w:lang w:eastAsia="hi-IN" w:bidi="hi-IN"/>
        </w:rPr>
      </w:pPr>
      <w:r w:rsidRPr="00F13B49">
        <w:rPr>
          <w:rFonts w:eastAsia="SimSun" w:cs="Arial"/>
          <w:kern w:val="1"/>
          <w:szCs w:val="24"/>
          <w:lang w:eastAsia="hi-IN" w:bidi="hi-IN"/>
        </w:rPr>
        <w:t xml:space="preserve">ZIŅO: Aigars Šķēls </w:t>
      </w:r>
    </w:p>
    <w:p w14:paraId="43542527" w14:textId="66432A6D" w:rsidR="00F13B49" w:rsidRPr="00F13B49" w:rsidRDefault="00F13B49" w:rsidP="00F13B49">
      <w:pPr>
        <w:widowControl w:val="0"/>
        <w:suppressAutoHyphens/>
        <w:spacing w:line="240" w:lineRule="auto"/>
        <w:rPr>
          <w:rFonts w:eastAsia="SimSun" w:cs="Arial"/>
          <w:kern w:val="1"/>
          <w:szCs w:val="24"/>
          <w:lang w:eastAsia="hi-IN" w:bidi="hi-IN"/>
        </w:rPr>
      </w:pPr>
      <w:bookmarkStart w:id="54" w:name="_Hlk143613727"/>
      <w:r w:rsidRPr="00F13B49">
        <w:rPr>
          <w:rFonts w:eastAsia="SimSun" w:cs="Arial"/>
          <w:kern w:val="1"/>
          <w:szCs w:val="24"/>
          <w:lang w:eastAsia="hi-IN" w:bidi="hi-IN"/>
        </w:rPr>
        <w:t xml:space="preserve">SAGATAVOTĀJS: </w:t>
      </w:r>
      <w:r w:rsidR="00B044EF">
        <w:rPr>
          <w:rFonts w:eastAsia="SimSun" w:cs="Arial"/>
          <w:kern w:val="1"/>
          <w:szCs w:val="24"/>
          <w:lang w:eastAsia="hi-IN" w:bidi="hi-IN"/>
        </w:rPr>
        <w:t>Jānis Daiders</w:t>
      </w:r>
    </w:p>
    <w:p w14:paraId="0E2234B2" w14:textId="77777777" w:rsidR="00F13B49" w:rsidRPr="00F13B49" w:rsidRDefault="00F13B49" w:rsidP="00F13B49">
      <w:pPr>
        <w:widowControl w:val="0"/>
        <w:suppressAutoHyphens/>
        <w:spacing w:line="240" w:lineRule="auto"/>
        <w:rPr>
          <w:rFonts w:eastAsia="SimSun" w:cs="Arial"/>
          <w:kern w:val="1"/>
          <w:szCs w:val="24"/>
          <w:lang w:eastAsia="hi-IN" w:bidi="hi-IN"/>
        </w:rPr>
      </w:pPr>
    </w:p>
    <w:p w14:paraId="514C36E0" w14:textId="77777777" w:rsidR="00F13B49" w:rsidRPr="00F13B49" w:rsidRDefault="00F13B49" w:rsidP="00F13B49">
      <w:pPr>
        <w:widowControl w:val="0"/>
        <w:suppressAutoHyphens/>
        <w:spacing w:line="240" w:lineRule="auto"/>
        <w:rPr>
          <w:rFonts w:eastAsia="SimSun" w:cs="Arial"/>
          <w:i w:val="0"/>
          <w:kern w:val="1"/>
          <w:szCs w:val="24"/>
          <w:lang w:eastAsia="hi-IN" w:bidi="hi-IN"/>
        </w:rPr>
      </w:pPr>
      <w:r w:rsidRPr="00F13B49">
        <w:rPr>
          <w:rFonts w:eastAsia="SimSun" w:cs="Arial"/>
          <w:i w:val="0"/>
          <w:kern w:val="1"/>
          <w:szCs w:val="24"/>
          <w:lang w:eastAsia="hi-IN" w:bidi="hi-IN"/>
        </w:rPr>
        <w:t>Sēdes vadītājs aicina balsot par lēmuma projektu.</w:t>
      </w:r>
    </w:p>
    <w:p w14:paraId="73E221A3" w14:textId="77777777" w:rsidR="00F13B49" w:rsidRPr="00F13B49" w:rsidRDefault="00F13B49" w:rsidP="00F13B49">
      <w:pPr>
        <w:widowControl w:val="0"/>
        <w:suppressAutoHyphens/>
        <w:spacing w:line="240" w:lineRule="auto"/>
        <w:jc w:val="both"/>
        <w:rPr>
          <w:rFonts w:eastAsia="SimSun" w:cs="Arial"/>
          <w:b/>
          <w:i w:val="0"/>
          <w:kern w:val="1"/>
          <w:szCs w:val="24"/>
          <w:lang w:eastAsia="hi-IN" w:bidi="hi-IN"/>
        </w:rPr>
      </w:pPr>
      <w:r w:rsidRPr="00F13B49">
        <w:rPr>
          <w:rFonts w:eastAsia="SimSun" w:cs="Arial"/>
          <w:b/>
          <w:i w:val="0"/>
          <w:kern w:val="1"/>
          <w:szCs w:val="24"/>
          <w:lang w:eastAsia="hi-IN" w:bidi="hi-IN"/>
        </w:rPr>
        <w:t>Atklāti balsojot: ar 17 balsīm "Par" (Agris Lungevičs, Aigars Šķēls, Aivis Masaļskis, Andris Dombrovskis, Andris Sakne, Artūrs Čačka, Artūrs Grandāns, Arvīds Greidiņš, Gatis Teilis, Gunārs Ikaunieks, Guntis Klikučs, Iveta Peilāne, Kaspars Udrass, Māris Olte, Valda Kļaviņa, Vita Robalte, Zigfrīds Gora), "Pret" – nav, "Atturas" – nav, "Nepiedalās" – nav</w:t>
      </w:r>
      <w:r w:rsidRPr="00F13B49">
        <w:rPr>
          <w:rFonts w:eastAsia="SimSun" w:cs="Arial"/>
          <w:i w:val="0"/>
          <w:kern w:val="1"/>
          <w:szCs w:val="24"/>
          <w:lang w:eastAsia="hi-IN" w:bidi="hi-IN"/>
        </w:rPr>
        <w:t>, Madonas novada pašvaldības domes finanšu un attīstības komiteja</w:t>
      </w:r>
      <w:r w:rsidRPr="00F13B49">
        <w:rPr>
          <w:rFonts w:eastAsia="SimSun" w:cs="Arial"/>
          <w:b/>
          <w:i w:val="0"/>
          <w:kern w:val="1"/>
          <w:szCs w:val="24"/>
          <w:lang w:eastAsia="hi-IN" w:bidi="hi-IN"/>
        </w:rPr>
        <w:t xml:space="preserve"> NOLEMJ:</w:t>
      </w:r>
    </w:p>
    <w:p w14:paraId="45316A7E" w14:textId="77777777" w:rsidR="00F13B49" w:rsidRPr="00F13B49" w:rsidRDefault="00F13B49" w:rsidP="00F13B49">
      <w:pPr>
        <w:widowControl w:val="0"/>
        <w:suppressAutoHyphens/>
        <w:spacing w:line="240" w:lineRule="auto"/>
        <w:rPr>
          <w:rFonts w:eastAsia="SimSun" w:cs="Arial"/>
          <w:b/>
          <w:i w:val="0"/>
          <w:kern w:val="1"/>
          <w:szCs w:val="24"/>
          <w:lang w:eastAsia="hi-IN" w:bidi="hi-IN"/>
        </w:rPr>
      </w:pPr>
      <w:r w:rsidRPr="00F13B49">
        <w:rPr>
          <w:rFonts w:eastAsia="SimSun" w:cs="Arial"/>
          <w:b/>
          <w:i w:val="0"/>
          <w:kern w:val="1"/>
          <w:szCs w:val="24"/>
          <w:lang w:eastAsia="hi-IN" w:bidi="hi-IN"/>
        </w:rPr>
        <w:t>Atbalstīt lēmuma projektu un virzīt izskatīšanai uz kārtējo domes sēdi.</w:t>
      </w:r>
    </w:p>
    <w:p w14:paraId="13CF3C6B" w14:textId="77777777" w:rsidR="00F13B49" w:rsidRPr="00F13B49" w:rsidRDefault="00F13B49" w:rsidP="00F13B49">
      <w:pPr>
        <w:widowControl w:val="0"/>
        <w:suppressAutoHyphens/>
        <w:spacing w:line="240" w:lineRule="auto"/>
        <w:rPr>
          <w:rFonts w:eastAsia="SimSun" w:cs="Arial"/>
          <w:b/>
          <w:i w:val="0"/>
          <w:kern w:val="1"/>
          <w:szCs w:val="24"/>
          <w:lang w:eastAsia="hi-IN" w:bidi="hi-IN"/>
        </w:rPr>
      </w:pPr>
    </w:p>
    <w:p w14:paraId="62FFA7C8" w14:textId="003F7B24" w:rsidR="00F13B49" w:rsidRPr="00D3747E" w:rsidRDefault="00F13B49" w:rsidP="00D3747E">
      <w:pPr>
        <w:widowControl w:val="0"/>
        <w:suppressAutoHyphens/>
        <w:spacing w:line="240" w:lineRule="auto"/>
        <w:rPr>
          <w:rFonts w:eastAsia="SimSun" w:cs="Arial"/>
          <w:i w:val="0"/>
          <w:kern w:val="1"/>
          <w:szCs w:val="24"/>
          <w:lang w:eastAsia="hi-IN" w:bidi="hi-IN"/>
        </w:rPr>
      </w:pPr>
      <w:r w:rsidRPr="00F13B49">
        <w:rPr>
          <w:rFonts w:eastAsia="SimSun" w:cs="Arial"/>
          <w:i w:val="0"/>
          <w:kern w:val="1"/>
          <w:szCs w:val="24"/>
          <w:lang w:eastAsia="hi-IN" w:bidi="hi-IN"/>
        </w:rPr>
        <w:t xml:space="preserve">Lēmuma projekts: </w:t>
      </w:r>
    </w:p>
    <w:bookmarkEnd w:id="54"/>
    <w:p w14:paraId="197B8209" w14:textId="77777777" w:rsidR="00F13B49" w:rsidRPr="00F13B49" w:rsidRDefault="00F13B49" w:rsidP="00F13B49">
      <w:pPr>
        <w:spacing w:line="240" w:lineRule="auto"/>
        <w:ind w:right="-1" w:firstLine="720"/>
        <w:jc w:val="both"/>
        <w:rPr>
          <w:rFonts w:eastAsia="Times New Roman" w:cs="Times New Roman"/>
          <w:i w:val="0"/>
          <w:color w:val="000000"/>
          <w:szCs w:val="24"/>
          <w:lang w:eastAsia="lv-LV"/>
        </w:rPr>
      </w:pPr>
      <w:r w:rsidRPr="00F13B49">
        <w:rPr>
          <w:rFonts w:eastAsia="Times New Roman" w:cs="Times New Roman"/>
          <w:i w:val="0"/>
          <w:color w:val="000000"/>
          <w:szCs w:val="24"/>
          <w:lang w:eastAsia="lv-LV"/>
        </w:rPr>
        <w:t xml:space="preserve">Ņemot vērā to, ka Liezēres pagasta teritorija platības ziņā ir  liela,  un pārvalde nodrošina ne tikai pagasta teritorijā dzīvojošo skolēnu pārvadājumus uz pagastā esošo izglītības iestādi, t.i. Liezēres pamatskolu, bet arī ved bērnus no  citiem pagastiem, Liezēres pagasta pārvaldei skolēnu pārvadājumiem nepieciešams vēl viens autobuss. 2022./23. mācību gadā, lai bērnus noteiktajā laikā nogādātu mācību iestādē un, lai tie ceļā nepavadītu laiku ilgāk par 1 stundu, tika izmantoti 3 transporta līdzekļi: pašvaldības skolēnu autobuss (reiss – 146 km) , pagasta pārvaldes mikroautobuss (reiss – 190 km, vai 96 km)  un ārpakalpojuma 1 autobuss (120 km). Liezēres pagasta pārvalde izmantoja ārpakalpojumu bērnu pārvadāšanai, samaksājot par </w:t>
      </w:r>
      <w:r w:rsidRPr="00F13B49">
        <w:rPr>
          <w:rFonts w:eastAsia="Times New Roman" w:cs="Times New Roman"/>
          <w:i w:val="0"/>
          <w:color w:val="000000"/>
          <w:szCs w:val="24"/>
          <w:lang w:eastAsia="lv-LV"/>
        </w:rPr>
        <w:lastRenderedPageBreak/>
        <w:t xml:space="preserve">pakalpojumu vidēji mēnesī EUR 3800. Lai atteiktos no pakalpojuma 2023./24.mācību gadā plānots, ka Liezēres pagasta pārvaldei lietošanā tiks nodots vēl viens pašvaldības autobuss </w:t>
      </w:r>
      <w:r w:rsidRPr="00F13B49">
        <w:rPr>
          <w:rFonts w:eastAsia="SimSun" w:cs="Times New Roman"/>
          <w:i w:val="0"/>
          <w:kern w:val="2"/>
          <w:szCs w:val="24"/>
          <w:lang w:eastAsia="hi-IN" w:bidi="hi-IN"/>
        </w:rPr>
        <w:t xml:space="preserve">skolēnu pārvadājumiem. Līdz ar to ir nepieciešama jauna amata vienība – autobusa vadītājs un nepieciešamība veikt grozījumus </w:t>
      </w:r>
      <w:r w:rsidRPr="00F13B49">
        <w:rPr>
          <w:rFonts w:eastAsia="Times New Roman" w:cs="Times New Roman"/>
          <w:i w:val="0"/>
          <w:iCs/>
          <w:color w:val="000000"/>
          <w:szCs w:val="24"/>
          <w:lang w:eastAsia="lv-LV"/>
        </w:rPr>
        <w:t>Madonas novada pašvaldības iestāžu amata vienību sarakstā</w:t>
      </w:r>
      <w:r w:rsidRPr="00F13B49">
        <w:rPr>
          <w:rFonts w:eastAsia="SimSun" w:cs="Times New Roman"/>
          <w:i w:val="0"/>
          <w:kern w:val="2"/>
          <w:szCs w:val="24"/>
          <w:lang w:eastAsia="hi-IN" w:bidi="hi-IN"/>
        </w:rPr>
        <w:t xml:space="preserve"> palielinot autobusa vadītāja amata vienību skaitu no 1 uz 2</w:t>
      </w:r>
      <w:r w:rsidRPr="00F13B49">
        <w:rPr>
          <w:rFonts w:eastAsia="Times New Roman" w:cs="Times New Roman"/>
          <w:i w:val="0"/>
          <w:iCs/>
          <w:color w:val="000000"/>
          <w:szCs w:val="24"/>
          <w:lang w:eastAsia="lv-LV"/>
        </w:rPr>
        <w:t xml:space="preserve">. </w:t>
      </w:r>
    </w:p>
    <w:p w14:paraId="32385F9F" w14:textId="77777777" w:rsidR="00F13B49" w:rsidRPr="00F13B49" w:rsidRDefault="00F13B49" w:rsidP="00F13B49">
      <w:pPr>
        <w:spacing w:line="240" w:lineRule="auto"/>
        <w:ind w:right="-1" w:firstLine="720"/>
        <w:jc w:val="both"/>
        <w:rPr>
          <w:rFonts w:eastAsia="SimSun" w:cs="Times New Roman"/>
          <w:i w:val="0"/>
          <w:kern w:val="2"/>
          <w:szCs w:val="24"/>
          <w:lang w:eastAsia="hi-IN" w:bidi="hi-IN"/>
        </w:rPr>
      </w:pPr>
      <w:r w:rsidRPr="00F13B49">
        <w:rPr>
          <w:rFonts w:eastAsia="SimSun" w:cs="Times New Roman"/>
          <w:i w:val="0"/>
          <w:kern w:val="2"/>
          <w:szCs w:val="24"/>
          <w:lang w:eastAsia="hi-IN" w:bidi="hi-IN"/>
        </w:rPr>
        <w:t xml:space="preserve">Pašvaldību likuma 10. panta pirmajā daļā paredzēts, ka dome ir tiesīga izlemt ikvienu pašvaldības kompetences jautājumu un pieņemt lēmumus citos ārējos normatīvajos aktos paredzētajos gadījumos. </w:t>
      </w:r>
    </w:p>
    <w:p w14:paraId="36601B6C" w14:textId="77777777" w:rsidR="00F13B49" w:rsidRDefault="00F13B49" w:rsidP="00F13B49">
      <w:pPr>
        <w:widowControl w:val="0"/>
        <w:suppressAutoHyphens/>
        <w:spacing w:before="28" w:line="100" w:lineRule="atLeast"/>
        <w:ind w:firstLine="720"/>
        <w:jc w:val="both"/>
        <w:rPr>
          <w:rFonts w:eastAsia="Calibri" w:cs="Times New Roman"/>
          <w:i w:val="0"/>
          <w:noProof/>
          <w:szCs w:val="24"/>
        </w:rPr>
      </w:pPr>
      <w:bookmarkStart w:id="55" w:name="_Hlk134605905"/>
      <w:r w:rsidRPr="00F13B49">
        <w:rPr>
          <w:rFonts w:eastAsia="Calibri" w:cs="Times New Roman"/>
          <w:i w:val="0"/>
          <w:szCs w:val="24"/>
          <w:lang w:eastAsia="lv-LV"/>
        </w:rPr>
        <w:t xml:space="preserve">Pamatojoties uz Pašvaldību likuma 10. panta pirmo daļu, </w:t>
      </w:r>
      <w:bookmarkEnd w:id="55"/>
      <w:r w:rsidRPr="00F13B49">
        <w:rPr>
          <w:rFonts w:eastAsia="Calibri" w:cs="Times New Roman"/>
          <w:i w:val="0"/>
          <w:szCs w:val="24"/>
          <w:lang w:eastAsia="lv-LV"/>
        </w:rPr>
        <w:t xml:space="preserve">ņemot vērā 16.08.2023. Uzņēmējdarbības, teritoriālo un vides jautājumu komitejas atzinumu, </w:t>
      </w:r>
      <w:r w:rsidRPr="00F13B49">
        <w:rPr>
          <w:rFonts w:eastAsia="Times New Roman" w:cs="Times New Roman"/>
          <w:i w:val="0"/>
          <w:szCs w:val="24"/>
          <w:lang w:eastAsia="lv-LV"/>
        </w:rPr>
        <w:t xml:space="preserve"> </w:t>
      </w:r>
      <w:bookmarkStart w:id="56" w:name="_Hlk143613810"/>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bookmarkEnd w:id="56"/>
    </w:p>
    <w:p w14:paraId="57116F8A" w14:textId="2008DE5F" w:rsidR="00F13B49" w:rsidRPr="00F13B49" w:rsidRDefault="00F13B49" w:rsidP="00F13B49">
      <w:pPr>
        <w:spacing w:line="240" w:lineRule="auto"/>
        <w:ind w:firstLine="567"/>
        <w:jc w:val="both"/>
        <w:rPr>
          <w:rFonts w:eastAsia="Calibri" w:cs="Times New Roman"/>
          <w:b/>
          <w:i w:val="0"/>
          <w:szCs w:val="24"/>
          <w:lang w:eastAsia="lv-LV"/>
        </w:rPr>
      </w:pPr>
    </w:p>
    <w:p w14:paraId="52F0D8A6" w14:textId="77777777" w:rsidR="00F13B49" w:rsidRPr="00F13B49" w:rsidRDefault="00F13B49" w:rsidP="00F13B49">
      <w:pPr>
        <w:numPr>
          <w:ilvl w:val="0"/>
          <w:numId w:val="27"/>
        </w:numPr>
        <w:spacing w:after="200" w:line="240" w:lineRule="auto"/>
        <w:contextualSpacing/>
        <w:jc w:val="both"/>
        <w:rPr>
          <w:rFonts w:eastAsia="Calibri" w:cs="Times New Roman"/>
          <w:bCs/>
          <w:i w:val="0"/>
          <w:iCs/>
          <w:szCs w:val="24"/>
        </w:rPr>
      </w:pPr>
      <w:r w:rsidRPr="00F13B49">
        <w:rPr>
          <w:rFonts w:eastAsia="Calibri" w:cs="Times New Roman"/>
          <w:bCs/>
          <w:i w:val="0"/>
          <w:iCs/>
          <w:szCs w:val="24"/>
        </w:rPr>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7CB43822" w14:textId="77777777" w:rsidR="00F13B49" w:rsidRPr="00F13B49" w:rsidRDefault="00F13B49" w:rsidP="00F13B49">
      <w:pPr>
        <w:numPr>
          <w:ilvl w:val="1"/>
          <w:numId w:val="27"/>
        </w:numPr>
        <w:spacing w:after="200" w:line="240" w:lineRule="auto"/>
        <w:ind w:left="792" w:hanging="432"/>
        <w:contextualSpacing/>
        <w:jc w:val="both"/>
        <w:rPr>
          <w:rFonts w:eastAsia="Calibri" w:cs="Times New Roman"/>
          <w:bCs/>
          <w:i w:val="0"/>
          <w:iCs/>
          <w:szCs w:val="24"/>
        </w:rPr>
      </w:pPr>
      <w:r w:rsidRPr="00F13B49">
        <w:rPr>
          <w:rFonts w:eastAsia="Calibri" w:cs="Times New Roman"/>
          <w:i w:val="0"/>
          <w:iCs/>
          <w:szCs w:val="24"/>
        </w:rPr>
        <w:t xml:space="preserve">Ar 01.09.2023. </w:t>
      </w:r>
      <w:r w:rsidRPr="00F13B49">
        <w:rPr>
          <w:rFonts w:eastAsia="Calibri" w:cs="Times New Roman"/>
          <w:i w:val="0"/>
          <w:szCs w:val="24"/>
        </w:rPr>
        <w:t xml:space="preserve">Madonas novada Liezēres pagasta pārvaldes Īpašumu uzturēšanas nodaļas </w:t>
      </w:r>
      <w:r w:rsidRPr="00F13B49">
        <w:rPr>
          <w:rFonts w:eastAsia="Calibri" w:cs="Times New Roman"/>
          <w:bCs/>
          <w:i w:val="0"/>
          <w:iCs/>
          <w:szCs w:val="24"/>
        </w:rPr>
        <w:t>amata vienību sarakstā grozīt amata vienību “</w:t>
      </w:r>
      <w:r w:rsidRPr="00F13B49">
        <w:rPr>
          <w:rFonts w:eastAsia="Times New Roman" w:cs="Times New Roman"/>
          <w:i w:val="0"/>
          <w:szCs w:val="24"/>
          <w:lang w:eastAsia="lv-LV"/>
        </w:rPr>
        <w:t>Autobusa vadītājs</w:t>
      </w:r>
      <w:r w:rsidRPr="00F13B49">
        <w:rPr>
          <w:rFonts w:eastAsia="Calibri" w:cs="Times New Roman"/>
          <w:bCs/>
          <w:i w:val="0"/>
          <w:iCs/>
          <w:szCs w:val="24"/>
        </w:rPr>
        <w:t xml:space="preserve">” ar profesijas kodu </w:t>
      </w:r>
      <w:r w:rsidRPr="00F13B49">
        <w:rPr>
          <w:rFonts w:eastAsia="Calibri" w:cs="Times New Roman"/>
          <w:i w:val="0"/>
          <w:szCs w:val="24"/>
        </w:rPr>
        <w:t>8331 01</w:t>
      </w:r>
      <w:r w:rsidRPr="00F13B49">
        <w:rPr>
          <w:rFonts w:eastAsia="Calibri" w:cs="Times New Roman"/>
          <w:bCs/>
          <w:i w:val="0"/>
          <w:iCs/>
          <w:szCs w:val="24"/>
        </w:rPr>
        <w:t>, amata vienību skaits 1, stundas algas likme EUR 4,95, mēnešalgas fonds 826 EUR, amata saime 46. 1., amata saimes līmenis III, mēnešalgas grupa 6., uz “</w:t>
      </w:r>
      <w:r w:rsidRPr="00F13B49">
        <w:rPr>
          <w:rFonts w:eastAsia="Times New Roman" w:cs="Times New Roman"/>
          <w:i w:val="0"/>
          <w:szCs w:val="24"/>
          <w:lang w:eastAsia="lv-LV"/>
        </w:rPr>
        <w:t>Autobusa vadītājs</w:t>
      </w:r>
      <w:r w:rsidRPr="00F13B49">
        <w:rPr>
          <w:rFonts w:eastAsia="Calibri" w:cs="Times New Roman"/>
          <w:bCs/>
          <w:i w:val="0"/>
          <w:iCs/>
          <w:szCs w:val="24"/>
        </w:rPr>
        <w:t xml:space="preserve">” ar profesijas kodu </w:t>
      </w:r>
      <w:r w:rsidRPr="00F13B49">
        <w:rPr>
          <w:rFonts w:eastAsia="Calibri" w:cs="Times New Roman"/>
          <w:i w:val="0"/>
          <w:szCs w:val="24"/>
        </w:rPr>
        <w:t>8331 01</w:t>
      </w:r>
      <w:r w:rsidRPr="00F13B49">
        <w:rPr>
          <w:rFonts w:eastAsia="Calibri" w:cs="Times New Roman"/>
          <w:bCs/>
          <w:i w:val="0"/>
          <w:iCs/>
          <w:szCs w:val="24"/>
        </w:rPr>
        <w:t>, amata vienību skaits 2, stundas algas likme EUR 4,95, mēnešalgas fonds 1652 EUR, amata saime 46.1., amata saimes līmenis III, mēnešalgas grupa 6.</w:t>
      </w:r>
      <w:r w:rsidRPr="00F13B49">
        <w:rPr>
          <w:rFonts w:eastAsia="Calibri" w:cs="Times New Roman"/>
          <w:i w:val="0"/>
          <w:iCs/>
          <w:szCs w:val="24"/>
        </w:rPr>
        <w:t>;</w:t>
      </w:r>
    </w:p>
    <w:p w14:paraId="28DA7CC5" w14:textId="77777777" w:rsidR="00F13B49" w:rsidRPr="00F13B49" w:rsidRDefault="00F13B49" w:rsidP="00F13B49">
      <w:pPr>
        <w:numPr>
          <w:ilvl w:val="0"/>
          <w:numId w:val="27"/>
        </w:numPr>
        <w:spacing w:line="240" w:lineRule="auto"/>
        <w:jc w:val="both"/>
        <w:rPr>
          <w:rFonts w:eastAsia="Times New Roman" w:cs="Times New Roman"/>
          <w:i w:val="0"/>
          <w:szCs w:val="24"/>
          <w:lang w:eastAsia="lv-LV"/>
        </w:rPr>
      </w:pPr>
      <w:r w:rsidRPr="00F13B49">
        <w:rPr>
          <w:rFonts w:eastAsia="Times New Roman" w:cs="Times New Roman"/>
          <w:i w:val="0"/>
          <w:szCs w:val="24"/>
          <w:lang w:eastAsia="lv-LV"/>
        </w:rPr>
        <w:t>Uzdot Madonas novada Centrālās administrācijas Finanšu nodaļai, veicot ar darbinieku atlīdzību saistītos aprēķinus un maksājumus, ņemt vērā šajā lēmumā noteiktos grozījumus amata vienību sarakstos.</w:t>
      </w:r>
    </w:p>
    <w:p w14:paraId="60F15453" w14:textId="77777777" w:rsidR="00F13B49" w:rsidRPr="00F13B49" w:rsidRDefault="00F13B49" w:rsidP="00F13B49">
      <w:pPr>
        <w:spacing w:line="240" w:lineRule="auto"/>
        <w:jc w:val="both"/>
        <w:rPr>
          <w:rFonts w:eastAsia="Times New Roman" w:cs="Times New Roman"/>
          <w:b/>
          <w:i w:val="0"/>
          <w:szCs w:val="24"/>
        </w:rPr>
      </w:pPr>
    </w:p>
    <w:p w14:paraId="590A7C4C" w14:textId="77777777" w:rsidR="00B044EF" w:rsidRPr="00B044EF" w:rsidRDefault="00B044EF" w:rsidP="00B044EF">
      <w:pPr>
        <w:spacing w:line="240" w:lineRule="auto"/>
        <w:jc w:val="both"/>
        <w:rPr>
          <w:rFonts w:eastAsia="Times New Roman" w:cs="Times New Roman"/>
          <w:b/>
          <w:i w:val="0"/>
          <w:szCs w:val="24"/>
          <w:u w:val="single"/>
        </w:rPr>
      </w:pPr>
      <w:r w:rsidRPr="00B044EF">
        <w:rPr>
          <w:rFonts w:eastAsia="Times New Roman" w:cs="Times New Roman"/>
          <w:b/>
          <w:i w:val="0"/>
          <w:szCs w:val="24"/>
          <w:u w:val="single"/>
        </w:rPr>
        <w:t>11. Par pašvaldības nekustamā īpašuma Vesetas iela 10-11, Jaunkalsnava, Kalsnavas pagasts, Madonas novads, atsavināšanu, rīkojot izsoli</w:t>
      </w:r>
    </w:p>
    <w:p w14:paraId="024F4315" w14:textId="77777777" w:rsidR="00B044EF" w:rsidRPr="00B044EF" w:rsidRDefault="00B044EF" w:rsidP="00B044EF">
      <w:pPr>
        <w:spacing w:line="240" w:lineRule="auto"/>
        <w:jc w:val="both"/>
        <w:rPr>
          <w:rFonts w:eastAsia="Times New Roman" w:cs="Times New Roman"/>
          <w:bCs/>
          <w:i w:val="0"/>
          <w:szCs w:val="24"/>
        </w:rPr>
      </w:pPr>
      <w:r w:rsidRPr="00B044EF">
        <w:rPr>
          <w:rFonts w:eastAsia="Times New Roman" w:cs="Times New Roman"/>
          <w:bCs/>
          <w:szCs w:val="24"/>
        </w:rPr>
        <w:t xml:space="preserve">ZIŅO: Aigars Šķēls </w:t>
      </w:r>
    </w:p>
    <w:p w14:paraId="482339B6" w14:textId="4F9A00C1" w:rsidR="00B044EF" w:rsidRPr="00F13B49" w:rsidRDefault="00B044EF" w:rsidP="00B044EF">
      <w:pPr>
        <w:widowControl w:val="0"/>
        <w:suppressAutoHyphens/>
        <w:spacing w:line="240" w:lineRule="auto"/>
        <w:rPr>
          <w:rFonts w:eastAsia="SimSun" w:cs="Arial"/>
          <w:kern w:val="1"/>
          <w:szCs w:val="24"/>
          <w:lang w:eastAsia="hi-IN" w:bidi="hi-IN"/>
        </w:rPr>
      </w:pPr>
      <w:bookmarkStart w:id="57" w:name="_Hlk143613773"/>
      <w:r w:rsidRPr="00F13B49">
        <w:rPr>
          <w:rFonts w:eastAsia="SimSun" w:cs="Arial"/>
          <w:kern w:val="1"/>
          <w:szCs w:val="24"/>
          <w:lang w:eastAsia="hi-IN" w:bidi="hi-IN"/>
        </w:rPr>
        <w:t xml:space="preserve">SAGATAVOTĀJS: </w:t>
      </w:r>
      <w:r>
        <w:rPr>
          <w:rFonts w:eastAsia="SimSun" w:cs="Arial"/>
          <w:kern w:val="1"/>
          <w:szCs w:val="24"/>
          <w:lang w:eastAsia="hi-IN" w:bidi="hi-IN"/>
        </w:rPr>
        <w:t>Agita Semjonova</w:t>
      </w:r>
    </w:p>
    <w:p w14:paraId="0A69E5D2" w14:textId="77777777" w:rsidR="00B044EF" w:rsidRPr="00F13B49" w:rsidRDefault="00B044EF" w:rsidP="00B044EF">
      <w:pPr>
        <w:widowControl w:val="0"/>
        <w:suppressAutoHyphens/>
        <w:spacing w:line="240" w:lineRule="auto"/>
        <w:rPr>
          <w:rFonts w:eastAsia="SimSun" w:cs="Arial"/>
          <w:kern w:val="1"/>
          <w:szCs w:val="24"/>
          <w:lang w:eastAsia="hi-IN" w:bidi="hi-IN"/>
        </w:rPr>
      </w:pPr>
    </w:p>
    <w:p w14:paraId="1BA24F94" w14:textId="77777777" w:rsidR="00B044EF" w:rsidRPr="00F13B49" w:rsidRDefault="00B044EF" w:rsidP="00B044EF">
      <w:pPr>
        <w:widowControl w:val="0"/>
        <w:suppressAutoHyphens/>
        <w:spacing w:line="240" w:lineRule="auto"/>
        <w:rPr>
          <w:rFonts w:eastAsia="SimSun" w:cs="Arial"/>
          <w:i w:val="0"/>
          <w:kern w:val="1"/>
          <w:szCs w:val="24"/>
          <w:lang w:eastAsia="hi-IN" w:bidi="hi-IN"/>
        </w:rPr>
      </w:pPr>
      <w:r w:rsidRPr="00F13B49">
        <w:rPr>
          <w:rFonts w:eastAsia="SimSun" w:cs="Arial"/>
          <w:i w:val="0"/>
          <w:kern w:val="1"/>
          <w:szCs w:val="24"/>
          <w:lang w:eastAsia="hi-IN" w:bidi="hi-IN"/>
        </w:rPr>
        <w:t>Sēdes vadītājs aicina balsot par lēmuma projektu.</w:t>
      </w:r>
    </w:p>
    <w:p w14:paraId="3CD3B3A3" w14:textId="77777777" w:rsidR="00B044EF" w:rsidRPr="00F13B49" w:rsidRDefault="00B044EF" w:rsidP="00B044EF">
      <w:pPr>
        <w:widowControl w:val="0"/>
        <w:suppressAutoHyphens/>
        <w:spacing w:line="240" w:lineRule="auto"/>
        <w:jc w:val="both"/>
        <w:rPr>
          <w:rFonts w:eastAsia="SimSun" w:cs="Arial"/>
          <w:b/>
          <w:i w:val="0"/>
          <w:kern w:val="1"/>
          <w:szCs w:val="24"/>
          <w:lang w:eastAsia="hi-IN" w:bidi="hi-IN"/>
        </w:rPr>
      </w:pPr>
      <w:r w:rsidRPr="00F13B49">
        <w:rPr>
          <w:rFonts w:eastAsia="SimSun" w:cs="Arial"/>
          <w:b/>
          <w:i w:val="0"/>
          <w:kern w:val="1"/>
          <w:szCs w:val="24"/>
          <w:lang w:eastAsia="hi-IN" w:bidi="hi-IN"/>
        </w:rPr>
        <w:t>Atklāti balsojot: ar 17 balsīm "Par" (Agris Lungevičs, Aigars Šķēls, Aivis Masaļskis, Andris Dombrovskis, Andris Sakne, Artūrs Čačka, Artūrs Grandāns, Arvīds Greidiņš, Gatis Teilis, Gunārs Ikaunieks, Guntis Klikučs, Iveta Peilāne, Kaspars Udrass, Māris Olte, Valda Kļaviņa, Vita Robalte, Zigfrīds Gora), "Pret" – nav, "Atturas" – nav, "Nepiedalās" – nav</w:t>
      </w:r>
      <w:r w:rsidRPr="00F13B49">
        <w:rPr>
          <w:rFonts w:eastAsia="SimSun" w:cs="Arial"/>
          <w:i w:val="0"/>
          <w:kern w:val="1"/>
          <w:szCs w:val="24"/>
          <w:lang w:eastAsia="hi-IN" w:bidi="hi-IN"/>
        </w:rPr>
        <w:t>, Madonas novada pašvaldības domes finanšu un attīstības komiteja</w:t>
      </w:r>
      <w:r w:rsidRPr="00F13B49">
        <w:rPr>
          <w:rFonts w:eastAsia="SimSun" w:cs="Arial"/>
          <w:b/>
          <w:i w:val="0"/>
          <w:kern w:val="1"/>
          <w:szCs w:val="24"/>
          <w:lang w:eastAsia="hi-IN" w:bidi="hi-IN"/>
        </w:rPr>
        <w:t xml:space="preserve"> NOLEMJ:</w:t>
      </w:r>
    </w:p>
    <w:p w14:paraId="209F4A03" w14:textId="77777777" w:rsidR="00B044EF" w:rsidRPr="00F13B49" w:rsidRDefault="00B044EF" w:rsidP="00B044EF">
      <w:pPr>
        <w:widowControl w:val="0"/>
        <w:suppressAutoHyphens/>
        <w:spacing w:line="240" w:lineRule="auto"/>
        <w:rPr>
          <w:rFonts w:eastAsia="SimSun" w:cs="Arial"/>
          <w:b/>
          <w:i w:val="0"/>
          <w:kern w:val="1"/>
          <w:szCs w:val="24"/>
          <w:lang w:eastAsia="hi-IN" w:bidi="hi-IN"/>
        </w:rPr>
      </w:pPr>
      <w:r w:rsidRPr="00F13B49">
        <w:rPr>
          <w:rFonts w:eastAsia="SimSun" w:cs="Arial"/>
          <w:b/>
          <w:i w:val="0"/>
          <w:kern w:val="1"/>
          <w:szCs w:val="24"/>
          <w:lang w:eastAsia="hi-IN" w:bidi="hi-IN"/>
        </w:rPr>
        <w:t>Atbalstīt lēmuma projektu un virzīt izskatīšanai uz kārtējo domes sēdi.</w:t>
      </w:r>
    </w:p>
    <w:p w14:paraId="19E707BE" w14:textId="77777777" w:rsidR="00B044EF" w:rsidRPr="00F13B49" w:rsidRDefault="00B044EF" w:rsidP="00B044EF">
      <w:pPr>
        <w:widowControl w:val="0"/>
        <w:suppressAutoHyphens/>
        <w:spacing w:line="240" w:lineRule="auto"/>
        <w:rPr>
          <w:rFonts w:eastAsia="SimSun" w:cs="Arial"/>
          <w:b/>
          <w:i w:val="0"/>
          <w:kern w:val="1"/>
          <w:szCs w:val="24"/>
          <w:lang w:eastAsia="hi-IN" w:bidi="hi-IN"/>
        </w:rPr>
      </w:pPr>
    </w:p>
    <w:p w14:paraId="45B5162E" w14:textId="621BBCA9" w:rsidR="00F13B49" w:rsidRPr="00F13B49" w:rsidRDefault="00B044EF" w:rsidP="00B044EF">
      <w:pPr>
        <w:widowControl w:val="0"/>
        <w:suppressAutoHyphens/>
        <w:spacing w:line="240" w:lineRule="auto"/>
        <w:rPr>
          <w:rFonts w:eastAsia="SimSun" w:cs="Arial"/>
          <w:i w:val="0"/>
          <w:kern w:val="1"/>
          <w:szCs w:val="24"/>
          <w:lang w:eastAsia="hi-IN" w:bidi="hi-IN"/>
        </w:rPr>
      </w:pPr>
      <w:r w:rsidRPr="00F13B49">
        <w:rPr>
          <w:rFonts w:eastAsia="SimSun" w:cs="Arial"/>
          <w:i w:val="0"/>
          <w:kern w:val="1"/>
          <w:szCs w:val="24"/>
          <w:lang w:eastAsia="hi-IN" w:bidi="hi-IN"/>
        </w:rPr>
        <w:t xml:space="preserve">Lēmuma projekts: </w:t>
      </w:r>
    </w:p>
    <w:bookmarkEnd w:id="57"/>
    <w:p w14:paraId="0EF4987D" w14:textId="6D1424A4" w:rsidR="00B044EF" w:rsidRPr="00B044EF" w:rsidRDefault="00B044EF" w:rsidP="00B044EF">
      <w:pPr>
        <w:spacing w:line="240" w:lineRule="auto"/>
        <w:ind w:firstLine="720"/>
        <w:jc w:val="both"/>
        <w:rPr>
          <w:rFonts w:eastAsia="Calibri" w:cs="Times New Roman"/>
          <w:i w:val="0"/>
          <w:szCs w:val="24"/>
          <w:lang w:eastAsia="lv-LV"/>
        </w:rPr>
      </w:pPr>
      <w:r w:rsidRPr="00B044EF">
        <w:rPr>
          <w:rFonts w:eastAsia="Calibri" w:cs="Times New Roman"/>
          <w:i w:val="0"/>
          <w:szCs w:val="24"/>
          <w:lang w:eastAsia="lv-LV"/>
        </w:rPr>
        <w:t>Ar 31.01.2023. Madonas pašvaldības domes lēmumu Nr. 40 (protokols Nr. 2, 34.</w:t>
      </w:r>
      <w:r w:rsidR="00AB0074">
        <w:rPr>
          <w:rFonts w:eastAsia="Calibri" w:cs="Times New Roman"/>
          <w:i w:val="0"/>
          <w:szCs w:val="24"/>
          <w:lang w:eastAsia="lv-LV"/>
        </w:rPr>
        <w:t> </w:t>
      </w:r>
      <w:r w:rsidRPr="00B044EF">
        <w:rPr>
          <w:rFonts w:eastAsia="Calibri" w:cs="Times New Roman"/>
          <w:i w:val="0"/>
          <w:szCs w:val="24"/>
          <w:lang w:eastAsia="lv-LV"/>
        </w:rPr>
        <w:t>p.) nolemts nodot atsavināšanai dzīvokļa īpašumu Vesetas iela 10-11, Jaunkalsnava, Kalsnavas pagasts, Madonas novads, rīkojot izsoli ar augšupejošu soli.</w:t>
      </w:r>
    </w:p>
    <w:p w14:paraId="588AA563" w14:textId="38CE938D" w:rsidR="00B044EF" w:rsidRPr="00B044EF" w:rsidRDefault="00B044EF" w:rsidP="00B044EF">
      <w:pPr>
        <w:spacing w:line="240" w:lineRule="auto"/>
        <w:ind w:firstLine="720"/>
        <w:jc w:val="both"/>
        <w:rPr>
          <w:rFonts w:eastAsia="Calibri" w:cs="Times New Roman"/>
          <w:i w:val="0"/>
          <w:szCs w:val="24"/>
          <w:lang w:eastAsia="lv-LV"/>
        </w:rPr>
      </w:pPr>
      <w:r w:rsidRPr="00B044EF">
        <w:rPr>
          <w:rFonts w:eastAsia="Calibri" w:cs="Times New Roman"/>
          <w:i w:val="0"/>
          <w:szCs w:val="24"/>
          <w:lang w:eastAsia="lv-LV"/>
        </w:rPr>
        <w:t xml:space="preserve">Nekustamais īpašums ar adresi Vesetas iela 10-11, Jaunkalsnava, Kalsnavas pagasts, Madonas novads, (kadastra Nr. </w:t>
      </w:r>
      <w:r w:rsidRPr="00B044EF">
        <w:rPr>
          <w:rFonts w:eastAsia="Arial Unicode MS" w:cs="Times New Roman"/>
          <w:i w:val="0"/>
          <w:szCs w:val="24"/>
          <w:lang w:eastAsia="lv-LV"/>
        </w:rPr>
        <w:t>7062 900 0375</w:t>
      </w:r>
      <w:r w:rsidRPr="00B044EF">
        <w:rPr>
          <w:rFonts w:eastAsia="Calibri" w:cs="Times New Roman"/>
          <w:i w:val="0"/>
          <w:szCs w:val="24"/>
          <w:lang w:eastAsia="lv-LV"/>
        </w:rPr>
        <w:t xml:space="preserve">) ir Madonas novada pašvaldībai piederošs nekustamais īpašums, reģistrēts </w:t>
      </w:r>
      <w:r w:rsidRPr="00B044EF">
        <w:rPr>
          <w:rFonts w:eastAsia="Arial Unicode MS" w:cs="Times New Roman"/>
          <w:i w:val="0"/>
          <w:szCs w:val="24"/>
          <w:lang w:eastAsia="lv-LV"/>
        </w:rPr>
        <w:t>Vidzemes rajona tiesas Kalsnavas pagasta zemesgr</w:t>
      </w:r>
      <w:r w:rsidRPr="00B044EF">
        <w:rPr>
          <w:rFonts w:eastAsia="Arial Unicode MS" w:cs="Times New Roman" w:hint="eastAsia"/>
          <w:i w:val="0"/>
          <w:szCs w:val="24"/>
          <w:lang w:eastAsia="lv-LV"/>
        </w:rPr>
        <w:t>ā</w:t>
      </w:r>
      <w:r w:rsidRPr="00B044EF">
        <w:rPr>
          <w:rFonts w:eastAsia="Arial Unicode MS" w:cs="Times New Roman"/>
          <w:i w:val="0"/>
          <w:szCs w:val="24"/>
          <w:lang w:eastAsia="lv-LV"/>
        </w:rPr>
        <w:t>matas nodal</w:t>
      </w:r>
      <w:r w:rsidRPr="00B044EF">
        <w:rPr>
          <w:rFonts w:eastAsia="Arial Unicode MS" w:cs="Times New Roman" w:hint="eastAsia"/>
          <w:i w:val="0"/>
          <w:szCs w:val="24"/>
          <w:lang w:eastAsia="lv-LV"/>
        </w:rPr>
        <w:t>ī</w:t>
      </w:r>
      <w:r w:rsidRPr="00B044EF">
        <w:rPr>
          <w:rFonts w:eastAsia="Arial Unicode MS" w:cs="Times New Roman"/>
          <w:i w:val="0"/>
          <w:szCs w:val="24"/>
          <w:lang w:eastAsia="lv-LV"/>
        </w:rPr>
        <w:t>jums Nr. 100000101267 11,</w:t>
      </w:r>
      <w:r w:rsidRPr="00B044EF">
        <w:rPr>
          <w:rFonts w:eastAsia="Calibri" w:cs="Times New Roman"/>
          <w:i w:val="0"/>
          <w:szCs w:val="24"/>
          <w:lang w:eastAsia="lv-LV"/>
        </w:rPr>
        <w:t xml:space="preserve"> kas sastāv no dzīvokļa Nr.</w:t>
      </w:r>
      <w:r w:rsidR="00AB0074">
        <w:rPr>
          <w:rFonts w:eastAsia="Calibri" w:cs="Times New Roman"/>
          <w:i w:val="0"/>
          <w:szCs w:val="24"/>
          <w:lang w:eastAsia="lv-LV"/>
        </w:rPr>
        <w:t> </w:t>
      </w:r>
      <w:r w:rsidRPr="00B044EF">
        <w:rPr>
          <w:rFonts w:eastAsia="Calibri" w:cs="Times New Roman"/>
          <w:i w:val="0"/>
          <w:szCs w:val="24"/>
          <w:lang w:eastAsia="lv-LV"/>
        </w:rPr>
        <w:t xml:space="preserve">11 </w:t>
      </w:r>
      <w:r w:rsidRPr="00B044EF">
        <w:rPr>
          <w:rFonts w:eastAsia="Arial Unicode MS" w:cs="Times New Roman"/>
          <w:i w:val="0"/>
          <w:szCs w:val="24"/>
          <w:lang w:eastAsia="lv-LV"/>
        </w:rPr>
        <w:t>49,4 m</w:t>
      </w:r>
      <w:r w:rsidRPr="00B044EF">
        <w:rPr>
          <w:rFonts w:eastAsia="Arial Unicode MS" w:cs="Times New Roman" w:hint="eastAsia"/>
          <w:i w:val="0"/>
          <w:szCs w:val="24"/>
          <w:lang w:eastAsia="lv-LV"/>
        </w:rPr>
        <w:t>²</w:t>
      </w:r>
      <w:r w:rsidRPr="00B044EF">
        <w:rPr>
          <w:rFonts w:eastAsia="Calibri" w:cs="Times New Roman"/>
          <w:i w:val="0"/>
          <w:szCs w:val="24"/>
          <w:lang w:eastAsia="lv-LV"/>
        </w:rPr>
        <w:t xml:space="preserve"> platībā, pie dzīvokļa īpašuma piederošās kopīpašuma </w:t>
      </w:r>
      <w:r w:rsidRPr="00B044EF">
        <w:rPr>
          <w:rFonts w:eastAsia="Arial Unicode MS" w:cs="Times New Roman"/>
          <w:i w:val="0"/>
          <w:szCs w:val="24"/>
          <w:lang w:eastAsia="lv-LV"/>
        </w:rPr>
        <w:t xml:space="preserve">494/21586 </w:t>
      </w:r>
      <w:r w:rsidRPr="00B044EF">
        <w:rPr>
          <w:rFonts w:eastAsia="Calibri" w:cs="Times New Roman"/>
          <w:i w:val="0"/>
          <w:szCs w:val="24"/>
          <w:lang w:eastAsia="lv-LV"/>
        </w:rPr>
        <w:t>domājamās daļas no:</w:t>
      </w:r>
    </w:p>
    <w:p w14:paraId="59F7A6B9" w14:textId="77777777" w:rsidR="00B044EF" w:rsidRPr="00B044EF" w:rsidRDefault="00B044EF" w:rsidP="00B044EF">
      <w:pPr>
        <w:spacing w:line="240" w:lineRule="auto"/>
        <w:ind w:firstLine="720"/>
        <w:jc w:val="both"/>
        <w:rPr>
          <w:rFonts w:eastAsia="Calibri" w:cs="Times New Roman"/>
          <w:i w:val="0"/>
          <w:szCs w:val="24"/>
          <w:lang w:eastAsia="lv-LV"/>
        </w:rPr>
      </w:pPr>
      <w:r w:rsidRPr="00B044EF">
        <w:rPr>
          <w:rFonts w:eastAsia="Calibri" w:cs="Times New Roman"/>
          <w:i w:val="0"/>
          <w:szCs w:val="24"/>
          <w:lang w:eastAsia="lv-LV"/>
        </w:rPr>
        <w:t xml:space="preserve">- būves ar kadastra apzīmējumu </w:t>
      </w:r>
      <w:r w:rsidRPr="00B044EF">
        <w:rPr>
          <w:rFonts w:eastAsia="Arial Unicode MS" w:cs="Times New Roman"/>
          <w:i w:val="0"/>
          <w:szCs w:val="24"/>
          <w:lang w:eastAsia="lv-LV"/>
        </w:rPr>
        <w:t>70620110268001</w:t>
      </w:r>
      <w:r w:rsidRPr="00B044EF">
        <w:rPr>
          <w:rFonts w:eastAsia="Calibri" w:cs="Times New Roman"/>
          <w:i w:val="0"/>
          <w:szCs w:val="24"/>
          <w:lang w:eastAsia="lv-LV"/>
        </w:rPr>
        <w:t>,</w:t>
      </w:r>
    </w:p>
    <w:p w14:paraId="0CC3E64B" w14:textId="77777777" w:rsidR="00B044EF" w:rsidRPr="00B044EF" w:rsidRDefault="00B044EF" w:rsidP="00B044EF">
      <w:pPr>
        <w:spacing w:line="240" w:lineRule="auto"/>
        <w:ind w:firstLine="720"/>
        <w:jc w:val="both"/>
        <w:rPr>
          <w:rFonts w:eastAsia="Calibri" w:cs="Times New Roman"/>
          <w:i w:val="0"/>
          <w:szCs w:val="24"/>
          <w:lang w:eastAsia="lv-LV"/>
        </w:rPr>
      </w:pPr>
      <w:r w:rsidRPr="00B044EF">
        <w:rPr>
          <w:rFonts w:eastAsia="Calibri" w:cs="Times New Roman"/>
          <w:i w:val="0"/>
          <w:szCs w:val="24"/>
          <w:lang w:eastAsia="lv-LV"/>
        </w:rPr>
        <w:t xml:space="preserve">- zemes ar kadastra apzīmējumu </w:t>
      </w:r>
      <w:r w:rsidRPr="00B044EF">
        <w:rPr>
          <w:rFonts w:eastAsia="Arial Unicode MS" w:cs="Times New Roman"/>
          <w:i w:val="0"/>
          <w:szCs w:val="24"/>
          <w:lang w:eastAsia="lv-LV"/>
        </w:rPr>
        <w:t>70620110268</w:t>
      </w:r>
      <w:r w:rsidRPr="00B044EF">
        <w:rPr>
          <w:rFonts w:eastAsia="Calibri" w:cs="Times New Roman"/>
          <w:i w:val="0"/>
          <w:szCs w:val="24"/>
          <w:lang w:eastAsia="lv-LV"/>
        </w:rPr>
        <w:t>.</w:t>
      </w:r>
    </w:p>
    <w:p w14:paraId="526691FA" w14:textId="67FF5852" w:rsidR="00B044EF" w:rsidRPr="00B044EF" w:rsidRDefault="00B044EF" w:rsidP="00B044EF">
      <w:pPr>
        <w:spacing w:line="240" w:lineRule="auto"/>
        <w:ind w:firstLine="720"/>
        <w:jc w:val="both"/>
        <w:rPr>
          <w:rFonts w:eastAsia="Times New Roman" w:cs="Times New Roman"/>
          <w:i w:val="0"/>
          <w:szCs w:val="24"/>
          <w:lang w:eastAsia="lv-LV"/>
        </w:rPr>
      </w:pPr>
      <w:r w:rsidRPr="00B044EF">
        <w:rPr>
          <w:rFonts w:eastAsia="Calibri" w:cs="Times New Roman"/>
          <w:i w:val="0"/>
          <w:szCs w:val="24"/>
        </w:rPr>
        <w:lastRenderedPageBreak/>
        <w:t>2023. gada 14. jūlijā dzīvokļa īpašuma novērtēšanu ir veicis SIA “LINIKO” reģistrācijas Nr. 55403012911 (LĪVA profesionālās kvalifikācijas sertifikāts Nr.</w:t>
      </w:r>
      <w:r w:rsidR="00AB0074">
        <w:rPr>
          <w:rFonts w:eastAsia="Calibri" w:cs="Times New Roman"/>
          <w:i w:val="0"/>
          <w:szCs w:val="24"/>
        </w:rPr>
        <w:t> </w:t>
      </w:r>
      <w:r w:rsidRPr="00B044EF">
        <w:rPr>
          <w:rFonts w:eastAsia="Calibri" w:cs="Times New Roman"/>
          <w:i w:val="0"/>
          <w:szCs w:val="24"/>
        </w:rPr>
        <w:t xml:space="preserve">131).  Saskaņā ar nekustamā īpašuma novērtējumu dzīvokļa īpašuma tirgus vērtība ir </w:t>
      </w:r>
      <w:r w:rsidRPr="00B044EF">
        <w:rPr>
          <w:rFonts w:eastAsia="Calibri" w:cs="Times New Roman"/>
          <w:bCs/>
          <w:i w:val="0"/>
          <w:szCs w:val="24"/>
        </w:rPr>
        <w:t>EUR</w:t>
      </w:r>
      <w:r w:rsidRPr="00B044EF">
        <w:rPr>
          <w:rFonts w:eastAsia="Calibri" w:cs="Times New Roman"/>
          <w:i w:val="0"/>
          <w:szCs w:val="24"/>
        </w:rPr>
        <w:t xml:space="preserve"> </w:t>
      </w:r>
      <w:r w:rsidRPr="00B044EF">
        <w:rPr>
          <w:rFonts w:eastAsia="Times New Roman" w:cs="Times New Roman"/>
          <w:bCs/>
          <w:i w:val="0"/>
          <w:szCs w:val="24"/>
          <w:lang w:eastAsia="lv-LV"/>
        </w:rPr>
        <w:t>10 300,00</w:t>
      </w:r>
      <w:r w:rsidRPr="00B044EF">
        <w:rPr>
          <w:rFonts w:eastAsia="Times New Roman" w:cs="Times New Roman"/>
          <w:b/>
          <w:bCs/>
          <w:i w:val="0"/>
          <w:szCs w:val="24"/>
          <w:lang w:eastAsia="lv-LV"/>
        </w:rPr>
        <w:t xml:space="preserve"> </w:t>
      </w:r>
      <w:r w:rsidRPr="00B044EF">
        <w:rPr>
          <w:rFonts w:eastAsia="Times New Roman" w:cs="Times New Roman"/>
          <w:i w:val="0"/>
          <w:szCs w:val="24"/>
          <w:lang w:eastAsia="lv-LV"/>
        </w:rPr>
        <w:t>(desmit tūkstoši trīs simti eiro, 00 centi).</w:t>
      </w:r>
    </w:p>
    <w:p w14:paraId="43FB0FA4" w14:textId="77777777" w:rsidR="00B044EF" w:rsidRPr="00B044EF" w:rsidRDefault="00B044EF" w:rsidP="00B044EF">
      <w:pPr>
        <w:widowControl w:val="0"/>
        <w:suppressAutoHyphens/>
        <w:spacing w:line="100" w:lineRule="atLeast"/>
        <w:ind w:firstLine="720"/>
        <w:jc w:val="both"/>
        <w:rPr>
          <w:rFonts w:eastAsia="Times New Roman" w:cs="Times New Roman"/>
          <w:kern w:val="1"/>
          <w:szCs w:val="24"/>
          <w:lang w:eastAsia="hi-IN" w:bidi="hi-IN"/>
        </w:rPr>
      </w:pPr>
      <w:r w:rsidRPr="00B044EF">
        <w:rPr>
          <w:rFonts w:eastAsia="Times New Roman" w:cs="Times New Roman"/>
          <w:i w:val="0"/>
          <w:kern w:val="1"/>
          <w:szCs w:val="24"/>
          <w:lang w:eastAsia="hi-IN" w:bidi="hi-IN"/>
        </w:rPr>
        <w:t xml:space="preserve">Saskaņā ar likuma Pašvaldību likuma 10. panta pirmās daļas 16. punktu </w:t>
      </w:r>
      <w:r w:rsidRPr="00B044EF">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1193EF08" w14:textId="4935EB8E" w:rsidR="00B044EF" w:rsidRPr="00B044EF" w:rsidRDefault="00B044EF" w:rsidP="00B044EF">
      <w:pPr>
        <w:widowControl w:val="0"/>
        <w:suppressAutoHyphens/>
        <w:spacing w:line="100" w:lineRule="atLeast"/>
        <w:ind w:firstLine="720"/>
        <w:jc w:val="both"/>
        <w:rPr>
          <w:rFonts w:eastAsia="SimSun" w:cs="Arial"/>
          <w:i w:val="0"/>
          <w:kern w:val="1"/>
          <w:szCs w:val="24"/>
          <w:lang w:eastAsia="hi-IN" w:bidi="hi-IN"/>
        </w:rPr>
      </w:pPr>
      <w:r w:rsidRPr="00B044EF">
        <w:rPr>
          <w:rFonts w:eastAsia="Times New Roman" w:cs="Times New Roman"/>
          <w:i w:val="0"/>
          <w:kern w:val="1"/>
          <w:szCs w:val="24"/>
          <w:lang w:eastAsia="hi-IN" w:bidi="hi-IN"/>
        </w:rPr>
        <w:t>Saskaņā ar Publiskas personas mantas atsavināšanas likuma 3.</w:t>
      </w:r>
      <w:r w:rsidR="00AB0074">
        <w:rPr>
          <w:rFonts w:eastAsia="Times New Roman" w:cs="Times New Roman"/>
          <w:i w:val="0"/>
          <w:kern w:val="1"/>
          <w:szCs w:val="24"/>
          <w:lang w:eastAsia="hi-IN" w:bidi="hi-IN"/>
        </w:rPr>
        <w:t> </w:t>
      </w:r>
      <w:r w:rsidRPr="00B044EF">
        <w:rPr>
          <w:rFonts w:eastAsia="Times New Roman" w:cs="Times New Roman"/>
          <w:i w:val="0"/>
          <w:kern w:val="1"/>
          <w:szCs w:val="24"/>
          <w:lang w:eastAsia="hi-IN" w:bidi="hi-IN"/>
        </w:rPr>
        <w:t>panta otro daļu “</w:t>
      </w:r>
      <w:r w:rsidRPr="00B044EF">
        <w:rPr>
          <w:rFonts w:eastAsia="Times New Roman" w:cs="Times New Roman"/>
          <w:kern w:val="1"/>
          <w:szCs w:val="24"/>
          <w:lang w:eastAsia="hi-IN" w:bidi="hi-IN"/>
        </w:rPr>
        <w:t>Publiskas personas mantas atsavināšanas pamatveids ir mantas pārdošana izsolē</w:t>
      </w:r>
      <w:r w:rsidRPr="00B044EF">
        <w:rPr>
          <w:rFonts w:eastAsia="Times New Roman" w:cs="Times New Roman"/>
          <w:i w:val="0"/>
          <w:kern w:val="1"/>
          <w:szCs w:val="24"/>
          <w:lang w:eastAsia="hi-IN" w:bidi="hi-IN"/>
        </w:rPr>
        <w:t>”, 4.</w:t>
      </w:r>
      <w:r w:rsidR="00AB0074">
        <w:rPr>
          <w:rFonts w:eastAsia="Times New Roman" w:cs="Times New Roman"/>
          <w:i w:val="0"/>
          <w:kern w:val="1"/>
          <w:szCs w:val="24"/>
          <w:lang w:eastAsia="hi-IN" w:bidi="hi-IN"/>
        </w:rPr>
        <w:t> </w:t>
      </w:r>
      <w:r w:rsidRPr="00B044EF">
        <w:rPr>
          <w:rFonts w:eastAsia="Times New Roman" w:cs="Times New Roman"/>
          <w:i w:val="0"/>
          <w:kern w:val="1"/>
          <w:szCs w:val="24"/>
          <w:lang w:eastAsia="hi-IN" w:bidi="hi-IN"/>
        </w:rPr>
        <w:t xml:space="preserve">panta pirmo daļu [..] </w:t>
      </w:r>
      <w:r w:rsidRPr="00B044EF">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B044EF">
        <w:rPr>
          <w:rFonts w:eastAsia="Times New Roman" w:cs="Times New Roman"/>
          <w:i w:val="0"/>
          <w:kern w:val="1"/>
          <w:szCs w:val="24"/>
          <w:lang w:eastAsia="hi-IN" w:bidi="hi-IN"/>
        </w:rPr>
        <w:t>, 5.</w:t>
      </w:r>
      <w:r w:rsidR="00AB0074">
        <w:rPr>
          <w:rFonts w:eastAsia="Times New Roman" w:cs="Times New Roman"/>
          <w:i w:val="0"/>
          <w:kern w:val="1"/>
          <w:szCs w:val="24"/>
          <w:lang w:eastAsia="hi-IN" w:bidi="hi-IN"/>
        </w:rPr>
        <w:t> </w:t>
      </w:r>
      <w:r w:rsidRPr="00B044EF">
        <w:rPr>
          <w:rFonts w:eastAsia="Times New Roman" w:cs="Times New Roman"/>
          <w:i w:val="0"/>
          <w:kern w:val="1"/>
          <w:szCs w:val="24"/>
          <w:lang w:eastAsia="hi-IN" w:bidi="hi-IN"/>
        </w:rPr>
        <w:t xml:space="preserve">panta pirmo daļu </w:t>
      </w:r>
      <w:r w:rsidRPr="00B044EF">
        <w:rPr>
          <w:rFonts w:eastAsia="Times New Roman" w:cs="Times New Roman"/>
          <w:kern w:val="1"/>
          <w:szCs w:val="24"/>
          <w:lang w:eastAsia="hi-IN" w:bidi="hi-IN"/>
        </w:rPr>
        <w:t>Atļauju atsavināt atvasinātu publisku personu nekustamo īpašumu dod attiecīgās atvasinātās publiskās personas lēmējinstitūcija</w:t>
      </w:r>
      <w:r w:rsidRPr="00B044EF">
        <w:rPr>
          <w:rFonts w:eastAsia="Times New Roman" w:cs="Times New Roman"/>
          <w:i w:val="0"/>
          <w:kern w:val="1"/>
          <w:szCs w:val="24"/>
          <w:lang w:eastAsia="hi-IN" w:bidi="hi-IN"/>
        </w:rPr>
        <w:t xml:space="preserve">, </w:t>
      </w:r>
    </w:p>
    <w:p w14:paraId="56166890" w14:textId="7B0890A7" w:rsidR="00B044EF" w:rsidRDefault="00B044EF" w:rsidP="00B044EF">
      <w:pPr>
        <w:spacing w:line="240" w:lineRule="auto"/>
        <w:ind w:firstLine="720"/>
        <w:jc w:val="both"/>
        <w:rPr>
          <w:rFonts w:eastAsia="Calibri" w:cs="Times New Roman"/>
          <w:i w:val="0"/>
          <w:noProof/>
          <w:szCs w:val="24"/>
        </w:rPr>
      </w:pPr>
      <w:r w:rsidRPr="00B044EF">
        <w:rPr>
          <w:rFonts w:eastAsia="Calibri" w:cs="Times New Roman"/>
          <w:i w:val="0"/>
          <w:szCs w:val="24"/>
          <w:lang w:eastAsia="lv-LV"/>
        </w:rPr>
        <w:t>Pamatojoties uz Pašvaldību likuma 10. panta pirmās daļas 16. punktu, Publiskas personas mantas atsavināšanas likuma 3. panta otro daļu, 4. panta pirmo daļu un 5. panta pirmo daļu, ņemot vērā 16.08.2023. Uzņēmējdarbības, teritoriālo un vides jautājumu komitejas atzinumu,</w:t>
      </w:r>
      <w:r>
        <w:rPr>
          <w:rFonts w:eastAsia="Calibri" w:cs="Times New Roman"/>
          <w:i w:val="0"/>
          <w:szCs w:val="24"/>
          <w:lang w:eastAsia="lv-LV"/>
        </w:rPr>
        <w:t xml:space="preserve"> </w:t>
      </w:r>
      <w:bookmarkStart w:id="58" w:name="_Hlk143613903"/>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bookmarkEnd w:id="58"/>
    </w:p>
    <w:p w14:paraId="12A2433E" w14:textId="77777777" w:rsidR="00B044EF" w:rsidRPr="00272739" w:rsidRDefault="00B044EF" w:rsidP="00B044EF">
      <w:pPr>
        <w:spacing w:line="240" w:lineRule="auto"/>
        <w:ind w:firstLine="720"/>
        <w:jc w:val="both"/>
        <w:rPr>
          <w:rFonts w:eastAsia="Calibri" w:cs="Times New Roman"/>
          <w:b/>
          <w:i w:val="0"/>
          <w:szCs w:val="24"/>
          <w:lang w:eastAsia="lv-LV"/>
        </w:rPr>
      </w:pPr>
    </w:p>
    <w:p w14:paraId="23B85555" w14:textId="77777777" w:rsidR="00B044EF" w:rsidRDefault="00B044EF" w:rsidP="00B044EF">
      <w:pPr>
        <w:pStyle w:val="Sarakstarindkopa"/>
        <w:numPr>
          <w:ilvl w:val="0"/>
          <w:numId w:val="28"/>
        </w:numPr>
        <w:ind w:hanging="720"/>
        <w:rPr>
          <w:i w:val="0"/>
          <w:szCs w:val="24"/>
          <w:lang w:eastAsia="lv-LV"/>
        </w:rPr>
      </w:pPr>
      <w:r w:rsidRPr="00B044EF">
        <w:rPr>
          <w:i w:val="0"/>
          <w:szCs w:val="24"/>
          <w:lang w:eastAsia="lv-LV"/>
        </w:rPr>
        <w:t>Atsavināt, nekustamo īpašumu Vesetas iela 10-11, Jaunkalsnava, Kalsnavas pagasts, Madonas novads, pārdodot to mutiskā izsolē ar augšupejošu soli.</w:t>
      </w:r>
    </w:p>
    <w:p w14:paraId="7ED5DB02" w14:textId="77777777" w:rsidR="00B044EF" w:rsidRDefault="00B044EF" w:rsidP="00B044EF">
      <w:pPr>
        <w:pStyle w:val="Sarakstarindkopa"/>
        <w:numPr>
          <w:ilvl w:val="0"/>
          <w:numId w:val="28"/>
        </w:numPr>
        <w:ind w:hanging="720"/>
        <w:rPr>
          <w:i w:val="0"/>
          <w:szCs w:val="24"/>
          <w:lang w:eastAsia="lv-LV"/>
        </w:rPr>
      </w:pPr>
      <w:r w:rsidRPr="00B044EF">
        <w:rPr>
          <w:i w:val="0"/>
          <w:szCs w:val="24"/>
          <w:lang w:eastAsia="lv-LV"/>
        </w:rPr>
        <w:t>Noteikt nekustamā īpašuma izsoles sākumcenu EUR 10 300,00 (</w:t>
      </w:r>
      <w:r w:rsidRPr="00B044EF">
        <w:rPr>
          <w:rFonts w:eastAsia="Times New Roman"/>
          <w:i w:val="0"/>
          <w:szCs w:val="24"/>
          <w:lang w:eastAsia="lv-LV"/>
        </w:rPr>
        <w:t>desmit tūkstoši trīs simti eiro</w:t>
      </w:r>
      <w:r w:rsidRPr="00B044EF">
        <w:rPr>
          <w:i w:val="0"/>
          <w:szCs w:val="24"/>
          <w:lang w:eastAsia="lv-LV"/>
        </w:rPr>
        <w:t>, 00 centi).</w:t>
      </w:r>
    </w:p>
    <w:p w14:paraId="5295DBC1" w14:textId="77777777" w:rsidR="00B044EF" w:rsidRDefault="00B044EF" w:rsidP="00B044EF">
      <w:pPr>
        <w:pStyle w:val="Sarakstarindkopa"/>
        <w:numPr>
          <w:ilvl w:val="0"/>
          <w:numId w:val="28"/>
        </w:numPr>
        <w:ind w:hanging="720"/>
        <w:rPr>
          <w:i w:val="0"/>
          <w:szCs w:val="24"/>
          <w:lang w:eastAsia="lv-LV"/>
        </w:rPr>
      </w:pPr>
      <w:r w:rsidRPr="00B044EF">
        <w:rPr>
          <w:i w:val="0"/>
          <w:szCs w:val="24"/>
          <w:lang w:eastAsia="lv-LV"/>
        </w:rPr>
        <w:t>Apstiprināt nekustamā īpašuma izsoles noteikumus.</w:t>
      </w:r>
    </w:p>
    <w:p w14:paraId="024AFCC4" w14:textId="77777777" w:rsidR="00B044EF" w:rsidRDefault="00B044EF" w:rsidP="00B044EF">
      <w:pPr>
        <w:pStyle w:val="Sarakstarindkopa"/>
        <w:numPr>
          <w:ilvl w:val="0"/>
          <w:numId w:val="28"/>
        </w:numPr>
        <w:ind w:hanging="720"/>
        <w:rPr>
          <w:i w:val="0"/>
          <w:szCs w:val="24"/>
          <w:lang w:eastAsia="lv-LV"/>
        </w:rPr>
      </w:pPr>
      <w:r w:rsidRPr="00B044EF">
        <w:rPr>
          <w:i w:val="0"/>
          <w:szCs w:val="24"/>
          <w:lang w:eastAsia="lv-LV"/>
        </w:rPr>
        <w:t>Uzdot Pašvaldības īpašuma iznomāšanas un atsavināšanas izsoļu komisijai organizēt nekustamā īpašuma izsoli.</w:t>
      </w:r>
    </w:p>
    <w:p w14:paraId="72C35330" w14:textId="3FCEF99E" w:rsidR="00B044EF" w:rsidRPr="00B044EF" w:rsidRDefault="00B044EF" w:rsidP="00B044EF">
      <w:pPr>
        <w:pStyle w:val="Sarakstarindkopa"/>
        <w:numPr>
          <w:ilvl w:val="0"/>
          <w:numId w:val="28"/>
        </w:numPr>
        <w:ind w:hanging="720"/>
        <w:rPr>
          <w:i w:val="0"/>
          <w:szCs w:val="24"/>
          <w:lang w:eastAsia="lv-LV"/>
        </w:rPr>
      </w:pPr>
      <w:r w:rsidRPr="00B044EF">
        <w:rPr>
          <w:i w:val="0"/>
          <w:szCs w:val="24"/>
          <w:lang w:eastAsia="lv-LV"/>
        </w:rPr>
        <w:t>Kontroli par lēmuma izpildi uzdod pašvaldības izpilddirektoram Uģim Fjodorovam.</w:t>
      </w:r>
    </w:p>
    <w:p w14:paraId="4A5B3A4B" w14:textId="77777777" w:rsidR="00B044EF" w:rsidRPr="00B044EF" w:rsidRDefault="00B044EF" w:rsidP="00B044EF">
      <w:pPr>
        <w:spacing w:line="240" w:lineRule="auto"/>
        <w:jc w:val="both"/>
        <w:rPr>
          <w:rFonts w:eastAsia="Calibri" w:cs="Times New Roman"/>
          <w:i w:val="0"/>
          <w:szCs w:val="24"/>
          <w:lang w:eastAsia="lv-LV"/>
        </w:rPr>
      </w:pPr>
    </w:p>
    <w:p w14:paraId="28D831C7" w14:textId="77777777" w:rsidR="00B044EF" w:rsidRPr="00B044EF" w:rsidRDefault="00B044EF" w:rsidP="00B044EF">
      <w:pPr>
        <w:spacing w:line="240" w:lineRule="auto"/>
        <w:jc w:val="both"/>
        <w:rPr>
          <w:rFonts w:eastAsia="Calibri" w:cs="Times New Roman"/>
          <w:i w:val="0"/>
          <w:szCs w:val="24"/>
          <w:lang w:eastAsia="lv-LV"/>
        </w:rPr>
      </w:pPr>
      <w:r w:rsidRPr="00B044EF">
        <w:rPr>
          <w:rFonts w:eastAsia="Calibri" w:cs="Times New Roman"/>
          <w:i w:val="0"/>
          <w:szCs w:val="24"/>
          <w:lang w:eastAsia="lv-LV"/>
        </w:rPr>
        <w:t>Pielikumā: Izsoles noteikumi.</w:t>
      </w:r>
    </w:p>
    <w:p w14:paraId="4F20B8F4" w14:textId="7283E038" w:rsidR="00F13B49" w:rsidRDefault="00F13B49" w:rsidP="00F13B49">
      <w:pPr>
        <w:spacing w:line="240" w:lineRule="auto"/>
        <w:jc w:val="both"/>
        <w:rPr>
          <w:rFonts w:eastAsia="Times New Roman" w:cs="Times New Roman"/>
          <w:b/>
          <w:i w:val="0"/>
          <w:szCs w:val="24"/>
        </w:rPr>
      </w:pPr>
    </w:p>
    <w:p w14:paraId="18FC5DDA" w14:textId="6D18AD1A" w:rsidR="00B044EF" w:rsidRDefault="00B044EF" w:rsidP="00B044EF">
      <w:pPr>
        <w:spacing w:line="240" w:lineRule="auto"/>
        <w:jc w:val="both"/>
        <w:rPr>
          <w:b/>
          <w:i w:val="0"/>
          <w:u w:val="single"/>
        </w:rPr>
      </w:pPr>
      <w:r w:rsidRPr="00043DCB">
        <w:rPr>
          <w:b/>
          <w:i w:val="0"/>
          <w:noProof/>
          <w:u w:val="single"/>
        </w:rPr>
        <w:t>12</w:t>
      </w:r>
      <w:r w:rsidRPr="00043DCB">
        <w:rPr>
          <w:b/>
          <w:i w:val="0"/>
          <w:u w:val="single"/>
        </w:rPr>
        <w:t xml:space="preserve">. </w:t>
      </w:r>
      <w:r w:rsidRPr="00043DCB">
        <w:rPr>
          <w:b/>
          <w:i w:val="0"/>
          <w:noProof/>
          <w:u w:val="single"/>
        </w:rPr>
        <w:t xml:space="preserve">Par nekustamā īpašuma </w:t>
      </w:r>
      <w:r w:rsidR="00723CF9">
        <w:rPr>
          <w:b/>
          <w:i w:val="0"/>
          <w:noProof/>
          <w:u w:val="single"/>
        </w:rPr>
        <w:t>“</w:t>
      </w:r>
      <w:r w:rsidRPr="00043DCB">
        <w:rPr>
          <w:b/>
          <w:i w:val="0"/>
          <w:noProof/>
          <w:u w:val="single"/>
        </w:rPr>
        <w:t>Saktas</w:t>
      </w:r>
      <w:r w:rsidR="00723CF9">
        <w:rPr>
          <w:b/>
          <w:i w:val="0"/>
          <w:noProof/>
          <w:u w:val="single"/>
        </w:rPr>
        <w:t>”</w:t>
      </w:r>
      <w:r w:rsidRPr="00043DCB">
        <w:rPr>
          <w:b/>
          <w:i w:val="0"/>
          <w:noProof/>
          <w:u w:val="single"/>
        </w:rPr>
        <w:t>, Kalsnavas pagasts, Madonas novads, atsavināšanu</w:t>
      </w:r>
    </w:p>
    <w:p w14:paraId="24A9243A" w14:textId="77777777" w:rsidR="00B044EF" w:rsidRDefault="00B044EF" w:rsidP="00B044EF">
      <w:pPr>
        <w:spacing w:before="60" w:line="240" w:lineRule="auto"/>
        <w:jc w:val="both"/>
        <w:rPr>
          <w:i w:val="0"/>
        </w:rPr>
      </w:pPr>
      <w:r w:rsidRPr="00224330">
        <w:t xml:space="preserve">ZIŅO: </w:t>
      </w:r>
      <w:r w:rsidRPr="00A67716">
        <w:rPr>
          <w:noProof/>
        </w:rPr>
        <w:t>Aigars Šķēls</w:t>
      </w:r>
      <w:r>
        <w:t xml:space="preserve"> </w:t>
      </w:r>
    </w:p>
    <w:p w14:paraId="6D95B60B" w14:textId="77777777" w:rsidR="00B044EF" w:rsidRPr="00F13B49" w:rsidRDefault="00B044EF" w:rsidP="00B044EF">
      <w:pPr>
        <w:widowControl w:val="0"/>
        <w:suppressAutoHyphens/>
        <w:spacing w:line="240" w:lineRule="auto"/>
        <w:rPr>
          <w:rFonts w:eastAsia="SimSun" w:cs="Arial"/>
          <w:kern w:val="1"/>
          <w:szCs w:val="24"/>
          <w:lang w:eastAsia="hi-IN" w:bidi="hi-IN"/>
        </w:rPr>
      </w:pPr>
      <w:bookmarkStart w:id="59" w:name="_Hlk143613949"/>
      <w:r w:rsidRPr="00F13B49">
        <w:rPr>
          <w:rFonts w:eastAsia="SimSun" w:cs="Arial"/>
          <w:kern w:val="1"/>
          <w:szCs w:val="24"/>
          <w:lang w:eastAsia="hi-IN" w:bidi="hi-IN"/>
        </w:rPr>
        <w:t xml:space="preserve">SAGATAVOTĀJS: </w:t>
      </w:r>
      <w:r>
        <w:rPr>
          <w:rFonts w:eastAsia="SimSun" w:cs="Arial"/>
          <w:kern w:val="1"/>
          <w:szCs w:val="24"/>
          <w:lang w:eastAsia="hi-IN" w:bidi="hi-IN"/>
        </w:rPr>
        <w:t>Agita Semjonova</w:t>
      </w:r>
    </w:p>
    <w:p w14:paraId="2375C061" w14:textId="77777777" w:rsidR="00B044EF" w:rsidRPr="00F13B49" w:rsidRDefault="00B044EF" w:rsidP="00B044EF">
      <w:pPr>
        <w:widowControl w:val="0"/>
        <w:suppressAutoHyphens/>
        <w:spacing w:line="240" w:lineRule="auto"/>
        <w:rPr>
          <w:rFonts w:eastAsia="SimSun" w:cs="Arial"/>
          <w:kern w:val="1"/>
          <w:szCs w:val="24"/>
          <w:lang w:eastAsia="hi-IN" w:bidi="hi-IN"/>
        </w:rPr>
      </w:pPr>
    </w:p>
    <w:p w14:paraId="776210CB" w14:textId="77777777" w:rsidR="00B044EF" w:rsidRPr="00F13B49" w:rsidRDefault="00B044EF" w:rsidP="00B044EF">
      <w:pPr>
        <w:widowControl w:val="0"/>
        <w:suppressAutoHyphens/>
        <w:spacing w:line="240" w:lineRule="auto"/>
        <w:rPr>
          <w:rFonts w:eastAsia="SimSun" w:cs="Arial"/>
          <w:i w:val="0"/>
          <w:kern w:val="1"/>
          <w:szCs w:val="24"/>
          <w:lang w:eastAsia="hi-IN" w:bidi="hi-IN"/>
        </w:rPr>
      </w:pPr>
      <w:r w:rsidRPr="00F13B49">
        <w:rPr>
          <w:rFonts w:eastAsia="SimSun" w:cs="Arial"/>
          <w:i w:val="0"/>
          <w:kern w:val="1"/>
          <w:szCs w:val="24"/>
          <w:lang w:eastAsia="hi-IN" w:bidi="hi-IN"/>
        </w:rPr>
        <w:t>Sēdes vadītājs aicina balsot par lēmuma projektu.</w:t>
      </w:r>
    </w:p>
    <w:p w14:paraId="082B277F" w14:textId="48D1988F" w:rsidR="00B044EF" w:rsidRPr="00F13B49" w:rsidRDefault="00B044EF" w:rsidP="00B044EF">
      <w:pPr>
        <w:widowControl w:val="0"/>
        <w:suppressAutoHyphens/>
        <w:spacing w:line="240" w:lineRule="auto"/>
        <w:jc w:val="both"/>
        <w:rPr>
          <w:rFonts w:eastAsia="SimSun" w:cs="Arial"/>
          <w:b/>
          <w:i w:val="0"/>
          <w:kern w:val="1"/>
          <w:szCs w:val="24"/>
          <w:lang w:eastAsia="hi-IN" w:bidi="hi-IN"/>
        </w:rPr>
      </w:pPr>
      <w:r w:rsidRPr="00F13B49">
        <w:rPr>
          <w:rFonts w:eastAsia="SimSun" w:cs="Arial"/>
          <w:b/>
          <w:i w:val="0"/>
          <w:kern w:val="1"/>
          <w:szCs w:val="24"/>
          <w:lang w:eastAsia="hi-IN" w:bidi="hi-IN"/>
        </w:rPr>
        <w:t>Atklāti balsojot: ar 1</w:t>
      </w:r>
      <w:r>
        <w:rPr>
          <w:rFonts w:eastAsia="SimSun" w:cs="Arial"/>
          <w:b/>
          <w:i w:val="0"/>
          <w:kern w:val="1"/>
          <w:szCs w:val="24"/>
          <w:lang w:eastAsia="hi-IN" w:bidi="hi-IN"/>
        </w:rPr>
        <w:t>6</w:t>
      </w:r>
      <w:r w:rsidRPr="00F13B49">
        <w:rPr>
          <w:rFonts w:eastAsia="SimSun" w:cs="Arial"/>
          <w:b/>
          <w:i w:val="0"/>
          <w:kern w:val="1"/>
          <w:szCs w:val="24"/>
          <w:lang w:eastAsia="hi-IN" w:bidi="hi-IN"/>
        </w:rPr>
        <w:t xml:space="preserve"> balsīm "Par" (</w:t>
      </w:r>
      <w:r w:rsidRPr="00B044EF">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Valda Kļaviņa, Vita Robalte, Zigfrīds Gora</w:t>
      </w:r>
      <w:r w:rsidRPr="00F13B49">
        <w:rPr>
          <w:rFonts w:eastAsia="SimSun" w:cs="Arial"/>
          <w:b/>
          <w:i w:val="0"/>
          <w:kern w:val="1"/>
          <w:szCs w:val="24"/>
          <w:lang w:eastAsia="hi-IN" w:bidi="hi-IN"/>
        </w:rPr>
        <w:t>), "Pret" – nav, "Atturas" – nav, "Nepiedalās" – nav</w:t>
      </w:r>
      <w:r w:rsidRPr="00F13B49">
        <w:rPr>
          <w:rFonts w:eastAsia="SimSun" w:cs="Arial"/>
          <w:i w:val="0"/>
          <w:kern w:val="1"/>
          <w:szCs w:val="24"/>
          <w:lang w:eastAsia="hi-IN" w:bidi="hi-IN"/>
        </w:rPr>
        <w:t>, Madonas novada pašvaldības domes finanšu un attīstības komiteja</w:t>
      </w:r>
      <w:r w:rsidRPr="00F13B49">
        <w:rPr>
          <w:rFonts w:eastAsia="SimSun" w:cs="Arial"/>
          <w:b/>
          <w:i w:val="0"/>
          <w:kern w:val="1"/>
          <w:szCs w:val="24"/>
          <w:lang w:eastAsia="hi-IN" w:bidi="hi-IN"/>
        </w:rPr>
        <w:t xml:space="preserve"> NOLEMJ:</w:t>
      </w:r>
    </w:p>
    <w:p w14:paraId="7A96EE67" w14:textId="77777777" w:rsidR="00B044EF" w:rsidRPr="00F13B49" w:rsidRDefault="00B044EF" w:rsidP="00B044EF">
      <w:pPr>
        <w:widowControl w:val="0"/>
        <w:suppressAutoHyphens/>
        <w:spacing w:line="240" w:lineRule="auto"/>
        <w:rPr>
          <w:rFonts w:eastAsia="SimSun" w:cs="Arial"/>
          <w:b/>
          <w:i w:val="0"/>
          <w:kern w:val="1"/>
          <w:szCs w:val="24"/>
          <w:lang w:eastAsia="hi-IN" w:bidi="hi-IN"/>
        </w:rPr>
      </w:pPr>
      <w:r w:rsidRPr="00F13B49">
        <w:rPr>
          <w:rFonts w:eastAsia="SimSun" w:cs="Arial"/>
          <w:b/>
          <w:i w:val="0"/>
          <w:kern w:val="1"/>
          <w:szCs w:val="24"/>
          <w:lang w:eastAsia="hi-IN" w:bidi="hi-IN"/>
        </w:rPr>
        <w:t>Atbalstīt lēmuma projektu un virzīt izskatīšanai uz kārtējo domes sēdi.</w:t>
      </w:r>
    </w:p>
    <w:p w14:paraId="0B44D943" w14:textId="77777777" w:rsidR="00B044EF" w:rsidRPr="00F13B49" w:rsidRDefault="00B044EF" w:rsidP="00B044EF">
      <w:pPr>
        <w:widowControl w:val="0"/>
        <w:suppressAutoHyphens/>
        <w:spacing w:line="240" w:lineRule="auto"/>
        <w:rPr>
          <w:rFonts w:eastAsia="SimSun" w:cs="Arial"/>
          <w:b/>
          <w:i w:val="0"/>
          <w:kern w:val="1"/>
          <w:szCs w:val="24"/>
          <w:lang w:eastAsia="hi-IN" w:bidi="hi-IN"/>
        </w:rPr>
      </w:pPr>
    </w:p>
    <w:p w14:paraId="6B4F8BEB" w14:textId="77777777" w:rsidR="00B044EF" w:rsidRPr="00F13B49" w:rsidRDefault="00B044EF" w:rsidP="00B044EF">
      <w:pPr>
        <w:widowControl w:val="0"/>
        <w:suppressAutoHyphens/>
        <w:spacing w:line="240" w:lineRule="auto"/>
        <w:rPr>
          <w:rFonts w:eastAsia="SimSun" w:cs="Arial"/>
          <w:i w:val="0"/>
          <w:kern w:val="1"/>
          <w:szCs w:val="24"/>
          <w:lang w:eastAsia="hi-IN" w:bidi="hi-IN"/>
        </w:rPr>
      </w:pPr>
      <w:r w:rsidRPr="00F13B49">
        <w:rPr>
          <w:rFonts w:eastAsia="SimSun" w:cs="Arial"/>
          <w:i w:val="0"/>
          <w:kern w:val="1"/>
          <w:szCs w:val="24"/>
          <w:lang w:eastAsia="hi-IN" w:bidi="hi-IN"/>
        </w:rPr>
        <w:t xml:space="preserve">Lēmuma projekts: </w:t>
      </w:r>
    </w:p>
    <w:bookmarkEnd w:id="59"/>
    <w:p w14:paraId="5F64F3C3" w14:textId="186FE360" w:rsidR="00B044EF" w:rsidRPr="00B044EF" w:rsidRDefault="00B044EF" w:rsidP="00B044EF">
      <w:pPr>
        <w:spacing w:line="240" w:lineRule="auto"/>
        <w:ind w:firstLine="720"/>
        <w:jc w:val="both"/>
        <w:rPr>
          <w:rFonts w:eastAsia="Times New Roman" w:cs="Times New Roman"/>
          <w:i w:val="0"/>
          <w:szCs w:val="24"/>
          <w:lang w:eastAsia="lv-LV"/>
        </w:rPr>
      </w:pPr>
      <w:r w:rsidRPr="00B044EF">
        <w:rPr>
          <w:rFonts w:eastAsia="Calibri" w:cs="Times New Roman"/>
          <w:i w:val="0"/>
          <w:szCs w:val="24"/>
          <w:lang w:eastAsia="lv-LV"/>
        </w:rPr>
        <w:t xml:space="preserve">Madonas novada pašvaldībā 30.03.2023. pieņemts domes lēmums Nr. 155 </w:t>
      </w:r>
      <w:r w:rsidRPr="00B044EF">
        <w:rPr>
          <w:rFonts w:eastAsia="Times New Roman" w:cs="Times New Roman"/>
          <w:i w:val="0"/>
          <w:szCs w:val="24"/>
          <w:lang w:eastAsia="lv-LV"/>
        </w:rPr>
        <w:t>(protokols Nr. 4, 14.</w:t>
      </w:r>
      <w:r w:rsidR="00AB0074">
        <w:rPr>
          <w:rFonts w:eastAsia="Times New Roman" w:cs="Times New Roman"/>
          <w:i w:val="0"/>
          <w:szCs w:val="24"/>
          <w:lang w:eastAsia="lv-LV"/>
        </w:rPr>
        <w:t> </w:t>
      </w:r>
      <w:r w:rsidRPr="00B044EF">
        <w:rPr>
          <w:rFonts w:eastAsia="Times New Roman" w:cs="Times New Roman"/>
          <w:i w:val="0"/>
          <w:szCs w:val="24"/>
          <w:lang w:eastAsia="lv-LV"/>
        </w:rPr>
        <w:t xml:space="preserve">p.) Par nekustamā īpašuma </w:t>
      </w:r>
      <w:r w:rsidR="00723CF9">
        <w:rPr>
          <w:rFonts w:eastAsia="Times New Roman" w:cs="Times New Roman"/>
          <w:i w:val="0"/>
          <w:szCs w:val="24"/>
          <w:lang w:eastAsia="lv-LV"/>
        </w:rPr>
        <w:t>“</w:t>
      </w:r>
      <w:r w:rsidRPr="00B044EF">
        <w:rPr>
          <w:rFonts w:eastAsia="Times New Roman" w:cs="Times New Roman"/>
          <w:i w:val="0"/>
          <w:szCs w:val="24"/>
          <w:lang w:eastAsia="lv-LV"/>
        </w:rPr>
        <w:t>Saktas</w:t>
      </w:r>
      <w:r w:rsidR="00723CF9">
        <w:rPr>
          <w:rFonts w:eastAsia="Times New Roman" w:cs="Times New Roman"/>
          <w:i w:val="0"/>
          <w:szCs w:val="24"/>
          <w:lang w:eastAsia="lv-LV"/>
        </w:rPr>
        <w:t>”</w:t>
      </w:r>
      <w:r w:rsidRPr="00B044EF">
        <w:rPr>
          <w:rFonts w:eastAsia="Times New Roman" w:cs="Times New Roman"/>
          <w:i w:val="0"/>
          <w:szCs w:val="24"/>
          <w:lang w:eastAsia="lv-LV"/>
        </w:rPr>
        <w:t>, Jaunkalsnava, Kalsnavas pagasts, Madonas novads, nodošanu atsavināšanai.</w:t>
      </w:r>
    </w:p>
    <w:p w14:paraId="3EE86225" w14:textId="77777777" w:rsidR="00B044EF" w:rsidRPr="00B044EF" w:rsidRDefault="00B044EF" w:rsidP="00B044EF">
      <w:pPr>
        <w:spacing w:line="240" w:lineRule="auto"/>
        <w:ind w:firstLine="720"/>
        <w:jc w:val="both"/>
        <w:rPr>
          <w:rFonts w:eastAsia="Calibri" w:cs="Times New Roman"/>
          <w:i w:val="0"/>
          <w:szCs w:val="24"/>
          <w:lang w:eastAsia="lv-LV"/>
        </w:rPr>
      </w:pPr>
      <w:r w:rsidRPr="00B044EF">
        <w:rPr>
          <w:rFonts w:eastAsia="Calibri" w:cs="Times New Roman"/>
          <w:i w:val="0"/>
          <w:szCs w:val="24"/>
          <w:lang w:eastAsia="lv-LV"/>
        </w:rPr>
        <w:t>Nekustamais īpašums “Saktas”, Jaunkalsnava, Kalsnavas pagasts, Madonas novads, ar kadastra numuru 7062 511 0376, ir Madonas novada pašvaldībai piederošs nekustamais īpašums, reģistrēts Kalsnavas pagasta zemesgrāmatas nodalījumā Nr. 100000075935. Īpašums sastāv no viendzīvokļa dzīvojamās mājas un četrām palīgceltnēm (kadastra apzīmējums 7062 0110029-001, -002, -003, -004, -005).</w:t>
      </w:r>
    </w:p>
    <w:p w14:paraId="740A0B44" w14:textId="23BF9AFC" w:rsidR="00B044EF" w:rsidRPr="00B044EF" w:rsidRDefault="00B044EF" w:rsidP="00B044EF">
      <w:pPr>
        <w:spacing w:line="240" w:lineRule="auto"/>
        <w:ind w:firstLine="720"/>
        <w:jc w:val="both"/>
        <w:rPr>
          <w:rFonts w:eastAsia="Times New Roman" w:cs="Times New Roman"/>
          <w:i w:val="0"/>
          <w:szCs w:val="24"/>
          <w:lang w:eastAsia="lv-LV"/>
        </w:rPr>
      </w:pPr>
      <w:r w:rsidRPr="00B044EF">
        <w:rPr>
          <w:rFonts w:eastAsia="Calibri" w:cs="Times New Roman"/>
          <w:i w:val="0"/>
          <w:szCs w:val="24"/>
          <w:lang w:eastAsia="lv-LV"/>
        </w:rPr>
        <w:lastRenderedPageBreak/>
        <w:t>2023.</w:t>
      </w:r>
      <w:r w:rsidR="00AB0074">
        <w:rPr>
          <w:rFonts w:eastAsia="Calibri" w:cs="Times New Roman"/>
          <w:i w:val="0"/>
          <w:szCs w:val="24"/>
          <w:lang w:eastAsia="lv-LV"/>
        </w:rPr>
        <w:t> </w:t>
      </w:r>
      <w:r w:rsidRPr="00B044EF">
        <w:rPr>
          <w:rFonts w:eastAsia="Calibri" w:cs="Times New Roman"/>
          <w:i w:val="0"/>
          <w:szCs w:val="24"/>
          <w:lang w:eastAsia="lv-LV"/>
        </w:rPr>
        <w:t>gada 12. jūlijā nekustamā īpašuma novērtēšanu ir veicis SIA “LINIKO” reģistrācijas Nr. 55403012911 (LĪVA profesionālās kvalifikācijas sertifikāts Nr.131). Saskaņā ar nekustamā īpašuma novērtējumu nekustamā īpašuma tirgus vērtība ir EUR 9 700,00 (</w:t>
      </w:r>
      <w:r w:rsidRPr="00B044EF">
        <w:rPr>
          <w:rFonts w:eastAsia="Times New Roman" w:cs="Times New Roman"/>
          <w:i w:val="0"/>
          <w:szCs w:val="24"/>
          <w:lang w:eastAsia="lv-LV"/>
        </w:rPr>
        <w:t xml:space="preserve">deviņi tūkstoši septiņi simti </w:t>
      </w:r>
      <w:r w:rsidRPr="00B044EF">
        <w:rPr>
          <w:rFonts w:eastAsia="Calibri" w:cs="Times New Roman"/>
          <w:i w:val="0"/>
          <w:szCs w:val="24"/>
          <w:lang w:eastAsia="lv-LV"/>
        </w:rPr>
        <w:t>euro, 00 centi).</w:t>
      </w:r>
    </w:p>
    <w:p w14:paraId="405F2A23" w14:textId="08A98008" w:rsidR="00B044EF" w:rsidRPr="00B044EF" w:rsidRDefault="00B044EF" w:rsidP="00B044EF">
      <w:pPr>
        <w:spacing w:line="240" w:lineRule="auto"/>
        <w:ind w:firstLine="720"/>
        <w:jc w:val="both"/>
        <w:rPr>
          <w:rFonts w:eastAsia="Calibri" w:cs="Times New Roman"/>
          <w:i w:val="0"/>
          <w:szCs w:val="24"/>
        </w:rPr>
      </w:pPr>
      <w:r w:rsidRPr="00B044EF">
        <w:rPr>
          <w:rFonts w:eastAsia="Calibri" w:cs="Times New Roman"/>
          <w:i w:val="0"/>
          <w:szCs w:val="24"/>
        </w:rPr>
        <w:t>Pašvaldības īpašumi atsavināmi saskaņā ar Publiskas personas mantas atsavināšanas likumu, turpmāk arī – Atsavināšanas likums. Šā likuma 4. panta ceturtās daļas 5.</w:t>
      </w:r>
      <w:r w:rsidR="00AB0074">
        <w:rPr>
          <w:rFonts w:eastAsia="Calibri" w:cs="Times New Roman"/>
          <w:i w:val="0"/>
          <w:szCs w:val="24"/>
        </w:rPr>
        <w:t> </w:t>
      </w:r>
      <w:r w:rsidRPr="00B044EF">
        <w:rPr>
          <w:rFonts w:eastAsia="Calibri" w:cs="Times New Roman"/>
          <w:i w:val="0"/>
          <w:szCs w:val="24"/>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DE05310" w14:textId="77777777" w:rsidR="00B044EF" w:rsidRPr="00B044EF" w:rsidRDefault="00B044EF" w:rsidP="00B044EF">
      <w:pPr>
        <w:spacing w:line="240" w:lineRule="auto"/>
        <w:ind w:firstLine="720"/>
        <w:jc w:val="both"/>
        <w:rPr>
          <w:rFonts w:eastAsia="Calibri" w:cs="Times New Roman"/>
          <w:i w:val="0"/>
          <w:szCs w:val="24"/>
        </w:rPr>
      </w:pPr>
      <w:r w:rsidRPr="00B044EF">
        <w:rPr>
          <w:rFonts w:eastAsia="Calibri" w:cs="Times New Roman"/>
          <w:i w:val="0"/>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30471F4D" w14:textId="4FC368D0" w:rsidR="00B044EF" w:rsidRDefault="00B044EF" w:rsidP="00B044EF">
      <w:pPr>
        <w:spacing w:line="240" w:lineRule="auto"/>
        <w:ind w:firstLine="720"/>
        <w:jc w:val="both"/>
        <w:rPr>
          <w:rFonts w:eastAsia="Calibri" w:cs="Times New Roman"/>
          <w:i w:val="0"/>
          <w:noProof/>
          <w:szCs w:val="24"/>
        </w:rPr>
      </w:pPr>
      <w:r w:rsidRPr="00B044EF">
        <w:rPr>
          <w:rFonts w:eastAsia="Times New Roman" w:cs="Times New Roman"/>
          <w:i w:val="0"/>
          <w:szCs w:val="24"/>
          <w:lang w:eastAsia="lv-LV"/>
        </w:rPr>
        <w:t>Pamatojoties uz iepriekš minēto, Pašvaldību likuma 10. panta pirmās daļas 16. punktu, Publiskas personas mantas atsavināšanas likuma 1.</w:t>
      </w:r>
      <w:r w:rsidR="000B09F9">
        <w:rPr>
          <w:rFonts w:eastAsia="Times New Roman" w:cs="Times New Roman"/>
          <w:i w:val="0"/>
          <w:szCs w:val="24"/>
          <w:lang w:eastAsia="lv-LV"/>
        </w:rPr>
        <w:t> </w:t>
      </w:r>
      <w:r w:rsidRPr="00B044EF">
        <w:rPr>
          <w:rFonts w:eastAsia="Times New Roman" w:cs="Times New Roman"/>
          <w:i w:val="0"/>
          <w:szCs w:val="24"/>
          <w:lang w:eastAsia="lv-LV"/>
        </w:rPr>
        <w:t>panta 6. un 7. punktu, 3.</w:t>
      </w:r>
      <w:r w:rsidR="000B09F9">
        <w:rPr>
          <w:rFonts w:eastAsia="Times New Roman" w:cs="Times New Roman"/>
          <w:i w:val="0"/>
          <w:szCs w:val="24"/>
          <w:lang w:eastAsia="lv-LV"/>
        </w:rPr>
        <w:t> </w:t>
      </w:r>
      <w:r w:rsidRPr="00B044EF">
        <w:rPr>
          <w:rFonts w:eastAsia="Times New Roman" w:cs="Times New Roman"/>
          <w:i w:val="0"/>
          <w:szCs w:val="24"/>
          <w:lang w:eastAsia="lv-LV"/>
        </w:rPr>
        <w:t xml:space="preserve">panta pirmās daļas 2. punktu, 4. panta pirmo daļu un ceturtās daļas 5. punktu, 5. panta pirmo un piekto daļu, 37. panta pirmās daļas 4. punktu un piekto daļu, ņemot vērā 16.08.2023. Uzņēmējdarbības, teritoriālo un vides jautājumu komitejas atzinumu, </w:t>
      </w:r>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p w14:paraId="3FB99AEB" w14:textId="77777777" w:rsidR="00B044EF" w:rsidRPr="00B044EF" w:rsidRDefault="00B044EF" w:rsidP="00B044EF">
      <w:pPr>
        <w:spacing w:line="240" w:lineRule="auto"/>
        <w:ind w:firstLine="720"/>
        <w:jc w:val="both"/>
        <w:rPr>
          <w:rFonts w:eastAsia="Calibri" w:cs="Times New Roman"/>
          <w:b/>
          <w:i w:val="0"/>
          <w:sz w:val="16"/>
          <w:szCs w:val="16"/>
          <w:lang w:eastAsia="lv-LV"/>
        </w:rPr>
      </w:pPr>
    </w:p>
    <w:p w14:paraId="53901C9C" w14:textId="7447264F" w:rsidR="00B044EF" w:rsidRDefault="00B044EF" w:rsidP="00B044EF">
      <w:pPr>
        <w:pStyle w:val="Sarakstarindkopa"/>
        <w:numPr>
          <w:ilvl w:val="0"/>
          <w:numId w:val="29"/>
        </w:numPr>
        <w:ind w:hanging="720"/>
        <w:rPr>
          <w:rFonts w:eastAsia="Times New Roman"/>
          <w:i w:val="0"/>
          <w:szCs w:val="24"/>
          <w:lang w:eastAsia="lv-LV"/>
        </w:rPr>
      </w:pPr>
      <w:r w:rsidRPr="00B044EF">
        <w:rPr>
          <w:rFonts w:eastAsia="Times New Roman"/>
          <w:i w:val="0"/>
          <w:szCs w:val="24"/>
          <w:lang w:eastAsia="lv-LV"/>
        </w:rPr>
        <w:t xml:space="preserve">Apstiprināt nekustamā īpašuma ar adresi “Saktas”, Jaunkalsnava, Kalsnavas pagasts, Madonas novads, nosacīto (brīvo) cenu EUR 9 700,00 (deviņi tūkstoši septiņi simti </w:t>
      </w:r>
      <w:r w:rsidRPr="00B044EF">
        <w:rPr>
          <w:i w:val="0"/>
          <w:szCs w:val="24"/>
          <w:lang w:eastAsia="lv-LV"/>
        </w:rPr>
        <w:t>euro, 00 centi</w:t>
      </w:r>
      <w:r w:rsidRPr="00B044EF">
        <w:rPr>
          <w:rFonts w:eastAsia="Times New Roman"/>
          <w:i w:val="0"/>
          <w:szCs w:val="24"/>
          <w:lang w:eastAsia="lv-LV"/>
        </w:rPr>
        <w:t xml:space="preserve">), nosakot, </w:t>
      </w:r>
      <w:r w:rsidRPr="00B044EF">
        <w:rPr>
          <w:rFonts w:eastAsia="Times New Roman"/>
          <w:i w:val="0"/>
          <w:szCs w:val="24"/>
          <w:lang w:eastAsia="lv-LV"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dzīvokļa īrniekam </w:t>
      </w:r>
      <w:r w:rsidR="00916C33">
        <w:rPr>
          <w:rFonts w:eastAsia="Times New Roman"/>
          <w:i w:val="0"/>
          <w:szCs w:val="24"/>
          <w:lang w:val="lv-LV" w:eastAsia="lv-LV" w:bidi="lo-LA"/>
        </w:rPr>
        <w:t>[..]</w:t>
      </w:r>
      <w:r w:rsidRPr="00B044EF">
        <w:rPr>
          <w:rFonts w:eastAsia="Times New Roman"/>
          <w:i w:val="0"/>
          <w:szCs w:val="24"/>
          <w:lang w:eastAsia="lv-LV" w:bidi="lo-LA"/>
        </w:rPr>
        <w:t xml:space="preserve">.   </w:t>
      </w:r>
    </w:p>
    <w:p w14:paraId="1AD93DBB" w14:textId="6FF98C81" w:rsidR="00B044EF" w:rsidRPr="00B044EF" w:rsidRDefault="00B044EF" w:rsidP="00B044EF">
      <w:pPr>
        <w:pStyle w:val="Sarakstarindkopa"/>
        <w:numPr>
          <w:ilvl w:val="0"/>
          <w:numId w:val="29"/>
        </w:numPr>
        <w:ind w:hanging="720"/>
        <w:rPr>
          <w:rFonts w:eastAsia="Times New Roman"/>
          <w:i w:val="0"/>
          <w:szCs w:val="24"/>
          <w:lang w:eastAsia="lv-LV"/>
        </w:rPr>
      </w:pPr>
      <w:r w:rsidRPr="00B044EF">
        <w:rPr>
          <w:rFonts w:eastAsia="Times New Roman"/>
          <w:i w:val="0"/>
          <w:szCs w:val="24"/>
          <w:lang w:eastAsia="lv-LV"/>
        </w:rPr>
        <w:t xml:space="preserve">Uzdot </w:t>
      </w:r>
      <w:r w:rsidRPr="00B044EF">
        <w:rPr>
          <w:rFonts w:eastAsia="Times New Roman"/>
          <w:i w:val="0"/>
          <w:szCs w:val="24"/>
          <w:lang w:eastAsia="lo-LA" w:bidi="lo-LA"/>
        </w:rPr>
        <w:t xml:space="preserve">Nekustamā īpašuma pārvaldības un teritoriālās plānošanas nodaļai </w:t>
      </w:r>
      <w:r w:rsidRPr="00B044EF">
        <w:rPr>
          <w:rFonts w:eastAsia="Times New Roman"/>
          <w:i w:val="0"/>
          <w:szCs w:val="24"/>
          <w:lang w:eastAsia="lv-LV"/>
        </w:rPr>
        <w:t xml:space="preserve">nosūtīt </w:t>
      </w:r>
      <w:r w:rsidRPr="00B044EF">
        <w:rPr>
          <w:rFonts w:eastAsia="Times New Roman"/>
          <w:i w:val="0"/>
          <w:szCs w:val="24"/>
          <w:lang w:eastAsia="lv-LV" w:bidi="lo-LA"/>
        </w:rPr>
        <w:t>īrniekam nekustamā</w:t>
      </w:r>
      <w:r w:rsidRPr="00B044EF">
        <w:rPr>
          <w:rFonts w:eastAsia="Times New Roman"/>
          <w:i w:val="0"/>
          <w:szCs w:val="24"/>
          <w:lang w:eastAsia="lv-LV"/>
        </w:rPr>
        <w:t xml:space="preserve"> īpašuma atsavināšanas paziņojumu normatīvajos aktos noteiktajā kārtībā. </w:t>
      </w:r>
    </w:p>
    <w:p w14:paraId="1B21EFD3" w14:textId="77777777" w:rsidR="00B044EF" w:rsidRPr="00B044EF" w:rsidRDefault="00B044EF" w:rsidP="00B044EF">
      <w:pPr>
        <w:spacing w:line="240" w:lineRule="auto"/>
        <w:ind w:left="1080"/>
        <w:jc w:val="both"/>
        <w:rPr>
          <w:rFonts w:eastAsia="Calibri" w:cs="Times New Roman"/>
          <w:i w:val="0"/>
          <w:szCs w:val="24"/>
          <w:lang w:eastAsia="lv-LV"/>
        </w:rPr>
      </w:pPr>
    </w:p>
    <w:p w14:paraId="228BB866" w14:textId="77777777" w:rsidR="00B044EF" w:rsidRDefault="00B044EF" w:rsidP="00B044EF">
      <w:pPr>
        <w:spacing w:line="240" w:lineRule="auto"/>
        <w:jc w:val="both"/>
        <w:rPr>
          <w:b/>
          <w:i w:val="0"/>
          <w:u w:val="single"/>
        </w:rPr>
      </w:pPr>
      <w:r w:rsidRPr="00043DCB">
        <w:rPr>
          <w:b/>
          <w:i w:val="0"/>
          <w:noProof/>
          <w:u w:val="single"/>
        </w:rPr>
        <w:t>13</w:t>
      </w:r>
      <w:r w:rsidRPr="00043DCB">
        <w:rPr>
          <w:b/>
          <w:i w:val="0"/>
          <w:u w:val="single"/>
        </w:rPr>
        <w:t xml:space="preserve">. </w:t>
      </w:r>
      <w:r w:rsidRPr="00043DCB">
        <w:rPr>
          <w:b/>
          <w:i w:val="0"/>
          <w:noProof/>
          <w:u w:val="single"/>
        </w:rPr>
        <w:t>Par nekustamā īpašuma “Spriņģēni”, Kalsnavas pagasts, Madonas novads,  atsavināšanu</w:t>
      </w:r>
    </w:p>
    <w:p w14:paraId="652DE131" w14:textId="77777777" w:rsidR="00B044EF" w:rsidRDefault="00B044EF" w:rsidP="00B044EF">
      <w:pPr>
        <w:spacing w:before="60" w:line="240" w:lineRule="auto"/>
        <w:jc w:val="both"/>
        <w:rPr>
          <w:i w:val="0"/>
        </w:rPr>
      </w:pPr>
      <w:r w:rsidRPr="00224330">
        <w:t xml:space="preserve">ZIŅO: </w:t>
      </w:r>
      <w:r w:rsidRPr="00A67716">
        <w:rPr>
          <w:noProof/>
        </w:rPr>
        <w:t>Aigars Šķēls</w:t>
      </w:r>
      <w:r>
        <w:t xml:space="preserve"> </w:t>
      </w:r>
    </w:p>
    <w:p w14:paraId="7511D35B" w14:textId="5D47BF70" w:rsidR="001604A7" w:rsidRPr="00F13B49" w:rsidRDefault="001604A7" w:rsidP="001604A7">
      <w:pPr>
        <w:widowControl w:val="0"/>
        <w:suppressAutoHyphens/>
        <w:spacing w:line="240" w:lineRule="auto"/>
        <w:rPr>
          <w:rFonts w:eastAsia="SimSun" w:cs="Arial"/>
          <w:kern w:val="1"/>
          <w:szCs w:val="24"/>
          <w:lang w:eastAsia="hi-IN" w:bidi="hi-IN"/>
        </w:rPr>
      </w:pPr>
      <w:bookmarkStart w:id="60" w:name="_Hlk143614057"/>
      <w:r w:rsidRPr="00F13B49">
        <w:rPr>
          <w:rFonts w:eastAsia="SimSun" w:cs="Arial"/>
          <w:kern w:val="1"/>
          <w:szCs w:val="24"/>
          <w:lang w:eastAsia="hi-IN" w:bidi="hi-IN"/>
        </w:rPr>
        <w:t xml:space="preserve">SAGATAVOTĀJS: </w:t>
      </w:r>
      <w:r>
        <w:rPr>
          <w:rFonts w:eastAsia="SimSun" w:cs="Arial"/>
          <w:kern w:val="1"/>
          <w:szCs w:val="24"/>
          <w:lang w:eastAsia="hi-IN" w:bidi="hi-IN"/>
        </w:rPr>
        <w:t>Ļena Čačka</w:t>
      </w:r>
    </w:p>
    <w:p w14:paraId="47E649F6" w14:textId="77777777" w:rsidR="001604A7" w:rsidRPr="00F13B49" w:rsidRDefault="001604A7" w:rsidP="001604A7">
      <w:pPr>
        <w:widowControl w:val="0"/>
        <w:suppressAutoHyphens/>
        <w:spacing w:line="240" w:lineRule="auto"/>
        <w:rPr>
          <w:rFonts w:eastAsia="SimSun" w:cs="Arial"/>
          <w:kern w:val="1"/>
          <w:szCs w:val="24"/>
          <w:lang w:eastAsia="hi-IN" w:bidi="hi-IN"/>
        </w:rPr>
      </w:pPr>
    </w:p>
    <w:p w14:paraId="68B03E9A" w14:textId="77777777" w:rsidR="001604A7" w:rsidRPr="00F13B49" w:rsidRDefault="001604A7" w:rsidP="001604A7">
      <w:pPr>
        <w:widowControl w:val="0"/>
        <w:suppressAutoHyphens/>
        <w:spacing w:line="240" w:lineRule="auto"/>
        <w:rPr>
          <w:rFonts w:eastAsia="SimSun" w:cs="Arial"/>
          <w:i w:val="0"/>
          <w:kern w:val="1"/>
          <w:szCs w:val="24"/>
          <w:lang w:eastAsia="hi-IN" w:bidi="hi-IN"/>
        </w:rPr>
      </w:pPr>
      <w:r w:rsidRPr="00F13B49">
        <w:rPr>
          <w:rFonts w:eastAsia="SimSun" w:cs="Arial"/>
          <w:i w:val="0"/>
          <w:kern w:val="1"/>
          <w:szCs w:val="24"/>
          <w:lang w:eastAsia="hi-IN" w:bidi="hi-IN"/>
        </w:rPr>
        <w:t>Sēdes vadītājs aicina balsot par lēmuma projektu.</w:t>
      </w:r>
    </w:p>
    <w:p w14:paraId="4C5E8AC9" w14:textId="77777777" w:rsidR="001604A7" w:rsidRPr="00F13B49" w:rsidRDefault="001604A7" w:rsidP="001604A7">
      <w:pPr>
        <w:widowControl w:val="0"/>
        <w:suppressAutoHyphens/>
        <w:spacing w:line="240" w:lineRule="auto"/>
        <w:jc w:val="both"/>
        <w:rPr>
          <w:rFonts w:eastAsia="SimSun" w:cs="Arial"/>
          <w:b/>
          <w:i w:val="0"/>
          <w:kern w:val="1"/>
          <w:szCs w:val="24"/>
          <w:lang w:eastAsia="hi-IN" w:bidi="hi-IN"/>
        </w:rPr>
      </w:pPr>
      <w:r w:rsidRPr="00F13B49">
        <w:rPr>
          <w:rFonts w:eastAsia="SimSun" w:cs="Arial"/>
          <w:b/>
          <w:i w:val="0"/>
          <w:kern w:val="1"/>
          <w:szCs w:val="24"/>
          <w:lang w:eastAsia="hi-IN" w:bidi="hi-IN"/>
        </w:rPr>
        <w:t>Atklāti balsojot: ar 1</w:t>
      </w:r>
      <w:r>
        <w:rPr>
          <w:rFonts w:eastAsia="SimSun" w:cs="Arial"/>
          <w:b/>
          <w:i w:val="0"/>
          <w:kern w:val="1"/>
          <w:szCs w:val="24"/>
          <w:lang w:eastAsia="hi-IN" w:bidi="hi-IN"/>
        </w:rPr>
        <w:t>6</w:t>
      </w:r>
      <w:r w:rsidRPr="00F13B49">
        <w:rPr>
          <w:rFonts w:eastAsia="SimSun" w:cs="Arial"/>
          <w:b/>
          <w:i w:val="0"/>
          <w:kern w:val="1"/>
          <w:szCs w:val="24"/>
          <w:lang w:eastAsia="hi-IN" w:bidi="hi-IN"/>
        </w:rPr>
        <w:t xml:space="preserve"> balsīm "Par" (</w:t>
      </w:r>
      <w:r w:rsidRPr="00B044EF">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Valda Kļaviņa, Vita Robalte, Zigfrīds Gora</w:t>
      </w:r>
      <w:r w:rsidRPr="00F13B49">
        <w:rPr>
          <w:rFonts w:eastAsia="SimSun" w:cs="Arial"/>
          <w:b/>
          <w:i w:val="0"/>
          <w:kern w:val="1"/>
          <w:szCs w:val="24"/>
          <w:lang w:eastAsia="hi-IN" w:bidi="hi-IN"/>
        </w:rPr>
        <w:t>), "Pret" – nav, "Atturas" – nav, "Nepiedalās" – nav</w:t>
      </w:r>
      <w:r w:rsidRPr="00F13B49">
        <w:rPr>
          <w:rFonts w:eastAsia="SimSun" w:cs="Arial"/>
          <w:i w:val="0"/>
          <w:kern w:val="1"/>
          <w:szCs w:val="24"/>
          <w:lang w:eastAsia="hi-IN" w:bidi="hi-IN"/>
        </w:rPr>
        <w:t>, Madonas novada pašvaldības domes finanšu un attīstības komiteja</w:t>
      </w:r>
      <w:r w:rsidRPr="00F13B49">
        <w:rPr>
          <w:rFonts w:eastAsia="SimSun" w:cs="Arial"/>
          <w:b/>
          <w:i w:val="0"/>
          <w:kern w:val="1"/>
          <w:szCs w:val="24"/>
          <w:lang w:eastAsia="hi-IN" w:bidi="hi-IN"/>
        </w:rPr>
        <w:t xml:space="preserve"> NOLEMJ:</w:t>
      </w:r>
    </w:p>
    <w:p w14:paraId="61FF2FFD" w14:textId="77777777" w:rsidR="001604A7" w:rsidRPr="00F13B49" w:rsidRDefault="001604A7" w:rsidP="001604A7">
      <w:pPr>
        <w:widowControl w:val="0"/>
        <w:suppressAutoHyphens/>
        <w:spacing w:line="240" w:lineRule="auto"/>
        <w:rPr>
          <w:rFonts w:eastAsia="SimSun" w:cs="Arial"/>
          <w:b/>
          <w:i w:val="0"/>
          <w:kern w:val="1"/>
          <w:szCs w:val="24"/>
          <w:lang w:eastAsia="hi-IN" w:bidi="hi-IN"/>
        </w:rPr>
      </w:pPr>
      <w:r w:rsidRPr="00F13B49">
        <w:rPr>
          <w:rFonts w:eastAsia="SimSun" w:cs="Arial"/>
          <w:b/>
          <w:i w:val="0"/>
          <w:kern w:val="1"/>
          <w:szCs w:val="24"/>
          <w:lang w:eastAsia="hi-IN" w:bidi="hi-IN"/>
        </w:rPr>
        <w:t>Atbalstīt lēmuma projektu un virzīt izskatīšanai uz kārtējo domes sēdi.</w:t>
      </w:r>
    </w:p>
    <w:p w14:paraId="15E0D720" w14:textId="77777777" w:rsidR="001604A7" w:rsidRPr="00F13B49" w:rsidRDefault="001604A7" w:rsidP="001604A7">
      <w:pPr>
        <w:widowControl w:val="0"/>
        <w:suppressAutoHyphens/>
        <w:spacing w:line="240" w:lineRule="auto"/>
        <w:rPr>
          <w:rFonts w:eastAsia="SimSun" w:cs="Arial"/>
          <w:b/>
          <w:i w:val="0"/>
          <w:kern w:val="1"/>
          <w:szCs w:val="24"/>
          <w:lang w:eastAsia="hi-IN" w:bidi="hi-IN"/>
        </w:rPr>
      </w:pPr>
    </w:p>
    <w:p w14:paraId="6DA9B4C6" w14:textId="77777777" w:rsidR="001604A7" w:rsidRPr="00F13B49" w:rsidRDefault="001604A7" w:rsidP="001604A7">
      <w:pPr>
        <w:widowControl w:val="0"/>
        <w:suppressAutoHyphens/>
        <w:spacing w:line="240" w:lineRule="auto"/>
        <w:rPr>
          <w:rFonts w:eastAsia="SimSun" w:cs="Arial"/>
          <w:i w:val="0"/>
          <w:kern w:val="1"/>
          <w:szCs w:val="24"/>
          <w:lang w:eastAsia="hi-IN" w:bidi="hi-IN"/>
        </w:rPr>
      </w:pPr>
      <w:r w:rsidRPr="00F13B49">
        <w:rPr>
          <w:rFonts w:eastAsia="SimSun" w:cs="Arial"/>
          <w:i w:val="0"/>
          <w:kern w:val="1"/>
          <w:szCs w:val="24"/>
          <w:lang w:eastAsia="hi-IN" w:bidi="hi-IN"/>
        </w:rPr>
        <w:lastRenderedPageBreak/>
        <w:t xml:space="preserve">Lēmuma projekts: </w:t>
      </w:r>
    </w:p>
    <w:bookmarkEnd w:id="60"/>
    <w:p w14:paraId="425D89B7" w14:textId="17729C44" w:rsidR="001604A7" w:rsidRPr="001604A7" w:rsidRDefault="001604A7" w:rsidP="001604A7">
      <w:pPr>
        <w:widowControl w:val="0"/>
        <w:suppressAutoHyphens/>
        <w:spacing w:line="240" w:lineRule="auto"/>
        <w:jc w:val="both"/>
        <w:rPr>
          <w:rFonts w:eastAsia="SimSun" w:cs="Times New Roman"/>
          <w:i w:val="0"/>
          <w:iCs/>
          <w:kern w:val="1"/>
          <w:szCs w:val="24"/>
          <w:lang w:eastAsia="ar-SA"/>
        </w:rPr>
      </w:pPr>
      <w:r w:rsidRPr="001604A7">
        <w:rPr>
          <w:rFonts w:eastAsia="Times New Roman" w:cs="Arial"/>
          <w:i w:val="0"/>
          <w:kern w:val="1"/>
          <w:szCs w:val="24"/>
          <w:lang w:eastAsia="hi-IN" w:bidi="hi-IN"/>
        </w:rPr>
        <w:t xml:space="preserve">     </w:t>
      </w:r>
      <w:r w:rsidRPr="001604A7">
        <w:rPr>
          <w:rFonts w:eastAsia="Times New Roman" w:cs="Arial"/>
          <w:i w:val="0"/>
          <w:kern w:val="1"/>
          <w:szCs w:val="24"/>
          <w:lang w:eastAsia="hi-IN" w:bidi="hi-IN"/>
        </w:rPr>
        <w:tab/>
        <w:t>Madonas novada pašvaldībā 30.09.2021. domes sēdē pieņemts lēmums Nr.</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261 (protokols Nr.</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11,</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7.</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p.) “</w:t>
      </w:r>
      <w:r w:rsidRPr="001604A7">
        <w:rPr>
          <w:rFonts w:eastAsia="SimSun" w:cs="Times New Roman"/>
          <w:kern w:val="1"/>
          <w:szCs w:val="24"/>
          <w:lang w:eastAsia="ar-SA"/>
        </w:rPr>
        <w:t>Par pašvaldības nekustamā īpašuma “Spriņģēni”, Kalsnavas pagasts, Madonas novads nodošanu atsavināšanai”</w:t>
      </w:r>
      <w:r w:rsidRPr="001604A7">
        <w:rPr>
          <w:rFonts w:eastAsia="SimSun" w:cs="Times New Roman"/>
          <w:i w:val="0"/>
          <w:kern w:val="1"/>
          <w:szCs w:val="24"/>
          <w:lang w:eastAsia="ar-SA"/>
        </w:rPr>
        <w:t xml:space="preserve">, ar kuru nolemts nodot atsavināšanai nekustamo īpašumu “Spriņģēni”, Kalsnavas pagastā </w:t>
      </w:r>
      <w:r w:rsidR="00FD17B8">
        <w:rPr>
          <w:rFonts w:eastAsia="SimSun" w:cs="Times New Roman"/>
          <w:i w:val="0"/>
          <w:kern w:val="1"/>
          <w:szCs w:val="24"/>
          <w:lang w:eastAsia="ar-SA"/>
        </w:rPr>
        <w:t>[..]</w:t>
      </w:r>
      <w:r w:rsidRPr="001604A7">
        <w:rPr>
          <w:rFonts w:eastAsia="SimSun" w:cs="Times New Roman"/>
          <w:i w:val="0"/>
          <w:kern w:val="1"/>
          <w:szCs w:val="24"/>
          <w:lang w:eastAsia="ar-SA"/>
        </w:rPr>
        <w:t>.</w:t>
      </w:r>
    </w:p>
    <w:p w14:paraId="19791450" w14:textId="77777777" w:rsidR="001604A7" w:rsidRPr="001604A7" w:rsidRDefault="001604A7" w:rsidP="001604A7">
      <w:pPr>
        <w:suppressAutoHyphens/>
        <w:spacing w:line="240" w:lineRule="auto"/>
        <w:ind w:firstLine="709"/>
        <w:jc w:val="both"/>
        <w:rPr>
          <w:rFonts w:eastAsia="Calibri" w:cs="Times New Roman"/>
          <w:i w:val="0"/>
          <w:kern w:val="1"/>
          <w:szCs w:val="24"/>
          <w:lang w:eastAsia="ar-SA"/>
        </w:rPr>
      </w:pPr>
      <w:r w:rsidRPr="001604A7">
        <w:rPr>
          <w:rFonts w:eastAsia="Calibri" w:cs="Times New Roman"/>
          <w:i w:val="0"/>
          <w:kern w:val="1"/>
          <w:szCs w:val="24"/>
          <w:lang w:eastAsia="ar-SA"/>
        </w:rPr>
        <w:t>Ir veikta nekustamā īpašuma novērtēšana.</w:t>
      </w:r>
    </w:p>
    <w:p w14:paraId="550D0AF1" w14:textId="18186B30" w:rsidR="001604A7" w:rsidRPr="001604A7" w:rsidRDefault="001604A7" w:rsidP="001604A7">
      <w:pPr>
        <w:suppressAutoHyphens/>
        <w:spacing w:line="240" w:lineRule="auto"/>
        <w:jc w:val="both"/>
        <w:rPr>
          <w:rFonts w:eastAsia="Times New Roman" w:cs="Arial Unicode MS"/>
          <w:i w:val="0"/>
          <w:kern w:val="1"/>
          <w:szCs w:val="24"/>
          <w:lang w:eastAsia="lo-LA" w:bidi="lo-LA"/>
        </w:rPr>
      </w:pPr>
      <w:r w:rsidRPr="001604A7">
        <w:rPr>
          <w:rFonts w:eastAsia="Times New Roman" w:cs="Times New Roman"/>
          <w:i w:val="0"/>
          <w:kern w:val="1"/>
          <w:szCs w:val="24"/>
          <w:lang w:eastAsia="lo-LA" w:bidi="lo-LA"/>
        </w:rPr>
        <w:t xml:space="preserve">   </w:t>
      </w:r>
      <w:r w:rsidRPr="001604A7">
        <w:rPr>
          <w:rFonts w:eastAsia="Times New Roman" w:cs="Times New Roman"/>
          <w:i w:val="0"/>
          <w:kern w:val="1"/>
          <w:szCs w:val="24"/>
          <w:lang w:eastAsia="lo-LA" w:bidi="lo-LA"/>
        </w:rPr>
        <w:tab/>
        <w:t>Atbilstoši sertificēta vērtētāja SIA „Liniko” (Latvijas Īpašumu Vērtētāju asociācijas profesionālās kvalifikācijas sertifikāts Nr.</w:t>
      </w:r>
      <w:r w:rsidR="000B09F9">
        <w:rPr>
          <w:rFonts w:eastAsia="Times New Roman" w:cs="Times New Roman"/>
          <w:i w:val="0"/>
          <w:kern w:val="1"/>
          <w:szCs w:val="24"/>
          <w:lang w:eastAsia="lo-LA" w:bidi="lo-LA"/>
        </w:rPr>
        <w:t> </w:t>
      </w:r>
      <w:r w:rsidRPr="001604A7">
        <w:rPr>
          <w:rFonts w:eastAsia="Times New Roman" w:cs="Times New Roman"/>
          <w:i w:val="0"/>
          <w:kern w:val="1"/>
          <w:szCs w:val="24"/>
          <w:lang w:eastAsia="lo-LA" w:bidi="lo-LA"/>
        </w:rPr>
        <w:t>131) 2023.</w:t>
      </w:r>
      <w:r w:rsidR="000B09F9">
        <w:rPr>
          <w:rFonts w:eastAsia="Times New Roman" w:cs="Times New Roman"/>
          <w:i w:val="0"/>
          <w:kern w:val="1"/>
          <w:szCs w:val="24"/>
          <w:lang w:eastAsia="lo-LA" w:bidi="lo-LA"/>
        </w:rPr>
        <w:t> </w:t>
      </w:r>
      <w:r w:rsidRPr="001604A7">
        <w:rPr>
          <w:rFonts w:eastAsia="Times New Roman" w:cs="Times New Roman"/>
          <w:i w:val="0"/>
          <w:kern w:val="1"/>
          <w:szCs w:val="24"/>
          <w:lang w:eastAsia="lo-LA" w:bidi="lo-LA"/>
        </w:rPr>
        <w:t>gada 14.</w:t>
      </w:r>
      <w:r w:rsidR="000B09F9">
        <w:rPr>
          <w:rFonts w:eastAsia="Times New Roman" w:cs="Times New Roman"/>
          <w:i w:val="0"/>
          <w:kern w:val="1"/>
          <w:szCs w:val="24"/>
          <w:lang w:eastAsia="lo-LA" w:bidi="lo-LA"/>
        </w:rPr>
        <w:t> </w:t>
      </w:r>
      <w:r w:rsidRPr="001604A7">
        <w:rPr>
          <w:rFonts w:eastAsia="Times New Roman" w:cs="Times New Roman"/>
          <w:i w:val="0"/>
          <w:kern w:val="1"/>
          <w:szCs w:val="24"/>
          <w:lang w:eastAsia="lo-LA" w:bidi="lo-LA"/>
        </w:rPr>
        <w:t>jūlija novērtējumam, nekustamā īpašuma tirgus vērtība noteikta – EUR 4 700,00 (</w:t>
      </w:r>
      <w:r w:rsidRPr="001604A7">
        <w:rPr>
          <w:rFonts w:eastAsia="Times New Roman" w:cs="Times New Roman"/>
          <w:kern w:val="1"/>
          <w:szCs w:val="24"/>
          <w:lang w:eastAsia="lo-LA" w:bidi="lo-LA"/>
        </w:rPr>
        <w:t>četri tūkstoši</w:t>
      </w:r>
      <w:r w:rsidRPr="001604A7">
        <w:rPr>
          <w:rFonts w:eastAsia="Times New Roman" w:cs="Times New Roman"/>
          <w:i w:val="0"/>
          <w:kern w:val="1"/>
          <w:szCs w:val="24"/>
          <w:lang w:eastAsia="lo-LA" w:bidi="lo-LA"/>
        </w:rPr>
        <w:t xml:space="preserve"> </w:t>
      </w:r>
      <w:r w:rsidRPr="001604A7">
        <w:rPr>
          <w:rFonts w:eastAsia="Times New Roman" w:cs="Times New Roman"/>
          <w:kern w:val="1"/>
          <w:szCs w:val="24"/>
          <w:lang w:eastAsia="lo-LA" w:bidi="lo-LA"/>
        </w:rPr>
        <w:t>septiņi simti eiro, 00 centi</w:t>
      </w:r>
      <w:r w:rsidRPr="001604A7">
        <w:rPr>
          <w:rFonts w:eastAsia="Times New Roman" w:cs="Times New Roman"/>
          <w:i w:val="0"/>
          <w:kern w:val="1"/>
          <w:szCs w:val="24"/>
          <w:lang w:eastAsia="lo-LA" w:bidi="lo-LA"/>
        </w:rPr>
        <w:t xml:space="preserve">) . </w:t>
      </w:r>
    </w:p>
    <w:p w14:paraId="70699D22" w14:textId="7BD4CC87" w:rsidR="001604A7" w:rsidRPr="001604A7" w:rsidRDefault="001604A7" w:rsidP="001604A7">
      <w:pPr>
        <w:suppressAutoHyphens/>
        <w:spacing w:line="240" w:lineRule="auto"/>
        <w:ind w:firstLine="709"/>
        <w:jc w:val="both"/>
        <w:rPr>
          <w:rFonts w:eastAsia="Times New Roman" w:cs="Arial Unicode MS"/>
          <w:i w:val="0"/>
          <w:kern w:val="1"/>
          <w:szCs w:val="24"/>
          <w:lang w:eastAsia="lo-LA" w:bidi="lo-LA"/>
        </w:rPr>
      </w:pPr>
      <w:r w:rsidRPr="001604A7">
        <w:rPr>
          <w:rFonts w:eastAsia="Times New Roman" w:cs="Arial Unicode MS"/>
          <w:i w:val="0"/>
          <w:kern w:val="1"/>
          <w:szCs w:val="24"/>
          <w:lang w:eastAsia="lo-LA" w:bidi="lo-LA"/>
        </w:rPr>
        <w:t>Saskaņā ar „Publiskas personas mantas atsavināšanas likuma” 47.</w:t>
      </w:r>
      <w:r w:rsidR="000B09F9">
        <w:rPr>
          <w:rFonts w:eastAsia="Times New Roman" w:cs="Arial Unicode MS"/>
          <w:i w:val="0"/>
          <w:kern w:val="1"/>
          <w:szCs w:val="24"/>
          <w:lang w:eastAsia="lo-LA" w:bidi="lo-LA"/>
        </w:rPr>
        <w:t> </w:t>
      </w:r>
      <w:r w:rsidRPr="001604A7">
        <w:rPr>
          <w:rFonts w:eastAsia="Times New Roman" w:cs="Arial Unicode MS"/>
          <w:i w:val="0"/>
          <w:kern w:val="1"/>
          <w:szCs w:val="24"/>
          <w:lang w:eastAsia="lo-LA" w:bidi="lo-LA"/>
        </w:rPr>
        <w:t xml:space="preserve">pantu </w:t>
      </w:r>
      <w:r w:rsidRPr="001604A7">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EBE1C89" w14:textId="77777777" w:rsidR="001604A7" w:rsidRPr="001604A7" w:rsidRDefault="001604A7" w:rsidP="001604A7">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ar-SA"/>
        </w:rPr>
        <w:t xml:space="preserve">      </w:t>
      </w:r>
      <w:r w:rsidRPr="001604A7">
        <w:rPr>
          <w:rFonts w:eastAsia="Times New Roman" w:cs="Times New Roman"/>
          <w:i w:val="0"/>
          <w:kern w:val="1"/>
          <w:szCs w:val="24"/>
          <w:lang w:eastAsia="hi-IN" w:bidi="hi-IN"/>
        </w:rPr>
        <w:t xml:space="preserve"> </w:t>
      </w:r>
      <w:r w:rsidRPr="001604A7">
        <w:rPr>
          <w:rFonts w:eastAsia="Times New Roman" w:cs="Times New Roman"/>
          <w:i w:val="0"/>
          <w:kern w:val="1"/>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E597EEB" w14:textId="397045B3" w:rsidR="001604A7" w:rsidRPr="001604A7" w:rsidRDefault="001604A7" w:rsidP="001604A7">
      <w:pPr>
        <w:widowControl w:val="0"/>
        <w:suppressAutoHyphens/>
        <w:spacing w:before="28" w:line="240" w:lineRule="auto"/>
        <w:ind w:firstLine="720"/>
        <w:jc w:val="both"/>
        <w:rPr>
          <w:rFonts w:eastAsia="Calibri" w:cs="Times New Roman"/>
          <w:i w:val="0"/>
          <w:kern w:val="1"/>
          <w:szCs w:val="24"/>
          <w:lang w:eastAsia="hi-IN" w:bidi="hi-IN"/>
        </w:rPr>
      </w:pPr>
      <w:r w:rsidRPr="001604A7">
        <w:rPr>
          <w:rFonts w:eastAsia="Times New Roman" w:cs="Arial"/>
          <w:i w:val="0"/>
          <w:kern w:val="1"/>
          <w:szCs w:val="24"/>
          <w:lang w:eastAsia="hi-IN" w:bidi="hi-IN"/>
        </w:rPr>
        <w:t>Saskaņā ar “Pašvaldību likuma” 10.</w:t>
      </w:r>
      <w:r w:rsidR="000B09F9">
        <w:rPr>
          <w:rFonts w:eastAsia="Times New Roman" w:cs="Arial"/>
          <w:i w:val="0"/>
          <w:kern w:val="1"/>
          <w:szCs w:val="24"/>
          <w:lang w:eastAsia="hi-IN" w:bidi="hi-IN"/>
        </w:rPr>
        <w:t xml:space="preserve"> </w:t>
      </w:r>
      <w:r w:rsidRPr="001604A7">
        <w:rPr>
          <w:rFonts w:eastAsia="Times New Roman" w:cs="Arial"/>
          <w:i w:val="0"/>
          <w:kern w:val="1"/>
          <w:szCs w:val="24"/>
          <w:lang w:eastAsia="hi-IN" w:bidi="hi-IN"/>
        </w:rPr>
        <w:t xml:space="preserve">panta </w:t>
      </w:r>
      <w:r w:rsidRPr="001604A7">
        <w:rPr>
          <w:rFonts w:eastAsia="SimSun" w:cs="Arial"/>
          <w:i w:val="0"/>
          <w:kern w:val="1"/>
          <w:szCs w:val="24"/>
          <w:lang w:eastAsia="hi-IN" w:bidi="hi-IN"/>
        </w:rPr>
        <w:t xml:space="preserve">(1) daļu </w:t>
      </w:r>
      <w:r w:rsidRPr="001604A7">
        <w:rPr>
          <w:rFonts w:eastAsia="SimSun" w:cs="Arial"/>
          <w:kern w:val="1"/>
          <w:szCs w:val="24"/>
          <w:lang w:eastAsia="hi-IN" w:bidi="hi-IN"/>
        </w:rPr>
        <w:t>Dome ir tiesīga izlemt ikvienu pašvaldības kompetences jautājumu;</w:t>
      </w:r>
      <w:r w:rsidRPr="001604A7">
        <w:rPr>
          <w:rFonts w:eastAsia="Calibri" w:cs="Times New Roman"/>
          <w:i w:val="0"/>
          <w:kern w:val="1"/>
          <w:szCs w:val="24"/>
          <w:lang w:eastAsia="hi-IN" w:bidi="hi-IN"/>
        </w:rPr>
        <w:t xml:space="preserve"> “Publiskās personas mantas atsavināšanas likuma</w:t>
      </w:r>
      <w:r w:rsidRPr="001604A7">
        <w:rPr>
          <w:rFonts w:eastAsia="Calibri" w:cs="Times New Roman"/>
          <w:kern w:val="1"/>
          <w:szCs w:val="24"/>
          <w:lang w:eastAsia="hi-IN" w:bidi="hi-IN"/>
        </w:rPr>
        <w:t>” 4.</w:t>
      </w:r>
      <w:r w:rsidR="000B09F9">
        <w:rPr>
          <w:rFonts w:eastAsia="Calibri" w:cs="Times New Roman"/>
          <w:kern w:val="1"/>
          <w:szCs w:val="24"/>
          <w:lang w:eastAsia="hi-IN" w:bidi="hi-IN"/>
        </w:rPr>
        <w:t> </w:t>
      </w:r>
      <w:r w:rsidRPr="001604A7">
        <w:rPr>
          <w:rFonts w:eastAsia="Calibri" w:cs="Times New Roman"/>
          <w:kern w:val="1"/>
          <w:szCs w:val="24"/>
          <w:lang w:eastAsia="hi-IN" w:bidi="hi-IN"/>
        </w:rPr>
        <w:t>panta pirmo daļu, kas nosaka, ka “atsavinātas publiskas personas mantas atsavināšanu var ierosināt, ja tā nav nepieciešama publiskai personai vai tās iestādēm to funkciju nodrošināšanai”</w:t>
      </w:r>
      <w:r w:rsidRPr="001604A7">
        <w:rPr>
          <w:rFonts w:eastAsia="Calibri" w:cs="Times New Roman"/>
          <w:i w:val="0"/>
          <w:kern w:val="1"/>
          <w:szCs w:val="24"/>
          <w:lang w:eastAsia="ar-SA"/>
        </w:rPr>
        <w:t xml:space="preserve"> </w:t>
      </w:r>
      <w:r w:rsidRPr="001604A7">
        <w:rPr>
          <w:rFonts w:eastAsia="Calibri" w:cs="Times New Roman"/>
          <w:kern w:val="1"/>
          <w:szCs w:val="24"/>
          <w:lang w:eastAsia="ar-SA"/>
        </w:rPr>
        <w:t>un 4.</w:t>
      </w:r>
      <w:r w:rsidR="000B09F9">
        <w:rPr>
          <w:rFonts w:eastAsia="Calibri" w:cs="Times New Roman"/>
          <w:kern w:val="1"/>
          <w:szCs w:val="24"/>
          <w:lang w:eastAsia="ar-SA"/>
        </w:rPr>
        <w:t> </w:t>
      </w:r>
      <w:r w:rsidRPr="001604A7">
        <w:rPr>
          <w:rFonts w:eastAsia="Calibri" w:cs="Times New Roman"/>
          <w:kern w:val="1"/>
          <w:szCs w:val="24"/>
          <w:lang w:eastAsia="ar-SA"/>
        </w:rPr>
        <w:t>panta ceturtās daļas 8.</w:t>
      </w:r>
      <w:r w:rsidR="000B09F9">
        <w:rPr>
          <w:rFonts w:eastAsia="Calibri" w:cs="Times New Roman"/>
          <w:kern w:val="1"/>
          <w:szCs w:val="24"/>
          <w:lang w:eastAsia="ar-SA"/>
        </w:rPr>
        <w:t> </w:t>
      </w:r>
      <w:r w:rsidRPr="001604A7">
        <w:rPr>
          <w:rFonts w:eastAsia="Calibri" w:cs="Times New Roman"/>
          <w:kern w:val="1"/>
          <w:szCs w:val="24"/>
          <w:lang w:eastAsia="ar-SA"/>
        </w:rPr>
        <w:t>punktu, kas nosaka, ka atsevišķos gadījumos publiskas personas nekustamā īpašuma atsavināšanu var ierosināt persona</w:t>
      </w:r>
      <w:r w:rsidRPr="001604A7">
        <w:rPr>
          <w:rFonts w:eastAsia="Calibri" w:cs="Times New Roman"/>
          <w:i w:val="0"/>
          <w:kern w:val="1"/>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1604A7">
        <w:rPr>
          <w:rFonts w:eastAsia="Calibri" w:cs="Times New Roman"/>
          <w:i w:val="0"/>
          <w:kern w:val="1"/>
          <w:szCs w:val="24"/>
          <w:lang w:eastAsia="hi-IN" w:bidi="hi-IN"/>
        </w:rPr>
        <w:t xml:space="preserve"> un “Publiskās personas mantas atsavināšanas likuma</w:t>
      </w:r>
      <w:r w:rsidRPr="001604A7">
        <w:rPr>
          <w:rFonts w:eastAsia="Calibri" w:cs="Times New Roman"/>
          <w:kern w:val="1"/>
          <w:szCs w:val="24"/>
          <w:lang w:eastAsia="hi-IN" w:bidi="hi-IN"/>
        </w:rPr>
        <w:t>” 4.</w:t>
      </w:r>
      <w:r w:rsidR="000B09F9">
        <w:rPr>
          <w:rFonts w:eastAsia="Calibri" w:cs="Times New Roman"/>
          <w:kern w:val="1"/>
          <w:szCs w:val="24"/>
          <w:lang w:eastAsia="hi-IN" w:bidi="hi-IN"/>
        </w:rPr>
        <w:t> </w:t>
      </w:r>
      <w:r w:rsidRPr="001604A7">
        <w:rPr>
          <w:rFonts w:eastAsia="Calibri" w:cs="Times New Roman"/>
          <w:kern w:val="1"/>
          <w:szCs w:val="24"/>
          <w:lang w:eastAsia="hi-IN" w:bidi="hi-IN"/>
        </w:rPr>
        <w:t>panta pirmo daļu, kas nosaka, ka “atsavinātas publiskas personas mantas atsavināšanu var ierosināt, ja tā nav nepieciešama publiskai personai vai tās iestādēm to funkciju nodrošināšanai”</w:t>
      </w:r>
      <w:r w:rsidRPr="001604A7">
        <w:rPr>
          <w:rFonts w:eastAsia="Calibri" w:cs="Times New Roman"/>
          <w:i w:val="0"/>
          <w:kern w:val="1"/>
          <w:szCs w:val="24"/>
          <w:lang w:eastAsia="hi-IN" w:bidi="hi-IN"/>
        </w:rPr>
        <w:t>,</w:t>
      </w:r>
      <w:r w:rsidRPr="001604A7">
        <w:rPr>
          <w:rFonts w:eastAsia="Times New Roman" w:cs="Arial"/>
          <w:i w:val="0"/>
          <w:kern w:val="1"/>
          <w:szCs w:val="24"/>
          <w:lang w:eastAsia="hi-IN" w:bidi="hi-IN"/>
        </w:rPr>
        <w:t xml:space="preserve"> 4.</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panta ceturtās daļas 3.</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punktu</w:t>
      </w:r>
      <w:r w:rsidRPr="001604A7">
        <w:rPr>
          <w:rFonts w:eastAsia="Times New Roman" w:cs="Arial"/>
          <w:iCs/>
          <w:kern w:val="1"/>
          <w:szCs w:val="24"/>
          <w:lang w:eastAsia="hi-IN" w:bidi="hi-IN"/>
        </w:rPr>
        <w:t xml:space="preserve"> Atsevišķos gadījumos publiskas personas nekustamā īpašuma atsavināšanu var ierosināt </w:t>
      </w:r>
      <w:r w:rsidRPr="001604A7">
        <w:rPr>
          <w:rFonts w:eastAsia="Times New Roman" w:cs="Arial"/>
          <w:i w:val="0"/>
          <w:kern w:val="1"/>
          <w:szCs w:val="24"/>
          <w:lang w:eastAsia="hi-IN" w:bidi="hi-IN"/>
        </w:rPr>
        <w:t xml:space="preserve"> </w:t>
      </w:r>
      <w:r w:rsidRPr="001604A7">
        <w:rPr>
          <w:rFonts w:eastAsia="Times New Roman" w:cs="Arial"/>
          <w:iCs/>
          <w:kern w:val="1"/>
          <w:szCs w:val="24"/>
          <w:lang w:eastAsia="hi-IN" w:bidi="hi-IN"/>
        </w:rPr>
        <w:t>zemesgrāmatā ierakstītas ēkas (būves) īpašnieks vai visi kopīpašnieki, ja viņi vēlas nopirkt zemesgabalu, uz kura atrodas ēka (būve),</w:t>
      </w:r>
      <w:r w:rsidR="000B09F9">
        <w:rPr>
          <w:rFonts w:eastAsia="Times New Roman" w:cs="Arial"/>
          <w:iCs/>
          <w:kern w:val="1"/>
          <w:szCs w:val="24"/>
          <w:lang w:eastAsia="hi-IN" w:bidi="hi-IN"/>
        </w:rPr>
        <w:t xml:space="preserve"> </w:t>
      </w:r>
      <w:r w:rsidRPr="001604A7">
        <w:rPr>
          <w:rFonts w:eastAsia="Times New Roman" w:cs="Arial"/>
          <w:i w:val="0"/>
          <w:kern w:val="1"/>
          <w:szCs w:val="24"/>
          <w:lang w:eastAsia="hi-IN" w:bidi="hi-IN"/>
        </w:rPr>
        <w:t>5.</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 xml:space="preserve">panta pirmo daļu </w:t>
      </w:r>
      <w:r w:rsidRPr="001604A7">
        <w:rPr>
          <w:rFonts w:eastAsia="Times New Roman" w:cs="Arial"/>
          <w:kern w:val="1"/>
          <w:szCs w:val="24"/>
          <w:lang w:eastAsia="hi-IN" w:bidi="hi-IN"/>
        </w:rPr>
        <w:t>Atļauju atsavināt atvasinātu publisku personu nekustamo īpašumu dod attiecīgās atvasinātās publiskās personas lēmējinstitūcija</w:t>
      </w:r>
      <w:r w:rsidRPr="001604A7">
        <w:rPr>
          <w:rFonts w:eastAsia="Times New Roman" w:cs="Arial"/>
          <w:i w:val="0"/>
          <w:kern w:val="1"/>
          <w:szCs w:val="24"/>
          <w:lang w:eastAsia="hi-IN" w:bidi="hi-IN"/>
        </w:rPr>
        <w:t>, 37.</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panta pirmās daļas 4.</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 xml:space="preserve">punktu </w:t>
      </w:r>
      <w:r w:rsidRPr="001604A7">
        <w:rPr>
          <w:rFonts w:eastAsia="Times New Roman" w:cs="Arial"/>
          <w:iCs/>
          <w:kern w:val="1"/>
          <w:szCs w:val="24"/>
          <w:lang w:eastAsia="hi-IN" w:bidi="hi-IN"/>
        </w:rPr>
        <w:t xml:space="preserve">nekustamo īpašumu iegūst šā likuma </w:t>
      </w:r>
      <w:hyperlink r:id="rId11" w:anchor="p4" w:history="1">
        <w:r w:rsidRPr="001604A7">
          <w:rPr>
            <w:rFonts w:eastAsia="Times New Roman" w:cs="Arial"/>
            <w:iCs/>
            <w:color w:val="000080"/>
            <w:kern w:val="1"/>
            <w:szCs w:val="24"/>
            <w:u w:val="single"/>
            <w:lang w:eastAsia="hi-IN" w:bidi="hi-IN"/>
          </w:rPr>
          <w:t>4.</w:t>
        </w:r>
        <w:r w:rsidR="000B09F9">
          <w:rPr>
            <w:rFonts w:eastAsia="Times New Roman" w:cs="Arial"/>
            <w:iCs/>
            <w:color w:val="000080"/>
            <w:kern w:val="1"/>
            <w:szCs w:val="24"/>
            <w:u w:val="single"/>
            <w:lang w:eastAsia="hi-IN" w:bidi="hi-IN"/>
          </w:rPr>
          <w:t> </w:t>
        </w:r>
        <w:r w:rsidRPr="001604A7">
          <w:rPr>
            <w:rFonts w:eastAsia="Times New Roman" w:cs="Arial"/>
            <w:iCs/>
            <w:color w:val="000080"/>
            <w:kern w:val="1"/>
            <w:szCs w:val="24"/>
            <w:u w:val="single"/>
            <w:lang w:eastAsia="hi-IN" w:bidi="hi-IN"/>
          </w:rPr>
          <w:t>panta</w:t>
        </w:r>
      </w:hyperlink>
      <w:r w:rsidRPr="001604A7">
        <w:rPr>
          <w:rFonts w:eastAsia="Times New Roman" w:cs="Arial"/>
          <w:iCs/>
          <w:kern w:val="1"/>
          <w:szCs w:val="24"/>
          <w:lang w:eastAsia="hi-IN" w:bidi="hi-IN"/>
        </w:rPr>
        <w:t xml:space="preserve"> ceturtajā daļā minētā persona. Šajā gadījumā pārdošanas cena ir vienāda ar nosacīto cenu (</w:t>
      </w:r>
      <w:hyperlink r:id="rId12" w:anchor="p8" w:history="1">
        <w:r w:rsidRPr="001604A7">
          <w:rPr>
            <w:rFonts w:eastAsia="Times New Roman" w:cs="Arial"/>
            <w:iCs/>
            <w:color w:val="000080"/>
            <w:kern w:val="1"/>
            <w:szCs w:val="24"/>
            <w:u w:val="single"/>
            <w:lang w:eastAsia="hi-IN" w:bidi="hi-IN"/>
          </w:rPr>
          <w:t>8.</w:t>
        </w:r>
        <w:r w:rsidR="000B09F9">
          <w:rPr>
            <w:rFonts w:eastAsia="Times New Roman" w:cs="Arial"/>
            <w:iCs/>
            <w:color w:val="000080"/>
            <w:kern w:val="1"/>
            <w:szCs w:val="24"/>
            <w:u w:val="single"/>
            <w:lang w:eastAsia="hi-IN" w:bidi="hi-IN"/>
          </w:rPr>
          <w:t> </w:t>
        </w:r>
        <w:r w:rsidRPr="001604A7">
          <w:rPr>
            <w:rFonts w:eastAsia="Times New Roman" w:cs="Arial"/>
            <w:iCs/>
            <w:color w:val="000080"/>
            <w:kern w:val="1"/>
            <w:szCs w:val="24"/>
            <w:u w:val="single"/>
            <w:lang w:eastAsia="hi-IN" w:bidi="hi-IN"/>
          </w:rPr>
          <w:t>pants</w:t>
        </w:r>
      </w:hyperlink>
      <w:r w:rsidRPr="001604A7">
        <w:rPr>
          <w:rFonts w:eastAsia="Times New Roman" w:cs="Arial"/>
          <w:iCs/>
          <w:kern w:val="1"/>
          <w:szCs w:val="24"/>
          <w:lang w:eastAsia="hi-IN" w:bidi="hi-IN"/>
        </w:rPr>
        <w:t xml:space="preserve">). </w:t>
      </w:r>
    </w:p>
    <w:p w14:paraId="08027B14" w14:textId="252B642F" w:rsidR="001604A7" w:rsidRDefault="001604A7" w:rsidP="001604A7">
      <w:pPr>
        <w:spacing w:line="240" w:lineRule="auto"/>
        <w:ind w:firstLine="720"/>
        <w:jc w:val="both"/>
        <w:rPr>
          <w:rFonts w:eastAsia="Calibri" w:cs="Times New Roman"/>
          <w:i w:val="0"/>
          <w:noProof/>
          <w:szCs w:val="24"/>
        </w:rPr>
      </w:pPr>
      <w:r w:rsidRPr="001604A7">
        <w:rPr>
          <w:rFonts w:eastAsia="Calibri" w:cs="Times New Roman"/>
          <w:i w:val="0"/>
          <w:kern w:val="1"/>
          <w:szCs w:val="24"/>
          <w:lang w:eastAsia="hi-IN" w:bidi="hi-IN"/>
        </w:rPr>
        <w:t xml:space="preserve"> Kā arī tā paša likuma 8.</w:t>
      </w:r>
      <w:r w:rsidR="000B09F9">
        <w:rPr>
          <w:rFonts w:eastAsia="Calibri" w:cs="Times New Roman"/>
          <w:i w:val="0"/>
          <w:kern w:val="1"/>
          <w:szCs w:val="24"/>
          <w:lang w:eastAsia="hi-IN" w:bidi="hi-IN"/>
        </w:rPr>
        <w:t> </w:t>
      </w:r>
      <w:r w:rsidRPr="001604A7">
        <w:rPr>
          <w:rFonts w:eastAsia="Calibri" w:cs="Times New Roman"/>
          <w:i w:val="0"/>
          <w:kern w:val="1"/>
          <w:szCs w:val="24"/>
          <w:lang w:eastAsia="hi-IN" w:bidi="hi-IN"/>
        </w:rPr>
        <w:t>panta otrā daļa, kas nosaka, ka paredzētā atsavinātas publiskas personas nekustamā īpašuma novērtēšanu organizē attiecīgās atsavinātās publiskās personas lēmējinstitūcijas kārtībā,</w:t>
      </w:r>
      <w:r w:rsidR="000B09F9">
        <w:rPr>
          <w:rFonts w:eastAsia="Calibri" w:cs="Times New Roman"/>
          <w:i w:val="0"/>
          <w:kern w:val="1"/>
          <w:szCs w:val="24"/>
          <w:lang w:eastAsia="hi-IN" w:bidi="hi-IN"/>
        </w:rPr>
        <w:t xml:space="preserve"> </w:t>
      </w:r>
      <w:r w:rsidRPr="001604A7">
        <w:rPr>
          <w:rFonts w:eastAsia="SimSun" w:cs="Times New Roman"/>
          <w:i w:val="0"/>
          <w:kern w:val="1"/>
          <w:szCs w:val="24"/>
          <w:lang w:eastAsia="hi-IN" w:bidi="hi-IN"/>
        </w:rPr>
        <w:t xml:space="preserve">ņemot vērā 16.08.2023. Uzņēmējdarbības, teritoriālo un vides komitejas atzinumu, </w:t>
      </w:r>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p w14:paraId="0E9DC4EA" w14:textId="77777777" w:rsidR="001604A7" w:rsidRPr="001604A7" w:rsidRDefault="001604A7" w:rsidP="001604A7">
      <w:pPr>
        <w:widowControl w:val="0"/>
        <w:suppressAutoHyphens/>
        <w:spacing w:line="240" w:lineRule="auto"/>
        <w:jc w:val="both"/>
        <w:rPr>
          <w:rFonts w:eastAsia="Calibri" w:cs="Times New Roman"/>
          <w:i w:val="0"/>
          <w:kern w:val="1"/>
          <w:szCs w:val="24"/>
          <w:lang w:eastAsia="hi-IN" w:bidi="hi-IN"/>
        </w:rPr>
      </w:pPr>
    </w:p>
    <w:p w14:paraId="15A8357D" w14:textId="22E18DA2" w:rsidR="001604A7" w:rsidRDefault="001604A7" w:rsidP="001604A7">
      <w:pPr>
        <w:pStyle w:val="Sarakstarindkopa"/>
        <w:widowControl w:val="0"/>
        <w:numPr>
          <w:ilvl w:val="0"/>
          <w:numId w:val="30"/>
        </w:numPr>
        <w:suppressAutoHyphens/>
        <w:ind w:hanging="720"/>
        <w:rPr>
          <w:i w:val="0"/>
          <w:kern w:val="1"/>
          <w:szCs w:val="24"/>
          <w:lang w:eastAsia="hi-IN" w:bidi="hi-IN"/>
        </w:rPr>
      </w:pPr>
      <w:r w:rsidRPr="001604A7">
        <w:rPr>
          <w:i w:val="0"/>
          <w:kern w:val="1"/>
          <w:szCs w:val="24"/>
          <w:lang w:eastAsia="hi-IN" w:bidi="hi-IN"/>
        </w:rPr>
        <w:t xml:space="preserve">Atsavināt nekustamo īpašumu “Spriņģēni”, Kalsnavas pagasts, Madonas novads, ar kadastra numuru 7062 004 0030 2,34 ha platībā, pārdodot to par nosacīto cenu </w:t>
      </w:r>
      <w:r w:rsidR="00FD17B8">
        <w:rPr>
          <w:i w:val="0"/>
          <w:kern w:val="1"/>
          <w:szCs w:val="24"/>
          <w:lang w:val="lv-LV" w:eastAsia="hi-IN" w:bidi="hi-IN"/>
        </w:rPr>
        <w:t>[..]</w:t>
      </w:r>
      <w:r w:rsidRPr="001604A7">
        <w:rPr>
          <w:i w:val="0"/>
          <w:kern w:val="1"/>
          <w:szCs w:val="24"/>
          <w:lang w:eastAsia="hi-IN" w:bidi="hi-IN"/>
        </w:rPr>
        <w:t>.</w:t>
      </w:r>
    </w:p>
    <w:p w14:paraId="6CD1CE6B" w14:textId="77777777" w:rsidR="001604A7" w:rsidRPr="001604A7" w:rsidRDefault="001604A7" w:rsidP="001604A7">
      <w:pPr>
        <w:pStyle w:val="Sarakstarindkopa"/>
        <w:widowControl w:val="0"/>
        <w:numPr>
          <w:ilvl w:val="0"/>
          <w:numId w:val="30"/>
        </w:numPr>
        <w:suppressAutoHyphens/>
        <w:ind w:hanging="720"/>
        <w:rPr>
          <w:i w:val="0"/>
          <w:kern w:val="1"/>
          <w:szCs w:val="24"/>
          <w:lang w:eastAsia="hi-IN" w:bidi="hi-IN"/>
        </w:rPr>
      </w:pPr>
      <w:r w:rsidRPr="001604A7">
        <w:rPr>
          <w:rFonts w:eastAsia="SimSun" w:cs="Arial"/>
          <w:i w:val="0"/>
          <w:kern w:val="1"/>
          <w:szCs w:val="24"/>
          <w:lang w:eastAsia="hi-IN" w:bidi="hi-IN"/>
        </w:rPr>
        <w:t>Apstiprināt nekustamā īpašuma nosacīto cenu EUR 4 700,00 (</w:t>
      </w:r>
      <w:r w:rsidRPr="001604A7">
        <w:rPr>
          <w:rFonts w:eastAsia="SimSun" w:cs="Arial"/>
          <w:kern w:val="1"/>
          <w:szCs w:val="24"/>
          <w:lang w:eastAsia="hi-IN" w:bidi="hi-IN"/>
        </w:rPr>
        <w:t xml:space="preserve">četri tūkstoši septiņi simti </w:t>
      </w:r>
      <w:r w:rsidRPr="001604A7">
        <w:rPr>
          <w:rFonts w:eastAsia="SimSun" w:cs="Arial"/>
          <w:iCs/>
          <w:kern w:val="1"/>
          <w:szCs w:val="24"/>
          <w:lang w:eastAsia="hi-IN" w:bidi="hi-IN"/>
        </w:rPr>
        <w:t>eiro, 00 centi).</w:t>
      </w:r>
    </w:p>
    <w:p w14:paraId="5F22D968" w14:textId="77777777" w:rsidR="001604A7" w:rsidRPr="001604A7" w:rsidRDefault="001604A7" w:rsidP="001604A7">
      <w:pPr>
        <w:pStyle w:val="Sarakstarindkopa"/>
        <w:widowControl w:val="0"/>
        <w:numPr>
          <w:ilvl w:val="0"/>
          <w:numId w:val="30"/>
        </w:numPr>
        <w:suppressAutoHyphens/>
        <w:ind w:hanging="720"/>
        <w:rPr>
          <w:i w:val="0"/>
          <w:kern w:val="1"/>
          <w:szCs w:val="24"/>
          <w:lang w:eastAsia="hi-IN" w:bidi="hi-IN"/>
        </w:rPr>
      </w:pPr>
      <w:r w:rsidRPr="001604A7">
        <w:rPr>
          <w:rFonts w:eastAsia="Arial Unicode MS" w:cs="Arial"/>
          <w:i w:val="0"/>
          <w:kern w:val="1"/>
          <w:szCs w:val="24"/>
          <w:lang w:eastAsia="hi-IN" w:bidi="hi-IN"/>
        </w:rPr>
        <w:t xml:space="preserve">Noteikt, </w:t>
      </w:r>
      <w:r w:rsidRPr="001604A7">
        <w:rPr>
          <w:rFonts w:eastAsia="Arial Unicode MS" w:cs="Arial"/>
          <w:i w:val="0"/>
          <w:kern w:val="1"/>
          <w:szCs w:val="24"/>
          <w:lang w:val="lv-LV" w:eastAsia="hi-IN" w:bidi="hi-IN"/>
        </w:rPr>
        <w:t xml:space="preserve">ka pirkuma maksa ir veicama 100% apmērā pirms līgums noslēgšanas vai veicams pirkums uz nomaksu, paredzot avansa maksājumu ne mazāku par 10% no </w:t>
      </w:r>
      <w:r w:rsidRPr="001604A7">
        <w:rPr>
          <w:rFonts w:eastAsia="Arial Unicode MS" w:cs="Arial"/>
          <w:i w:val="0"/>
          <w:kern w:val="1"/>
          <w:szCs w:val="24"/>
          <w:lang w:val="lv-LV" w:eastAsia="hi-IN" w:bidi="hi-IN"/>
        </w:rPr>
        <w:lastRenderedPageBreak/>
        <w:t xml:space="preserve">pirkuma maksas un pirkuma maksas atliktā maksājuma nomaksas termiņu līdz 5 gadiem. </w:t>
      </w:r>
    </w:p>
    <w:p w14:paraId="45446C54" w14:textId="5CCAC7D1" w:rsidR="001604A7" w:rsidRPr="001604A7" w:rsidRDefault="001604A7" w:rsidP="001604A7">
      <w:pPr>
        <w:pStyle w:val="Sarakstarindkopa"/>
        <w:widowControl w:val="0"/>
        <w:numPr>
          <w:ilvl w:val="0"/>
          <w:numId w:val="30"/>
        </w:numPr>
        <w:suppressAutoHyphens/>
        <w:ind w:hanging="720"/>
        <w:rPr>
          <w:i w:val="0"/>
          <w:kern w:val="1"/>
          <w:szCs w:val="24"/>
          <w:lang w:eastAsia="hi-IN" w:bidi="hi-IN"/>
        </w:rPr>
      </w:pPr>
      <w:r w:rsidRPr="001604A7">
        <w:rPr>
          <w:rFonts w:eastAsia="Times New Roman" w:cs="Arial"/>
          <w:i w:val="0"/>
          <w:kern w:val="1"/>
          <w:szCs w:val="24"/>
          <w:lang w:eastAsia="lo-LA" w:bidi="lo-LA"/>
        </w:rPr>
        <w:t xml:space="preserve">Nekustamā īpašuma pārvaldības un teritoriālās plānošanas nodaļai nosūtīt </w:t>
      </w:r>
      <w:r w:rsidR="00FD17B8">
        <w:rPr>
          <w:rFonts w:eastAsia="Times New Roman" w:cs="Arial"/>
          <w:i w:val="0"/>
          <w:kern w:val="1"/>
          <w:szCs w:val="24"/>
          <w:lang w:val="lv-LV" w:eastAsia="lo-LA" w:bidi="lo-LA"/>
        </w:rPr>
        <w:t>[..]</w:t>
      </w:r>
      <w:r w:rsidRPr="001604A7">
        <w:rPr>
          <w:rFonts w:eastAsia="Times New Roman" w:cs="Arial"/>
          <w:i w:val="0"/>
          <w:kern w:val="1"/>
          <w:szCs w:val="24"/>
          <w:lang w:eastAsia="lo-LA" w:bidi="lo-LA"/>
        </w:rPr>
        <w:t xml:space="preserve"> nekustamā īpašuma “Spriņģēni”, Kalsnavas pagastā, Madonas novadā atsavināšanas paziņojumu normatīvajos aktos noteiktajā kārtībā.</w:t>
      </w:r>
    </w:p>
    <w:p w14:paraId="29727147" w14:textId="77777777" w:rsidR="001604A7" w:rsidRPr="001604A7" w:rsidRDefault="001604A7" w:rsidP="001604A7">
      <w:pPr>
        <w:widowControl w:val="0"/>
        <w:suppressAutoHyphens/>
        <w:spacing w:line="240" w:lineRule="auto"/>
        <w:jc w:val="both"/>
        <w:rPr>
          <w:rFonts w:eastAsia="SimSun" w:cs="Arial"/>
          <w:kern w:val="1"/>
          <w:szCs w:val="24"/>
          <w:lang w:eastAsia="hi-IN" w:bidi="hi-IN"/>
        </w:rPr>
      </w:pPr>
    </w:p>
    <w:p w14:paraId="26708145" w14:textId="0CAF18D9" w:rsidR="001604A7" w:rsidRPr="001604A7" w:rsidRDefault="001604A7" w:rsidP="001604A7">
      <w:pPr>
        <w:widowControl w:val="0"/>
        <w:suppressAutoHyphens/>
        <w:spacing w:line="240" w:lineRule="auto"/>
        <w:jc w:val="both"/>
        <w:rPr>
          <w:rFonts w:eastAsia="SimSun" w:cs="Arial"/>
          <w:i w:val="0"/>
          <w:szCs w:val="24"/>
          <w:lang w:bidi="hi-IN"/>
        </w:rPr>
      </w:pPr>
      <w:r w:rsidRPr="001604A7">
        <w:rPr>
          <w:rFonts w:eastAsia="SimSun" w:cs="Arial"/>
          <w:kern w:val="1"/>
          <w:szCs w:val="24"/>
          <w:lang w:eastAsia="hi-IN" w:bidi="hi-IN"/>
        </w:rPr>
        <w:t>Saskaņā ar Administratīvā procesa likuma 188.</w:t>
      </w:r>
      <w:r w:rsidR="000B09F9">
        <w:rPr>
          <w:rFonts w:eastAsia="SimSun" w:cs="Arial"/>
          <w:kern w:val="1"/>
          <w:szCs w:val="24"/>
          <w:lang w:eastAsia="hi-IN" w:bidi="hi-IN"/>
        </w:rPr>
        <w:t xml:space="preserve"> </w:t>
      </w:r>
      <w:r w:rsidRPr="001604A7">
        <w:rPr>
          <w:rFonts w:eastAsia="SimSun" w:cs="Arial"/>
          <w:kern w:val="1"/>
          <w:szCs w:val="24"/>
          <w:lang w:eastAsia="hi-IN" w:bidi="hi-IN"/>
        </w:rPr>
        <w:t>panta pirmo daļu, lēmumu var pārsūdzēt viena mēneša laikā no lēmuma spēkā stāšanās dienas Administratīvajā rajona tiesā.</w:t>
      </w:r>
    </w:p>
    <w:p w14:paraId="451BEAB0" w14:textId="3458F208" w:rsidR="001604A7" w:rsidRPr="001604A7" w:rsidRDefault="001604A7" w:rsidP="001604A7">
      <w:pPr>
        <w:widowControl w:val="0"/>
        <w:suppressAutoHyphens/>
        <w:spacing w:line="256" w:lineRule="auto"/>
        <w:jc w:val="both"/>
        <w:rPr>
          <w:rFonts w:eastAsia="SimSun" w:cs="Arial"/>
          <w:kern w:val="1"/>
          <w:szCs w:val="24"/>
          <w:lang w:eastAsia="hi-IN" w:bidi="hi-IN"/>
        </w:rPr>
      </w:pPr>
      <w:r w:rsidRPr="001604A7">
        <w:rPr>
          <w:rFonts w:eastAsia="SimSun" w:cs="Arial"/>
          <w:kern w:val="1"/>
          <w:szCs w:val="24"/>
          <w:lang w:eastAsia="hi-IN" w:bidi="hi-IN"/>
        </w:rPr>
        <w:t>Saskaņā ar Administratīvā procesa likuma 70.</w:t>
      </w:r>
      <w:r w:rsidR="000B09F9">
        <w:rPr>
          <w:rFonts w:eastAsia="SimSun" w:cs="Arial"/>
          <w:kern w:val="1"/>
          <w:szCs w:val="24"/>
          <w:lang w:eastAsia="hi-IN" w:bidi="hi-IN"/>
        </w:rPr>
        <w:t> </w:t>
      </w:r>
      <w:r w:rsidRPr="001604A7">
        <w:rPr>
          <w:rFonts w:eastAsia="SimSun" w:cs="Arial"/>
          <w:kern w:val="1"/>
          <w:szCs w:val="24"/>
          <w:lang w:eastAsia="hi-IN" w:bidi="hi-IN"/>
        </w:rPr>
        <w:t>panta pirmo daļu, lēmums stājas spēkā ar brīdi, kad tas paziņots adresātam.</w:t>
      </w:r>
    </w:p>
    <w:p w14:paraId="5B074BBC" w14:textId="77777777" w:rsidR="001604A7" w:rsidRPr="001604A7" w:rsidRDefault="001604A7" w:rsidP="001604A7">
      <w:pPr>
        <w:widowControl w:val="0"/>
        <w:suppressAutoHyphens/>
        <w:spacing w:line="100" w:lineRule="atLeast"/>
        <w:jc w:val="both"/>
        <w:rPr>
          <w:rFonts w:eastAsia="SimSun" w:cs="Arial"/>
          <w:kern w:val="1"/>
          <w:szCs w:val="24"/>
          <w:lang w:eastAsia="hi-IN" w:bidi="hi-IN"/>
        </w:rPr>
      </w:pPr>
    </w:p>
    <w:p w14:paraId="7045FF3D" w14:textId="77777777" w:rsidR="001604A7" w:rsidRDefault="001604A7" w:rsidP="001604A7">
      <w:pPr>
        <w:spacing w:line="240" w:lineRule="auto"/>
        <w:jc w:val="both"/>
        <w:rPr>
          <w:b/>
          <w:i w:val="0"/>
          <w:u w:val="single"/>
        </w:rPr>
      </w:pPr>
      <w:r w:rsidRPr="00043DCB">
        <w:rPr>
          <w:b/>
          <w:i w:val="0"/>
          <w:noProof/>
          <w:u w:val="single"/>
        </w:rPr>
        <w:t>14</w:t>
      </w:r>
      <w:r w:rsidRPr="00043DCB">
        <w:rPr>
          <w:b/>
          <w:i w:val="0"/>
          <w:u w:val="single"/>
        </w:rPr>
        <w:t xml:space="preserve">. </w:t>
      </w:r>
      <w:r w:rsidRPr="00043DCB">
        <w:rPr>
          <w:b/>
          <w:i w:val="0"/>
          <w:noProof/>
          <w:u w:val="single"/>
        </w:rPr>
        <w:t>Par nekustamā īpašuma Latgales iela 44, Lubānā, Madonas novadā, atsavināšanu</w:t>
      </w:r>
    </w:p>
    <w:p w14:paraId="485DC21E" w14:textId="77777777" w:rsidR="001604A7" w:rsidRDefault="001604A7" w:rsidP="001604A7">
      <w:pPr>
        <w:spacing w:before="60" w:line="240" w:lineRule="auto"/>
        <w:jc w:val="both"/>
        <w:rPr>
          <w:i w:val="0"/>
        </w:rPr>
      </w:pPr>
      <w:r w:rsidRPr="00224330">
        <w:t xml:space="preserve">ZIŅO: </w:t>
      </w:r>
      <w:r w:rsidRPr="00A67716">
        <w:rPr>
          <w:noProof/>
        </w:rPr>
        <w:t>Aigars Šķēls</w:t>
      </w:r>
      <w:r>
        <w:t xml:space="preserve"> </w:t>
      </w:r>
    </w:p>
    <w:p w14:paraId="27841A7A" w14:textId="77777777" w:rsidR="001604A7" w:rsidRPr="001604A7" w:rsidRDefault="001604A7" w:rsidP="001604A7">
      <w:pPr>
        <w:widowControl w:val="0"/>
        <w:suppressAutoHyphens/>
        <w:spacing w:line="240" w:lineRule="auto"/>
        <w:jc w:val="both"/>
        <w:rPr>
          <w:rFonts w:eastAsia="Calibri" w:cs="Times New Roman"/>
          <w:kern w:val="1"/>
          <w:szCs w:val="24"/>
          <w:lang w:eastAsia="hi-IN" w:bidi="hi-IN"/>
        </w:rPr>
      </w:pPr>
      <w:bookmarkStart w:id="61" w:name="_Hlk143614455"/>
      <w:r w:rsidRPr="001604A7">
        <w:rPr>
          <w:rFonts w:eastAsia="Calibri" w:cs="Times New Roman"/>
          <w:kern w:val="1"/>
          <w:szCs w:val="24"/>
          <w:lang w:eastAsia="hi-IN" w:bidi="hi-IN"/>
        </w:rPr>
        <w:t>SAGATAVOTĀJS: Ļena Čačka</w:t>
      </w:r>
    </w:p>
    <w:p w14:paraId="11F88613" w14:textId="77777777" w:rsidR="001604A7" w:rsidRPr="001604A7" w:rsidRDefault="001604A7" w:rsidP="001604A7">
      <w:pPr>
        <w:widowControl w:val="0"/>
        <w:suppressAutoHyphens/>
        <w:spacing w:line="240" w:lineRule="auto"/>
        <w:jc w:val="both"/>
        <w:rPr>
          <w:rFonts w:eastAsia="Calibri" w:cs="Times New Roman"/>
          <w:kern w:val="1"/>
          <w:szCs w:val="24"/>
          <w:lang w:eastAsia="hi-IN" w:bidi="hi-IN"/>
        </w:rPr>
      </w:pPr>
    </w:p>
    <w:p w14:paraId="063C52E2" w14:textId="77777777" w:rsidR="001604A7" w:rsidRPr="001604A7" w:rsidRDefault="001604A7" w:rsidP="001604A7">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Sēdes vadītājs aicina balsot par lēmuma projektu.</w:t>
      </w:r>
    </w:p>
    <w:p w14:paraId="5344629F" w14:textId="77777777" w:rsidR="001604A7" w:rsidRPr="001604A7" w:rsidRDefault="001604A7" w:rsidP="001604A7">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Atklāti balsojot: ar 16 balsīm "Par" (Agris Lungevičs, Aigars Šķēls, Aivis Masaļskis, Andris Dombrovskis, Andris Sakne, Artūrs Čačka, Artūrs Grandāns, Arvīds Greidiņš, Gatis Teilis, Guntis Klikučs, Iveta Peilāne, Kaspars Udrass, Māris Olte, Valda Kļaviņa, Vita Robalte, Zigfrīds Gora), "Pret" – nav, "Atturas" – nav, "Nepiedalās" – nav</w:t>
      </w:r>
      <w:r w:rsidRPr="001604A7">
        <w:rPr>
          <w:rFonts w:eastAsia="Calibri" w:cs="Times New Roman"/>
          <w:i w:val="0"/>
          <w:kern w:val="1"/>
          <w:szCs w:val="24"/>
          <w:lang w:eastAsia="hi-IN" w:bidi="hi-IN"/>
        </w:rPr>
        <w:t>, Madonas novada pašvaldības domes finanšu un attīstības komiteja</w:t>
      </w:r>
      <w:r w:rsidRPr="001604A7">
        <w:rPr>
          <w:rFonts w:eastAsia="Calibri" w:cs="Times New Roman"/>
          <w:b/>
          <w:i w:val="0"/>
          <w:kern w:val="1"/>
          <w:szCs w:val="24"/>
          <w:lang w:eastAsia="hi-IN" w:bidi="hi-IN"/>
        </w:rPr>
        <w:t xml:space="preserve"> NOLEMJ:</w:t>
      </w:r>
    </w:p>
    <w:p w14:paraId="01884249" w14:textId="77777777" w:rsidR="001604A7" w:rsidRPr="001604A7" w:rsidRDefault="001604A7" w:rsidP="001604A7">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Atbalstīt lēmuma projektu un virzīt izskatīšanai uz kārtējo domes sēdi.</w:t>
      </w:r>
    </w:p>
    <w:p w14:paraId="636399CC" w14:textId="77777777" w:rsidR="001604A7" w:rsidRPr="001604A7" w:rsidRDefault="001604A7" w:rsidP="001604A7">
      <w:pPr>
        <w:widowControl w:val="0"/>
        <w:suppressAutoHyphens/>
        <w:spacing w:line="240" w:lineRule="auto"/>
        <w:jc w:val="both"/>
        <w:rPr>
          <w:rFonts w:eastAsia="Calibri" w:cs="Times New Roman"/>
          <w:b/>
          <w:i w:val="0"/>
          <w:kern w:val="1"/>
          <w:szCs w:val="24"/>
          <w:lang w:eastAsia="hi-IN" w:bidi="hi-IN"/>
        </w:rPr>
      </w:pPr>
    </w:p>
    <w:p w14:paraId="7F10188C" w14:textId="77777777" w:rsidR="001604A7" w:rsidRPr="001604A7" w:rsidRDefault="001604A7" w:rsidP="001604A7">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 xml:space="preserve">Lēmuma projekts: </w:t>
      </w:r>
    </w:p>
    <w:bookmarkEnd w:id="61"/>
    <w:p w14:paraId="4E10662C" w14:textId="42034AC8" w:rsidR="001604A7" w:rsidRPr="001604A7" w:rsidRDefault="001604A7" w:rsidP="001604A7">
      <w:pPr>
        <w:widowControl w:val="0"/>
        <w:suppressAutoHyphens/>
        <w:spacing w:line="240" w:lineRule="auto"/>
        <w:jc w:val="both"/>
        <w:rPr>
          <w:rFonts w:eastAsia="Calibri" w:cs="Times New Roman"/>
          <w:kern w:val="1"/>
          <w:szCs w:val="24"/>
          <w:lang w:eastAsia="hi-IN" w:bidi="hi-IN"/>
        </w:rPr>
      </w:pPr>
      <w:r w:rsidRPr="001604A7">
        <w:rPr>
          <w:rFonts w:eastAsia="Times New Roman" w:cs="Arial"/>
          <w:i w:val="0"/>
          <w:kern w:val="1"/>
          <w:szCs w:val="24"/>
          <w:lang w:eastAsia="hi-IN" w:bidi="hi-IN"/>
        </w:rPr>
        <w:t xml:space="preserve">     </w:t>
      </w:r>
      <w:r w:rsidRPr="001604A7">
        <w:rPr>
          <w:rFonts w:eastAsia="Times New Roman" w:cs="Arial"/>
          <w:i w:val="0"/>
          <w:kern w:val="1"/>
          <w:szCs w:val="24"/>
          <w:lang w:eastAsia="hi-IN" w:bidi="hi-IN"/>
        </w:rPr>
        <w:tab/>
        <w:t>Madonas novada pašvaldībā 31.03.2022. domes sēdē pieņemts lēmums Nr.</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194</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(protokols Nr.</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8,</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11.</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p.) “</w:t>
      </w:r>
      <w:r w:rsidRPr="001604A7">
        <w:rPr>
          <w:rFonts w:eastAsia="Arial Unicode MS" w:cs="Arial Unicode MS"/>
          <w:i w:val="0"/>
          <w:kern w:val="1"/>
          <w:szCs w:val="24"/>
          <w:lang w:eastAsia="hi-IN" w:bidi="hi-IN"/>
        </w:rPr>
        <w:t xml:space="preserve">Par nekustamā īpašuma Latgales iela 44, Lubāna, Madonas novads </w:t>
      </w:r>
      <w:r w:rsidRPr="001604A7">
        <w:rPr>
          <w:rFonts w:eastAsia="SimSun" w:cs="Times New Roman"/>
          <w:i w:val="0"/>
          <w:kern w:val="1"/>
          <w:szCs w:val="24"/>
          <w:lang w:eastAsia="hi-IN" w:bidi="hi-IN"/>
        </w:rPr>
        <w:t xml:space="preserve">nostiprināšanu </w:t>
      </w:r>
      <w:r w:rsidRPr="001604A7">
        <w:rPr>
          <w:rFonts w:eastAsia="Arial Unicode MS" w:cs="Arial Unicode MS"/>
          <w:i w:val="0"/>
          <w:kern w:val="1"/>
          <w:szCs w:val="24"/>
          <w:lang w:eastAsia="hi-IN" w:bidi="hi-IN"/>
        </w:rPr>
        <w:t>zemesgrāmatā un nodošanu atsavināšanai</w:t>
      </w:r>
      <w:r w:rsidRPr="001604A7">
        <w:rPr>
          <w:rFonts w:eastAsia="SimSun" w:cs="Times New Roman"/>
          <w:kern w:val="1"/>
          <w:szCs w:val="24"/>
          <w:lang w:eastAsia="ar-SA"/>
        </w:rPr>
        <w:t>”</w:t>
      </w:r>
      <w:r w:rsidRPr="001604A7">
        <w:rPr>
          <w:rFonts w:eastAsia="SimSun" w:cs="Times New Roman"/>
          <w:i w:val="0"/>
          <w:kern w:val="1"/>
          <w:szCs w:val="24"/>
          <w:lang w:eastAsia="ar-SA"/>
        </w:rPr>
        <w:t xml:space="preserve">, ar kuru nolemts nodot atsavināšanai nekustamo īpašumu Latgales iela 44, Lubānā </w:t>
      </w:r>
      <w:r w:rsidR="00FD17B8">
        <w:rPr>
          <w:rFonts w:eastAsia="SimSun" w:cs="Times New Roman"/>
          <w:i w:val="0"/>
          <w:kern w:val="1"/>
          <w:szCs w:val="24"/>
          <w:lang w:eastAsia="ar-SA"/>
        </w:rPr>
        <w:t>[..]</w:t>
      </w:r>
      <w:r w:rsidRPr="001604A7">
        <w:rPr>
          <w:rFonts w:eastAsia="SimSun" w:cs="Times New Roman"/>
          <w:i w:val="0"/>
          <w:kern w:val="1"/>
          <w:szCs w:val="24"/>
          <w:lang w:eastAsia="ar-SA"/>
        </w:rPr>
        <w:t>.</w:t>
      </w:r>
    </w:p>
    <w:p w14:paraId="662C8810" w14:textId="77777777" w:rsidR="001604A7" w:rsidRPr="001604A7" w:rsidRDefault="001604A7" w:rsidP="001604A7">
      <w:pPr>
        <w:suppressAutoHyphens/>
        <w:spacing w:line="240" w:lineRule="auto"/>
        <w:ind w:firstLine="709"/>
        <w:jc w:val="both"/>
        <w:rPr>
          <w:rFonts w:eastAsia="Calibri" w:cs="Times New Roman"/>
          <w:i w:val="0"/>
          <w:kern w:val="1"/>
          <w:szCs w:val="24"/>
          <w:lang w:eastAsia="ar-SA"/>
        </w:rPr>
      </w:pPr>
      <w:r w:rsidRPr="001604A7">
        <w:rPr>
          <w:rFonts w:eastAsia="Calibri" w:cs="Times New Roman"/>
          <w:i w:val="0"/>
          <w:kern w:val="1"/>
          <w:szCs w:val="24"/>
          <w:lang w:eastAsia="ar-SA"/>
        </w:rPr>
        <w:t>Ir veikta nekustamā īpašuma novērtēšana.</w:t>
      </w:r>
    </w:p>
    <w:p w14:paraId="556CC519" w14:textId="318C3376" w:rsidR="001604A7" w:rsidRPr="001604A7" w:rsidRDefault="001604A7" w:rsidP="001604A7">
      <w:pPr>
        <w:suppressAutoHyphens/>
        <w:spacing w:line="240" w:lineRule="auto"/>
        <w:jc w:val="both"/>
        <w:rPr>
          <w:rFonts w:eastAsia="Times New Roman" w:cs="Arial Unicode MS"/>
          <w:i w:val="0"/>
          <w:kern w:val="1"/>
          <w:szCs w:val="24"/>
          <w:lang w:eastAsia="lo-LA" w:bidi="lo-LA"/>
        </w:rPr>
      </w:pPr>
      <w:r w:rsidRPr="001604A7">
        <w:rPr>
          <w:rFonts w:eastAsia="Times New Roman" w:cs="Times New Roman"/>
          <w:i w:val="0"/>
          <w:kern w:val="1"/>
          <w:szCs w:val="24"/>
          <w:lang w:eastAsia="lo-LA" w:bidi="lo-LA"/>
        </w:rPr>
        <w:t xml:space="preserve">    </w:t>
      </w:r>
      <w:r w:rsidRPr="001604A7">
        <w:rPr>
          <w:rFonts w:eastAsia="Times New Roman" w:cs="Times New Roman"/>
          <w:i w:val="0"/>
          <w:kern w:val="1"/>
          <w:szCs w:val="24"/>
          <w:lang w:eastAsia="lo-LA" w:bidi="lo-LA"/>
        </w:rPr>
        <w:tab/>
        <w:t>Atbilstoši sertificēta vērtētāja SIA „Liniko” (Latvijas Īpašumu Vērtētāju asociācijas profesionālās kvalifikācijas sertifikāts Nr.</w:t>
      </w:r>
      <w:r w:rsidR="000B09F9">
        <w:rPr>
          <w:rFonts w:eastAsia="Times New Roman" w:cs="Times New Roman"/>
          <w:i w:val="0"/>
          <w:kern w:val="1"/>
          <w:szCs w:val="24"/>
          <w:lang w:eastAsia="lo-LA" w:bidi="lo-LA"/>
        </w:rPr>
        <w:t> </w:t>
      </w:r>
      <w:r w:rsidRPr="001604A7">
        <w:rPr>
          <w:rFonts w:eastAsia="Times New Roman" w:cs="Times New Roman"/>
          <w:i w:val="0"/>
          <w:kern w:val="1"/>
          <w:szCs w:val="24"/>
          <w:lang w:eastAsia="lo-LA" w:bidi="lo-LA"/>
        </w:rPr>
        <w:t>131) 2023.</w:t>
      </w:r>
      <w:r w:rsidR="000B09F9">
        <w:rPr>
          <w:rFonts w:eastAsia="Times New Roman" w:cs="Times New Roman"/>
          <w:i w:val="0"/>
          <w:kern w:val="1"/>
          <w:szCs w:val="24"/>
          <w:lang w:eastAsia="lo-LA" w:bidi="lo-LA"/>
        </w:rPr>
        <w:t> </w:t>
      </w:r>
      <w:r w:rsidRPr="001604A7">
        <w:rPr>
          <w:rFonts w:eastAsia="Times New Roman" w:cs="Times New Roman"/>
          <w:i w:val="0"/>
          <w:kern w:val="1"/>
          <w:szCs w:val="24"/>
          <w:lang w:eastAsia="lo-LA" w:bidi="lo-LA"/>
        </w:rPr>
        <w:t>gada 27.</w:t>
      </w:r>
      <w:r w:rsidR="000B09F9">
        <w:rPr>
          <w:rFonts w:eastAsia="Times New Roman" w:cs="Times New Roman"/>
          <w:i w:val="0"/>
          <w:kern w:val="1"/>
          <w:szCs w:val="24"/>
          <w:lang w:eastAsia="lo-LA" w:bidi="lo-LA"/>
        </w:rPr>
        <w:t> </w:t>
      </w:r>
      <w:r w:rsidRPr="001604A7">
        <w:rPr>
          <w:rFonts w:eastAsia="Times New Roman" w:cs="Times New Roman"/>
          <w:i w:val="0"/>
          <w:kern w:val="1"/>
          <w:szCs w:val="24"/>
          <w:lang w:eastAsia="lo-LA" w:bidi="lo-LA"/>
        </w:rPr>
        <w:t>jūlija novērtējumam, nekustamā īpašuma tirgus vērtība noteikta – EUR 3 000,00 (</w:t>
      </w:r>
      <w:r w:rsidRPr="001604A7">
        <w:rPr>
          <w:rFonts w:eastAsia="Times New Roman" w:cs="Times New Roman"/>
          <w:kern w:val="1"/>
          <w:szCs w:val="24"/>
          <w:lang w:eastAsia="lo-LA" w:bidi="lo-LA"/>
        </w:rPr>
        <w:t>trīs tūkstoši</w:t>
      </w:r>
      <w:r w:rsidRPr="001604A7">
        <w:rPr>
          <w:rFonts w:eastAsia="Times New Roman" w:cs="Times New Roman"/>
          <w:i w:val="0"/>
          <w:kern w:val="1"/>
          <w:szCs w:val="24"/>
          <w:lang w:eastAsia="lo-LA" w:bidi="lo-LA"/>
        </w:rPr>
        <w:t xml:space="preserve"> </w:t>
      </w:r>
      <w:r w:rsidRPr="001604A7">
        <w:rPr>
          <w:rFonts w:eastAsia="Times New Roman" w:cs="Times New Roman"/>
          <w:kern w:val="1"/>
          <w:szCs w:val="24"/>
          <w:lang w:eastAsia="lo-LA" w:bidi="lo-LA"/>
        </w:rPr>
        <w:t>eiro, 00 centi</w:t>
      </w:r>
      <w:r w:rsidRPr="001604A7">
        <w:rPr>
          <w:rFonts w:eastAsia="Times New Roman" w:cs="Times New Roman"/>
          <w:i w:val="0"/>
          <w:kern w:val="1"/>
          <w:szCs w:val="24"/>
          <w:lang w:eastAsia="lo-LA" w:bidi="lo-LA"/>
        </w:rPr>
        <w:t xml:space="preserve">) . </w:t>
      </w:r>
    </w:p>
    <w:p w14:paraId="48D23084" w14:textId="6A9EF22F" w:rsidR="001604A7" w:rsidRPr="001604A7" w:rsidRDefault="001604A7" w:rsidP="001604A7">
      <w:pPr>
        <w:suppressAutoHyphens/>
        <w:spacing w:line="240" w:lineRule="auto"/>
        <w:ind w:firstLine="709"/>
        <w:jc w:val="both"/>
        <w:rPr>
          <w:rFonts w:eastAsia="Times New Roman" w:cs="Arial Unicode MS"/>
          <w:i w:val="0"/>
          <w:kern w:val="1"/>
          <w:szCs w:val="24"/>
          <w:lang w:eastAsia="lo-LA" w:bidi="lo-LA"/>
        </w:rPr>
      </w:pPr>
      <w:r w:rsidRPr="001604A7">
        <w:rPr>
          <w:rFonts w:eastAsia="Times New Roman" w:cs="Arial Unicode MS"/>
          <w:i w:val="0"/>
          <w:kern w:val="1"/>
          <w:szCs w:val="24"/>
          <w:lang w:eastAsia="lo-LA" w:bidi="lo-LA"/>
        </w:rPr>
        <w:t>Saskaņā ar „Publiskas personas mantas atsavināšanas likuma” 47.</w:t>
      </w:r>
      <w:r w:rsidR="000B09F9">
        <w:rPr>
          <w:rFonts w:eastAsia="Times New Roman" w:cs="Arial Unicode MS"/>
          <w:i w:val="0"/>
          <w:kern w:val="1"/>
          <w:szCs w:val="24"/>
          <w:lang w:eastAsia="lo-LA" w:bidi="lo-LA"/>
        </w:rPr>
        <w:t> </w:t>
      </w:r>
      <w:r w:rsidRPr="001604A7">
        <w:rPr>
          <w:rFonts w:eastAsia="Times New Roman" w:cs="Arial Unicode MS"/>
          <w:i w:val="0"/>
          <w:kern w:val="1"/>
          <w:szCs w:val="24"/>
          <w:lang w:eastAsia="lo-LA" w:bidi="lo-LA"/>
        </w:rPr>
        <w:t xml:space="preserve">pantu </w:t>
      </w:r>
      <w:r w:rsidRPr="001604A7">
        <w:rPr>
          <w:rFonts w:eastAsia="Times New Roman" w:cs="Arial Unicode MS"/>
          <w:kern w:val="1"/>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29C0907" w14:textId="77777777" w:rsidR="001604A7" w:rsidRPr="001604A7" w:rsidRDefault="001604A7" w:rsidP="001604A7">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ar-SA"/>
        </w:rPr>
        <w:t xml:space="preserve">      </w:t>
      </w:r>
      <w:r w:rsidRPr="001604A7">
        <w:rPr>
          <w:rFonts w:eastAsia="Times New Roman" w:cs="Times New Roman"/>
          <w:i w:val="0"/>
          <w:kern w:val="1"/>
          <w:szCs w:val="24"/>
          <w:lang w:eastAsia="hi-IN" w:bidi="hi-IN"/>
        </w:rPr>
        <w:t xml:space="preserve"> </w:t>
      </w:r>
      <w:r w:rsidRPr="001604A7">
        <w:rPr>
          <w:rFonts w:eastAsia="Times New Roman" w:cs="Times New Roman"/>
          <w:i w:val="0"/>
          <w:kern w:val="1"/>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713198C" w14:textId="03FC8A12" w:rsidR="001604A7" w:rsidRPr="001604A7" w:rsidRDefault="001604A7" w:rsidP="001604A7">
      <w:pPr>
        <w:widowControl w:val="0"/>
        <w:suppressAutoHyphens/>
        <w:spacing w:line="240" w:lineRule="auto"/>
        <w:ind w:firstLine="720"/>
        <w:jc w:val="both"/>
        <w:rPr>
          <w:rFonts w:eastAsia="Calibri" w:cs="Times New Roman"/>
          <w:i w:val="0"/>
          <w:kern w:val="1"/>
          <w:szCs w:val="24"/>
          <w:lang w:eastAsia="hi-IN" w:bidi="hi-IN"/>
        </w:rPr>
      </w:pPr>
      <w:r w:rsidRPr="001604A7">
        <w:rPr>
          <w:rFonts w:eastAsia="Times New Roman" w:cs="Arial"/>
          <w:i w:val="0"/>
          <w:kern w:val="1"/>
          <w:szCs w:val="24"/>
          <w:lang w:eastAsia="hi-IN" w:bidi="hi-IN"/>
        </w:rPr>
        <w:t>Saskaņā ar “Pašvaldību likuma” 10.</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 xml:space="preserve">panta </w:t>
      </w:r>
      <w:r w:rsidRPr="001604A7">
        <w:rPr>
          <w:rFonts w:eastAsia="SimSun" w:cs="Arial"/>
          <w:i w:val="0"/>
          <w:kern w:val="1"/>
          <w:szCs w:val="24"/>
          <w:lang w:eastAsia="hi-IN" w:bidi="hi-IN"/>
        </w:rPr>
        <w:t>(1)</w:t>
      </w:r>
      <w:r w:rsidR="000B09F9">
        <w:rPr>
          <w:rFonts w:eastAsia="SimSun" w:cs="Arial"/>
          <w:i w:val="0"/>
          <w:kern w:val="1"/>
          <w:szCs w:val="24"/>
          <w:lang w:eastAsia="hi-IN" w:bidi="hi-IN"/>
        </w:rPr>
        <w:t> </w:t>
      </w:r>
      <w:r w:rsidRPr="001604A7">
        <w:rPr>
          <w:rFonts w:eastAsia="SimSun" w:cs="Arial"/>
          <w:i w:val="0"/>
          <w:kern w:val="1"/>
          <w:szCs w:val="24"/>
          <w:lang w:eastAsia="hi-IN" w:bidi="hi-IN"/>
        </w:rPr>
        <w:t xml:space="preserve">daļu </w:t>
      </w:r>
      <w:r w:rsidRPr="001604A7">
        <w:rPr>
          <w:rFonts w:eastAsia="SimSun" w:cs="Arial"/>
          <w:kern w:val="1"/>
          <w:szCs w:val="24"/>
          <w:lang w:eastAsia="hi-IN" w:bidi="hi-IN"/>
        </w:rPr>
        <w:t xml:space="preserve">Dome ir tiesīga izlemt ikvienu pašvaldības kompetences jautājumu”. </w:t>
      </w:r>
    </w:p>
    <w:p w14:paraId="32C7FF0E" w14:textId="76B36A7F" w:rsidR="001604A7" w:rsidRPr="001604A7" w:rsidRDefault="001604A7" w:rsidP="001604A7">
      <w:pPr>
        <w:widowControl w:val="0"/>
        <w:suppressAutoHyphens/>
        <w:spacing w:line="240" w:lineRule="auto"/>
        <w:ind w:firstLine="720"/>
        <w:jc w:val="both"/>
        <w:rPr>
          <w:rFonts w:eastAsia="Times New Roman" w:cs="Times New Roman"/>
          <w:i w:val="0"/>
          <w:kern w:val="2"/>
          <w:szCs w:val="24"/>
          <w:lang w:eastAsia="ar-SA"/>
        </w:rPr>
      </w:pPr>
      <w:r w:rsidRPr="001604A7">
        <w:rPr>
          <w:rFonts w:eastAsia="Calibri" w:cs="Times New Roman"/>
          <w:i w:val="0"/>
          <w:kern w:val="1"/>
          <w:szCs w:val="24"/>
          <w:lang w:eastAsia="hi-IN" w:bidi="hi-IN"/>
        </w:rPr>
        <w:t>“Publiskās personas mantas atsavināšanas likuma</w:t>
      </w:r>
      <w:r w:rsidRPr="001604A7">
        <w:rPr>
          <w:rFonts w:eastAsia="Calibri" w:cs="Times New Roman"/>
          <w:kern w:val="1"/>
          <w:szCs w:val="24"/>
          <w:lang w:eastAsia="hi-IN" w:bidi="hi-IN"/>
        </w:rPr>
        <w:t>” 4.</w:t>
      </w:r>
      <w:r w:rsidR="000B09F9">
        <w:rPr>
          <w:rFonts w:eastAsia="Calibri" w:cs="Times New Roman"/>
          <w:kern w:val="1"/>
          <w:szCs w:val="24"/>
          <w:lang w:eastAsia="hi-IN" w:bidi="hi-IN"/>
        </w:rPr>
        <w:t> </w:t>
      </w:r>
      <w:r w:rsidRPr="001604A7">
        <w:rPr>
          <w:rFonts w:eastAsia="Calibri" w:cs="Times New Roman"/>
          <w:kern w:val="1"/>
          <w:szCs w:val="24"/>
          <w:lang w:eastAsia="hi-IN" w:bidi="hi-IN"/>
        </w:rPr>
        <w:t>panta pirmo daļu, kas nosaka, ka “atsavinātas publiskas personas mantas atsavināšanu var ierosināt, ja tā nav nepieciešama publiskai personai vai tās iestādēm to funkciju nodrošināšanai”</w:t>
      </w:r>
      <w:r w:rsidRPr="001604A7">
        <w:rPr>
          <w:rFonts w:eastAsia="Calibri" w:cs="Times New Roman"/>
          <w:i w:val="0"/>
          <w:kern w:val="1"/>
          <w:szCs w:val="24"/>
          <w:lang w:eastAsia="ar-SA"/>
        </w:rPr>
        <w:t xml:space="preserve"> </w:t>
      </w:r>
      <w:r w:rsidRPr="001604A7">
        <w:rPr>
          <w:rFonts w:eastAsia="Calibri" w:cs="Times New Roman"/>
          <w:kern w:val="1"/>
          <w:szCs w:val="24"/>
          <w:lang w:eastAsia="ar-SA"/>
        </w:rPr>
        <w:t>un 4.</w:t>
      </w:r>
      <w:r w:rsidR="000B09F9">
        <w:rPr>
          <w:rFonts w:eastAsia="Calibri" w:cs="Times New Roman"/>
          <w:kern w:val="1"/>
          <w:szCs w:val="24"/>
          <w:lang w:eastAsia="ar-SA"/>
        </w:rPr>
        <w:t> </w:t>
      </w:r>
      <w:r w:rsidRPr="001604A7">
        <w:rPr>
          <w:rFonts w:eastAsia="Calibri" w:cs="Times New Roman"/>
          <w:kern w:val="1"/>
          <w:szCs w:val="24"/>
          <w:lang w:eastAsia="ar-SA"/>
        </w:rPr>
        <w:t>panta ceturtās daļas 8.</w:t>
      </w:r>
      <w:r w:rsidR="000B09F9">
        <w:rPr>
          <w:rFonts w:eastAsia="Calibri" w:cs="Times New Roman"/>
          <w:kern w:val="1"/>
          <w:szCs w:val="24"/>
          <w:lang w:eastAsia="ar-SA"/>
        </w:rPr>
        <w:t> </w:t>
      </w:r>
      <w:r w:rsidRPr="001604A7">
        <w:rPr>
          <w:rFonts w:eastAsia="Calibri" w:cs="Times New Roman"/>
          <w:kern w:val="1"/>
          <w:szCs w:val="24"/>
          <w:lang w:eastAsia="ar-SA"/>
        </w:rPr>
        <w:t>punktu, kas nosaka, ka atsevišķos gadījumos publiskas personas nekustamā īpašuma atsavināšanu var ierosināt persona</w:t>
      </w:r>
      <w:r w:rsidRPr="001604A7">
        <w:rPr>
          <w:rFonts w:eastAsia="Calibri" w:cs="Times New Roman"/>
          <w:i w:val="0"/>
          <w:kern w:val="1"/>
          <w:szCs w:val="24"/>
          <w:lang w:eastAsia="ar-SA"/>
        </w:rPr>
        <w:t xml:space="preserve">, kurai Valsts un pašvaldību īpašuma privatizācijas </w:t>
      </w:r>
      <w:r w:rsidRPr="001604A7">
        <w:rPr>
          <w:rFonts w:eastAsia="Calibri" w:cs="Times New Roman"/>
          <w:i w:val="0"/>
          <w:kern w:val="1"/>
          <w:szCs w:val="24"/>
          <w:lang w:eastAsia="ar-SA"/>
        </w:rPr>
        <w:lastRenderedPageBreak/>
        <w:t>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1604A7">
        <w:rPr>
          <w:rFonts w:eastAsia="Calibri" w:cs="Times New Roman"/>
          <w:i w:val="0"/>
          <w:kern w:val="1"/>
          <w:szCs w:val="24"/>
          <w:lang w:eastAsia="hi-IN" w:bidi="hi-IN"/>
        </w:rPr>
        <w:t xml:space="preserve"> un “Publiskās personas mantas atsavināšanas likuma</w:t>
      </w:r>
      <w:r w:rsidRPr="001604A7">
        <w:rPr>
          <w:rFonts w:eastAsia="Calibri" w:cs="Times New Roman"/>
          <w:kern w:val="1"/>
          <w:szCs w:val="24"/>
          <w:lang w:eastAsia="hi-IN" w:bidi="hi-IN"/>
        </w:rPr>
        <w:t>” 4.</w:t>
      </w:r>
      <w:r w:rsidR="000B09F9">
        <w:rPr>
          <w:rFonts w:eastAsia="Calibri" w:cs="Times New Roman"/>
          <w:kern w:val="1"/>
          <w:szCs w:val="24"/>
          <w:lang w:eastAsia="hi-IN" w:bidi="hi-IN"/>
        </w:rPr>
        <w:t> </w:t>
      </w:r>
      <w:r w:rsidRPr="001604A7">
        <w:rPr>
          <w:rFonts w:eastAsia="Calibri" w:cs="Times New Roman"/>
          <w:kern w:val="1"/>
          <w:szCs w:val="24"/>
          <w:lang w:eastAsia="hi-IN" w:bidi="hi-IN"/>
        </w:rPr>
        <w:t>panta pirmo daļu, kas nosaka, ka “atsavinātas publiskas personas mantas atsavināšanu var ierosināt, ja tā nav nepieciešama publiskai personai vai tās iestādēm to funkciju nodrošināšanai”</w:t>
      </w:r>
      <w:r w:rsidRPr="001604A7">
        <w:rPr>
          <w:rFonts w:eastAsia="Calibri" w:cs="Times New Roman"/>
          <w:i w:val="0"/>
          <w:kern w:val="1"/>
          <w:szCs w:val="24"/>
          <w:lang w:eastAsia="hi-IN" w:bidi="hi-IN"/>
        </w:rPr>
        <w:t>,</w:t>
      </w:r>
      <w:r w:rsidRPr="001604A7">
        <w:rPr>
          <w:rFonts w:eastAsia="Times New Roman" w:cs="Arial"/>
          <w:i w:val="0"/>
          <w:kern w:val="1"/>
          <w:szCs w:val="24"/>
          <w:lang w:eastAsia="hi-IN" w:bidi="hi-IN"/>
        </w:rPr>
        <w:t xml:space="preserve"> 4.</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panta ceturtās daļas 3.</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punktu</w:t>
      </w:r>
      <w:r w:rsidRPr="001604A7">
        <w:rPr>
          <w:rFonts w:eastAsia="Times New Roman" w:cs="Arial"/>
          <w:iCs/>
          <w:kern w:val="1"/>
          <w:szCs w:val="24"/>
          <w:lang w:eastAsia="hi-IN" w:bidi="hi-IN"/>
        </w:rPr>
        <w:t xml:space="preserve"> Atsevišķos gadījumos publiskas personas nekustamā īpašuma atsavināšanu var ierosināt </w:t>
      </w:r>
      <w:r w:rsidRPr="001604A7">
        <w:rPr>
          <w:rFonts w:eastAsia="Times New Roman" w:cs="Arial"/>
          <w:i w:val="0"/>
          <w:kern w:val="1"/>
          <w:szCs w:val="24"/>
          <w:lang w:eastAsia="hi-IN" w:bidi="hi-IN"/>
        </w:rPr>
        <w:t xml:space="preserve"> </w:t>
      </w:r>
      <w:r w:rsidRPr="001604A7">
        <w:rPr>
          <w:rFonts w:eastAsia="Times New Roman" w:cs="Arial"/>
          <w:iCs/>
          <w:kern w:val="1"/>
          <w:szCs w:val="24"/>
          <w:lang w:eastAsia="hi-IN" w:bidi="hi-IN"/>
        </w:rPr>
        <w:t xml:space="preserve">zemesgrāmatā ierakstītas ēkas (būves) īpašnieks vai visi kopīpašnieki, ja viņi vēlas nopirkt zemesgabalu, uz kura atrodas ēka (būve), </w:t>
      </w:r>
      <w:r w:rsidRPr="001604A7">
        <w:rPr>
          <w:rFonts w:eastAsia="Times New Roman" w:cs="Arial"/>
          <w:i w:val="0"/>
          <w:kern w:val="1"/>
          <w:szCs w:val="24"/>
          <w:lang w:eastAsia="hi-IN" w:bidi="hi-IN"/>
        </w:rPr>
        <w:t xml:space="preserve"> 5.</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 xml:space="preserve">panta pirmo daļu </w:t>
      </w:r>
      <w:r w:rsidRPr="001604A7">
        <w:rPr>
          <w:rFonts w:eastAsia="Times New Roman" w:cs="Arial"/>
          <w:kern w:val="1"/>
          <w:szCs w:val="24"/>
          <w:lang w:eastAsia="hi-IN" w:bidi="hi-IN"/>
        </w:rPr>
        <w:t>Atļauju atsavināt atvasinātu publisku personu nekustamo īpašumu dod attiecīgās atvasinātās publiskās personas lēmējinstitūcija</w:t>
      </w:r>
      <w:r w:rsidRPr="001604A7">
        <w:rPr>
          <w:rFonts w:eastAsia="Times New Roman" w:cs="Arial"/>
          <w:i w:val="0"/>
          <w:kern w:val="1"/>
          <w:szCs w:val="24"/>
          <w:lang w:eastAsia="hi-IN" w:bidi="hi-IN"/>
        </w:rPr>
        <w:t>, 37.</w:t>
      </w:r>
      <w:r w:rsidR="000B09F9">
        <w:rPr>
          <w:rFonts w:eastAsia="Times New Roman" w:cs="Arial"/>
          <w:i w:val="0"/>
          <w:kern w:val="1"/>
          <w:szCs w:val="24"/>
          <w:lang w:eastAsia="hi-IN" w:bidi="hi-IN"/>
        </w:rPr>
        <w:t> </w:t>
      </w:r>
      <w:r w:rsidRPr="001604A7">
        <w:rPr>
          <w:rFonts w:eastAsia="Times New Roman" w:cs="Arial"/>
          <w:i w:val="0"/>
          <w:kern w:val="1"/>
          <w:szCs w:val="24"/>
          <w:lang w:eastAsia="hi-IN" w:bidi="hi-IN"/>
        </w:rPr>
        <w:t xml:space="preserve">panta pirmās daļas 4.punktu </w:t>
      </w:r>
      <w:r w:rsidRPr="001604A7">
        <w:rPr>
          <w:rFonts w:eastAsia="Times New Roman" w:cs="Arial"/>
          <w:iCs/>
          <w:kern w:val="1"/>
          <w:szCs w:val="24"/>
          <w:lang w:eastAsia="hi-IN" w:bidi="hi-IN"/>
        </w:rPr>
        <w:t xml:space="preserve">nekustamo īpašumu iegūst šā likuma </w:t>
      </w:r>
      <w:hyperlink r:id="rId13" w:anchor="p4" w:history="1">
        <w:r w:rsidRPr="001604A7">
          <w:rPr>
            <w:rFonts w:eastAsia="Times New Roman" w:cs="Arial"/>
            <w:iCs/>
            <w:color w:val="000080"/>
            <w:kern w:val="1"/>
            <w:szCs w:val="24"/>
            <w:u w:val="single"/>
            <w:lang w:eastAsia="hi-IN" w:bidi="hi-IN"/>
          </w:rPr>
          <w:t>4.</w:t>
        </w:r>
        <w:r w:rsidR="000B09F9">
          <w:rPr>
            <w:rFonts w:eastAsia="Times New Roman" w:cs="Arial"/>
            <w:iCs/>
            <w:color w:val="000080"/>
            <w:kern w:val="1"/>
            <w:szCs w:val="24"/>
            <w:u w:val="single"/>
            <w:lang w:eastAsia="hi-IN" w:bidi="hi-IN"/>
          </w:rPr>
          <w:t> </w:t>
        </w:r>
        <w:r w:rsidRPr="001604A7">
          <w:rPr>
            <w:rFonts w:eastAsia="Times New Roman" w:cs="Arial"/>
            <w:iCs/>
            <w:color w:val="000080"/>
            <w:kern w:val="1"/>
            <w:szCs w:val="24"/>
            <w:u w:val="single"/>
            <w:lang w:eastAsia="hi-IN" w:bidi="hi-IN"/>
          </w:rPr>
          <w:t>panta</w:t>
        </w:r>
      </w:hyperlink>
      <w:r w:rsidRPr="001604A7">
        <w:rPr>
          <w:rFonts w:eastAsia="Times New Roman" w:cs="Arial"/>
          <w:iCs/>
          <w:kern w:val="1"/>
          <w:szCs w:val="24"/>
          <w:lang w:eastAsia="hi-IN" w:bidi="hi-IN"/>
        </w:rPr>
        <w:t xml:space="preserve"> ceturtajā daļā minētā persona. Šajā gadījumā pārdošanas cena ir vienāda ar nosacīto cenu (</w:t>
      </w:r>
      <w:hyperlink r:id="rId14" w:anchor="p8" w:history="1">
        <w:r w:rsidRPr="001604A7">
          <w:rPr>
            <w:rFonts w:eastAsia="Times New Roman" w:cs="Arial"/>
            <w:iCs/>
            <w:color w:val="000080"/>
            <w:kern w:val="1"/>
            <w:szCs w:val="24"/>
            <w:u w:val="single"/>
            <w:lang w:eastAsia="hi-IN" w:bidi="hi-IN"/>
          </w:rPr>
          <w:t>8.</w:t>
        </w:r>
        <w:r w:rsidR="000B09F9">
          <w:rPr>
            <w:rFonts w:eastAsia="Times New Roman" w:cs="Arial"/>
            <w:iCs/>
            <w:color w:val="000080"/>
            <w:kern w:val="1"/>
            <w:szCs w:val="24"/>
            <w:u w:val="single"/>
            <w:lang w:eastAsia="hi-IN" w:bidi="hi-IN"/>
          </w:rPr>
          <w:t> </w:t>
        </w:r>
        <w:r w:rsidRPr="001604A7">
          <w:rPr>
            <w:rFonts w:eastAsia="Times New Roman" w:cs="Arial"/>
            <w:iCs/>
            <w:color w:val="000080"/>
            <w:kern w:val="1"/>
            <w:szCs w:val="24"/>
            <w:u w:val="single"/>
            <w:lang w:eastAsia="hi-IN" w:bidi="hi-IN"/>
          </w:rPr>
          <w:t>pants</w:t>
        </w:r>
      </w:hyperlink>
      <w:r w:rsidRPr="001604A7">
        <w:rPr>
          <w:rFonts w:eastAsia="Times New Roman" w:cs="Arial"/>
          <w:iCs/>
          <w:kern w:val="1"/>
          <w:szCs w:val="24"/>
          <w:lang w:eastAsia="hi-IN" w:bidi="hi-IN"/>
        </w:rPr>
        <w:t xml:space="preserve">). </w:t>
      </w:r>
    </w:p>
    <w:p w14:paraId="3D9084D7" w14:textId="4E2F9552" w:rsidR="001604A7" w:rsidRPr="001604A7" w:rsidRDefault="001604A7" w:rsidP="001604A7">
      <w:pPr>
        <w:widowControl w:val="0"/>
        <w:suppressAutoHyphens/>
        <w:spacing w:line="240" w:lineRule="auto"/>
        <w:ind w:firstLine="720"/>
        <w:jc w:val="both"/>
        <w:rPr>
          <w:rFonts w:eastAsia="Times New Roman" w:cs="Times New Roman"/>
          <w:b/>
          <w:i w:val="0"/>
          <w:kern w:val="1"/>
          <w:szCs w:val="24"/>
          <w:lang w:eastAsia="hi-IN" w:bidi="hi-IN"/>
        </w:rPr>
      </w:pPr>
      <w:r w:rsidRPr="001604A7">
        <w:rPr>
          <w:rFonts w:eastAsia="Calibri" w:cs="Times New Roman"/>
          <w:i w:val="0"/>
          <w:kern w:val="1"/>
          <w:szCs w:val="24"/>
          <w:lang w:eastAsia="hi-IN" w:bidi="hi-IN"/>
        </w:rPr>
        <w:t xml:space="preserve"> Kā arī tā paša likuma 8.</w:t>
      </w:r>
      <w:r w:rsidR="000B09F9">
        <w:rPr>
          <w:rFonts w:eastAsia="Calibri" w:cs="Times New Roman"/>
          <w:i w:val="0"/>
          <w:kern w:val="1"/>
          <w:szCs w:val="24"/>
          <w:lang w:eastAsia="hi-IN" w:bidi="hi-IN"/>
        </w:rPr>
        <w:t> </w:t>
      </w:r>
      <w:r w:rsidRPr="001604A7">
        <w:rPr>
          <w:rFonts w:eastAsia="Calibri" w:cs="Times New Roman"/>
          <w:i w:val="0"/>
          <w:kern w:val="1"/>
          <w:szCs w:val="24"/>
          <w:lang w:eastAsia="hi-IN" w:bidi="hi-IN"/>
        </w:rPr>
        <w:t>panta otro daļu, kas nosaka, ka paredzētā atsavinātas publiskas personas nekustamā īpašuma novērtēšanu organizē attiecīgās atsavinātās publiskās personas lēmējinstitūcijas kārtībā,</w:t>
      </w:r>
      <w:r w:rsidR="000B09F9">
        <w:rPr>
          <w:rFonts w:eastAsia="Calibri" w:cs="Times New Roman"/>
          <w:i w:val="0"/>
          <w:kern w:val="1"/>
          <w:szCs w:val="24"/>
          <w:lang w:eastAsia="hi-IN" w:bidi="hi-IN"/>
        </w:rPr>
        <w:t xml:space="preserve"> </w:t>
      </w:r>
      <w:r w:rsidRPr="001604A7">
        <w:rPr>
          <w:rFonts w:eastAsia="SimSun" w:cs="Times New Roman"/>
          <w:i w:val="0"/>
          <w:kern w:val="1"/>
          <w:szCs w:val="24"/>
          <w:lang w:eastAsia="hi-IN" w:bidi="hi-IN"/>
        </w:rPr>
        <w:t xml:space="preserve">ņemot vērā 16.08.2023. Uzņēmējdarbības, teritoriālo un vides jautājumu komitejas atzinumu, </w:t>
      </w:r>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p w14:paraId="6C451441" w14:textId="77777777" w:rsidR="001604A7" w:rsidRPr="001604A7" w:rsidRDefault="001604A7" w:rsidP="001604A7">
      <w:pPr>
        <w:widowControl w:val="0"/>
        <w:suppressAutoHyphens/>
        <w:spacing w:line="240" w:lineRule="auto"/>
        <w:jc w:val="both"/>
        <w:rPr>
          <w:rFonts w:eastAsia="Calibri" w:cs="Times New Roman"/>
          <w:i w:val="0"/>
          <w:kern w:val="1"/>
          <w:szCs w:val="24"/>
          <w:lang w:eastAsia="hi-IN" w:bidi="hi-IN"/>
        </w:rPr>
      </w:pPr>
    </w:p>
    <w:p w14:paraId="50417DE8" w14:textId="1358A6B6" w:rsidR="001604A7" w:rsidRDefault="001604A7" w:rsidP="001604A7">
      <w:pPr>
        <w:pStyle w:val="Sarakstarindkopa"/>
        <w:widowControl w:val="0"/>
        <w:numPr>
          <w:ilvl w:val="0"/>
          <w:numId w:val="31"/>
        </w:numPr>
        <w:suppressAutoHyphens/>
        <w:ind w:hanging="720"/>
        <w:rPr>
          <w:i w:val="0"/>
          <w:kern w:val="1"/>
          <w:szCs w:val="24"/>
          <w:lang w:eastAsia="hi-IN" w:bidi="hi-IN"/>
        </w:rPr>
      </w:pPr>
      <w:r w:rsidRPr="001604A7">
        <w:rPr>
          <w:i w:val="0"/>
          <w:kern w:val="1"/>
          <w:szCs w:val="24"/>
          <w:lang w:eastAsia="hi-IN" w:bidi="hi-IN"/>
        </w:rPr>
        <w:t>Atsavināt nekustamo īpašumu Latgales iela 44, Lubāna, Madonas novads, ar kadastra numuru 7013 003 0009 2443 m</w:t>
      </w:r>
      <w:r w:rsidRPr="001604A7">
        <w:rPr>
          <w:i w:val="0"/>
          <w:kern w:val="1"/>
          <w:szCs w:val="24"/>
          <w:vertAlign w:val="superscript"/>
          <w:lang w:eastAsia="hi-IN" w:bidi="hi-IN"/>
        </w:rPr>
        <w:t>2</w:t>
      </w:r>
      <w:r w:rsidRPr="001604A7">
        <w:rPr>
          <w:i w:val="0"/>
          <w:kern w:val="1"/>
          <w:szCs w:val="24"/>
          <w:lang w:eastAsia="hi-IN" w:bidi="hi-IN"/>
        </w:rPr>
        <w:t xml:space="preserve"> platībā, pārdodot to par nosacīto cenu </w:t>
      </w:r>
      <w:r w:rsidR="00FD17B8">
        <w:rPr>
          <w:i w:val="0"/>
          <w:kern w:val="1"/>
          <w:szCs w:val="24"/>
          <w:lang w:val="lv-LV" w:eastAsia="hi-IN" w:bidi="hi-IN"/>
        </w:rPr>
        <w:t>[..]</w:t>
      </w:r>
      <w:r w:rsidRPr="001604A7">
        <w:rPr>
          <w:i w:val="0"/>
          <w:kern w:val="1"/>
          <w:szCs w:val="24"/>
          <w:lang w:eastAsia="hi-IN" w:bidi="hi-IN"/>
        </w:rPr>
        <w:t>.</w:t>
      </w:r>
    </w:p>
    <w:p w14:paraId="103FB5A8" w14:textId="77777777" w:rsidR="001604A7" w:rsidRPr="001604A7" w:rsidRDefault="001604A7" w:rsidP="001604A7">
      <w:pPr>
        <w:pStyle w:val="Sarakstarindkopa"/>
        <w:widowControl w:val="0"/>
        <w:numPr>
          <w:ilvl w:val="0"/>
          <w:numId w:val="31"/>
        </w:numPr>
        <w:suppressAutoHyphens/>
        <w:ind w:hanging="720"/>
        <w:rPr>
          <w:i w:val="0"/>
          <w:kern w:val="1"/>
          <w:szCs w:val="24"/>
          <w:lang w:eastAsia="hi-IN" w:bidi="hi-IN"/>
        </w:rPr>
      </w:pPr>
      <w:r w:rsidRPr="001604A7">
        <w:rPr>
          <w:rFonts w:eastAsia="SimSun" w:cs="Arial"/>
          <w:i w:val="0"/>
          <w:kern w:val="1"/>
          <w:szCs w:val="24"/>
          <w:lang w:eastAsia="hi-IN" w:bidi="hi-IN"/>
        </w:rPr>
        <w:t>Apstiprināt nekustamā īpašuma nosacīto cenu EUR 3 000,00 (trīs tūkstoši eiro, 00 centi)</w:t>
      </w:r>
      <w:r>
        <w:rPr>
          <w:rFonts w:eastAsia="SimSun" w:cs="Arial"/>
          <w:i w:val="0"/>
          <w:kern w:val="1"/>
          <w:szCs w:val="24"/>
          <w:lang w:val="lv-LV" w:eastAsia="hi-IN" w:bidi="hi-IN"/>
        </w:rPr>
        <w:t>.</w:t>
      </w:r>
    </w:p>
    <w:p w14:paraId="6FA6F86A" w14:textId="77777777" w:rsidR="001604A7" w:rsidRPr="001604A7" w:rsidRDefault="001604A7" w:rsidP="001604A7">
      <w:pPr>
        <w:pStyle w:val="Sarakstarindkopa"/>
        <w:widowControl w:val="0"/>
        <w:numPr>
          <w:ilvl w:val="0"/>
          <w:numId w:val="31"/>
        </w:numPr>
        <w:suppressAutoHyphens/>
        <w:ind w:hanging="720"/>
        <w:rPr>
          <w:i w:val="0"/>
          <w:kern w:val="1"/>
          <w:szCs w:val="24"/>
          <w:lang w:eastAsia="hi-IN" w:bidi="hi-IN"/>
        </w:rPr>
      </w:pPr>
      <w:r w:rsidRPr="001604A7">
        <w:rPr>
          <w:rFonts w:eastAsia="Arial Unicode MS" w:cs="Arial"/>
          <w:i w:val="0"/>
          <w:kern w:val="1"/>
          <w:szCs w:val="24"/>
          <w:lang w:eastAsia="hi-IN" w:bidi="hi-IN"/>
        </w:rPr>
        <w:t xml:space="preserve">Noteikt, </w:t>
      </w:r>
      <w:r w:rsidRPr="001604A7">
        <w:rPr>
          <w:rFonts w:eastAsia="Arial Unicode MS" w:cs="Arial"/>
          <w:i w:val="0"/>
          <w:kern w:val="1"/>
          <w:szCs w:val="24"/>
          <w:lang w:val="lv-LV" w:eastAsia="hi-IN" w:bidi="hi-IN"/>
        </w:rPr>
        <w:t xml:space="preserve">ka pirkuma maksa ir veicama 100% apmērā pirms līgums noslēgšanas vai veicams pirkums uz nomaksu, paredzot avansa maksājumu ne mazāku par 10% no pirkuma maksas un pirkuma maksas atliktā maksājuma nomaksas termiņu līdz 5 gadiem. </w:t>
      </w:r>
    </w:p>
    <w:p w14:paraId="0C879F7B" w14:textId="6B42CD18" w:rsidR="001604A7" w:rsidRPr="000B09F9" w:rsidRDefault="001604A7" w:rsidP="001604A7">
      <w:pPr>
        <w:pStyle w:val="Sarakstarindkopa"/>
        <w:widowControl w:val="0"/>
        <w:numPr>
          <w:ilvl w:val="0"/>
          <w:numId w:val="31"/>
        </w:numPr>
        <w:suppressAutoHyphens/>
        <w:ind w:hanging="720"/>
        <w:rPr>
          <w:i w:val="0"/>
          <w:kern w:val="1"/>
          <w:szCs w:val="24"/>
          <w:lang w:eastAsia="hi-IN" w:bidi="hi-IN"/>
        </w:rPr>
      </w:pPr>
      <w:r w:rsidRPr="001604A7">
        <w:rPr>
          <w:rFonts w:eastAsia="Times New Roman" w:cs="Arial"/>
          <w:i w:val="0"/>
          <w:kern w:val="1"/>
          <w:szCs w:val="24"/>
          <w:lang w:eastAsia="lo-LA" w:bidi="lo-LA"/>
        </w:rPr>
        <w:t xml:space="preserve">Nekustamā īpašuma pārvaldības un teritoriālās plānošanas nodaļai nosūtīt </w:t>
      </w:r>
      <w:r w:rsidR="00FD17B8">
        <w:rPr>
          <w:rFonts w:eastAsia="Times New Roman" w:cs="Arial"/>
          <w:i w:val="0"/>
          <w:kern w:val="1"/>
          <w:szCs w:val="24"/>
          <w:lang w:val="lv-LV" w:eastAsia="lo-LA" w:bidi="lo-LA"/>
        </w:rPr>
        <w:t>[..]</w:t>
      </w:r>
      <w:r w:rsidRPr="001604A7">
        <w:rPr>
          <w:rFonts w:eastAsia="Times New Roman" w:cs="Arial"/>
          <w:i w:val="0"/>
          <w:kern w:val="1"/>
          <w:szCs w:val="24"/>
          <w:lang w:eastAsia="lo-LA" w:bidi="lo-LA"/>
        </w:rPr>
        <w:t xml:space="preserve"> nekustamā īpašuma Latgales iela 44, Lubānā, Madonas novadā atsavināšanas paziņojumu normatīvajos aktos noteiktajā kārtībā.</w:t>
      </w:r>
    </w:p>
    <w:p w14:paraId="3BB5F59E" w14:textId="77777777" w:rsidR="000B09F9" w:rsidRPr="000B09F9" w:rsidRDefault="000B09F9" w:rsidP="000B09F9">
      <w:pPr>
        <w:pStyle w:val="Sarakstarindkopa"/>
        <w:widowControl w:val="0"/>
        <w:suppressAutoHyphens/>
        <w:ind w:firstLine="0"/>
        <w:rPr>
          <w:i w:val="0"/>
          <w:kern w:val="1"/>
          <w:szCs w:val="24"/>
          <w:lang w:eastAsia="hi-IN" w:bidi="hi-IN"/>
        </w:rPr>
      </w:pPr>
    </w:p>
    <w:p w14:paraId="49FDE529" w14:textId="4E9C7548" w:rsidR="001604A7" w:rsidRPr="001604A7" w:rsidRDefault="001604A7" w:rsidP="001604A7">
      <w:pPr>
        <w:widowControl w:val="0"/>
        <w:suppressAutoHyphens/>
        <w:spacing w:line="240" w:lineRule="auto"/>
        <w:jc w:val="both"/>
        <w:rPr>
          <w:rFonts w:eastAsia="SimSun" w:cs="Arial"/>
          <w:i w:val="0"/>
          <w:szCs w:val="24"/>
          <w:lang w:bidi="hi-IN"/>
        </w:rPr>
      </w:pPr>
      <w:r w:rsidRPr="001604A7">
        <w:rPr>
          <w:rFonts w:eastAsia="SimSun" w:cs="Arial"/>
          <w:kern w:val="1"/>
          <w:szCs w:val="24"/>
          <w:lang w:eastAsia="hi-IN" w:bidi="hi-IN"/>
        </w:rPr>
        <w:t>Saskaņā ar Administratīvā procesa likuma 188.</w:t>
      </w:r>
      <w:r w:rsidR="000B09F9">
        <w:rPr>
          <w:rFonts w:eastAsia="SimSun" w:cs="Arial"/>
          <w:kern w:val="1"/>
          <w:szCs w:val="24"/>
          <w:lang w:eastAsia="hi-IN" w:bidi="hi-IN"/>
        </w:rPr>
        <w:t> </w:t>
      </w:r>
      <w:r w:rsidRPr="001604A7">
        <w:rPr>
          <w:rFonts w:eastAsia="SimSun" w:cs="Arial"/>
          <w:kern w:val="1"/>
          <w:szCs w:val="24"/>
          <w:lang w:eastAsia="hi-IN" w:bidi="hi-IN"/>
        </w:rPr>
        <w:t>panta pirmo daļu, lēmumu var pārsūdzēt viena mēneša laikā no lēmuma spēkā stāšanās dienas Administratīvajā rajona tiesā.</w:t>
      </w:r>
    </w:p>
    <w:p w14:paraId="2C4D2791" w14:textId="634C1E8D" w:rsidR="001604A7" w:rsidRPr="001604A7" w:rsidRDefault="001604A7" w:rsidP="001604A7">
      <w:pPr>
        <w:widowControl w:val="0"/>
        <w:suppressAutoHyphens/>
        <w:spacing w:line="256" w:lineRule="auto"/>
        <w:jc w:val="both"/>
        <w:rPr>
          <w:rFonts w:eastAsia="SimSun" w:cs="Arial"/>
          <w:kern w:val="1"/>
          <w:szCs w:val="24"/>
          <w:lang w:eastAsia="hi-IN" w:bidi="hi-IN"/>
        </w:rPr>
      </w:pPr>
      <w:r w:rsidRPr="001604A7">
        <w:rPr>
          <w:rFonts w:eastAsia="SimSun" w:cs="Arial"/>
          <w:kern w:val="1"/>
          <w:szCs w:val="24"/>
          <w:lang w:eastAsia="hi-IN" w:bidi="hi-IN"/>
        </w:rPr>
        <w:t>Saskaņā ar Administratīvā procesa likuma 70.</w:t>
      </w:r>
      <w:r w:rsidR="000B09F9">
        <w:rPr>
          <w:rFonts w:eastAsia="SimSun" w:cs="Arial"/>
          <w:kern w:val="1"/>
          <w:szCs w:val="24"/>
          <w:lang w:eastAsia="hi-IN" w:bidi="hi-IN"/>
        </w:rPr>
        <w:t> </w:t>
      </w:r>
      <w:r w:rsidRPr="001604A7">
        <w:rPr>
          <w:rFonts w:eastAsia="SimSun" w:cs="Arial"/>
          <w:kern w:val="1"/>
          <w:szCs w:val="24"/>
          <w:lang w:eastAsia="hi-IN" w:bidi="hi-IN"/>
        </w:rPr>
        <w:t>panta pirmo daļu, lēmums stājas spēkā ar brīdi, kad tas paziņots adresātam.</w:t>
      </w:r>
    </w:p>
    <w:p w14:paraId="26F3BF11" w14:textId="15ECA752" w:rsidR="001604A7" w:rsidRDefault="001604A7" w:rsidP="001604A7">
      <w:pPr>
        <w:widowControl w:val="0"/>
        <w:suppressAutoHyphens/>
        <w:spacing w:line="100" w:lineRule="atLeast"/>
        <w:rPr>
          <w:rFonts w:eastAsia="SimSun" w:cs="Arial"/>
          <w:kern w:val="1"/>
          <w:szCs w:val="24"/>
          <w:lang w:eastAsia="hi-IN" w:bidi="hi-IN"/>
        </w:rPr>
      </w:pPr>
    </w:p>
    <w:p w14:paraId="14EF2029" w14:textId="77777777" w:rsidR="000A7563" w:rsidRDefault="000A7563" w:rsidP="000A7563">
      <w:pPr>
        <w:spacing w:line="240" w:lineRule="auto"/>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nekustamā īpašuma “Meirānu Kalpaka pamatskola”, Meirāni, Indrānu pagasts, Madonas novads, trešo izsoli</w:t>
      </w:r>
    </w:p>
    <w:p w14:paraId="34B18B54" w14:textId="77777777" w:rsidR="000A7563" w:rsidRDefault="000A7563" w:rsidP="000A7563">
      <w:pPr>
        <w:spacing w:before="60" w:line="240" w:lineRule="auto"/>
        <w:jc w:val="both"/>
        <w:rPr>
          <w:i w:val="0"/>
        </w:rPr>
      </w:pPr>
      <w:r w:rsidRPr="00224330">
        <w:t xml:space="preserve">ZIŅO: </w:t>
      </w:r>
      <w:r w:rsidRPr="00A67716">
        <w:rPr>
          <w:noProof/>
        </w:rPr>
        <w:t>Aigars Šķēls</w:t>
      </w:r>
      <w:r>
        <w:t xml:space="preserve"> </w:t>
      </w:r>
    </w:p>
    <w:p w14:paraId="146F6DC4" w14:textId="77777777" w:rsidR="000A7563" w:rsidRPr="001604A7" w:rsidRDefault="000A7563" w:rsidP="000A7563">
      <w:pPr>
        <w:widowControl w:val="0"/>
        <w:suppressAutoHyphens/>
        <w:spacing w:line="240" w:lineRule="auto"/>
        <w:jc w:val="both"/>
        <w:rPr>
          <w:rFonts w:eastAsia="Calibri" w:cs="Times New Roman"/>
          <w:kern w:val="1"/>
          <w:szCs w:val="24"/>
          <w:lang w:eastAsia="hi-IN" w:bidi="hi-IN"/>
        </w:rPr>
      </w:pPr>
      <w:bookmarkStart w:id="62" w:name="_Hlk143614577"/>
      <w:r w:rsidRPr="001604A7">
        <w:rPr>
          <w:rFonts w:eastAsia="Calibri" w:cs="Times New Roman"/>
          <w:kern w:val="1"/>
          <w:szCs w:val="24"/>
          <w:lang w:eastAsia="hi-IN" w:bidi="hi-IN"/>
        </w:rPr>
        <w:t>SAGATAVOTĀJS: Ļena Čačka</w:t>
      </w:r>
    </w:p>
    <w:p w14:paraId="11D2A217" w14:textId="77777777" w:rsidR="000A7563" w:rsidRPr="001604A7" w:rsidRDefault="000A7563" w:rsidP="000A7563">
      <w:pPr>
        <w:widowControl w:val="0"/>
        <w:suppressAutoHyphens/>
        <w:spacing w:line="240" w:lineRule="auto"/>
        <w:jc w:val="both"/>
        <w:rPr>
          <w:rFonts w:eastAsia="Calibri" w:cs="Times New Roman"/>
          <w:kern w:val="1"/>
          <w:szCs w:val="24"/>
          <w:lang w:eastAsia="hi-IN" w:bidi="hi-IN"/>
        </w:rPr>
      </w:pPr>
    </w:p>
    <w:p w14:paraId="58A1146F" w14:textId="77777777" w:rsidR="000A7563" w:rsidRPr="001604A7" w:rsidRDefault="000A7563" w:rsidP="000A7563">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Sēdes vadītājs aicina balsot par lēmuma projektu.</w:t>
      </w:r>
    </w:p>
    <w:p w14:paraId="3699DC7D" w14:textId="126B73DE" w:rsidR="000A7563" w:rsidRPr="001604A7" w:rsidRDefault="000A7563" w:rsidP="000A7563">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Atklāti balsojot: ar 1</w:t>
      </w:r>
      <w:r>
        <w:rPr>
          <w:rFonts w:eastAsia="Calibri" w:cs="Times New Roman"/>
          <w:b/>
          <w:i w:val="0"/>
          <w:kern w:val="1"/>
          <w:szCs w:val="24"/>
          <w:lang w:eastAsia="hi-IN" w:bidi="hi-IN"/>
        </w:rPr>
        <w:t>7</w:t>
      </w:r>
      <w:r w:rsidRPr="001604A7">
        <w:rPr>
          <w:rFonts w:eastAsia="Calibri" w:cs="Times New Roman"/>
          <w:b/>
          <w:i w:val="0"/>
          <w:kern w:val="1"/>
          <w:szCs w:val="24"/>
          <w:lang w:eastAsia="hi-IN" w:bidi="hi-IN"/>
        </w:rPr>
        <w:t xml:space="preserve"> balsīm "Par" (</w:t>
      </w:r>
      <w:r w:rsidRPr="000A7563">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1604A7">
        <w:rPr>
          <w:rFonts w:eastAsia="Calibri" w:cs="Times New Roman"/>
          <w:b/>
          <w:i w:val="0"/>
          <w:kern w:val="1"/>
          <w:szCs w:val="24"/>
          <w:lang w:eastAsia="hi-IN" w:bidi="hi-IN"/>
        </w:rPr>
        <w:t>), "Pret" – nav, "Atturas" – nav, "Nepiedalās" – nav</w:t>
      </w:r>
      <w:r w:rsidRPr="001604A7">
        <w:rPr>
          <w:rFonts w:eastAsia="Calibri" w:cs="Times New Roman"/>
          <w:i w:val="0"/>
          <w:kern w:val="1"/>
          <w:szCs w:val="24"/>
          <w:lang w:eastAsia="hi-IN" w:bidi="hi-IN"/>
        </w:rPr>
        <w:t>, Madonas novada pašvaldības domes finanšu un attīstības komiteja</w:t>
      </w:r>
      <w:r w:rsidRPr="001604A7">
        <w:rPr>
          <w:rFonts w:eastAsia="Calibri" w:cs="Times New Roman"/>
          <w:b/>
          <w:i w:val="0"/>
          <w:kern w:val="1"/>
          <w:szCs w:val="24"/>
          <w:lang w:eastAsia="hi-IN" w:bidi="hi-IN"/>
        </w:rPr>
        <w:t xml:space="preserve"> NOLEMJ:</w:t>
      </w:r>
    </w:p>
    <w:p w14:paraId="47AC6C0B" w14:textId="77777777" w:rsidR="000A7563" w:rsidRPr="001604A7" w:rsidRDefault="000A7563" w:rsidP="000A7563">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Atbalstīt lēmuma projektu un virzīt izskatīšanai uz kārtējo domes sēdi.</w:t>
      </w:r>
    </w:p>
    <w:p w14:paraId="66E0EBB4" w14:textId="77777777" w:rsidR="00723CF9" w:rsidRDefault="00723CF9" w:rsidP="000A7563">
      <w:pPr>
        <w:widowControl w:val="0"/>
        <w:suppressAutoHyphens/>
        <w:spacing w:line="240" w:lineRule="auto"/>
        <w:jc w:val="both"/>
        <w:rPr>
          <w:rFonts w:eastAsia="Calibri" w:cs="Times New Roman"/>
          <w:i w:val="0"/>
          <w:kern w:val="1"/>
          <w:szCs w:val="24"/>
          <w:lang w:eastAsia="hi-IN" w:bidi="hi-IN"/>
        </w:rPr>
      </w:pPr>
    </w:p>
    <w:p w14:paraId="3E9B3911" w14:textId="4B00559B" w:rsidR="000A7563" w:rsidRPr="001604A7" w:rsidRDefault="000A7563" w:rsidP="000A7563">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 xml:space="preserve">Lēmuma projekts: </w:t>
      </w:r>
    </w:p>
    <w:bookmarkEnd w:id="62"/>
    <w:p w14:paraId="462711B8" w14:textId="36436904" w:rsidR="000A7563" w:rsidRPr="000A7563" w:rsidRDefault="000A7563" w:rsidP="000A7563">
      <w:pPr>
        <w:suppressAutoHyphens/>
        <w:autoSpaceDN w:val="0"/>
        <w:spacing w:line="240" w:lineRule="auto"/>
        <w:ind w:right="51" w:firstLine="709"/>
        <w:jc w:val="both"/>
        <w:outlineLvl w:val="0"/>
        <w:rPr>
          <w:rFonts w:eastAsia="Arial Unicode MS" w:cs="Times New Roman"/>
          <w:i w:val="0"/>
          <w:kern w:val="1"/>
          <w:szCs w:val="24"/>
          <w:lang w:eastAsia="ar-SA"/>
        </w:rPr>
      </w:pPr>
      <w:r w:rsidRPr="000A7563">
        <w:rPr>
          <w:rFonts w:eastAsia="Times New Roman" w:cs="Times New Roman"/>
          <w:i w:val="0"/>
          <w:kern w:val="1"/>
          <w:szCs w:val="24"/>
          <w:lang w:eastAsia="lo-LA" w:bidi="lo-LA"/>
        </w:rPr>
        <w:lastRenderedPageBreak/>
        <w:t xml:space="preserve">      </w:t>
      </w:r>
      <w:r w:rsidRPr="000A7563">
        <w:rPr>
          <w:rFonts w:eastAsia="Arial Unicode MS" w:cs="Times New Roman"/>
          <w:i w:val="0"/>
          <w:kern w:val="1"/>
          <w:szCs w:val="24"/>
          <w:lang w:eastAsia="ar-SA"/>
        </w:rPr>
        <w:t>Saskaņā ar 2023.</w:t>
      </w:r>
      <w:r w:rsidR="000B09F9">
        <w:rPr>
          <w:rFonts w:eastAsia="Arial Unicode MS" w:cs="Times New Roman"/>
          <w:i w:val="0"/>
          <w:kern w:val="1"/>
          <w:szCs w:val="24"/>
          <w:lang w:eastAsia="ar-SA"/>
        </w:rPr>
        <w:t> </w:t>
      </w:r>
      <w:r w:rsidRPr="000A7563">
        <w:rPr>
          <w:rFonts w:eastAsia="Arial Unicode MS" w:cs="Times New Roman"/>
          <w:i w:val="0"/>
          <w:kern w:val="1"/>
          <w:szCs w:val="24"/>
          <w:lang w:eastAsia="ar-SA"/>
        </w:rPr>
        <w:t>gada 15.</w:t>
      </w:r>
      <w:r w:rsidR="000B09F9">
        <w:rPr>
          <w:rFonts w:eastAsia="Arial Unicode MS" w:cs="Times New Roman"/>
          <w:i w:val="0"/>
          <w:kern w:val="1"/>
          <w:szCs w:val="24"/>
          <w:lang w:eastAsia="ar-SA"/>
        </w:rPr>
        <w:t> </w:t>
      </w:r>
      <w:r w:rsidRPr="000A7563">
        <w:rPr>
          <w:rFonts w:eastAsia="Arial Unicode MS" w:cs="Times New Roman"/>
          <w:i w:val="0"/>
          <w:kern w:val="1"/>
          <w:szCs w:val="24"/>
          <w:lang w:eastAsia="ar-SA"/>
        </w:rPr>
        <w:t>maija Madonas novada pašvaldības īpašuma iznomāšanas un atsavināšanas izsoļu komisijas lēmumu (protokols Nr.</w:t>
      </w:r>
      <w:r w:rsidR="000B09F9">
        <w:rPr>
          <w:rFonts w:eastAsia="Arial Unicode MS" w:cs="Times New Roman"/>
          <w:i w:val="0"/>
          <w:kern w:val="1"/>
          <w:szCs w:val="24"/>
          <w:lang w:eastAsia="ar-SA"/>
        </w:rPr>
        <w:t> </w:t>
      </w:r>
      <w:r w:rsidRPr="000A7563">
        <w:rPr>
          <w:rFonts w:eastAsia="Arial Unicode MS" w:cs="Times New Roman"/>
          <w:i w:val="0"/>
          <w:kern w:val="1"/>
          <w:szCs w:val="24"/>
          <w:lang w:eastAsia="ar-SA"/>
        </w:rPr>
        <w:t>36, 3.</w:t>
      </w:r>
      <w:r w:rsidR="000B09F9">
        <w:rPr>
          <w:rFonts w:eastAsia="Arial Unicode MS" w:cs="Times New Roman"/>
          <w:i w:val="0"/>
          <w:kern w:val="1"/>
          <w:szCs w:val="24"/>
          <w:lang w:eastAsia="ar-SA"/>
        </w:rPr>
        <w:t> </w:t>
      </w:r>
      <w:r w:rsidRPr="000A7563">
        <w:rPr>
          <w:rFonts w:eastAsia="Arial Unicode MS" w:cs="Times New Roman"/>
          <w:i w:val="0"/>
          <w:kern w:val="1"/>
          <w:szCs w:val="24"/>
          <w:lang w:eastAsia="ar-SA"/>
        </w:rPr>
        <w:t>§.), atkārtoti (otrā) izsolē tika nodots Madonas novada pašvaldības nekustamais īpašums “Meirānu Kalpaka pamatskola”, Meirāni, Indrānu pagasts, Madonas novads, kadastra Nr.</w:t>
      </w:r>
      <w:r w:rsidR="000B09F9">
        <w:rPr>
          <w:rFonts w:eastAsia="Arial Unicode MS" w:cs="Times New Roman"/>
          <w:i w:val="0"/>
          <w:kern w:val="1"/>
          <w:szCs w:val="24"/>
          <w:lang w:eastAsia="ar-SA"/>
        </w:rPr>
        <w:t> </w:t>
      </w:r>
      <w:r w:rsidRPr="000A7563">
        <w:rPr>
          <w:rFonts w:eastAsia="Arial Unicode MS" w:cs="Times New Roman"/>
          <w:i w:val="0"/>
          <w:kern w:val="1"/>
          <w:szCs w:val="24"/>
          <w:lang w:eastAsia="ar-SA"/>
        </w:rPr>
        <w:t>7058 016 0228.</w:t>
      </w:r>
    </w:p>
    <w:p w14:paraId="63DF952F" w14:textId="77777777" w:rsidR="000A7563" w:rsidRPr="000A7563" w:rsidRDefault="000A7563" w:rsidP="000A7563">
      <w:pPr>
        <w:suppressAutoHyphens/>
        <w:spacing w:line="240" w:lineRule="auto"/>
        <w:ind w:firstLine="720"/>
        <w:jc w:val="both"/>
        <w:rPr>
          <w:rFonts w:eastAsia="Times New Roman" w:cs="Times New Roman"/>
          <w:i w:val="0"/>
          <w:kern w:val="1"/>
          <w:szCs w:val="24"/>
          <w:lang w:eastAsia="ar-SA"/>
        </w:rPr>
      </w:pPr>
      <w:r w:rsidRPr="000A7563">
        <w:rPr>
          <w:rFonts w:eastAsia="Times New Roman" w:cs="Times New Roman"/>
          <w:i w:val="0"/>
          <w:kern w:val="1"/>
          <w:szCs w:val="24"/>
          <w:lang w:eastAsia="lo-LA" w:bidi="lo-LA"/>
        </w:rPr>
        <w:t xml:space="preserve">     </w:t>
      </w:r>
      <w:r w:rsidRPr="000A7563">
        <w:rPr>
          <w:rFonts w:eastAsia="Times New Roman" w:cs="Times New Roman"/>
          <w:i w:val="0"/>
          <w:kern w:val="1"/>
          <w:szCs w:val="24"/>
          <w:lang w:eastAsia="ar-SA"/>
        </w:rPr>
        <w:t>Izsolē piedāvātā objekta izsoles sākumcena tika  noteikta – EUR 76 000,00 (</w:t>
      </w:r>
      <w:r w:rsidRPr="000A7563">
        <w:rPr>
          <w:rFonts w:eastAsia="Times New Roman" w:cs="Times New Roman"/>
          <w:kern w:val="1"/>
          <w:szCs w:val="24"/>
          <w:lang w:eastAsia="ar-SA"/>
        </w:rPr>
        <w:t>septiņdesmit seši tūkstoši eiro, 00 centi</w:t>
      </w:r>
      <w:r w:rsidRPr="000A7563">
        <w:rPr>
          <w:rFonts w:eastAsia="Times New Roman" w:cs="Times New Roman"/>
          <w:i w:val="0"/>
          <w:kern w:val="1"/>
          <w:szCs w:val="24"/>
          <w:lang w:eastAsia="ar-SA"/>
        </w:rPr>
        <w:t xml:space="preserve">). </w:t>
      </w:r>
    </w:p>
    <w:p w14:paraId="136B2802" w14:textId="3CFFAA75" w:rsidR="000A7563" w:rsidRPr="000A7563" w:rsidRDefault="000A7563" w:rsidP="000A7563">
      <w:pPr>
        <w:suppressAutoHyphens/>
        <w:autoSpaceDN w:val="0"/>
        <w:spacing w:line="240" w:lineRule="auto"/>
        <w:ind w:right="51" w:firstLine="709"/>
        <w:jc w:val="both"/>
        <w:outlineLvl w:val="0"/>
        <w:rPr>
          <w:rFonts w:eastAsia="Arial Unicode MS" w:cs="Times New Roman"/>
          <w:i w:val="0"/>
          <w:kern w:val="1"/>
          <w:szCs w:val="24"/>
          <w:lang w:eastAsia="ar-SA"/>
        </w:rPr>
      </w:pPr>
      <w:r w:rsidRPr="000A7563">
        <w:rPr>
          <w:rFonts w:eastAsia="Times New Roman" w:cs="Arial Unicode MS"/>
          <w:i w:val="0"/>
          <w:kern w:val="1"/>
          <w:szCs w:val="24"/>
          <w:lang w:eastAsia="lo-LA" w:bidi="lo-LA"/>
        </w:rPr>
        <w:t xml:space="preserve">     2023.</w:t>
      </w:r>
      <w:r w:rsidR="000B09F9">
        <w:rPr>
          <w:rFonts w:eastAsia="Times New Roman" w:cs="Arial Unicode MS"/>
          <w:i w:val="0"/>
          <w:kern w:val="1"/>
          <w:szCs w:val="24"/>
          <w:lang w:eastAsia="lo-LA" w:bidi="lo-LA"/>
        </w:rPr>
        <w:t> </w:t>
      </w:r>
      <w:r w:rsidRPr="000A7563">
        <w:rPr>
          <w:rFonts w:eastAsia="Times New Roman" w:cs="Arial Unicode MS"/>
          <w:i w:val="0"/>
          <w:kern w:val="1"/>
          <w:szCs w:val="24"/>
          <w:lang w:eastAsia="lo-LA" w:bidi="lo-LA"/>
        </w:rPr>
        <w:t>gada</w:t>
      </w:r>
      <w:r w:rsidR="000B09F9">
        <w:rPr>
          <w:rFonts w:eastAsia="Times New Roman" w:cs="Arial Unicode MS"/>
          <w:i w:val="0"/>
          <w:kern w:val="1"/>
          <w:szCs w:val="24"/>
          <w:lang w:eastAsia="lo-LA" w:bidi="lo-LA"/>
        </w:rPr>
        <w:t> </w:t>
      </w:r>
      <w:r w:rsidRPr="000A7563">
        <w:rPr>
          <w:rFonts w:eastAsia="Times New Roman" w:cs="Arial Unicode MS"/>
          <w:i w:val="0"/>
          <w:kern w:val="1"/>
          <w:szCs w:val="24"/>
          <w:lang w:eastAsia="lo-LA" w:bidi="lo-LA"/>
        </w:rPr>
        <w:t>30.</w:t>
      </w:r>
      <w:r w:rsidR="000B09F9">
        <w:rPr>
          <w:rFonts w:eastAsia="Times New Roman" w:cs="Arial Unicode MS"/>
          <w:i w:val="0"/>
          <w:kern w:val="1"/>
          <w:szCs w:val="24"/>
          <w:lang w:eastAsia="lo-LA" w:bidi="lo-LA"/>
        </w:rPr>
        <w:t> </w:t>
      </w:r>
      <w:r w:rsidRPr="000A7563">
        <w:rPr>
          <w:rFonts w:eastAsia="Times New Roman" w:cs="Arial Unicode MS"/>
          <w:i w:val="0"/>
          <w:kern w:val="1"/>
          <w:szCs w:val="24"/>
          <w:lang w:eastAsia="lo-LA" w:bidi="lo-LA"/>
        </w:rPr>
        <w:t xml:space="preserve">jūnijā tika noteikta </w:t>
      </w:r>
      <w:r w:rsidRPr="000A7563">
        <w:rPr>
          <w:rFonts w:eastAsia="Calibri" w:cs="Times New Roman"/>
          <w:i w:val="0"/>
          <w:iCs/>
          <w:kern w:val="1"/>
          <w:szCs w:val="24"/>
          <w:lang w:eastAsia="ar-SA"/>
        </w:rPr>
        <w:t xml:space="preserve">Pašvaldības īpašuma iznomāšanas un atsavināšanas izsoļu komisijas organizētā izsole pašvaldībai piederošajam nekustamajam īpašumam </w:t>
      </w:r>
      <w:r w:rsidRPr="000A7563">
        <w:rPr>
          <w:rFonts w:eastAsia="Arial Unicode MS" w:cs="Times New Roman"/>
          <w:i w:val="0"/>
          <w:kern w:val="1"/>
          <w:szCs w:val="24"/>
          <w:lang w:eastAsia="ar-SA"/>
        </w:rPr>
        <w:t>“Meirānu Kalpaka pamatskola”, Meirāni, Indrānu pagasts, Madonas novads, kadastra Nr.</w:t>
      </w:r>
      <w:r w:rsidR="00F27960">
        <w:rPr>
          <w:rFonts w:eastAsia="Arial Unicode MS" w:cs="Times New Roman"/>
          <w:i w:val="0"/>
          <w:kern w:val="1"/>
          <w:szCs w:val="24"/>
          <w:lang w:eastAsia="ar-SA"/>
        </w:rPr>
        <w:t> </w:t>
      </w:r>
      <w:r w:rsidRPr="000A7563">
        <w:rPr>
          <w:rFonts w:eastAsia="Arial Unicode MS" w:cs="Times New Roman"/>
          <w:i w:val="0"/>
          <w:kern w:val="1"/>
          <w:szCs w:val="24"/>
          <w:lang w:eastAsia="ar-SA"/>
        </w:rPr>
        <w:t xml:space="preserve">7058 016 0228. </w:t>
      </w:r>
      <w:r w:rsidRPr="000A7563">
        <w:rPr>
          <w:rFonts w:eastAsia="Calibri" w:cs="Times New Roman"/>
          <w:i w:val="0"/>
          <w:iCs/>
          <w:kern w:val="1"/>
          <w:szCs w:val="24"/>
          <w:lang w:eastAsia="ar-SA"/>
        </w:rPr>
        <w:t>Noteikumos noteiktajā laikā izsolei netika pieteicies neviens pretendents, līdz ar to otrā izsole beidzās bez rezultāta.</w:t>
      </w:r>
    </w:p>
    <w:p w14:paraId="10EA98D7" w14:textId="79A76667" w:rsidR="000A7563" w:rsidRPr="000A7563" w:rsidRDefault="000A7563" w:rsidP="000A7563">
      <w:pPr>
        <w:suppressAutoHyphens/>
        <w:overflowPunct w:val="0"/>
        <w:autoSpaceDE w:val="0"/>
        <w:autoSpaceDN w:val="0"/>
        <w:adjustRightInd w:val="0"/>
        <w:spacing w:line="240" w:lineRule="auto"/>
        <w:jc w:val="both"/>
        <w:rPr>
          <w:rFonts w:eastAsia="Calibri" w:cs="Times New Roman"/>
          <w:i w:val="0"/>
          <w:kern w:val="1"/>
          <w:szCs w:val="24"/>
          <w:lang w:eastAsia="ar-SA" w:bidi="lo-LA"/>
        </w:rPr>
      </w:pPr>
      <w:r w:rsidRPr="000A7563">
        <w:rPr>
          <w:rFonts w:eastAsia="Calibri" w:cs="Times New Roman"/>
          <w:i w:val="0"/>
          <w:iCs/>
          <w:kern w:val="1"/>
          <w:szCs w:val="24"/>
          <w:lang w:eastAsia="ar-SA"/>
        </w:rPr>
        <w:t xml:space="preserve">     </w:t>
      </w:r>
      <w:r w:rsidRPr="000A7563">
        <w:rPr>
          <w:rFonts w:eastAsia="Calibri" w:cs="Times New Roman"/>
          <w:i w:val="0"/>
          <w:iCs/>
          <w:kern w:val="1"/>
          <w:szCs w:val="24"/>
          <w:lang w:eastAsia="ar-SA"/>
        </w:rPr>
        <w:tab/>
        <w:t xml:space="preserve">    Pašvaldības īpašuma iznomāšanas un atsavināšanas izsoļu komisijā 2023. gada 30.</w:t>
      </w:r>
      <w:r w:rsidR="00F27960">
        <w:rPr>
          <w:rFonts w:eastAsia="Calibri" w:cs="Times New Roman"/>
          <w:i w:val="0"/>
          <w:iCs/>
          <w:kern w:val="1"/>
          <w:szCs w:val="24"/>
          <w:lang w:eastAsia="ar-SA"/>
        </w:rPr>
        <w:t> </w:t>
      </w:r>
      <w:r w:rsidRPr="000A7563">
        <w:rPr>
          <w:rFonts w:eastAsia="Calibri" w:cs="Times New Roman"/>
          <w:i w:val="0"/>
          <w:iCs/>
          <w:kern w:val="1"/>
          <w:szCs w:val="24"/>
          <w:lang w:eastAsia="ar-SA"/>
        </w:rPr>
        <w:t xml:space="preserve">jūnijā tika pieņemts lēmums </w:t>
      </w:r>
      <w:r w:rsidRPr="000A7563">
        <w:rPr>
          <w:rFonts w:ascii="Calibri" w:eastAsia="Calibri" w:hAnsi="Calibri" w:cs="Times New Roman"/>
          <w:b/>
          <w:bCs/>
          <w:i w:val="0"/>
          <w:kern w:val="1"/>
          <w:sz w:val="22"/>
          <w:lang w:eastAsia="ar-SA"/>
        </w:rPr>
        <w:t xml:space="preserve"> “</w:t>
      </w:r>
      <w:r w:rsidRPr="000A7563">
        <w:rPr>
          <w:rFonts w:eastAsia="Calibri" w:cs="Times New Roman"/>
          <w:bCs/>
          <w:i w:val="0"/>
          <w:kern w:val="1"/>
          <w:szCs w:val="24"/>
          <w:lang w:eastAsia="ar-SA"/>
        </w:rPr>
        <w:t>Par Madonas novada pašvaldības nekustamā īpašuma “Meirānu Kalpaka pamatskola”, Meirāni, Indrānu pagasts, Madonas novads otrās izsoles atzīšanu par nenotikušu”</w:t>
      </w:r>
      <w:r w:rsidRPr="000A7563">
        <w:rPr>
          <w:rFonts w:eastAsia="Calibri" w:cs="Times New Roman"/>
          <w:i w:val="0"/>
          <w:kern w:val="1"/>
          <w:szCs w:val="24"/>
          <w:lang w:eastAsia="ar-SA" w:bidi="lo-LA"/>
        </w:rPr>
        <w:t xml:space="preserve"> (protokols Nr.</w:t>
      </w:r>
      <w:r w:rsidR="00F27960">
        <w:rPr>
          <w:rFonts w:eastAsia="Calibri" w:cs="Times New Roman"/>
          <w:i w:val="0"/>
          <w:kern w:val="1"/>
          <w:szCs w:val="24"/>
          <w:lang w:eastAsia="ar-SA" w:bidi="lo-LA"/>
        </w:rPr>
        <w:t> </w:t>
      </w:r>
      <w:r w:rsidRPr="000A7563">
        <w:rPr>
          <w:rFonts w:eastAsia="Calibri" w:cs="Times New Roman"/>
          <w:i w:val="0"/>
          <w:kern w:val="1"/>
          <w:szCs w:val="24"/>
          <w:lang w:eastAsia="ar-SA" w:bidi="lo-LA"/>
        </w:rPr>
        <w:t>45, 1.</w:t>
      </w:r>
      <w:r w:rsidR="00F27960">
        <w:rPr>
          <w:rFonts w:eastAsia="Calibri" w:cs="Times New Roman"/>
          <w:i w:val="0"/>
          <w:kern w:val="1"/>
          <w:szCs w:val="24"/>
          <w:lang w:eastAsia="ar-SA" w:bidi="lo-LA"/>
        </w:rPr>
        <w:t> </w:t>
      </w:r>
      <w:r w:rsidRPr="000A7563">
        <w:rPr>
          <w:rFonts w:eastAsia="Calibri" w:cs="Times New Roman"/>
          <w:i w:val="0"/>
          <w:kern w:val="1"/>
          <w:szCs w:val="24"/>
          <w:lang w:eastAsia="ar-SA" w:bidi="lo-LA"/>
        </w:rPr>
        <w:t>§</w:t>
      </w:r>
      <w:r w:rsidRPr="000A7563">
        <w:rPr>
          <w:rFonts w:eastAsia="Calibri" w:cs="Times New Roman"/>
          <w:i w:val="0"/>
          <w:iCs/>
          <w:kern w:val="1"/>
          <w:szCs w:val="24"/>
          <w:lang w:eastAsia="ar-SA"/>
        </w:rPr>
        <w:t>).</w:t>
      </w:r>
    </w:p>
    <w:p w14:paraId="12F627DB" w14:textId="464D789C" w:rsidR="000A7563" w:rsidRPr="000A7563" w:rsidRDefault="000A7563" w:rsidP="000A7563">
      <w:pPr>
        <w:spacing w:line="240" w:lineRule="auto"/>
        <w:jc w:val="both"/>
        <w:rPr>
          <w:rFonts w:eastAsia="Times New Roman" w:cs="Times New Roman"/>
          <w:szCs w:val="24"/>
          <w:lang w:eastAsia="lv-LV"/>
        </w:rPr>
      </w:pPr>
      <w:r w:rsidRPr="000A7563">
        <w:rPr>
          <w:rFonts w:eastAsia="Times New Roman" w:cs="Arial Unicode MS"/>
          <w:i w:val="0"/>
          <w:szCs w:val="24"/>
          <w:lang w:eastAsia="lo-LA" w:bidi="lo-LA"/>
        </w:rPr>
        <w:t>“Publiskas personas mantas atsavināšanas likuma” 32.</w:t>
      </w:r>
      <w:r w:rsidR="00F27960">
        <w:rPr>
          <w:rFonts w:eastAsia="Times New Roman" w:cs="Arial Unicode MS"/>
          <w:i w:val="0"/>
          <w:szCs w:val="24"/>
          <w:lang w:eastAsia="lo-LA" w:bidi="lo-LA"/>
        </w:rPr>
        <w:t> </w:t>
      </w:r>
      <w:r w:rsidRPr="000A7563">
        <w:rPr>
          <w:rFonts w:eastAsia="Times New Roman" w:cs="Arial Unicode MS"/>
          <w:i w:val="0"/>
          <w:szCs w:val="24"/>
          <w:lang w:eastAsia="lo-LA" w:bidi="lo-LA"/>
        </w:rPr>
        <w:t>panta otrās</w:t>
      </w:r>
      <w:r w:rsidR="00F27960">
        <w:rPr>
          <w:rFonts w:eastAsia="Times New Roman" w:cs="Arial Unicode MS"/>
          <w:i w:val="0"/>
          <w:szCs w:val="24"/>
          <w:lang w:eastAsia="lo-LA" w:bidi="lo-LA"/>
        </w:rPr>
        <w:t> </w:t>
      </w:r>
      <w:r w:rsidRPr="000A7563">
        <w:rPr>
          <w:rFonts w:eastAsia="Times New Roman" w:cs="Arial Unicode MS"/>
          <w:i w:val="0"/>
          <w:szCs w:val="24"/>
          <w:lang w:eastAsia="lo-LA" w:bidi="lo-LA"/>
        </w:rPr>
        <w:t>(2) daļas 1.</w:t>
      </w:r>
      <w:r w:rsidR="00F27960">
        <w:rPr>
          <w:rFonts w:eastAsia="Times New Roman" w:cs="Arial Unicode MS"/>
          <w:i w:val="0"/>
          <w:szCs w:val="24"/>
          <w:lang w:eastAsia="lo-LA" w:bidi="lo-LA"/>
        </w:rPr>
        <w:t> </w:t>
      </w:r>
      <w:r w:rsidRPr="000A7563">
        <w:rPr>
          <w:rFonts w:eastAsia="Times New Roman" w:cs="Arial Unicode MS"/>
          <w:i w:val="0"/>
          <w:szCs w:val="24"/>
          <w:lang w:eastAsia="lo-LA" w:bidi="lo-LA"/>
        </w:rPr>
        <w:t>punktā norādīts:</w:t>
      </w:r>
      <w:r w:rsidRPr="000A7563">
        <w:rPr>
          <w:rFonts w:eastAsia="Times New Roman" w:cs="Times New Roman"/>
          <w:i w:val="0"/>
          <w:szCs w:val="24"/>
          <w:lang w:eastAsia="lv-LV"/>
        </w:rPr>
        <w:t xml:space="preserve"> </w:t>
      </w:r>
      <w:r w:rsidRPr="000A7563">
        <w:rPr>
          <w:rFonts w:eastAsia="Times New Roman" w:cs="Times New Roman"/>
          <w:szCs w:val="24"/>
          <w:lang w:eastAsia="lv-LV"/>
        </w:rPr>
        <w:t>Pēc otrās nesekmīgās izsoles institūcija, kas organizē nekustamā īpašuma atsavināšanu, var: 1) rīkot trešo izsoli ar augšupejošu soli, pazeminot izsoles sākumcenu ne vairāk kā par 60 procentiem no nosacītās cenas</w:t>
      </w:r>
      <w:r w:rsidRPr="000A7563">
        <w:rPr>
          <w:rFonts w:eastAsia="Times New Roman" w:cs="Times New Roman"/>
          <w:i w:val="0"/>
          <w:szCs w:val="24"/>
          <w:lang w:eastAsia="lv-LV"/>
        </w:rPr>
        <w:t xml:space="preserve">; </w:t>
      </w:r>
      <w:r w:rsidRPr="000A7563">
        <w:rPr>
          <w:rFonts w:eastAsia="Times New Roman" w:cs="Times New Roman"/>
          <w:szCs w:val="24"/>
          <w:lang w:eastAsia="lv-LV"/>
        </w:rPr>
        <w:t>2) rīkot jaunu izsoli, mainot nosolītās augstākās cenas samaksas kārtību.</w:t>
      </w:r>
    </w:p>
    <w:p w14:paraId="743411A1" w14:textId="5F020B88" w:rsidR="000A7563" w:rsidRDefault="000A7563" w:rsidP="000A7563">
      <w:pPr>
        <w:spacing w:line="240" w:lineRule="auto"/>
        <w:jc w:val="both"/>
        <w:rPr>
          <w:rFonts w:eastAsia="Calibri" w:cs="Times New Roman"/>
          <w:i w:val="0"/>
          <w:noProof/>
          <w:szCs w:val="24"/>
        </w:rPr>
      </w:pPr>
      <w:r w:rsidRPr="000A7563">
        <w:rPr>
          <w:rFonts w:eastAsia="Times New Roman" w:cs="Times New Roman"/>
          <w:szCs w:val="24"/>
          <w:lang w:eastAsia="lv-LV"/>
        </w:rPr>
        <w:t xml:space="preserve">  </w:t>
      </w:r>
      <w:r w:rsidRPr="000A7563">
        <w:rPr>
          <w:rFonts w:eastAsia="Times New Roman" w:cs="Times New Roman"/>
          <w:szCs w:val="24"/>
          <w:lang w:eastAsia="lv-LV"/>
        </w:rPr>
        <w:tab/>
        <w:t xml:space="preserve">  </w:t>
      </w:r>
      <w:r w:rsidRPr="000A7563">
        <w:rPr>
          <w:rFonts w:eastAsia="Times New Roman" w:cs="Times New Roman"/>
          <w:i w:val="0"/>
          <w:szCs w:val="24"/>
          <w:lang w:eastAsia="lv-LV"/>
        </w:rPr>
        <w:t>Pamatojoties uz likuma “Pašvaldību likums” 10.</w:t>
      </w:r>
      <w:r w:rsidR="00F27960">
        <w:rPr>
          <w:rFonts w:eastAsia="Times New Roman" w:cs="Times New Roman"/>
          <w:i w:val="0"/>
          <w:szCs w:val="24"/>
          <w:lang w:eastAsia="lv-LV"/>
        </w:rPr>
        <w:t> </w:t>
      </w:r>
      <w:r w:rsidRPr="000A7563">
        <w:rPr>
          <w:rFonts w:eastAsia="Times New Roman" w:cs="Times New Roman"/>
          <w:i w:val="0"/>
          <w:szCs w:val="24"/>
          <w:lang w:eastAsia="lv-LV"/>
        </w:rPr>
        <w:t>panta pirmās daļas 16.</w:t>
      </w:r>
      <w:r w:rsidR="00F27960">
        <w:rPr>
          <w:rFonts w:eastAsia="Times New Roman" w:cs="Times New Roman"/>
          <w:i w:val="0"/>
          <w:szCs w:val="24"/>
          <w:lang w:eastAsia="lv-LV"/>
        </w:rPr>
        <w:t> </w:t>
      </w:r>
      <w:r w:rsidRPr="000A7563">
        <w:rPr>
          <w:rFonts w:eastAsia="Times New Roman" w:cs="Times New Roman"/>
          <w:i w:val="0"/>
          <w:szCs w:val="24"/>
          <w:lang w:eastAsia="lv-LV"/>
        </w:rPr>
        <w:t>punktu, “Publiskas personas mantas atsavināšanas likuma” 3.</w:t>
      </w:r>
      <w:r w:rsidR="00F27960">
        <w:rPr>
          <w:rFonts w:eastAsia="Times New Roman" w:cs="Times New Roman"/>
          <w:i w:val="0"/>
          <w:szCs w:val="24"/>
          <w:lang w:eastAsia="lv-LV"/>
        </w:rPr>
        <w:t> </w:t>
      </w:r>
      <w:r w:rsidRPr="000A7563">
        <w:rPr>
          <w:rFonts w:eastAsia="Times New Roman" w:cs="Times New Roman"/>
          <w:i w:val="0"/>
          <w:szCs w:val="24"/>
          <w:lang w:eastAsia="lv-LV"/>
        </w:rPr>
        <w:t>panta otrās daļas 1.</w:t>
      </w:r>
      <w:r w:rsidR="00F27960">
        <w:rPr>
          <w:rFonts w:eastAsia="Times New Roman" w:cs="Times New Roman"/>
          <w:i w:val="0"/>
          <w:szCs w:val="24"/>
          <w:lang w:eastAsia="lv-LV"/>
        </w:rPr>
        <w:t> </w:t>
      </w:r>
      <w:r w:rsidRPr="000A7563">
        <w:rPr>
          <w:rFonts w:eastAsia="Times New Roman" w:cs="Times New Roman"/>
          <w:i w:val="0"/>
          <w:szCs w:val="24"/>
          <w:lang w:eastAsia="lv-LV"/>
        </w:rPr>
        <w:t>punktu, 5.</w:t>
      </w:r>
      <w:r w:rsidR="00F27960">
        <w:rPr>
          <w:rFonts w:eastAsia="Times New Roman" w:cs="Times New Roman"/>
          <w:i w:val="0"/>
          <w:szCs w:val="24"/>
          <w:lang w:eastAsia="lv-LV"/>
        </w:rPr>
        <w:t> </w:t>
      </w:r>
      <w:r w:rsidRPr="000A7563">
        <w:rPr>
          <w:rFonts w:eastAsia="Times New Roman" w:cs="Times New Roman"/>
          <w:i w:val="0"/>
          <w:szCs w:val="24"/>
          <w:lang w:eastAsia="lv-LV"/>
        </w:rPr>
        <w:t>panta pirmo daļu, 6.</w:t>
      </w:r>
      <w:r w:rsidR="00F27960">
        <w:rPr>
          <w:rFonts w:eastAsia="Times New Roman" w:cs="Times New Roman"/>
          <w:i w:val="0"/>
          <w:szCs w:val="24"/>
          <w:lang w:eastAsia="lv-LV"/>
        </w:rPr>
        <w:t> </w:t>
      </w:r>
      <w:r w:rsidRPr="000A7563">
        <w:rPr>
          <w:rFonts w:eastAsia="Times New Roman" w:cs="Times New Roman"/>
          <w:i w:val="0"/>
          <w:szCs w:val="24"/>
          <w:lang w:eastAsia="lv-LV"/>
        </w:rPr>
        <w:t>panta trešo daļu, 8. panta otro, trešo daļu, 10.</w:t>
      </w:r>
      <w:r w:rsidR="00F27960">
        <w:rPr>
          <w:rFonts w:eastAsia="Times New Roman" w:cs="Times New Roman"/>
          <w:i w:val="0"/>
          <w:szCs w:val="24"/>
          <w:lang w:eastAsia="lv-LV"/>
        </w:rPr>
        <w:t> </w:t>
      </w:r>
      <w:r w:rsidRPr="000A7563">
        <w:rPr>
          <w:rFonts w:eastAsia="Times New Roman" w:cs="Times New Roman"/>
          <w:i w:val="0"/>
          <w:szCs w:val="24"/>
          <w:lang w:eastAsia="lv-LV"/>
        </w:rPr>
        <w:t>panta pirmo daļu, 32. panta pirmās daļas 1.</w:t>
      </w:r>
      <w:r w:rsidR="00F27960">
        <w:rPr>
          <w:rFonts w:eastAsia="Times New Roman" w:cs="Times New Roman"/>
          <w:i w:val="0"/>
          <w:szCs w:val="24"/>
          <w:lang w:eastAsia="lv-LV"/>
        </w:rPr>
        <w:t> </w:t>
      </w:r>
      <w:r w:rsidRPr="000A7563">
        <w:rPr>
          <w:rFonts w:eastAsia="Times New Roman" w:cs="Times New Roman"/>
          <w:i w:val="0"/>
          <w:szCs w:val="24"/>
          <w:lang w:eastAsia="lv-LV"/>
        </w:rPr>
        <w:t>punktu,</w:t>
      </w:r>
      <w:r w:rsidRPr="000A7563">
        <w:rPr>
          <w:rFonts w:eastAsia="Times New Roman" w:cs="Times New Roman"/>
          <w:i w:val="0"/>
          <w:szCs w:val="24"/>
          <w:lang w:eastAsia="hi-IN" w:bidi="hi-IN"/>
        </w:rPr>
        <w:t xml:space="preserve"> ņemot vērā 16.08.2023. Uzņēmējdarbības, teritoriālo un vides jautājumu komitejas atzinumu, </w:t>
      </w:r>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p w14:paraId="6C3F269C" w14:textId="77777777" w:rsidR="000A7563" w:rsidRPr="000A7563" w:rsidRDefault="000A7563" w:rsidP="000A7563">
      <w:pPr>
        <w:spacing w:line="240" w:lineRule="auto"/>
        <w:jc w:val="both"/>
        <w:rPr>
          <w:rFonts w:eastAsia="Calibri" w:cs="Times New Roman"/>
          <w:bCs/>
          <w:i w:val="0"/>
          <w:kern w:val="1"/>
          <w:szCs w:val="24"/>
          <w:lang w:eastAsia="ar-SA"/>
        </w:rPr>
      </w:pPr>
    </w:p>
    <w:p w14:paraId="0C953112" w14:textId="77777777" w:rsidR="000A7563" w:rsidRPr="000A7563" w:rsidRDefault="000A7563" w:rsidP="000A7563">
      <w:pPr>
        <w:numPr>
          <w:ilvl w:val="0"/>
          <w:numId w:val="32"/>
        </w:numPr>
        <w:suppressAutoHyphens/>
        <w:spacing w:line="240" w:lineRule="auto"/>
        <w:ind w:hanging="720"/>
        <w:jc w:val="both"/>
        <w:rPr>
          <w:rFonts w:eastAsia="Calibri" w:cs="Times New Roman"/>
          <w:i w:val="0"/>
          <w:kern w:val="1"/>
          <w:szCs w:val="24"/>
          <w:lang w:eastAsia="ar-SA"/>
        </w:rPr>
      </w:pPr>
      <w:r w:rsidRPr="000A7563">
        <w:rPr>
          <w:rFonts w:eastAsia="Calibri" w:cs="Times New Roman"/>
          <w:bCs/>
          <w:i w:val="0"/>
          <w:kern w:val="1"/>
          <w:szCs w:val="24"/>
          <w:lang w:eastAsia="ar-SA"/>
        </w:rPr>
        <w:t>Organizēt nekustamā īpašuma “Meirānu Kalpaka pamatskola”, Meirānos, Indrānu pagastā, Madonas novadā ar kadastra numuru 7058 016 0228 1,87 ha platībā,  trešo izsoli ar augšupejošu soli, pazeminot izsoles sākumcenu.</w:t>
      </w:r>
    </w:p>
    <w:p w14:paraId="52884273" w14:textId="77777777" w:rsidR="000A7563" w:rsidRPr="000A7563" w:rsidRDefault="000A7563" w:rsidP="000A7563">
      <w:pPr>
        <w:numPr>
          <w:ilvl w:val="0"/>
          <w:numId w:val="32"/>
        </w:numPr>
        <w:suppressAutoHyphens/>
        <w:spacing w:line="240" w:lineRule="auto"/>
        <w:ind w:hanging="720"/>
        <w:jc w:val="both"/>
        <w:rPr>
          <w:rFonts w:eastAsia="Calibri" w:cs="Times New Roman"/>
          <w:i w:val="0"/>
          <w:kern w:val="1"/>
          <w:szCs w:val="24"/>
          <w:lang w:eastAsia="ar-SA"/>
        </w:rPr>
      </w:pPr>
      <w:r w:rsidRPr="000A7563">
        <w:rPr>
          <w:rFonts w:eastAsia="Calibri" w:cs="Times New Roman"/>
          <w:i w:val="0"/>
          <w:kern w:val="1"/>
          <w:szCs w:val="24"/>
          <w:lang w:eastAsia="ar-SA"/>
        </w:rPr>
        <w:t>Noteikt nekustamā īpašuma “Meirānu Kalpaka pamatskola”, Meirāni, Indrānu pagasts,  Madonas novads nosacīto cenu- izsoles sākumcenu EUR 70 000,00 (septiņdesmit  tūkstoši eiro, 00 centi).</w:t>
      </w:r>
    </w:p>
    <w:p w14:paraId="506A177C" w14:textId="77777777" w:rsidR="000A7563" w:rsidRPr="000A7563" w:rsidRDefault="000A7563" w:rsidP="000A7563">
      <w:pPr>
        <w:numPr>
          <w:ilvl w:val="0"/>
          <w:numId w:val="32"/>
        </w:numPr>
        <w:suppressAutoHyphens/>
        <w:spacing w:line="240" w:lineRule="auto"/>
        <w:ind w:hanging="720"/>
        <w:jc w:val="both"/>
        <w:rPr>
          <w:rFonts w:eastAsia="Times New Roman" w:cs="Times New Roman"/>
          <w:i w:val="0"/>
          <w:szCs w:val="24"/>
          <w:lang w:eastAsia="lv-LV"/>
        </w:rPr>
      </w:pPr>
      <w:r w:rsidRPr="000A7563">
        <w:rPr>
          <w:rFonts w:eastAsia="Calibri" w:cs="Times New Roman"/>
          <w:i w:val="0"/>
          <w:kern w:val="1"/>
          <w:szCs w:val="24"/>
          <w:lang w:eastAsia="ar-SA"/>
        </w:rPr>
        <w:t xml:space="preserve">Apstiprināt nekustamā īpašuma “Meirānu Kalpaka pamatskola”, Meirāni, Indrānu pagasts, Madonas novads izsoles noteikumus </w:t>
      </w:r>
      <w:r w:rsidRPr="000A7563">
        <w:rPr>
          <w:rFonts w:eastAsia="Times New Roman" w:cs="Times New Roman"/>
          <w:i w:val="0"/>
          <w:szCs w:val="24"/>
          <w:lang w:eastAsia="lv-LV"/>
        </w:rPr>
        <w:t>(izsoles noteikumi pielikumā).</w:t>
      </w:r>
    </w:p>
    <w:p w14:paraId="1113C47F" w14:textId="77777777" w:rsidR="000A7563" w:rsidRPr="000A7563" w:rsidRDefault="000A7563" w:rsidP="000A7563">
      <w:pPr>
        <w:numPr>
          <w:ilvl w:val="0"/>
          <w:numId w:val="32"/>
        </w:numPr>
        <w:suppressAutoHyphens/>
        <w:spacing w:line="240" w:lineRule="auto"/>
        <w:ind w:hanging="720"/>
        <w:jc w:val="both"/>
        <w:rPr>
          <w:rFonts w:eastAsia="Calibri" w:cs="Times New Roman"/>
          <w:i w:val="0"/>
          <w:kern w:val="1"/>
          <w:szCs w:val="24"/>
          <w:lang w:eastAsia="ar-SA"/>
        </w:rPr>
      </w:pPr>
      <w:r w:rsidRPr="000A7563">
        <w:rPr>
          <w:rFonts w:eastAsia="Calibri" w:cs="Times New Roman"/>
          <w:i w:val="0"/>
          <w:kern w:val="1"/>
          <w:szCs w:val="24"/>
          <w:lang w:eastAsia="ar-SA"/>
        </w:rPr>
        <w:t xml:space="preserve">Uzdot pašvaldības īpašuma </w:t>
      </w:r>
      <w:r w:rsidRPr="000A7563">
        <w:rPr>
          <w:rFonts w:eastAsia="Calibri" w:cs="Times New Roman"/>
          <w:i w:val="0"/>
          <w:iCs/>
          <w:kern w:val="1"/>
          <w:szCs w:val="24"/>
          <w:lang w:eastAsia="ar-SA"/>
        </w:rPr>
        <w:t>iznomāšanas un atsavināšanas izsoļu komisijai</w:t>
      </w:r>
      <w:r w:rsidRPr="000A7563">
        <w:rPr>
          <w:rFonts w:eastAsia="Calibri" w:cs="Times New Roman"/>
          <w:i w:val="0"/>
          <w:kern w:val="1"/>
          <w:szCs w:val="24"/>
          <w:lang w:eastAsia="ar-SA"/>
        </w:rPr>
        <w:t xml:space="preserve"> organizēt nekustamā īpašuma izsoli.</w:t>
      </w:r>
    </w:p>
    <w:p w14:paraId="3E65E473" w14:textId="6C814C00" w:rsidR="000A7563" w:rsidRPr="000A7563" w:rsidRDefault="000A7563" w:rsidP="000A7563">
      <w:pPr>
        <w:numPr>
          <w:ilvl w:val="0"/>
          <w:numId w:val="32"/>
        </w:numPr>
        <w:suppressAutoHyphens/>
        <w:spacing w:line="240" w:lineRule="auto"/>
        <w:ind w:hanging="720"/>
        <w:jc w:val="both"/>
        <w:rPr>
          <w:rFonts w:ascii="Calibri" w:eastAsia="Calibri" w:hAnsi="Calibri" w:cs="Times New Roman"/>
          <w:i w:val="0"/>
          <w:kern w:val="1"/>
          <w:sz w:val="22"/>
          <w:lang w:eastAsia="ar-SA"/>
        </w:rPr>
      </w:pPr>
      <w:r w:rsidRPr="000A7563">
        <w:rPr>
          <w:rFonts w:eastAsia="Calibri" w:cs="Times New Roman"/>
          <w:i w:val="0"/>
          <w:kern w:val="1"/>
          <w:szCs w:val="24"/>
          <w:lang w:eastAsia="ar-SA"/>
        </w:rPr>
        <w:t>Kontroli par lēmuma izpildi uzdot pašvaldības izpilddirektoram U.</w:t>
      </w:r>
      <w:r w:rsidR="00F27960">
        <w:rPr>
          <w:rFonts w:eastAsia="Calibri" w:cs="Times New Roman"/>
          <w:i w:val="0"/>
          <w:kern w:val="1"/>
          <w:szCs w:val="24"/>
          <w:lang w:eastAsia="ar-SA"/>
        </w:rPr>
        <w:t> </w:t>
      </w:r>
      <w:r w:rsidRPr="000A7563">
        <w:rPr>
          <w:rFonts w:eastAsia="Calibri" w:cs="Times New Roman"/>
          <w:i w:val="0"/>
          <w:kern w:val="1"/>
          <w:szCs w:val="24"/>
          <w:lang w:eastAsia="ar-SA"/>
        </w:rPr>
        <w:t>Fjodorovam</w:t>
      </w:r>
      <w:r w:rsidRPr="000A7563">
        <w:rPr>
          <w:rFonts w:ascii="Calibri" w:eastAsia="Calibri" w:hAnsi="Calibri" w:cs="Times New Roman"/>
          <w:i w:val="0"/>
          <w:kern w:val="1"/>
          <w:sz w:val="22"/>
          <w:lang w:eastAsia="ar-SA"/>
        </w:rPr>
        <w:t>.</w:t>
      </w:r>
    </w:p>
    <w:p w14:paraId="2059E375" w14:textId="77777777" w:rsidR="000A7563" w:rsidRPr="000A7563" w:rsidRDefault="000A7563" w:rsidP="000A7563">
      <w:pPr>
        <w:suppressAutoHyphens/>
        <w:spacing w:line="100" w:lineRule="atLeast"/>
        <w:jc w:val="both"/>
        <w:rPr>
          <w:rFonts w:eastAsia="Calibri" w:cs="Times New Roman"/>
          <w:kern w:val="1"/>
          <w:szCs w:val="24"/>
          <w:lang w:eastAsia="ar-SA"/>
        </w:rPr>
      </w:pPr>
    </w:p>
    <w:p w14:paraId="3377BEE5" w14:textId="374D95E9" w:rsidR="000A7563" w:rsidRPr="000A7563" w:rsidRDefault="000A7563" w:rsidP="000A7563">
      <w:pPr>
        <w:widowControl w:val="0"/>
        <w:suppressAutoHyphens/>
        <w:spacing w:line="240" w:lineRule="auto"/>
        <w:jc w:val="both"/>
        <w:rPr>
          <w:rFonts w:eastAsia="Calibri" w:cs="Times New Roman"/>
          <w:i w:val="0"/>
          <w:sz w:val="22"/>
        </w:rPr>
      </w:pPr>
      <w:r w:rsidRPr="000A7563">
        <w:rPr>
          <w:rFonts w:eastAsia="Calibri" w:cs="Times New Roman"/>
          <w:kern w:val="1"/>
          <w:sz w:val="22"/>
          <w:lang w:eastAsia="hi-IN" w:bidi="hi-IN"/>
        </w:rPr>
        <w:t>Saskaņā ar Administratīvā procesa likuma 188.</w:t>
      </w:r>
      <w:r w:rsidR="00F27960">
        <w:rPr>
          <w:rFonts w:eastAsia="Calibri" w:cs="Times New Roman"/>
          <w:kern w:val="1"/>
          <w:sz w:val="22"/>
          <w:lang w:eastAsia="hi-IN" w:bidi="hi-IN"/>
        </w:rPr>
        <w:t> </w:t>
      </w:r>
      <w:r w:rsidRPr="000A7563">
        <w:rPr>
          <w:rFonts w:eastAsia="Calibri" w:cs="Times New Roman"/>
          <w:kern w:val="1"/>
          <w:sz w:val="22"/>
          <w:lang w:eastAsia="hi-IN" w:bidi="hi-IN"/>
        </w:rPr>
        <w:t>panta pirmo daļu, lēmumu var pārsūdzēt viena mēneša laikā no lēmuma spēkā stāšanās dienas Administratīvajā rajona tiesā.</w:t>
      </w:r>
    </w:p>
    <w:p w14:paraId="13E3244C" w14:textId="367CD380" w:rsidR="000A7563" w:rsidRPr="000A7563" w:rsidRDefault="000A7563" w:rsidP="000A7563">
      <w:pPr>
        <w:widowControl w:val="0"/>
        <w:suppressAutoHyphens/>
        <w:spacing w:line="256" w:lineRule="auto"/>
        <w:jc w:val="both"/>
        <w:rPr>
          <w:rFonts w:eastAsia="Calibri" w:cs="Times New Roman"/>
          <w:kern w:val="1"/>
          <w:sz w:val="22"/>
          <w:lang w:eastAsia="hi-IN" w:bidi="hi-IN"/>
        </w:rPr>
      </w:pPr>
      <w:r w:rsidRPr="000A7563">
        <w:rPr>
          <w:rFonts w:eastAsia="Calibri" w:cs="Times New Roman"/>
          <w:kern w:val="1"/>
          <w:sz w:val="22"/>
          <w:lang w:eastAsia="hi-IN" w:bidi="hi-IN"/>
        </w:rPr>
        <w:t>Saskaņā ar Administratīvā procesa likuma 70.</w:t>
      </w:r>
      <w:r w:rsidR="00F27960">
        <w:rPr>
          <w:rFonts w:eastAsia="Calibri" w:cs="Times New Roman"/>
          <w:kern w:val="1"/>
          <w:sz w:val="22"/>
          <w:lang w:eastAsia="hi-IN" w:bidi="hi-IN"/>
        </w:rPr>
        <w:t> </w:t>
      </w:r>
      <w:r w:rsidRPr="000A7563">
        <w:rPr>
          <w:rFonts w:eastAsia="Calibri" w:cs="Times New Roman"/>
          <w:kern w:val="1"/>
          <w:sz w:val="22"/>
          <w:lang w:eastAsia="hi-IN" w:bidi="hi-IN"/>
        </w:rPr>
        <w:t>panta pirmo daļu, lēmums stājas spēkā ar brīdi, kad tas paziņots adresātam.</w:t>
      </w:r>
    </w:p>
    <w:p w14:paraId="43BA8980" w14:textId="77777777" w:rsidR="000A7563" w:rsidRPr="000A7563" w:rsidRDefault="000A7563" w:rsidP="000A7563">
      <w:pPr>
        <w:suppressAutoHyphens/>
        <w:spacing w:line="100" w:lineRule="atLeast"/>
        <w:jc w:val="both"/>
        <w:rPr>
          <w:rFonts w:eastAsia="Times New Roman" w:cs="Times New Roman"/>
          <w:b/>
          <w:i w:val="0"/>
          <w:kern w:val="1"/>
          <w:szCs w:val="24"/>
          <w:lang w:eastAsia="ar-SA"/>
        </w:rPr>
      </w:pPr>
    </w:p>
    <w:p w14:paraId="478CC5B0" w14:textId="77777777" w:rsidR="000A7563" w:rsidRDefault="000A7563" w:rsidP="000A7563">
      <w:pPr>
        <w:spacing w:line="240" w:lineRule="auto"/>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nekustamā  īpašuma “Strazdi”, Ošupes pagastā, Madonas novadā, atzīšanu par starpgabalu</w:t>
      </w:r>
    </w:p>
    <w:p w14:paraId="7E88C441" w14:textId="77777777" w:rsidR="000A7563" w:rsidRDefault="000A7563" w:rsidP="000A7563">
      <w:pPr>
        <w:spacing w:before="60" w:line="240" w:lineRule="auto"/>
        <w:jc w:val="both"/>
        <w:rPr>
          <w:i w:val="0"/>
        </w:rPr>
      </w:pPr>
      <w:r w:rsidRPr="00224330">
        <w:t xml:space="preserve">ZIŅO: </w:t>
      </w:r>
      <w:r w:rsidRPr="00A67716">
        <w:rPr>
          <w:noProof/>
        </w:rPr>
        <w:t>Aigars Šķēls</w:t>
      </w:r>
      <w:r>
        <w:t xml:space="preserve"> </w:t>
      </w:r>
    </w:p>
    <w:p w14:paraId="084DE198" w14:textId="77777777" w:rsidR="000A7563" w:rsidRPr="001604A7" w:rsidRDefault="000A7563" w:rsidP="000A7563">
      <w:pPr>
        <w:widowControl w:val="0"/>
        <w:suppressAutoHyphens/>
        <w:spacing w:line="240" w:lineRule="auto"/>
        <w:jc w:val="both"/>
        <w:rPr>
          <w:rFonts w:eastAsia="Calibri" w:cs="Times New Roman"/>
          <w:kern w:val="1"/>
          <w:szCs w:val="24"/>
          <w:lang w:eastAsia="hi-IN" w:bidi="hi-IN"/>
        </w:rPr>
      </w:pPr>
      <w:bookmarkStart w:id="63" w:name="_Hlk143614657"/>
      <w:r w:rsidRPr="001604A7">
        <w:rPr>
          <w:rFonts w:eastAsia="Calibri" w:cs="Times New Roman"/>
          <w:kern w:val="1"/>
          <w:szCs w:val="24"/>
          <w:lang w:eastAsia="hi-IN" w:bidi="hi-IN"/>
        </w:rPr>
        <w:t>SAGATAVOTĀJS: Ļena Čačka</w:t>
      </w:r>
    </w:p>
    <w:p w14:paraId="2ED44AE1" w14:textId="77777777" w:rsidR="000A7563" w:rsidRPr="001604A7" w:rsidRDefault="000A7563" w:rsidP="000A7563">
      <w:pPr>
        <w:widowControl w:val="0"/>
        <w:suppressAutoHyphens/>
        <w:spacing w:line="240" w:lineRule="auto"/>
        <w:jc w:val="both"/>
        <w:rPr>
          <w:rFonts w:eastAsia="Calibri" w:cs="Times New Roman"/>
          <w:kern w:val="1"/>
          <w:szCs w:val="24"/>
          <w:lang w:eastAsia="hi-IN" w:bidi="hi-IN"/>
        </w:rPr>
      </w:pPr>
    </w:p>
    <w:p w14:paraId="2149583B" w14:textId="77777777" w:rsidR="000A7563" w:rsidRPr="001604A7" w:rsidRDefault="000A7563" w:rsidP="000A7563">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Sēdes vadītājs aicina balsot par lēmuma projektu.</w:t>
      </w:r>
    </w:p>
    <w:p w14:paraId="15CA95A5" w14:textId="77777777" w:rsidR="000A7563" w:rsidRPr="001604A7" w:rsidRDefault="000A7563" w:rsidP="000A7563">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Atklāti balsojot: ar 1</w:t>
      </w:r>
      <w:r>
        <w:rPr>
          <w:rFonts w:eastAsia="Calibri" w:cs="Times New Roman"/>
          <w:b/>
          <w:i w:val="0"/>
          <w:kern w:val="1"/>
          <w:szCs w:val="24"/>
          <w:lang w:eastAsia="hi-IN" w:bidi="hi-IN"/>
        </w:rPr>
        <w:t>7</w:t>
      </w:r>
      <w:r w:rsidRPr="001604A7">
        <w:rPr>
          <w:rFonts w:eastAsia="Calibri" w:cs="Times New Roman"/>
          <w:b/>
          <w:i w:val="0"/>
          <w:kern w:val="1"/>
          <w:szCs w:val="24"/>
          <w:lang w:eastAsia="hi-IN" w:bidi="hi-IN"/>
        </w:rPr>
        <w:t xml:space="preserve"> balsīm "Par" (</w:t>
      </w:r>
      <w:r w:rsidRPr="000A7563">
        <w:rPr>
          <w:rFonts w:eastAsia="Calibri" w:cs="Times New Roman"/>
          <w:b/>
          <w:i w:val="0"/>
          <w:noProof/>
          <w:szCs w:val="24"/>
        </w:rPr>
        <w:t xml:space="preserve">Agris Lungevičs, Aigars Šķēls, Aivis Masaļskis, Andris Dombrovskis, Andris Sakne, Artūrs Čačka, Artūrs Grandāns, Arvīds Greidiņš, </w:t>
      </w:r>
      <w:r w:rsidRPr="000A7563">
        <w:rPr>
          <w:rFonts w:eastAsia="Calibri" w:cs="Times New Roman"/>
          <w:b/>
          <w:i w:val="0"/>
          <w:noProof/>
          <w:szCs w:val="24"/>
        </w:rPr>
        <w:lastRenderedPageBreak/>
        <w:t>Gatis Teilis, Gunārs Ikaunieks, Guntis Klikučs, Iveta Peilāne, Kaspars Udrass, Māris Olte, Valda Kļaviņa, Vita Robalte, Zigfrīds Gora</w:t>
      </w:r>
      <w:r w:rsidRPr="001604A7">
        <w:rPr>
          <w:rFonts w:eastAsia="Calibri" w:cs="Times New Roman"/>
          <w:b/>
          <w:i w:val="0"/>
          <w:kern w:val="1"/>
          <w:szCs w:val="24"/>
          <w:lang w:eastAsia="hi-IN" w:bidi="hi-IN"/>
        </w:rPr>
        <w:t>), "Pret" – nav, "Atturas" – nav, "Nepiedalās" – nav</w:t>
      </w:r>
      <w:r w:rsidRPr="001604A7">
        <w:rPr>
          <w:rFonts w:eastAsia="Calibri" w:cs="Times New Roman"/>
          <w:i w:val="0"/>
          <w:kern w:val="1"/>
          <w:szCs w:val="24"/>
          <w:lang w:eastAsia="hi-IN" w:bidi="hi-IN"/>
        </w:rPr>
        <w:t>, Madonas novada pašvaldības domes finanšu un attīstības komiteja</w:t>
      </w:r>
      <w:r w:rsidRPr="001604A7">
        <w:rPr>
          <w:rFonts w:eastAsia="Calibri" w:cs="Times New Roman"/>
          <w:b/>
          <w:i w:val="0"/>
          <w:kern w:val="1"/>
          <w:szCs w:val="24"/>
          <w:lang w:eastAsia="hi-IN" w:bidi="hi-IN"/>
        </w:rPr>
        <w:t xml:space="preserve"> NOLEMJ:</w:t>
      </w:r>
    </w:p>
    <w:p w14:paraId="17DB95FD" w14:textId="77777777" w:rsidR="000A7563" w:rsidRPr="001604A7" w:rsidRDefault="000A7563" w:rsidP="000A7563">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Atbalstīt lēmuma projektu un virzīt izskatīšanai uz kārtējo domes sēdi.</w:t>
      </w:r>
    </w:p>
    <w:p w14:paraId="5E15C37B" w14:textId="77777777" w:rsidR="000A7563" w:rsidRPr="001604A7" w:rsidRDefault="000A7563" w:rsidP="000A7563">
      <w:pPr>
        <w:widowControl w:val="0"/>
        <w:suppressAutoHyphens/>
        <w:spacing w:line="240" w:lineRule="auto"/>
        <w:jc w:val="both"/>
        <w:rPr>
          <w:rFonts w:eastAsia="Calibri" w:cs="Times New Roman"/>
          <w:b/>
          <w:i w:val="0"/>
          <w:kern w:val="1"/>
          <w:szCs w:val="24"/>
          <w:lang w:eastAsia="hi-IN" w:bidi="hi-IN"/>
        </w:rPr>
      </w:pPr>
    </w:p>
    <w:p w14:paraId="03F924D9" w14:textId="77777777" w:rsidR="000A7563" w:rsidRPr="001604A7" w:rsidRDefault="000A7563" w:rsidP="000A7563">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 xml:space="preserve">Lēmuma projekts: </w:t>
      </w:r>
    </w:p>
    <w:bookmarkEnd w:id="63"/>
    <w:p w14:paraId="0083A6D1" w14:textId="14D2017A" w:rsidR="000A7563" w:rsidRPr="000A7563" w:rsidRDefault="000A7563" w:rsidP="000A7563">
      <w:pPr>
        <w:suppressAutoHyphens/>
        <w:spacing w:line="100" w:lineRule="atLeast"/>
        <w:ind w:firstLine="720"/>
        <w:jc w:val="both"/>
        <w:rPr>
          <w:rFonts w:eastAsia="Times New Roman" w:cs="Times New Roman"/>
          <w:i w:val="0"/>
          <w:kern w:val="1"/>
          <w:szCs w:val="24"/>
          <w:lang w:eastAsia="ar-SA"/>
        </w:rPr>
      </w:pPr>
      <w:r w:rsidRPr="000A7563">
        <w:rPr>
          <w:rFonts w:eastAsia="Times New Roman" w:cs="Times New Roman"/>
          <w:i w:val="0"/>
          <w:kern w:val="1"/>
          <w:szCs w:val="24"/>
          <w:lang w:eastAsia="ar-SA"/>
        </w:rPr>
        <w:t>Madonas novada Ošupes pagasta zemesgrāmatas nodalījumā Nr.</w:t>
      </w:r>
      <w:r w:rsidR="00F27960">
        <w:rPr>
          <w:rFonts w:eastAsia="Times New Roman" w:cs="Times New Roman"/>
          <w:i w:val="0"/>
          <w:kern w:val="1"/>
          <w:szCs w:val="24"/>
          <w:lang w:eastAsia="ar-SA"/>
        </w:rPr>
        <w:t> </w:t>
      </w:r>
      <w:r w:rsidRPr="000A7563">
        <w:rPr>
          <w:rFonts w:eastAsia="Times New Roman" w:cs="Times New Roman"/>
          <w:i w:val="0"/>
          <w:kern w:val="1"/>
          <w:szCs w:val="24"/>
          <w:lang w:eastAsia="ar-SA"/>
        </w:rPr>
        <w:t>100000644157 reģistrēts nekustamais īpašums “Strazdi”, Ošupes pagasts, Madonas novads ar kadastra Nr.</w:t>
      </w:r>
      <w:r w:rsidR="00F27960">
        <w:rPr>
          <w:rFonts w:eastAsia="Times New Roman" w:cs="Times New Roman"/>
          <w:i w:val="0"/>
          <w:kern w:val="1"/>
          <w:szCs w:val="24"/>
          <w:lang w:eastAsia="ar-SA"/>
        </w:rPr>
        <w:t> </w:t>
      </w:r>
      <w:r w:rsidRPr="000A7563">
        <w:rPr>
          <w:rFonts w:eastAsia="Times New Roman" w:cs="Times New Roman"/>
          <w:i w:val="0"/>
          <w:kern w:val="1"/>
          <w:szCs w:val="24"/>
          <w:lang w:eastAsia="ar-SA"/>
        </w:rPr>
        <w:t>7082 010 0071 3,02 ha platībā.</w:t>
      </w:r>
    </w:p>
    <w:p w14:paraId="55A34384" w14:textId="77777777" w:rsidR="000A7563" w:rsidRPr="000A7563" w:rsidRDefault="000A7563" w:rsidP="000A7563">
      <w:pPr>
        <w:suppressAutoHyphens/>
        <w:spacing w:line="100" w:lineRule="atLeast"/>
        <w:ind w:firstLine="720"/>
        <w:jc w:val="both"/>
        <w:rPr>
          <w:rFonts w:eastAsia="Times New Roman" w:cs="Times New Roman"/>
          <w:i w:val="0"/>
          <w:kern w:val="1"/>
          <w:szCs w:val="24"/>
          <w:lang w:eastAsia="ar-SA"/>
        </w:rPr>
      </w:pPr>
      <w:r w:rsidRPr="000A7563">
        <w:rPr>
          <w:rFonts w:eastAsia="Times New Roman" w:cs="Times New Roman"/>
          <w:i w:val="0"/>
          <w:kern w:val="1"/>
          <w:szCs w:val="24"/>
          <w:lang w:eastAsia="ar-SA"/>
        </w:rPr>
        <w:t>Izvērtējot nekustamo īpašumu tika konstatēts, ka pašvaldībai piederošai zemes vienībai ar kadastra apzīmējumu 7082 010 0071 nav piekļuves, līdz ar ko nav iespējams nodrošināt pieslēgumu koplietošanas ceļam, tādēļ šī zemes vienība atzīstama kā starpgabals.</w:t>
      </w:r>
    </w:p>
    <w:p w14:paraId="73620381" w14:textId="3359843F" w:rsidR="000A7563" w:rsidRPr="000A7563" w:rsidRDefault="000A7563" w:rsidP="000A7563">
      <w:pPr>
        <w:suppressAutoHyphens/>
        <w:spacing w:line="100" w:lineRule="atLeast"/>
        <w:ind w:firstLine="720"/>
        <w:jc w:val="both"/>
        <w:rPr>
          <w:rFonts w:eastAsia="Times New Roman" w:cs="Times New Roman"/>
          <w:i w:val="0"/>
          <w:kern w:val="1"/>
          <w:szCs w:val="24"/>
          <w:lang w:eastAsia="ar-SA"/>
        </w:rPr>
      </w:pPr>
      <w:r w:rsidRPr="000A7563">
        <w:rPr>
          <w:rFonts w:eastAsia="Times New Roman" w:cs="Times New Roman"/>
          <w:i w:val="0"/>
          <w:kern w:val="1"/>
          <w:szCs w:val="24"/>
          <w:lang w:eastAsia="ar-SA"/>
        </w:rPr>
        <w:t>Publiskas personas mantas atsavināšanas likuma 1.</w:t>
      </w:r>
      <w:r w:rsidR="00F27960">
        <w:rPr>
          <w:rFonts w:eastAsia="Times New Roman" w:cs="Times New Roman"/>
          <w:i w:val="0"/>
          <w:kern w:val="1"/>
          <w:szCs w:val="24"/>
          <w:lang w:eastAsia="ar-SA"/>
        </w:rPr>
        <w:t> </w:t>
      </w:r>
      <w:r w:rsidRPr="000A7563">
        <w:rPr>
          <w:rFonts w:eastAsia="Times New Roman" w:cs="Times New Roman"/>
          <w:i w:val="0"/>
          <w:kern w:val="1"/>
          <w:szCs w:val="24"/>
          <w:lang w:eastAsia="ar-SA"/>
        </w:rPr>
        <w:t>panta 11.</w:t>
      </w:r>
      <w:r w:rsidR="00F27960">
        <w:rPr>
          <w:rFonts w:eastAsia="Times New Roman" w:cs="Times New Roman"/>
          <w:i w:val="0"/>
          <w:kern w:val="1"/>
          <w:szCs w:val="24"/>
          <w:lang w:eastAsia="ar-SA"/>
        </w:rPr>
        <w:t> </w:t>
      </w:r>
      <w:r w:rsidRPr="000A7563">
        <w:rPr>
          <w:rFonts w:eastAsia="Times New Roman" w:cs="Times New Roman"/>
          <w:i w:val="0"/>
          <w:kern w:val="1"/>
          <w:szCs w:val="24"/>
          <w:lang w:eastAsia="ar-SA"/>
        </w:rPr>
        <w:t>punkta apakšpunkts nosaka, ka publiskai personai piederošs zemes gabals, kura platība lauku apvidos ir mazāka par pašvaldības saistošajos noteikumos paredzēto minimālo zemesgabala platību vai kura konfigurācija neļauj attiecīgā zemesgabala izmantošanu atbilstoši apstiprinātajam teritorijas plānojumam, vai kuram nav iespējams nodrošināt pieslēgumu koplietošanas ielai (ceļam) ir atzīstams kā starpgabals.</w:t>
      </w:r>
    </w:p>
    <w:p w14:paraId="73F0B5FC" w14:textId="21BE5C7D" w:rsidR="000A7563" w:rsidRDefault="000A7563" w:rsidP="000A7563">
      <w:pPr>
        <w:suppressAutoHyphens/>
        <w:spacing w:line="100" w:lineRule="atLeast"/>
        <w:ind w:firstLine="720"/>
        <w:jc w:val="both"/>
        <w:rPr>
          <w:rFonts w:eastAsia="Times New Roman" w:cs="Times New Roman"/>
          <w:b/>
          <w:i w:val="0"/>
          <w:kern w:val="1"/>
          <w:szCs w:val="24"/>
          <w:lang w:eastAsia="ar-SA"/>
        </w:rPr>
      </w:pPr>
      <w:r w:rsidRPr="000A7563">
        <w:rPr>
          <w:rFonts w:eastAsia="Times New Roman" w:cs="Times New Roman"/>
          <w:i w:val="0"/>
          <w:kern w:val="1"/>
          <w:szCs w:val="24"/>
          <w:lang w:eastAsia="ar-SA"/>
        </w:rPr>
        <w:t>Pamatojoties uz “Publiskas personas mantas atsavināšanas likuma” 1.</w:t>
      </w:r>
      <w:r w:rsidR="00F27960">
        <w:rPr>
          <w:rFonts w:eastAsia="Times New Roman" w:cs="Times New Roman"/>
          <w:i w:val="0"/>
          <w:kern w:val="1"/>
          <w:szCs w:val="24"/>
          <w:lang w:eastAsia="ar-SA"/>
        </w:rPr>
        <w:t> </w:t>
      </w:r>
      <w:r w:rsidRPr="000A7563">
        <w:rPr>
          <w:rFonts w:eastAsia="Times New Roman" w:cs="Times New Roman"/>
          <w:i w:val="0"/>
          <w:kern w:val="1"/>
          <w:szCs w:val="24"/>
          <w:lang w:eastAsia="ar-SA"/>
        </w:rPr>
        <w:t>panta 11.</w:t>
      </w:r>
      <w:r w:rsidR="00F27960">
        <w:rPr>
          <w:rFonts w:eastAsia="Times New Roman" w:cs="Times New Roman"/>
          <w:i w:val="0"/>
          <w:kern w:val="1"/>
          <w:szCs w:val="24"/>
          <w:lang w:eastAsia="ar-SA"/>
        </w:rPr>
        <w:t> </w:t>
      </w:r>
      <w:r w:rsidRPr="000A7563">
        <w:rPr>
          <w:rFonts w:eastAsia="Times New Roman" w:cs="Times New Roman"/>
          <w:i w:val="0"/>
          <w:kern w:val="1"/>
          <w:szCs w:val="24"/>
          <w:lang w:eastAsia="ar-SA"/>
        </w:rPr>
        <w:t>punkta apakšpunktu, ņemot vērā 16.08.2023. Uzņēmējdarbības, teritoriālo un vides jautājumu komitejas atzinumu,</w:t>
      </w:r>
      <w:r w:rsidR="002F49AE">
        <w:rPr>
          <w:rFonts w:eastAsia="Times New Roman" w:cs="Times New Roman"/>
          <w:i w:val="0"/>
          <w:kern w:val="1"/>
          <w:szCs w:val="24"/>
          <w:lang w:eastAsia="ar-SA"/>
        </w:rPr>
        <w:t xml:space="preserve"> </w:t>
      </w:r>
      <w:r w:rsidR="002F49AE">
        <w:rPr>
          <w:rFonts w:eastAsia="Calibri" w:cs="Times New Roman"/>
          <w:i w:val="0"/>
          <w:spacing w:val="-6"/>
          <w:szCs w:val="24"/>
          <w:lang w:eastAsia="lv-LV"/>
        </w:rPr>
        <w:t>a</w:t>
      </w:r>
      <w:r w:rsidR="002F49AE" w:rsidRPr="00070BDD">
        <w:rPr>
          <w:rFonts w:eastAsia="Calibri" w:cs="Times New Roman"/>
          <w:i w:val="0"/>
          <w:noProof/>
          <w:szCs w:val="24"/>
        </w:rPr>
        <w:t>tklāti balsojot: PAR - ___, PRET - ___, ATTURAS - ___, Madonas novada pašvaldības dome NOLEMJ:</w:t>
      </w:r>
    </w:p>
    <w:p w14:paraId="5DE60EFC" w14:textId="77777777" w:rsidR="000A7563" w:rsidRPr="000A7563" w:rsidRDefault="000A7563" w:rsidP="000A7563">
      <w:pPr>
        <w:suppressAutoHyphens/>
        <w:spacing w:line="100" w:lineRule="atLeast"/>
        <w:ind w:firstLine="720"/>
        <w:jc w:val="both"/>
        <w:rPr>
          <w:rFonts w:eastAsia="SimSun" w:cs="Arial"/>
          <w:i w:val="0"/>
          <w:kern w:val="1"/>
          <w:szCs w:val="24"/>
          <w:lang w:eastAsia="hi-IN" w:bidi="hi-IN"/>
        </w:rPr>
      </w:pPr>
    </w:p>
    <w:p w14:paraId="74828592" w14:textId="77777777" w:rsidR="000A7563" w:rsidRPr="000A7563" w:rsidRDefault="000A7563" w:rsidP="000A7563">
      <w:pPr>
        <w:numPr>
          <w:ilvl w:val="0"/>
          <w:numId w:val="33"/>
        </w:numPr>
        <w:suppressAutoHyphens/>
        <w:spacing w:line="100" w:lineRule="atLeast"/>
        <w:ind w:hanging="720"/>
        <w:jc w:val="both"/>
        <w:rPr>
          <w:rFonts w:eastAsia="Times New Roman" w:cs="Times New Roman"/>
          <w:i w:val="0"/>
          <w:kern w:val="1"/>
          <w:szCs w:val="24"/>
          <w:lang w:eastAsia="ar-SA"/>
        </w:rPr>
      </w:pPr>
      <w:r w:rsidRPr="000A7563">
        <w:rPr>
          <w:rFonts w:eastAsia="Times New Roman" w:cs="Times New Roman"/>
          <w:i w:val="0"/>
          <w:kern w:val="1"/>
          <w:szCs w:val="24"/>
          <w:lang w:eastAsia="ar-SA"/>
        </w:rPr>
        <w:t>Atzīt par starpgabalu zemes vienību “Strazdi”, Ošupes pagasts, kadastra apzīmējums 7082 010 0071 3,02 ha platībā.</w:t>
      </w:r>
    </w:p>
    <w:p w14:paraId="4E4B2A26" w14:textId="77777777" w:rsidR="000A7563" w:rsidRPr="000A7563" w:rsidRDefault="000A7563" w:rsidP="000A7563">
      <w:pPr>
        <w:suppressAutoHyphens/>
        <w:spacing w:line="100" w:lineRule="atLeast"/>
        <w:jc w:val="both"/>
        <w:rPr>
          <w:rFonts w:eastAsia="Times New Roman" w:cs="Times New Roman"/>
          <w:i w:val="0"/>
          <w:kern w:val="1"/>
          <w:szCs w:val="24"/>
          <w:lang w:eastAsia="ar-SA"/>
        </w:rPr>
      </w:pPr>
    </w:p>
    <w:p w14:paraId="3DC97691" w14:textId="77777777" w:rsidR="002F49AE" w:rsidRDefault="002F49AE" w:rsidP="002F49AE">
      <w:pPr>
        <w:spacing w:line="240" w:lineRule="auto"/>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nekustamā īpašuma  “Strazdi”, Ošupes pagasts, Madonas novads, atsavināšanu, rīkojot izsoli ar pretendentu atlasi</w:t>
      </w:r>
    </w:p>
    <w:p w14:paraId="74D66DA4" w14:textId="77777777" w:rsidR="002F49AE" w:rsidRDefault="002F49AE" w:rsidP="002F49AE">
      <w:pPr>
        <w:spacing w:before="60" w:line="240" w:lineRule="auto"/>
        <w:jc w:val="both"/>
        <w:rPr>
          <w:i w:val="0"/>
        </w:rPr>
      </w:pPr>
      <w:r w:rsidRPr="00224330">
        <w:t xml:space="preserve">ZIŅO: </w:t>
      </w:r>
      <w:r w:rsidRPr="00A67716">
        <w:rPr>
          <w:noProof/>
        </w:rPr>
        <w:t>Aigars Šķēls</w:t>
      </w:r>
      <w:r>
        <w:t xml:space="preserve"> </w:t>
      </w:r>
    </w:p>
    <w:p w14:paraId="668CDA51" w14:textId="77777777" w:rsidR="002F49AE" w:rsidRPr="001604A7" w:rsidRDefault="002F49AE" w:rsidP="002F49AE">
      <w:pPr>
        <w:widowControl w:val="0"/>
        <w:suppressAutoHyphens/>
        <w:spacing w:line="240" w:lineRule="auto"/>
        <w:jc w:val="both"/>
        <w:rPr>
          <w:rFonts w:eastAsia="Calibri" w:cs="Times New Roman"/>
          <w:kern w:val="1"/>
          <w:szCs w:val="24"/>
          <w:lang w:eastAsia="hi-IN" w:bidi="hi-IN"/>
        </w:rPr>
      </w:pPr>
      <w:r w:rsidRPr="001604A7">
        <w:rPr>
          <w:rFonts w:eastAsia="Calibri" w:cs="Times New Roman"/>
          <w:kern w:val="1"/>
          <w:szCs w:val="24"/>
          <w:lang w:eastAsia="hi-IN" w:bidi="hi-IN"/>
        </w:rPr>
        <w:t>SAGATAVOTĀJS: Ļena Čačka</w:t>
      </w:r>
    </w:p>
    <w:p w14:paraId="44A03077" w14:textId="77777777" w:rsidR="002F49AE" w:rsidRPr="001604A7" w:rsidRDefault="002F49AE" w:rsidP="002F49AE">
      <w:pPr>
        <w:widowControl w:val="0"/>
        <w:suppressAutoHyphens/>
        <w:spacing w:line="240" w:lineRule="auto"/>
        <w:jc w:val="both"/>
        <w:rPr>
          <w:rFonts w:eastAsia="Calibri" w:cs="Times New Roman"/>
          <w:kern w:val="1"/>
          <w:szCs w:val="24"/>
          <w:lang w:eastAsia="hi-IN" w:bidi="hi-IN"/>
        </w:rPr>
      </w:pPr>
    </w:p>
    <w:p w14:paraId="5070134E" w14:textId="77777777" w:rsidR="002F49AE" w:rsidRPr="001604A7" w:rsidRDefault="002F49AE" w:rsidP="002F49A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Sēdes vadītājs aicina balsot par lēmuma projektu.</w:t>
      </w:r>
    </w:p>
    <w:p w14:paraId="76A17B83" w14:textId="77777777" w:rsidR="002F49AE" w:rsidRPr="001604A7" w:rsidRDefault="002F49AE" w:rsidP="002F49A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Atklāti balsojot: ar 1</w:t>
      </w:r>
      <w:r>
        <w:rPr>
          <w:rFonts w:eastAsia="Calibri" w:cs="Times New Roman"/>
          <w:b/>
          <w:i w:val="0"/>
          <w:kern w:val="1"/>
          <w:szCs w:val="24"/>
          <w:lang w:eastAsia="hi-IN" w:bidi="hi-IN"/>
        </w:rPr>
        <w:t>7</w:t>
      </w:r>
      <w:r w:rsidRPr="001604A7">
        <w:rPr>
          <w:rFonts w:eastAsia="Calibri" w:cs="Times New Roman"/>
          <w:b/>
          <w:i w:val="0"/>
          <w:kern w:val="1"/>
          <w:szCs w:val="24"/>
          <w:lang w:eastAsia="hi-IN" w:bidi="hi-IN"/>
        </w:rPr>
        <w:t xml:space="preserve"> balsīm "Par" (</w:t>
      </w:r>
      <w:r w:rsidRPr="000A7563">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1604A7">
        <w:rPr>
          <w:rFonts w:eastAsia="Calibri" w:cs="Times New Roman"/>
          <w:b/>
          <w:i w:val="0"/>
          <w:kern w:val="1"/>
          <w:szCs w:val="24"/>
          <w:lang w:eastAsia="hi-IN" w:bidi="hi-IN"/>
        </w:rPr>
        <w:t>), "Pret" – nav, "Atturas" – nav, "Nepiedalās" – nav</w:t>
      </w:r>
      <w:r w:rsidRPr="001604A7">
        <w:rPr>
          <w:rFonts w:eastAsia="Calibri" w:cs="Times New Roman"/>
          <w:i w:val="0"/>
          <w:kern w:val="1"/>
          <w:szCs w:val="24"/>
          <w:lang w:eastAsia="hi-IN" w:bidi="hi-IN"/>
        </w:rPr>
        <w:t>, Madonas novada pašvaldības domes finanšu un attīstības komiteja</w:t>
      </w:r>
      <w:r w:rsidRPr="001604A7">
        <w:rPr>
          <w:rFonts w:eastAsia="Calibri" w:cs="Times New Roman"/>
          <w:b/>
          <w:i w:val="0"/>
          <w:kern w:val="1"/>
          <w:szCs w:val="24"/>
          <w:lang w:eastAsia="hi-IN" w:bidi="hi-IN"/>
        </w:rPr>
        <w:t xml:space="preserve"> NOLEMJ:</w:t>
      </w:r>
    </w:p>
    <w:p w14:paraId="2C0C4B2D" w14:textId="77777777" w:rsidR="002F49AE" w:rsidRPr="001604A7" w:rsidRDefault="002F49AE" w:rsidP="002F49A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Atbalstīt lēmuma projektu un virzīt izskatīšanai uz kārtējo domes sēdi.</w:t>
      </w:r>
    </w:p>
    <w:p w14:paraId="6EACB71D" w14:textId="77777777" w:rsidR="002F49AE" w:rsidRPr="001604A7" w:rsidRDefault="002F49AE" w:rsidP="002F49AE">
      <w:pPr>
        <w:widowControl w:val="0"/>
        <w:suppressAutoHyphens/>
        <w:spacing w:line="240" w:lineRule="auto"/>
        <w:jc w:val="both"/>
        <w:rPr>
          <w:rFonts w:eastAsia="Calibri" w:cs="Times New Roman"/>
          <w:b/>
          <w:i w:val="0"/>
          <w:kern w:val="1"/>
          <w:szCs w:val="24"/>
          <w:lang w:eastAsia="hi-IN" w:bidi="hi-IN"/>
        </w:rPr>
      </w:pPr>
    </w:p>
    <w:p w14:paraId="72F9D575" w14:textId="77777777" w:rsidR="002F49AE" w:rsidRPr="001604A7" w:rsidRDefault="002F49AE" w:rsidP="002F49A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 xml:space="preserve">Lēmuma projekts: </w:t>
      </w:r>
    </w:p>
    <w:p w14:paraId="1DA0CD35" w14:textId="1EEEFE67" w:rsidR="002F49AE" w:rsidRPr="002F49AE" w:rsidRDefault="002F49AE" w:rsidP="002F49AE">
      <w:pPr>
        <w:suppressAutoHyphens/>
        <w:spacing w:line="240" w:lineRule="auto"/>
        <w:ind w:firstLine="709"/>
        <w:jc w:val="both"/>
        <w:rPr>
          <w:rFonts w:eastAsia="SimSun" w:cs="Times New Roman"/>
          <w:i w:val="0"/>
          <w:kern w:val="1"/>
          <w:szCs w:val="24"/>
          <w:lang w:eastAsia="hi-IN" w:bidi="hi-IN"/>
        </w:rPr>
      </w:pPr>
      <w:r w:rsidRPr="002F49AE">
        <w:rPr>
          <w:rFonts w:eastAsia="Calibri" w:cs="Times New Roman"/>
          <w:i w:val="0"/>
          <w:kern w:val="1"/>
          <w:szCs w:val="24"/>
          <w:lang w:eastAsia="ar-SA"/>
        </w:rPr>
        <w:t>Saskaņā ar Ošupes pagasta zemesgrāmatas nodalījumu Nr.</w:t>
      </w:r>
      <w:r w:rsidR="00F27960">
        <w:rPr>
          <w:rFonts w:eastAsia="Calibri" w:cs="Times New Roman"/>
          <w:i w:val="0"/>
          <w:kern w:val="1"/>
          <w:szCs w:val="24"/>
          <w:lang w:eastAsia="ar-SA"/>
        </w:rPr>
        <w:t> </w:t>
      </w:r>
      <w:r w:rsidRPr="002F49AE">
        <w:rPr>
          <w:rFonts w:eastAsia="Calibri" w:cs="Times New Roman"/>
          <w:i w:val="0"/>
          <w:kern w:val="1"/>
          <w:szCs w:val="24"/>
          <w:lang w:eastAsia="ar-SA"/>
        </w:rPr>
        <w:t>100000644157, nekustamais īpašums “Strazdi”, Ošupes pagastā , Madonas novadā  ar kadastra numuru 7082 010 0071 sastāv no vienas zemes vienības ar kadastra apzīmējumu 7082 010 0071  3,02 ha platībā.</w:t>
      </w:r>
    </w:p>
    <w:p w14:paraId="3CED1B08" w14:textId="77777777" w:rsidR="002F49AE" w:rsidRPr="002F49AE" w:rsidRDefault="002F49AE" w:rsidP="002F49AE">
      <w:pPr>
        <w:suppressAutoHyphens/>
        <w:spacing w:line="240" w:lineRule="auto"/>
        <w:jc w:val="both"/>
        <w:rPr>
          <w:rFonts w:eastAsia="SimSun" w:cs="Calibri"/>
          <w:i w:val="0"/>
          <w:kern w:val="2"/>
          <w:szCs w:val="24"/>
          <w:lang w:eastAsia="ar-SA"/>
        </w:rPr>
      </w:pPr>
      <w:r w:rsidRPr="002F49AE">
        <w:rPr>
          <w:rFonts w:eastAsia="SimSun" w:cs="Calibri"/>
          <w:i w:val="0"/>
          <w:kern w:val="2"/>
          <w:szCs w:val="24"/>
          <w:lang w:eastAsia="ar-SA"/>
        </w:rPr>
        <w:t xml:space="preserve">    </w:t>
      </w:r>
      <w:r w:rsidRPr="002F49AE">
        <w:rPr>
          <w:rFonts w:eastAsia="SimSun" w:cs="Calibri"/>
          <w:i w:val="0"/>
          <w:kern w:val="2"/>
          <w:szCs w:val="24"/>
          <w:lang w:eastAsia="ar-SA"/>
        </w:rPr>
        <w:tab/>
        <w:t>Zemes vienībai ir noteikts starpgabala statuss.</w:t>
      </w:r>
    </w:p>
    <w:p w14:paraId="6F32E542" w14:textId="343E5A25" w:rsidR="002F49AE" w:rsidRPr="002F49AE" w:rsidRDefault="002F49AE" w:rsidP="002F49AE">
      <w:pPr>
        <w:suppressAutoHyphens/>
        <w:spacing w:before="28" w:line="100" w:lineRule="atLeast"/>
        <w:jc w:val="both"/>
        <w:rPr>
          <w:rFonts w:eastAsia="Times New Roman" w:cs="Arial Unicode MS"/>
          <w:i w:val="0"/>
          <w:kern w:val="1"/>
          <w:szCs w:val="24"/>
          <w:lang w:eastAsia="lo-LA" w:bidi="lo-LA"/>
        </w:rPr>
      </w:pPr>
      <w:r w:rsidRPr="002F49AE">
        <w:rPr>
          <w:rFonts w:eastAsia="Times New Roman" w:cs="Times New Roman"/>
          <w:i w:val="0"/>
          <w:kern w:val="1"/>
          <w:szCs w:val="24"/>
          <w:lang w:eastAsia="lo-LA" w:bidi="lo-LA"/>
        </w:rPr>
        <w:t xml:space="preserve">    </w:t>
      </w:r>
      <w:r w:rsidRPr="002F49AE">
        <w:rPr>
          <w:rFonts w:eastAsia="Times New Roman" w:cs="Times New Roman"/>
          <w:i w:val="0"/>
          <w:kern w:val="1"/>
          <w:szCs w:val="24"/>
          <w:lang w:eastAsia="lo-LA" w:bidi="lo-LA"/>
        </w:rPr>
        <w:tab/>
        <w:t>Atbilstoši sertificēta vērtētāja SIA „Liniko” (Latvijas Īpašumu Vērtētāju asociācijas profesionālās kvalifikācijas sertifikāts Nr.</w:t>
      </w:r>
      <w:r w:rsidR="00F27960">
        <w:rPr>
          <w:rFonts w:eastAsia="Times New Roman" w:cs="Times New Roman"/>
          <w:i w:val="0"/>
          <w:kern w:val="1"/>
          <w:szCs w:val="24"/>
          <w:lang w:eastAsia="lo-LA" w:bidi="lo-LA"/>
        </w:rPr>
        <w:t> </w:t>
      </w:r>
      <w:r w:rsidRPr="002F49AE">
        <w:rPr>
          <w:rFonts w:eastAsia="Times New Roman" w:cs="Times New Roman"/>
          <w:i w:val="0"/>
          <w:kern w:val="1"/>
          <w:szCs w:val="24"/>
          <w:lang w:eastAsia="lo-LA" w:bidi="lo-LA"/>
        </w:rPr>
        <w:t>131) 2023.</w:t>
      </w:r>
      <w:r w:rsidR="00F27960">
        <w:rPr>
          <w:rFonts w:eastAsia="Times New Roman" w:cs="Times New Roman"/>
          <w:i w:val="0"/>
          <w:kern w:val="1"/>
          <w:szCs w:val="24"/>
          <w:lang w:eastAsia="lo-LA" w:bidi="lo-LA"/>
        </w:rPr>
        <w:t> </w:t>
      </w:r>
      <w:r w:rsidRPr="002F49AE">
        <w:rPr>
          <w:rFonts w:eastAsia="Times New Roman" w:cs="Times New Roman"/>
          <w:i w:val="0"/>
          <w:kern w:val="1"/>
          <w:szCs w:val="24"/>
          <w:lang w:eastAsia="lo-LA" w:bidi="lo-LA"/>
        </w:rPr>
        <w:t>gada 27.</w:t>
      </w:r>
      <w:r w:rsidR="00F27960">
        <w:rPr>
          <w:rFonts w:eastAsia="Times New Roman" w:cs="Times New Roman"/>
          <w:i w:val="0"/>
          <w:kern w:val="1"/>
          <w:szCs w:val="24"/>
          <w:lang w:eastAsia="lo-LA" w:bidi="lo-LA"/>
        </w:rPr>
        <w:t> </w:t>
      </w:r>
      <w:r w:rsidRPr="002F49AE">
        <w:rPr>
          <w:rFonts w:eastAsia="Times New Roman" w:cs="Times New Roman"/>
          <w:i w:val="0"/>
          <w:kern w:val="1"/>
          <w:szCs w:val="24"/>
          <w:lang w:eastAsia="lo-LA" w:bidi="lo-LA"/>
        </w:rPr>
        <w:t>jūlija novērtējumam, nekustamā īpašuma tirgus vērtība noteikta – EUR 12 600,00 (</w:t>
      </w:r>
      <w:r w:rsidRPr="002F49AE">
        <w:rPr>
          <w:rFonts w:eastAsia="Times New Roman" w:cs="Times New Roman"/>
          <w:kern w:val="1"/>
          <w:szCs w:val="24"/>
          <w:lang w:eastAsia="lo-LA" w:bidi="lo-LA"/>
        </w:rPr>
        <w:t>divpadsmit tūkstoši seši simti eiro, 00 centi</w:t>
      </w:r>
      <w:r w:rsidRPr="002F49AE">
        <w:rPr>
          <w:rFonts w:eastAsia="Times New Roman" w:cs="Times New Roman"/>
          <w:i w:val="0"/>
          <w:kern w:val="1"/>
          <w:szCs w:val="24"/>
          <w:lang w:eastAsia="lo-LA" w:bidi="lo-LA"/>
        </w:rPr>
        <w:t>).</w:t>
      </w:r>
    </w:p>
    <w:p w14:paraId="0E920FA3" w14:textId="57151BED" w:rsidR="002F49AE" w:rsidRPr="002F49AE" w:rsidRDefault="002F49AE" w:rsidP="002F49AE">
      <w:pPr>
        <w:suppressAutoHyphens/>
        <w:spacing w:line="252" w:lineRule="auto"/>
        <w:ind w:firstLine="709"/>
        <w:jc w:val="both"/>
        <w:rPr>
          <w:rFonts w:eastAsia="Times New Roman" w:cs="Arial Unicode MS"/>
          <w:i w:val="0"/>
          <w:kern w:val="1"/>
          <w:szCs w:val="24"/>
          <w:lang w:eastAsia="lo-LA" w:bidi="lo-LA"/>
        </w:rPr>
      </w:pPr>
      <w:r w:rsidRPr="002F49AE">
        <w:rPr>
          <w:rFonts w:eastAsia="Times New Roman" w:cs="Arial Unicode MS"/>
          <w:i w:val="0"/>
          <w:kern w:val="1"/>
          <w:szCs w:val="24"/>
          <w:lang w:eastAsia="lo-LA" w:bidi="lo-LA"/>
        </w:rPr>
        <w:t>Saskaņā ar „Publiskas personas mantas atsavināšanas likuma” 47.</w:t>
      </w:r>
      <w:r w:rsidR="00F27960">
        <w:rPr>
          <w:rFonts w:eastAsia="Times New Roman" w:cs="Arial Unicode MS"/>
          <w:i w:val="0"/>
          <w:kern w:val="1"/>
          <w:szCs w:val="24"/>
          <w:lang w:eastAsia="lo-LA" w:bidi="lo-LA"/>
        </w:rPr>
        <w:t> </w:t>
      </w:r>
      <w:r w:rsidRPr="002F49AE">
        <w:rPr>
          <w:rFonts w:eastAsia="Times New Roman" w:cs="Arial Unicode MS"/>
          <w:i w:val="0"/>
          <w:kern w:val="1"/>
          <w:szCs w:val="24"/>
          <w:lang w:eastAsia="lo-LA" w:bidi="lo-LA"/>
        </w:rPr>
        <w:t xml:space="preserve">pantu </w:t>
      </w:r>
      <w:r w:rsidRPr="002F49AE">
        <w:rPr>
          <w:rFonts w:eastAsia="Times New Roman" w:cs="Arial Unicode MS"/>
          <w:kern w:val="1"/>
          <w:szCs w:val="24"/>
          <w:lang w:eastAsia="lo-LA" w:bidi="lo-LA"/>
        </w:rPr>
        <w:t xml:space="preserve">„publiskas personas mantas atsavināšanā iegūtos līdzekļus pēc atsavināšanas izdevumu segšanas ieskaita </w:t>
      </w:r>
      <w:r w:rsidRPr="002F49AE">
        <w:rPr>
          <w:rFonts w:eastAsia="Times New Roman" w:cs="Arial Unicode MS"/>
          <w:kern w:val="1"/>
          <w:szCs w:val="24"/>
          <w:lang w:eastAsia="lo-LA" w:bidi="lo-LA"/>
        </w:rPr>
        <w:lastRenderedPageBreak/>
        <w:t>attiecīgas publiskās personas budžetā. Atsavināšanas izdevumu apmēru nosaka MK noteikumu paredzētajā kārtībā”.</w:t>
      </w:r>
    </w:p>
    <w:p w14:paraId="146EA108" w14:textId="6292BDBF" w:rsidR="002F49AE" w:rsidRPr="002F49AE" w:rsidRDefault="002F49AE" w:rsidP="002F49AE">
      <w:pPr>
        <w:suppressAutoHyphens/>
        <w:spacing w:before="28" w:line="100" w:lineRule="atLeast"/>
        <w:ind w:firstLine="720"/>
        <w:jc w:val="both"/>
        <w:rPr>
          <w:rFonts w:eastAsia="Times New Roman" w:cs="Times New Roman"/>
          <w:b/>
          <w:i w:val="0"/>
          <w:kern w:val="1"/>
          <w:szCs w:val="24"/>
          <w:lang w:eastAsia="hi-IN" w:bidi="hi-IN"/>
        </w:rPr>
      </w:pPr>
      <w:r w:rsidRPr="002F49AE">
        <w:rPr>
          <w:rFonts w:eastAsia="SimSun" w:cs="Arial"/>
          <w:i w:val="0"/>
          <w:kern w:val="1"/>
          <w:szCs w:val="24"/>
          <w:lang w:eastAsia="hi-IN" w:bidi="hi-IN"/>
        </w:rPr>
        <w:t>Pamatojoties uz Publiskas personas mantas atsavināšanas likuma 47.</w:t>
      </w:r>
      <w:r w:rsidR="00F27960">
        <w:rPr>
          <w:rFonts w:eastAsia="SimSun" w:cs="Arial"/>
          <w:i w:val="0"/>
          <w:kern w:val="1"/>
          <w:szCs w:val="24"/>
          <w:lang w:eastAsia="hi-IN" w:bidi="hi-IN"/>
        </w:rPr>
        <w:t> </w:t>
      </w:r>
      <w:r w:rsidRPr="002F49AE">
        <w:rPr>
          <w:rFonts w:eastAsia="SimSun" w:cs="Arial"/>
          <w:i w:val="0"/>
          <w:kern w:val="1"/>
          <w:szCs w:val="24"/>
          <w:lang w:eastAsia="hi-IN" w:bidi="hi-IN"/>
        </w:rPr>
        <w:t xml:space="preserve">pantu, </w:t>
      </w:r>
      <w:r w:rsidRPr="002F49AE">
        <w:rPr>
          <w:rFonts w:eastAsia="Times New Roman" w:cs="Times New Roman"/>
          <w:i w:val="0"/>
          <w:kern w:val="1"/>
          <w:szCs w:val="24"/>
          <w:lang w:eastAsia="hi-IN" w:bidi="hi-IN"/>
        </w:rPr>
        <w:t xml:space="preserve"> pamatojoties uz likuma “Par pašvaldībām” 14.</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panta pirmās daļas 2.</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punktu, 21.</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panta pirmās daļas 17.</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punktu, Publiskas personas mantas atsavināšanas likuma 3.</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panta pirmās daļas 1.</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punktu, 4.</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panta pirmo daļu, 4.</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panta ceturtās daļas 1.</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w:t>
      </w:r>
      <w:r>
        <w:rPr>
          <w:rFonts w:eastAsia="Times New Roman" w:cs="Times New Roman"/>
          <w:i w:val="0"/>
          <w:kern w:val="1"/>
          <w:szCs w:val="24"/>
          <w:lang w:eastAsia="hi-IN" w:bidi="hi-IN"/>
        </w:rPr>
        <w:t xml:space="preserve"> </w:t>
      </w:r>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p w14:paraId="732467F3" w14:textId="77777777" w:rsidR="002F49AE" w:rsidRPr="002F49AE" w:rsidRDefault="002F49AE" w:rsidP="002F49AE">
      <w:pPr>
        <w:suppressAutoHyphens/>
        <w:spacing w:line="100" w:lineRule="atLeast"/>
        <w:ind w:firstLine="720"/>
        <w:jc w:val="both"/>
        <w:rPr>
          <w:rFonts w:eastAsia="Calibri" w:cs="Times New Roman"/>
          <w:bCs/>
          <w:i w:val="0"/>
          <w:kern w:val="1"/>
          <w:szCs w:val="24"/>
          <w:lang w:eastAsia="ar-SA"/>
        </w:rPr>
      </w:pPr>
    </w:p>
    <w:p w14:paraId="56B4D062" w14:textId="77777777" w:rsidR="002F49AE" w:rsidRPr="002F49AE" w:rsidRDefault="002F49AE" w:rsidP="00240F81">
      <w:pPr>
        <w:numPr>
          <w:ilvl w:val="0"/>
          <w:numId w:val="10"/>
        </w:numPr>
        <w:suppressAutoHyphens/>
        <w:spacing w:line="240" w:lineRule="auto"/>
        <w:ind w:left="714" w:hanging="714"/>
        <w:jc w:val="both"/>
        <w:rPr>
          <w:rFonts w:eastAsia="Calibri" w:cs="Times New Roman"/>
          <w:i w:val="0"/>
          <w:kern w:val="1"/>
          <w:szCs w:val="24"/>
          <w:lang w:eastAsia="ar-SA"/>
        </w:rPr>
      </w:pPr>
      <w:r w:rsidRPr="002F49AE">
        <w:rPr>
          <w:rFonts w:eastAsia="Calibri" w:cs="Times New Roman"/>
          <w:bCs/>
          <w:i w:val="0"/>
          <w:kern w:val="1"/>
          <w:szCs w:val="24"/>
          <w:lang w:eastAsia="ar-SA"/>
        </w:rPr>
        <w:t xml:space="preserve">Atsavināt nekustamo īpašumu “Strazdi”, Ošupes pagasts, Madonas novads ar kadastra numuru 7082 010 0071 3,02 ha platībā, </w:t>
      </w:r>
      <w:r w:rsidRPr="002F49AE">
        <w:rPr>
          <w:rFonts w:eastAsia="Calibri" w:cs="Times New Roman"/>
          <w:i w:val="0"/>
          <w:kern w:val="1"/>
          <w:szCs w:val="24"/>
          <w:lang w:eastAsia="ar-SA"/>
        </w:rPr>
        <w:t>pārdodot to mutiskā izsolē ar pretendentu atlasi ar augšupejošu soli</w:t>
      </w:r>
      <w:r w:rsidRPr="002F49AE">
        <w:rPr>
          <w:rFonts w:ascii="Calibri" w:eastAsia="Calibri" w:hAnsi="Calibri" w:cs="Times New Roman"/>
          <w:i w:val="0"/>
          <w:kern w:val="1"/>
          <w:sz w:val="22"/>
          <w:lang w:eastAsia="ar-SA"/>
        </w:rPr>
        <w:t>.</w:t>
      </w:r>
    </w:p>
    <w:p w14:paraId="71AB2A39" w14:textId="019147FF" w:rsidR="002F49AE" w:rsidRPr="002F49AE" w:rsidRDefault="002F49AE" w:rsidP="00240F81">
      <w:pPr>
        <w:numPr>
          <w:ilvl w:val="0"/>
          <w:numId w:val="10"/>
        </w:numPr>
        <w:suppressAutoHyphens/>
        <w:spacing w:line="240" w:lineRule="auto"/>
        <w:ind w:left="714" w:hanging="714"/>
        <w:jc w:val="both"/>
        <w:rPr>
          <w:rFonts w:eastAsia="Calibri" w:cs="Times New Roman"/>
          <w:i w:val="0"/>
          <w:kern w:val="1"/>
          <w:szCs w:val="24"/>
          <w:lang w:eastAsia="ar-SA"/>
        </w:rPr>
      </w:pPr>
      <w:r w:rsidRPr="002F49AE">
        <w:rPr>
          <w:rFonts w:eastAsia="Calibri" w:cs="Times New Roman"/>
          <w:i w:val="0"/>
          <w:kern w:val="1"/>
          <w:szCs w:val="24"/>
          <w:lang w:eastAsia="ar-SA"/>
        </w:rPr>
        <w:t>Noteikt nekustamā īpašuma “Strazdi”, Ošupes pagasts , Madonas novads izsoles sākumcenu EUR  12 600,00 (</w:t>
      </w:r>
      <w:r w:rsidRPr="002F49AE">
        <w:rPr>
          <w:rFonts w:eastAsia="Calibri" w:cs="Times New Roman"/>
          <w:kern w:val="1"/>
          <w:szCs w:val="24"/>
          <w:lang w:eastAsia="ar-SA"/>
        </w:rPr>
        <w:t>divpadsmit tūkstoši seši simti eiro, 00 centi).</w:t>
      </w:r>
    </w:p>
    <w:p w14:paraId="4E7FB8C1" w14:textId="77777777" w:rsidR="002F49AE" w:rsidRPr="002F49AE" w:rsidRDefault="002F49AE" w:rsidP="00240F81">
      <w:pPr>
        <w:numPr>
          <w:ilvl w:val="0"/>
          <w:numId w:val="10"/>
        </w:numPr>
        <w:suppressAutoHyphens/>
        <w:spacing w:line="240" w:lineRule="auto"/>
        <w:ind w:left="714" w:hanging="714"/>
        <w:jc w:val="both"/>
        <w:rPr>
          <w:rFonts w:eastAsia="Times New Roman" w:cs="Times New Roman"/>
          <w:i w:val="0"/>
          <w:szCs w:val="24"/>
          <w:lang w:eastAsia="lv-LV"/>
        </w:rPr>
      </w:pPr>
      <w:r w:rsidRPr="002F49AE">
        <w:rPr>
          <w:rFonts w:eastAsia="Calibri" w:cs="Times New Roman"/>
          <w:i w:val="0"/>
          <w:kern w:val="1"/>
          <w:szCs w:val="24"/>
          <w:lang w:eastAsia="ar-SA"/>
        </w:rPr>
        <w:t xml:space="preserve"> Apstiprināt nekustamā īpašuma “Strazdi”, Ošupes pagasts, Madonas novads izsoles noteikumus </w:t>
      </w:r>
      <w:r w:rsidRPr="002F49AE">
        <w:rPr>
          <w:rFonts w:eastAsia="Times New Roman" w:cs="Times New Roman"/>
          <w:i w:val="0"/>
          <w:szCs w:val="24"/>
          <w:lang w:eastAsia="lv-LV"/>
        </w:rPr>
        <w:t>(izsoles noteikumi pielikumā).</w:t>
      </w:r>
    </w:p>
    <w:p w14:paraId="14DF9B42" w14:textId="77777777" w:rsidR="002F49AE" w:rsidRPr="002F49AE" w:rsidRDefault="002F49AE" w:rsidP="00240F81">
      <w:pPr>
        <w:widowControl w:val="0"/>
        <w:numPr>
          <w:ilvl w:val="0"/>
          <w:numId w:val="10"/>
        </w:numPr>
        <w:suppressAutoHyphens/>
        <w:spacing w:line="240" w:lineRule="auto"/>
        <w:ind w:left="714" w:hanging="714"/>
        <w:jc w:val="both"/>
        <w:rPr>
          <w:rFonts w:eastAsia="Calibri" w:cs="Times New Roman"/>
          <w:i w:val="0"/>
          <w:iCs/>
          <w:kern w:val="1"/>
          <w:szCs w:val="24"/>
          <w:lang w:eastAsia="hi-IN" w:bidi="hi-IN"/>
        </w:rPr>
      </w:pPr>
      <w:r w:rsidRPr="002F49AE">
        <w:rPr>
          <w:rFonts w:eastAsia="Calibri" w:cs="Times New Roman"/>
          <w:i w:val="0"/>
          <w:iCs/>
          <w:kern w:val="1"/>
          <w:szCs w:val="24"/>
          <w:lang w:eastAsia="ar-SA"/>
        </w:rPr>
        <w:t>Pašvaldības īpašuma iznomāšanas un atsavināšanas izsoļu komisijai</w:t>
      </w:r>
      <w:r w:rsidRPr="002F49AE">
        <w:rPr>
          <w:rFonts w:eastAsia="Calibri" w:cs="Times New Roman"/>
          <w:i w:val="0"/>
          <w:iCs/>
          <w:kern w:val="1"/>
          <w:szCs w:val="24"/>
          <w:lang w:eastAsia="hi-IN" w:bidi="hi-IN"/>
        </w:rPr>
        <w:t xml:space="preserve"> </w:t>
      </w:r>
      <w:r w:rsidRPr="002F49AE">
        <w:rPr>
          <w:rFonts w:eastAsia="Calibri" w:cs="Times New Roman"/>
          <w:i w:val="0"/>
          <w:kern w:val="1"/>
          <w:szCs w:val="24"/>
          <w:lang w:eastAsia="ar-SA"/>
        </w:rPr>
        <w:t>organizēt nekustamā īpašuma izsoli.</w:t>
      </w:r>
    </w:p>
    <w:p w14:paraId="6C29D163" w14:textId="2EA7E2F4" w:rsidR="002F49AE" w:rsidRDefault="002F49AE" w:rsidP="00240F81">
      <w:pPr>
        <w:numPr>
          <w:ilvl w:val="0"/>
          <w:numId w:val="10"/>
        </w:numPr>
        <w:suppressAutoHyphens/>
        <w:spacing w:line="240" w:lineRule="auto"/>
        <w:ind w:hanging="714"/>
        <w:jc w:val="both"/>
        <w:rPr>
          <w:rFonts w:ascii="Calibri" w:eastAsia="Calibri" w:hAnsi="Calibri" w:cs="Times New Roman"/>
          <w:i w:val="0"/>
          <w:kern w:val="1"/>
          <w:sz w:val="22"/>
          <w:lang w:eastAsia="ar-SA"/>
        </w:rPr>
      </w:pPr>
      <w:r w:rsidRPr="002F49AE">
        <w:rPr>
          <w:rFonts w:eastAsia="Calibri" w:cs="Times New Roman"/>
          <w:i w:val="0"/>
          <w:kern w:val="1"/>
          <w:szCs w:val="24"/>
          <w:lang w:eastAsia="ar-SA"/>
        </w:rPr>
        <w:t>Kontroli par lēmuma izpildi uzdot pašvaldības izpilddirektoram U.</w:t>
      </w:r>
      <w:r w:rsidR="00FD17B8">
        <w:rPr>
          <w:rFonts w:eastAsia="Calibri" w:cs="Times New Roman"/>
          <w:i w:val="0"/>
          <w:kern w:val="1"/>
          <w:szCs w:val="24"/>
          <w:lang w:eastAsia="ar-SA"/>
        </w:rPr>
        <w:t> </w:t>
      </w:r>
      <w:r w:rsidRPr="002F49AE">
        <w:rPr>
          <w:rFonts w:eastAsia="Calibri" w:cs="Times New Roman"/>
          <w:i w:val="0"/>
          <w:kern w:val="1"/>
          <w:szCs w:val="24"/>
          <w:lang w:eastAsia="ar-SA"/>
        </w:rPr>
        <w:t>Fjodorovam</w:t>
      </w:r>
      <w:r w:rsidRPr="002F49AE">
        <w:rPr>
          <w:rFonts w:ascii="Calibri" w:eastAsia="Calibri" w:hAnsi="Calibri" w:cs="Times New Roman"/>
          <w:i w:val="0"/>
          <w:kern w:val="1"/>
          <w:sz w:val="22"/>
          <w:lang w:eastAsia="ar-SA"/>
        </w:rPr>
        <w:t>.</w:t>
      </w:r>
    </w:p>
    <w:p w14:paraId="7F481053" w14:textId="77777777" w:rsidR="00F27960" w:rsidRPr="00F27960" w:rsidRDefault="00F27960" w:rsidP="00F27960">
      <w:pPr>
        <w:suppressAutoHyphens/>
        <w:spacing w:line="240" w:lineRule="auto"/>
        <w:ind w:left="720"/>
        <w:jc w:val="both"/>
        <w:rPr>
          <w:rFonts w:ascii="Calibri" w:eastAsia="Calibri" w:hAnsi="Calibri" w:cs="Times New Roman"/>
          <w:i w:val="0"/>
          <w:kern w:val="1"/>
          <w:sz w:val="22"/>
          <w:lang w:eastAsia="ar-SA"/>
        </w:rPr>
      </w:pPr>
    </w:p>
    <w:p w14:paraId="1B52AA12" w14:textId="0AA72B9A" w:rsidR="002F49AE" w:rsidRPr="002F49AE" w:rsidRDefault="002F49AE" w:rsidP="002F49AE">
      <w:pPr>
        <w:widowControl w:val="0"/>
        <w:suppressAutoHyphens/>
        <w:spacing w:line="240" w:lineRule="auto"/>
        <w:jc w:val="both"/>
        <w:rPr>
          <w:rFonts w:eastAsia="Calibri" w:cs="Times New Roman"/>
          <w:i w:val="0"/>
          <w:sz w:val="22"/>
        </w:rPr>
      </w:pPr>
      <w:r w:rsidRPr="002F49AE">
        <w:rPr>
          <w:rFonts w:eastAsia="Calibri" w:cs="Times New Roman"/>
          <w:kern w:val="1"/>
          <w:sz w:val="22"/>
          <w:lang w:eastAsia="hi-IN" w:bidi="hi-IN"/>
        </w:rPr>
        <w:t>Saskaņā ar Administratīvā procesa likuma 188.</w:t>
      </w:r>
      <w:r w:rsidR="00F27960">
        <w:rPr>
          <w:rFonts w:eastAsia="Calibri" w:cs="Times New Roman"/>
          <w:kern w:val="1"/>
          <w:sz w:val="22"/>
          <w:lang w:eastAsia="hi-IN" w:bidi="hi-IN"/>
        </w:rPr>
        <w:t xml:space="preserve"> </w:t>
      </w:r>
      <w:r w:rsidRPr="002F49AE">
        <w:rPr>
          <w:rFonts w:eastAsia="Calibri" w:cs="Times New Roman"/>
          <w:kern w:val="1"/>
          <w:sz w:val="22"/>
          <w:lang w:eastAsia="hi-IN" w:bidi="hi-IN"/>
        </w:rPr>
        <w:t>panta pirmo daļu, lēmumu var pārsūdzēt viena mēneša laikā no lēmuma spēkā stāšanās dienas Administratīvajā rajona tiesā.</w:t>
      </w:r>
    </w:p>
    <w:p w14:paraId="4D53259E" w14:textId="4A4078B4" w:rsidR="002F49AE" w:rsidRPr="002F49AE" w:rsidRDefault="002F49AE" w:rsidP="002F49AE">
      <w:pPr>
        <w:suppressAutoHyphens/>
        <w:spacing w:line="100" w:lineRule="atLeast"/>
        <w:rPr>
          <w:rFonts w:eastAsia="Calibri" w:cs="Times New Roman"/>
          <w:kern w:val="1"/>
          <w:sz w:val="22"/>
          <w:lang w:eastAsia="hi-IN" w:bidi="hi-IN"/>
        </w:rPr>
      </w:pPr>
      <w:r w:rsidRPr="002F49AE">
        <w:rPr>
          <w:rFonts w:eastAsia="Calibri" w:cs="Times New Roman"/>
          <w:kern w:val="1"/>
          <w:sz w:val="22"/>
          <w:lang w:eastAsia="hi-IN" w:bidi="hi-IN"/>
        </w:rPr>
        <w:t>Saskaņā ar Administratīvā procesa likuma 70.</w:t>
      </w:r>
      <w:r w:rsidR="00F27960">
        <w:rPr>
          <w:rFonts w:eastAsia="Calibri" w:cs="Times New Roman"/>
          <w:kern w:val="1"/>
          <w:sz w:val="22"/>
          <w:lang w:eastAsia="hi-IN" w:bidi="hi-IN"/>
        </w:rPr>
        <w:t xml:space="preserve"> </w:t>
      </w:r>
      <w:r w:rsidRPr="002F49AE">
        <w:rPr>
          <w:rFonts w:eastAsia="Calibri" w:cs="Times New Roman"/>
          <w:kern w:val="1"/>
          <w:sz w:val="22"/>
          <w:lang w:eastAsia="hi-IN" w:bidi="hi-IN"/>
        </w:rPr>
        <w:t>panta pirmo daļu, lēmums stājas spēkā ar brīdi, kad tas paziņots adresātam</w:t>
      </w:r>
    </w:p>
    <w:p w14:paraId="7F86F93B" w14:textId="77777777" w:rsidR="000A7563" w:rsidRPr="000A7563" w:rsidRDefault="000A7563" w:rsidP="000A7563">
      <w:pPr>
        <w:suppressAutoHyphens/>
        <w:spacing w:line="100" w:lineRule="atLeast"/>
        <w:jc w:val="both"/>
        <w:rPr>
          <w:rFonts w:eastAsia="Times New Roman" w:cs="Times New Roman"/>
          <w:i w:val="0"/>
          <w:kern w:val="1"/>
          <w:szCs w:val="24"/>
          <w:lang w:eastAsia="ar-SA"/>
        </w:rPr>
      </w:pPr>
    </w:p>
    <w:p w14:paraId="2506D9F8" w14:textId="77777777" w:rsidR="002F49AE" w:rsidRDefault="002F49AE" w:rsidP="002F49AE">
      <w:pPr>
        <w:spacing w:line="240" w:lineRule="auto"/>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pašvaldības nekustamā īpašuma Dārza iela 1A-5, Lazdona, Lazdonas pagasts, Madonas novads, atsavināšanu, rīkojot izsoli</w:t>
      </w:r>
    </w:p>
    <w:p w14:paraId="12E4D15E" w14:textId="77777777" w:rsidR="002F49AE" w:rsidRDefault="002F49AE" w:rsidP="002F49AE">
      <w:pPr>
        <w:spacing w:before="60" w:line="240" w:lineRule="auto"/>
        <w:jc w:val="both"/>
        <w:rPr>
          <w:i w:val="0"/>
        </w:rPr>
      </w:pPr>
      <w:r w:rsidRPr="00224330">
        <w:t xml:space="preserve">ZIŅO: </w:t>
      </w:r>
      <w:r w:rsidRPr="00A67716">
        <w:rPr>
          <w:noProof/>
        </w:rPr>
        <w:t>Aigars Šķēls</w:t>
      </w:r>
      <w:r>
        <w:t xml:space="preserve"> </w:t>
      </w:r>
    </w:p>
    <w:p w14:paraId="28991853" w14:textId="082B1A73" w:rsidR="002F49AE" w:rsidRPr="001604A7" w:rsidRDefault="002F49AE" w:rsidP="002F49AE">
      <w:pPr>
        <w:widowControl w:val="0"/>
        <w:suppressAutoHyphens/>
        <w:spacing w:line="240" w:lineRule="auto"/>
        <w:jc w:val="both"/>
        <w:rPr>
          <w:rFonts w:eastAsia="Calibri" w:cs="Times New Roman"/>
          <w:kern w:val="1"/>
          <w:szCs w:val="24"/>
          <w:lang w:eastAsia="hi-IN" w:bidi="hi-IN"/>
        </w:rPr>
      </w:pPr>
      <w:r w:rsidRPr="001604A7">
        <w:rPr>
          <w:rFonts w:eastAsia="Calibri" w:cs="Times New Roman"/>
          <w:kern w:val="1"/>
          <w:szCs w:val="24"/>
          <w:lang w:eastAsia="hi-IN" w:bidi="hi-IN"/>
        </w:rPr>
        <w:t xml:space="preserve">SAGATAVOTĀJS: </w:t>
      </w:r>
      <w:r>
        <w:rPr>
          <w:rFonts w:eastAsia="Calibri" w:cs="Times New Roman"/>
          <w:kern w:val="1"/>
          <w:szCs w:val="24"/>
          <w:lang w:eastAsia="hi-IN" w:bidi="hi-IN"/>
        </w:rPr>
        <w:t>Agita Semjonova</w:t>
      </w:r>
    </w:p>
    <w:p w14:paraId="1446E85E" w14:textId="77777777" w:rsidR="002F49AE" w:rsidRPr="001604A7" w:rsidRDefault="002F49AE" w:rsidP="002F49AE">
      <w:pPr>
        <w:widowControl w:val="0"/>
        <w:suppressAutoHyphens/>
        <w:spacing w:line="240" w:lineRule="auto"/>
        <w:jc w:val="both"/>
        <w:rPr>
          <w:rFonts w:eastAsia="Calibri" w:cs="Times New Roman"/>
          <w:kern w:val="1"/>
          <w:szCs w:val="24"/>
          <w:lang w:eastAsia="hi-IN" w:bidi="hi-IN"/>
        </w:rPr>
      </w:pPr>
    </w:p>
    <w:p w14:paraId="7F4D2B2C" w14:textId="77777777" w:rsidR="002F49AE" w:rsidRPr="001604A7" w:rsidRDefault="002F49AE" w:rsidP="002F49A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Sēdes vadītājs aicina balsot par lēmuma projektu.</w:t>
      </w:r>
    </w:p>
    <w:p w14:paraId="4E7E2CB2" w14:textId="77777777" w:rsidR="002F49AE" w:rsidRPr="001604A7" w:rsidRDefault="002F49AE" w:rsidP="002F49A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Atklāti balsojot: ar 1</w:t>
      </w:r>
      <w:r>
        <w:rPr>
          <w:rFonts w:eastAsia="Calibri" w:cs="Times New Roman"/>
          <w:b/>
          <w:i w:val="0"/>
          <w:kern w:val="1"/>
          <w:szCs w:val="24"/>
          <w:lang w:eastAsia="hi-IN" w:bidi="hi-IN"/>
        </w:rPr>
        <w:t>7</w:t>
      </w:r>
      <w:r w:rsidRPr="001604A7">
        <w:rPr>
          <w:rFonts w:eastAsia="Calibri" w:cs="Times New Roman"/>
          <w:b/>
          <w:i w:val="0"/>
          <w:kern w:val="1"/>
          <w:szCs w:val="24"/>
          <w:lang w:eastAsia="hi-IN" w:bidi="hi-IN"/>
        </w:rPr>
        <w:t xml:space="preserve"> balsīm "Par" (</w:t>
      </w:r>
      <w:r w:rsidRPr="000A7563">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1604A7">
        <w:rPr>
          <w:rFonts w:eastAsia="Calibri" w:cs="Times New Roman"/>
          <w:b/>
          <w:i w:val="0"/>
          <w:kern w:val="1"/>
          <w:szCs w:val="24"/>
          <w:lang w:eastAsia="hi-IN" w:bidi="hi-IN"/>
        </w:rPr>
        <w:t>), "Pret" – nav, "Atturas" – nav, "Nepiedalās" – nav</w:t>
      </w:r>
      <w:r w:rsidRPr="001604A7">
        <w:rPr>
          <w:rFonts w:eastAsia="Calibri" w:cs="Times New Roman"/>
          <w:i w:val="0"/>
          <w:kern w:val="1"/>
          <w:szCs w:val="24"/>
          <w:lang w:eastAsia="hi-IN" w:bidi="hi-IN"/>
        </w:rPr>
        <w:t>, Madonas novada pašvaldības domes finanšu un attīstības komiteja</w:t>
      </w:r>
      <w:r w:rsidRPr="001604A7">
        <w:rPr>
          <w:rFonts w:eastAsia="Calibri" w:cs="Times New Roman"/>
          <w:b/>
          <w:i w:val="0"/>
          <w:kern w:val="1"/>
          <w:szCs w:val="24"/>
          <w:lang w:eastAsia="hi-IN" w:bidi="hi-IN"/>
        </w:rPr>
        <w:t xml:space="preserve"> NOLEMJ:</w:t>
      </w:r>
    </w:p>
    <w:p w14:paraId="5985904A" w14:textId="77777777" w:rsidR="002F49AE" w:rsidRPr="001604A7" w:rsidRDefault="002F49AE" w:rsidP="002F49A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Atbalstīt lēmuma projektu un virzīt izskatīšanai uz kārtējo domes sēdi.</w:t>
      </w:r>
    </w:p>
    <w:p w14:paraId="73FD48BC" w14:textId="77777777" w:rsidR="002F49AE" w:rsidRPr="001604A7" w:rsidRDefault="002F49AE" w:rsidP="002F49AE">
      <w:pPr>
        <w:widowControl w:val="0"/>
        <w:suppressAutoHyphens/>
        <w:spacing w:line="240" w:lineRule="auto"/>
        <w:jc w:val="both"/>
        <w:rPr>
          <w:rFonts w:eastAsia="Calibri" w:cs="Times New Roman"/>
          <w:b/>
          <w:i w:val="0"/>
          <w:kern w:val="1"/>
          <w:szCs w:val="24"/>
          <w:lang w:eastAsia="hi-IN" w:bidi="hi-IN"/>
        </w:rPr>
      </w:pPr>
    </w:p>
    <w:p w14:paraId="56DC5D0A" w14:textId="77777777" w:rsidR="002F49AE" w:rsidRPr="001604A7" w:rsidRDefault="002F49AE" w:rsidP="002F49A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 xml:space="preserve">Lēmuma projekts: </w:t>
      </w:r>
    </w:p>
    <w:p w14:paraId="0B79E4D6" w14:textId="1BD585FD" w:rsidR="002F49AE" w:rsidRPr="002F49AE" w:rsidRDefault="002F49AE" w:rsidP="002F49AE">
      <w:pPr>
        <w:spacing w:line="240" w:lineRule="auto"/>
        <w:ind w:firstLine="720"/>
        <w:jc w:val="both"/>
        <w:rPr>
          <w:rFonts w:eastAsia="Calibri" w:cs="Times New Roman"/>
          <w:i w:val="0"/>
          <w:szCs w:val="24"/>
          <w:lang w:eastAsia="lv-LV"/>
        </w:rPr>
      </w:pPr>
      <w:r w:rsidRPr="002F49AE">
        <w:rPr>
          <w:rFonts w:eastAsia="Calibri" w:cs="Times New Roman"/>
          <w:i w:val="0"/>
          <w:szCs w:val="24"/>
          <w:lang w:eastAsia="lv-LV"/>
        </w:rPr>
        <w:t>Ar 31.08.2022. Madonas pašvaldības domes lēmumu Nr. 540 (protokols Nr. 19, 10.</w:t>
      </w:r>
      <w:r w:rsidR="00F27960">
        <w:rPr>
          <w:rFonts w:eastAsia="Calibri" w:cs="Times New Roman"/>
          <w:i w:val="0"/>
          <w:szCs w:val="24"/>
          <w:lang w:eastAsia="lv-LV"/>
        </w:rPr>
        <w:t> </w:t>
      </w:r>
      <w:r w:rsidRPr="002F49AE">
        <w:rPr>
          <w:rFonts w:eastAsia="Calibri" w:cs="Times New Roman"/>
          <w:i w:val="0"/>
          <w:szCs w:val="24"/>
          <w:lang w:eastAsia="lv-LV"/>
        </w:rPr>
        <w:t>p.) nolemts nodot atsavināšanai dzīvokļa īpašumu Dārza iela 1A-5, Lazdona, Lazdonas pagasts, Madonas novads, rīkojot izsoli ar augšupejošu soli.</w:t>
      </w:r>
    </w:p>
    <w:p w14:paraId="5E4CAF65" w14:textId="77777777" w:rsidR="002F49AE" w:rsidRPr="002F49AE" w:rsidRDefault="002F49AE" w:rsidP="002F49AE">
      <w:pPr>
        <w:spacing w:line="240" w:lineRule="auto"/>
        <w:ind w:firstLine="720"/>
        <w:jc w:val="both"/>
        <w:rPr>
          <w:rFonts w:eastAsia="Calibri" w:cs="Times New Roman"/>
          <w:i w:val="0"/>
          <w:szCs w:val="24"/>
          <w:lang w:eastAsia="lv-LV"/>
        </w:rPr>
      </w:pPr>
      <w:r w:rsidRPr="002F49AE">
        <w:rPr>
          <w:rFonts w:eastAsia="Calibri" w:cs="Times New Roman"/>
          <w:i w:val="0"/>
          <w:szCs w:val="24"/>
          <w:lang w:eastAsia="lv-LV"/>
        </w:rPr>
        <w:t>Dzīvoklis Dārza ielā 1A-5, Lazdonā, Lazdonas pagastā, Madonas novadā, (kadastra Nr. 7066 900 0243) ir Madonas novada pašvaldībai piederošs nekustamais īpašums, reģistrēts Vidzemes rajona tiesas Lazdonas pagasta zemesgrāmatas nodalījums Nr. 76 5, kas sastāv no dzīvokļa Nr. 5 33m² platībā, pie dzīvokļa īpašuma piederošās kopīpašuma 366/13632 domājamās daļas no:</w:t>
      </w:r>
    </w:p>
    <w:p w14:paraId="3EF1A4BC" w14:textId="77777777" w:rsidR="002F49AE" w:rsidRPr="002F49AE" w:rsidRDefault="002F49AE" w:rsidP="002F49AE">
      <w:pPr>
        <w:spacing w:line="240" w:lineRule="auto"/>
        <w:ind w:firstLine="720"/>
        <w:jc w:val="both"/>
        <w:rPr>
          <w:rFonts w:eastAsia="Calibri" w:cs="Times New Roman"/>
          <w:i w:val="0"/>
          <w:szCs w:val="24"/>
          <w:lang w:eastAsia="lv-LV"/>
        </w:rPr>
      </w:pPr>
      <w:r w:rsidRPr="002F49AE">
        <w:rPr>
          <w:rFonts w:eastAsia="Calibri" w:cs="Times New Roman"/>
          <w:i w:val="0"/>
          <w:szCs w:val="24"/>
          <w:lang w:eastAsia="lv-LV"/>
        </w:rPr>
        <w:t>- no būves ar kadastra apzīmējumu 70660020131001,</w:t>
      </w:r>
    </w:p>
    <w:p w14:paraId="5749A17A" w14:textId="77777777" w:rsidR="002F49AE" w:rsidRPr="002F49AE" w:rsidRDefault="002F49AE" w:rsidP="002F49AE">
      <w:pPr>
        <w:spacing w:line="240" w:lineRule="auto"/>
        <w:ind w:firstLine="720"/>
        <w:jc w:val="both"/>
        <w:rPr>
          <w:rFonts w:eastAsia="Calibri" w:cs="Times New Roman"/>
          <w:i w:val="0"/>
          <w:szCs w:val="24"/>
          <w:lang w:eastAsia="lv-LV"/>
        </w:rPr>
      </w:pPr>
      <w:r w:rsidRPr="002F49AE">
        <w:rPr>
          <w:rFonts w:eastAsia="Calibri" w:cs="Times New Roman"/>
          <w:i w:val="0"/>
          <w:szCs w:val="24"/>
          <w:lang w:eastAsia="lv-LV"/>
        </w:rPr>
        <w:t>- zemes ar kadastra apzīmējumu 70660020131.</w:t>
      </w:r>
    </w:p>
    <w:p w14:paraId="46DCC6AB" w14:textId="77777777" w:rsidR="00240F81" w:rsidRDefault="00240F81" w:rsidP="002F49AE">
      <w:pPr>
        <w:spacing w:line="240" w:lineRule="auto"/>
        <w:ind w:firstLine="720"/>
        <w:jc w:val="both"/>
        <w:rPr>
          <w:rFonts w:eastAsia="Calibri" w:cs="Times New Roman"/>
          <w:i w:val="0"/>
          <w:szCs w:val="24"/>
        </w:rPr>
      </w:pPr>
    </w:p>
    <w:p w14:paraId="3EC4B5B7" w14:textId="6D53E749" w:rsidR="002F49AE" w:rsidRPr="002F49AE" w:rsidRDefault="002F49AE" w:rsidP="002F49AE">
      <w:pPr>
        <w:spacing w:line="240" w:lineRule="auto"/>
        <w:ind w:firstLine="720"/>
        <w:jc w:val="both"/>
        <w:rPr>
          <w:rFonts w:eastAsia="Times New Roman" w:cs="Times New Roman"/>
          <w:i w:val="0"/>
          <w:szCs w:val="24"/>
          <w:lang w:eastAsia="lv-LV"/>
        </w:rPr>
      </w:pPr>
      <w:r w:rsidRPr="002F49AE">
        <w:rPr>
          <w:rFonts w:eastAsia="Calibri" w:cs="Times New Roman"/>
          <w:i w:val="0"/>
          <w:szCs w:val="24"/>
        </w:rPr>
        <w:t>2023. gada 27. jūlijā dzīvokļa īpašuma novērtēšanu ir veicis SIA “LINIKO” reģistrācijas Nr. 55403012911 (LĪVA profesionālās kvalifikācijas sertifikāts Nr.</w:t>
      </w:r>
      <w:r w:rsidR="00F27960">
        <w:rPr>
          <w:rFonts w:eastAsia="Calibri" w:cs="Times New Roman"/>
          <w:i w:val="0"/>
          <w:szCs w:val="24"/>
        </w:rPr>
        <w:t> </w:t>
      </w:r>
      <w:r w:rsidRPr="002F49AE">
        <w:rPr>
          <w:rFonts w:eastAsia="Calibri" w:cs="Times New Roman"/>
          <w:i w:val="0"/>
          <w:szCs w:val="24"/>
        </w:rPr>
        <w:t xml:space="preserve">131).  Saskaņā </w:t>
      </w:r>
      <w:r w:rsidRPr="002F49AE">
        <w:rPr>
          <w:rFonts w:eastAsia="Calibri" w:cs="Times New Roman"/>
          <w:i w:val="0"/>
          <w:szCs w:val="24"/>
        </w:rPr>
        <w:lastRenderedPageBreak/>
        <w:t xml:space="preserve">ar nekustamā īpašuma novērtējumu dzīvokļa īpašuma tirgus vērtība ir </w:t>
      </w:r>
      <w:r w:rsidRPr="002F49AE">
        <w:rPr>
          <w:rFonts w:eastAsia="Calibri" w:cs="Times New Roman"/>
          <w:bCs/>
          <w:i w:val="0"/>
          <w:szCs w:val="24"/>
        </w:rPr>
        <w:t>EUR</w:t>
      </w:r>
      <w:r w:rsidRPr="002F49AE">
        <w:rPr>
          <w:rFonts w:eastAsia="Calibri" w:cs="Times New Roman"/>
          <w:i w:val="0"/>
          <w:szCs w:val="24"/>
        </w:rPr>
        <w:t xml:space="preserve"> </w:t>
      </w:r>
      <w:r w:rsidRPr="002F49AE">
        <w:rPr>
          <w:rFonts w:eastAsia="Times New Roman" w:cs="Times New Roman"/>
          <w:bCs/>
          <w:i w:val="0"/>
          <w:szCs w:val="24"/>
          <w:lang w:eastAsia="lv-LV"/>
        </w:rPr>
        <w:t>9 000,00</w:t>
      </w:r>
      <w:r w:rsidRPr="002F49AE">
        <w:rPr>
          <w:rFonts w:eastAsia="Times New Roman" w:cs="Times New Roman"/>
          <w:b/>
          <w:bCs/>
          <w:i w:val="0"/>
          <w:szCs w:val="24"/>
          <w:lang w:eastAsia="lv-LV"/>
        </w:rPr>
        <w:t xml:space="preserve"> </w:t>
      </w:r>
      <w:r w:rsidRPr="002F49AE">
        <w:rPr>
          <w:rFonts w:eastAsia="Times New Roman" w:cs="Times New Roman"/>
          <w:i w:val="0"/>
          <w:szCs w:val="24"/>
          <w:lang w:eastAsia="lv-LV"/>
        </w:rPr>
        <w:t>(deviņi tūkstoši eiro, 00 centi).</w:t>
      </w:r>
    </w:p>
    <w:p w14:paraId="1B7BF2A4" w14:textId="77777777" w:rsidR="002F49AE" w:rsidRPr="002F49AE" w:rsidRDefault="002F49AE" w:rsidP="002F49AE">
      <w:pPr>
        <w:widowControl w:val="0"/>
        <w:suppressAutoHyphens/>
        <w:spacing w:line="100" w:lineRule="atLeast"/>
        <w:ind w:firstLine="720"/>
        <w:jc w:val="both"/>
        <w:rPr>
          <w:rFonts w:eastAsia="Times New Roman" w:cs="Times New Roman"/>
          <w:kern w:val="1"/>
          <w:szCs w:val="24"/>
          <w:lang w:eastAsia="hi-IN" w:bidi="hi-IN"/>
        </w:rPr>
      </w:pPr>
      <w:r w:rsidRPr="002F49AE">
        <w:rPr>
          <w:rFonts w:eastAsia="Times New Roman" w:cs="Times New Roman"/>
          <w:i w:val="0"/>
          <w:kern w:val="1"/>
          <w:szCs w:val="24"/>
          <w:lang w:eastAsia="hi-IN" w:bidi="hi-IN"/>
        </w:rPr>
        <w:t xml:space="preserve">Saskaņā ar likuma Pašvaldību likuma 10. panta pirmās daļas 16. punktu </w:t>
      </w:r>
      <w:r w:rsidRPr="002F49AE">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D184A27" w14:textId="51439013" w:rsidR="002F49AE" w:rsidRPr="002F49AE" w:rsidRDefault="002F49AE" w:rsidP="002F49AE">
      <w:pPr>
        <w:widowControl w:val="0"/>
        <w:suppressAutoHyphens/>
        <w:spacing w:line="100" w:lineRule="atLeast"/>
        <w:ind w:firstLine="720"/>
        <w:jc w:val="both"/>
        <w:rPr>
          <w:rFonts w:eastAsia="SimSun" w:cs="Arial"/>
          <w:i w:val="0"/>
          <w:kern w:val="1"/>
          <w:szCs w:val="24"/>
          <w:lang w:eastAsia="hi-IN" w:bidi="hi-IN"/>
        </w:rPr>
      </w:pPr>
      <w:r w:rsidRPr="002F49AE">
        <w:rPr>
          <w:rFonts w:eastAsia="Times New Roman" w:cs="Times New Roman"/>
          <w:i w:val="0"/>
          <w:kern w:val="1"/>
          <w:szCs w:val="24"/>
          <w:lang w:eastAsia="hi-IN" w:bidi="hi-IN"/>
        </w:rPr>
        <w:t>Saskaņā ar Publiskas personas mantas atsavināšanas likuma 3.</w:t>
      </w:r>
      <w:r w:rsidR="00F27960">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panta otro daļu “</w:t>
      </w:r>
      <w:r w:rsidRPr="002F49AE">
        <w:rPr>
          <w:rFonts w:eastAsia="Times New Roman" w:cs="Times New Roman"/>
          <w:kern w:val="1"/>
          <w:szCs w:val="24"/>
          <w:lang w:eastAsia="hi-IN" w:bidi="hi-IN"/>
        </w:rPr>
        <w:t>Publiskas personas mantas atsavināšanas pamatveids ir mantas pārdošana izsolē</w:t>
      </w:r>
      <w:r w:rsidRPr="002F49AE">
        <w:rPr>
          <w:rFonts w:eastAsia="Times New Roman" w:cs="Times New Roman"/>
          <w:i w:val="0"/>
          <w:kern w:val="1"/>
          <w:szCs w:val="24"/>
          <w:lang w:eastAsia="hi-IN" w:bidi="hi-IN"/>
        </w:rPr>
        <w:t>”, 4.</w:t>
      </w:r>
      <w:r w:rsidR="00646C35">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 xml:space="preserve">panta pirmo daļu [..] </w:t>
      </w:r>
      <w:r w:rsidRPr="002F49AE">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2F49AE">
        <w:rPr>
          <w:rFonts w:eastAsia="Times New Roman" w:cs="Times New Roman"/>
          <w:i w:val="0"/>
          <w:kern w:val="1"/>
          <w:szCs w:val="24"/>
          <w:lang w:eastAsia="hi-IN" w:bidi="hi-IN"/>
        </w:rPr>
        <w:t>, 5.</w:t>
      </w:r>
      <w:r w:rsidR="00646C35">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 xml:space="preserve">panta pirmo daļu </w:t>
      </w:r>
      <w:r w:rsidRPr="002F49AE">
        <w:rPr>
          <w:rFonts w:eastAsia="Times New Roman" w:cs="Times New Roman"/>
          <w:kern w:val="1"/>
          <w:szCs w:val="24"/>
          <w:lang w:eastAsia="hi-IN" w:bidi="hi-IN"/>
        </w:rPr>
        <w:t>Atļauju atsavināt atvasinātu publisku personu nekustamo īpašumu dod attiecīgās atvasinātās publiskās personas lēmējinstitūcija</w:t>
      </w:r>
      <w:r w:rsidRPr="002F49AE">
        <w:rPr>
          <w:rFonts w:eastAsia="Times New Roman" w:cs="Times New Roman"/>
          <w:i w:val="0"/>
          <w:kern w:val="1"/>
          <w:szCs w:val="24"/>
          <w:lang w:eastAsia="hi-IN" w:bidi="hi-IN"/>
        </w:rPr>
        <w:t xml:space="preserve">, </w:t>
      </w:r>
    </w:p>
    <w:p w14:paraId="17A0F851" w14:textId="0D227C49" w:rsidR="002F49AE" w:rsidRDefault="002F49AE" w:rsidP="002F49AE">
      <w:pPr>
        <w:spacing w:line="240" w:lineRule="auto"/>
        <w:ind w:firstLine="720"/>
        <w:jc w:val="both"/>
        <w:rPr>
          <w:rFonts w:eastAsia="Calibri" w:cs="Times New Roman"/>
          <w:i w:val="0"/>
          <w:noProof/>
          <w:szCs w:val="24"/>
        </w:rPr>
      </w:pPr>
      <w:r w:rsidRPr="002F49AE">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ņemot vērā 16.08.2023. Uzņēmējdarbības, teritoriālo un vides jautājumu komitejas atzinumu, </w:t>
      </w:r>
      <w:bookmarkStart w:id="64" w:name="_Hlk143614869"/>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bookmarkEnd w:id="64"/>
    <w:p w14:paraId="7F06C3EC" w14:textId="77777777" w:rsidR="002F49AE" w:rsidRPr="002F49AE" w:rsidRDefault="002F49AE" w:rsidP="002F49AE">
      <w:pPr>
        <w:spacing w:line="240" w:lineRule="auto"/>
        <w:ind w:firstLine="720"/>
        <w:jc w:val="both"/>
        <w:rPr>
          <w:rFonts w:eastAsia="Calibri" w:cs="Times New Roman"/>
          <w:b/>
          <w:i w:val="0"/>
          <w:sz w:val="16"/>
          <w:szCs w:val="16"/>
          <w:lang w:eastAsia="lv-LV"/>
        </w:rPr>
      </w:pPr>
    </w:p>
    <w:p w14:paraId="7EF09CE1" w14:textId="77777777" w:rsidR="002F49AE" w:rsidRDefault="002F49AE" w:rsidP="00646C35">
      <w:pPr>
        <w:pStyle w:val="Sarakstarindkopa"/>
        <w:numPr>
          <w:ilvl w:val="0"/>
          <w:numId w:val="34"/>
        </w:numPr>
        <w:ind w:hanging="720"/>
        <w:rPr>
          <w:i w:val="0"/>
          <w:szCs w:val="24"/>
          <w:lang w:eastAsia="lv-LV"/>
        </w:rPr>
      </w:pPr>
      <w:r w:rsidRPr="002F49AE">
        <w:rPr>
          <w:i w:val="0"/>
          <w:szCs w:val="24"/>
          <w:lang w:eastAsia="lv-LV"/>
        </w:rPr>
        <w:t>Atsavināt, nekustamo īpašumu Dārza iela 1A-5, Lazdona, Lazdonas pagasts, Madonas novads, pārdodot to mutiskā izsolē ar augšupejošu soli.</w:t>
      </w:r>
    </w:p>
    <w:p w14:paraId="638226BC" w14:textId="77777777" w:rsidR="002F49AE" w:rsidRDefault="002F49AE" w:rsidP="00646C35">
      <w:pPr>
        <w:pStyle w:val="Sarakstarindkopa"/>
        <w:numPr>
          <w:ilvl w:val="0"/>
          <w:numId w:val="34"/>
        </w:numPr>
        <w:ind w:hanging="720"/>
        <w:rPr>
          <w:i w:val="0"/>
          <w:szCs w:val="24"/>
          <w:lang w:eastAsia="lv-LV"/>
        </w:rPr>
      </w:pPr>
      <w:r w:rsidRPr="002F49AE">
        <w:rPr>
          <w:i w:val="0"/>
          <w:szCs w:val="24"/>
          <w:lang w:eastAsia="lv-LV"/>
        </w:rPr>
        <w:t>Noteikt nekustamā īpašuma izsoles sākumcenu EUR 9 000,00 (</w:t>
      </w:r>
      <w:r w:rsidRPr="002F49AE">
        <w:rPr>
          <w:rFonts w:eastAsia="Times New Roman"/>
          <w:i w:val="0"/>
          <w:szCs w:val="24"/>
          <w:lang w:eastAsia="lv-LV"/>
        </w:rPr>
        <w:t>deviņi tūkstoši eiro</w:t>
      </w:r>
      <w:r w:rsidRPr="002F49AE">
        <w:rPr>
          <w:i w:val="0"/>
          <w:szCs w:val="24"/>
          <w:lang w:eastAsia="lv-LV"/>
        </w:rPr>
        <w:t>, 00 centi).</w:t>
      </w:r>
    </w:p>
    <w:p w14:paraId="25658B3F" w14:textId="77777777" w:rsidR="002F49AE" w:rsidRDefault="002F49AE" w:rsidP="00646C35">
      <w:pPr>
        <w:pStyle w:val="Sarakstarindkopa"/>
        <w:numPr>
          <w:ilvl w:val="0"/>
          <w:numId w:val="34"/>
        </w:numPr>
        <w:ind w:hanging="720"/>
        <w:rPr>
          <w:i w:val="0"/>
          <w:szCs w:val="24"/>
          <w:lang w:eastAsia="lv-LV"/>
        </w:rPr>
      </w:pPr>
      <w:r w:rsidRPr="002F49AE">
        <w:rPr>
          <w:i w:val="0"/>
          <w:szCs w:val="24"/>
          <w:lang w:eastAsia="lv-LV"/>
        </w:rPr>
        <w:t>Apstiprināt nekustamā īpašuma izsoles noteikumus.</w:t>
      </w:r>
    </w:p>
    <w:p w14:paraId="639D57C7" w14:textId="77777777" w:rsidR="002F49AE" w:rsidRDefault="002F49AE" w:rsidP="00646C35">
      <w:pPr>
        <w:pStyle w:val="Sarakstarindkopa"/>
        <w:numPr>
          <w:ilvl w:val="0"/>
          <w:numId w:val="34"/>
        </w:numPr>
        <w:ind w:hanging="720"/>
        <w:rPr>
          <w:i w:val="0"/>
          <w:szCs w:val="24"/>
          <w:lang w:eastAsia="lv-LV"/>
        </w:rPr>
      </w:pPr>
      <w:r w:rsidRPr="002F49AE">
        <w:rPr>
          <w:i w:val="0"/>
          <w:szCs w:val="24"/>
          <w:lang w:eastAsia="lv-LV"/>
        </w:rPr>
        <w:t>Uzdot Pašvaldības īpašuma iznomāšanas un atsavināšanas izsoļu komisijai organizēt nekustamā īpašuma izsoli.</w:t>
      </w:r>
    </w:p>
    <w:p w14:paraId="5AF911B3" w14:textId="49552C9D" w:rsidR="002F49AE" w:rsidRPr="002F49AE" w:rsidRDefault="002F49AE" w:rsidP="00646C35">
      <w:pPr>
        <w:pStyle w:val="Sarakstarindkopa"/>
        <w:numPr>
          <w:ilvl w:val="0"/>
          <w:numId w:val="34"/>
        </w:numPr>
        <w:ind w:hanging="720"/>
        <w:rPr>
          <w:i w:val="0"/>
          <w:szCs w:val="24"/>
          <w:lang w:eastAsia="lv-LV"/>
        </w:rPr>
      </w:pPr>
      <w:r w:rsidRPr="002F49AE">
        <w:rPr>
          <w:i w:val="0"/>
          <w:szCs w:val="24"/>
          <w:lang w:eastAsia="lv-LV"/>
        </w:rPr>
        <w:t>Kontroli par lēmuma izpildi uzdod pašvaldības izpilddirektoram Uģim Fjodorovam.</w:t>
      </w:r>
    </w:p>
    <w:p w14:paraId="2028E4A9" w14:textId="77777777" w:rsidR="002F49AE" w:rsidRPr="002F49AE" w:rsidRDefault="002F49AE" w:rsidP="002F49AE">
      <w:pPr>
        <w:spacing w:line="240" w:lineRule="auto"/>
        <w:jc w:val="both"/>
        <w:rPr>
          <w:rFonts w:eastAsia="Calibri" w:cs="Times New Roman"/>
          <w:i w:val="0"/>
          <w:szCs w:val="24"/>
          <w:lang w:eastAsia="lv-LV"/>
        </w:rPr>
      </w:pPr>
    </w:p>
    <w:p w14:paraId="5BD8D8B2" w14:textId="77777777" w:rsidR="002F49AE" w:rsidRPr="002F49AE" w:rsidRDefault="002F49AE" w:rsidP="002F49AE">
      <w:pPr>
        <w:spacing w:line="240" w:lineRule="auto"/>
        <w:jc w:val="both"/>
        <w:rPr>
          <w:rFonts w:eastAsia="Calibri" w:cs="Times New Roman"/>
          <w:i w:val="0"/>
          <w:szCs w:val="24"/>
          <w:lang w:eastAsia="lv-LV"/>
        </w:rPr>
      </w:pPr>
      <w:r w:rsidRPr="002F49AE">
        <w:rPr>
          <w:rFonts w:eastAsia="Calibri" w:cs="Times New Roman"/>
          <w:i w:val="0"/>
          <w:szCs w:val="24"/>
          <w:lang w:eastAsia="lv-LV"/>
        </w:rPr>
        <w:t xml:space="preserve">Pielikumā: Izsoles noteikumi. </w:t>
      </w:r>
    </w:p>
    <w:p w14:paraId="28FE1270" w14:textId="3D4CE520" w:rsidR="002F49AE" w:rsidRDefault="002F49AE" w:rsidP="002F49AE">
      <w:pPr>
        <w:spacing w:line="240" w:lineRule="auto"/>
        <w:rPr>
          <w:rFonts w:eastAsia="Times New Roman" w:cs="Times New Roman"/>
          <w:iCs/>
          <w:szCs w:val="24"/>
          <w:lang w:eastAsia="lv-LV"/>
        </w:rPr>
      </w:pPr>
    </w:p>
    <w:p w14:paraId="4F3FF2DE" w14:textId="77777777" w:rsidR="002F49AE" w:rsidRDefault="002F49AE" w:rsidP="002F49AE">
      <w:pPr>
        <w:spacing w:line="240" w:lineRule="auto"/>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pašvaldības nekustamā īpašuma Dārza iela 12-4, Lazdona, Lazdonas pagasts, Madonas novads, atsavināšanu, rīkojot izsoli</w:t>
      </w:r>
    </w:p>
    <w:p w14:paraId="63551F1D" w14:textId="77777777" w:rsidR="002F49AE" w:rsidRDefault="002F49AE" w:rsidP="002F49AE">
      <w:pPr>
        <w:spacing w:before="60" w:line="240" w:lineRule="auto"/>
        <w:jc w:val="both"/>
        <w:rPr>
          <w:i w:val="0"/>
        </w:rPr>
      </w:pPr>
      <w:r w:rsidRPr="00224330">
        <w:t xml:space="preserve">ZIŅO: </w:t>
      </w:r>
      <w:r w:rsidRPr="00A67716">
        <w:rPr>
          <w:noProof/>
        </w:rPr>
        <w:t>Aigars Šķēls</w:t>
      </w:r>
      <w:r>
        <w:t xml:space="preserve"> </w:t>
      </w:r>
    </w:p>
    <w:p w14:paraId="0A48A8ED" w14:textId="77777777" w:rsidR="002F49AE" w:rsidRPr="001604A7" w:rsidRDefault="002F49AE" w:rsidP="002F49AE">
      <w:pPr>
        <w:widowControl w:val="0"/>
        <w:suppressAutoHyphens/>
        <w:spacing w:line="240" w:lineRule="auto"/>
        <w:jc w:val="both"/>
        <w:rPr>
          <w:rFonts w:eastAsia="Calibri" w:cs="Times New Roman"/>
          <w:kern w:val="1"/>
          <w:szCs w:val="24"/>
          <w:lang w:eastAsia="hi-IN" w:bidi="hi-IN"/>
        </w:rPr>
      </w:pPr>
      <w:r w:rsidRPr="001604A7">
        <w:rPr>
          <w:rFonts w:eastAsia="Calibri" w:cs="Times New Roman"/>
          <w:kern w:val="1"/>
          <w:szCs w:val="24"/>
          <w:lang w:eastAsia="hi-IN" w:bidi="hi-IN"/>
        </w:rPr>
        <w:t xml:space="preserve">SAGATAVOTĀJS: </w:t>
      </w:r>
      <w:r>
        <w:rPr>
          <w:rFonts w:eastAsia="Calibri" w:cs="Times New Roman"/>
          <w:kern w:val="1"/>
          <w:szCs w:val="24"/>
          <w:lang w:eastAsia="hi-IN" w:bidi="hi-IN"/>
        </w:rPr>
        <w:t>Agita Semjonova</w:t>
      </w:r>
    </w:p>
    <w:p w14:paraId="20854679" w14:textId="77777777" w:rsidR="002F49AE" w:rsidRPr="001604A7" w:rsidRDefault="002F49AE" w:rsidP="002F49AE">
      <w:pPr>
        <w:widowControl w:val="0"/>
        <w:suppressAutoHyphens/>
        <w:spacing w:line="240" w:lineRule="auto"/>
        <w:jc w:val="both"/>
        <w:rPr>
          <w:rFonts w:eastAsia="Calibri" w:cs="Times New Roman"/>
          <w:kern w:val="1"/>
          <w:szCs w:val="24"/>
          <w:lang w:eastAsia="hi-IN" w:bidi="hi-IN"/>
        </w:rPr>
      </w:pPr>
    </w:p>
    <w:p w14:paraId="33ED472C" w14:textId="77777777" w:rsidR="002F49AE" w:rsidRPr="001604A7" w:rsidRDefault="002F49AE" w:rsidP="002F49A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Sēdes vadītājs aicina balsot par lēmuma projektu.</w:t>
      </w:r>
    </w:p>
    <w:p w14:paraId="30D0288E" w14:textId="77777777" w:rsidR="002F49AE" w:rsidRPr="001604A7" w:rsidRDefault="002F49AE" w:rsidP="002F49A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Atklāti balsojot: ar 1</w:t>
      </w:r>
      <w:r>
        <w:rPr>
          <w:rFonts w:eastAsia="Calibri" w:cs="Times New Roman"/>
          <w:b/>
          <w:i w:val="0"/>
          <w:kern w:val="1"/>
          <w:szCs w:val="24"/>
          <w:lang w:eastAsia="hi-IN" w:bidi="hi-IN"/>
        </w:rPr>
        <w:t>7</w:t>
      </w:r>
      <w:r w:rsidRPr="001604A7">
        <w:rPr>
          <w:rFonts w:eastAsia="Calibri" w:cs="Times New Roman"/>
          <w:b/>
          <w:i w:val="0"/>
          <w:kern w:val="1"/>
          <w:szCs w:val="24"/>
          <w:lang w:eastAsia="hi-IN" w:bidi="hi-IN"/>
        </w:rPr>
        <w:t xml:space="preserve"> balsīm "Par" (</w:t>
      </w:r>
      <w:r w:rsidRPr="000A7563">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1604A7">
        <w:rPr>
          <w:rFonts w:eastAsia="Calibri" w:cs="Times New Roman"/>
          <w:b/>
          <w:i w:val="0"/>
          <w:kern w:val="1"/>
          <w:szCs w:val="24"/>
          <w:lang w:eastAsia="hi-IN" w:bidi="hi-IN"/>
        </w:rPr>
        <w:t>), "Pret" – nav, "Atturas" – nav, "Nepiedalās" – nav</w:t>
      </w:r>
      <w:r w:rsidRPr="001604A7">
        <w:rPr>
          <w:rFonts w:eastAsia="Calibri" w:cs="Times New Roman"/>
          <w:i w:val="0"/>
          <w:kern w:val="1"/>
          <w:szCs w:val="24"/>
          <w:lang w:eastAsia="hi-IN" w:bidi="hi-IN"/>
        </w:rPr>
        <w:t>, Madonas novada pašvaldības domes finanšu un attīstības komiteja</w:t>
      </w:r>
      <w:r w:rsidRPr="001604A7">
        <w:rPr>
          <w:rFonts w:eastAsia="Calibri" w:cs="Times New Roman"/>
          <w:b/>
          <w:i w:val="0"/>
          <w:kern w:val="1"/>
          <w:szCs w:val="24"/>
          <w:lang w:eastAsia="hi-IN" w:bidi="hi-IN"/>
        </w:rPr>
        <w:t xml:space="preserve"> NOLEMJ:</w:t>
      </w:r>
    </w:p>
    <w:p w14:paraId="3CB0AF4F" w14:textId="77777777" w:rsidR="002F49AE" w:rsidRPr="001604A7" w:rsidRDefault="002F49AE" w:rsidP="002F49A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Atbalstīt lēmuma projektu un virzīt izskatīšanai uz kārtējo domes sēdi.</w:t>
      </w:r>
    </w:p>
    <w:p w14:paraId="6142321E" w14:textId="77777777" w:rsidR="002F49AE" w:rsidRPr="001604A7" w:rsidRDefault="002F49AE" w:rsidP="002F49AE">
      <w:pPr>
        <w:widowControl w:val="0"/>
        <w:suppressAutoHyphens/>
        <w:spacing w:line="240" w:lineRule="auto"/>
        <w:jc w:val="both"/>
        <w:rPr>
          <w:rFonts w:eastAsia="Calibri" w:cs="Times New Roman"/>
          <w:b/>
          <w:i w:val="0"/>
          <w:kern w:val="1"/>
          <w:szCs w:val="24"/>
          <w:lang w:eastAsia="hi-IN" w:bidi="hi-IN"/>
        </w:rPr>
      </w:pPr>
    </w:p>
    <w:p w14:paraId="438984E9" w14:textId="77777777" w:rsidR="002F49AE" w:rsidRPr="001604A7" w:rsidRDefault="002F49AE" w:rsidP="002F49A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 xml:space="preserve">Lēmuma projekts: </w:t>
      </w:r>
    </w:p>
    <w:p w14:paraId="153A2A06" w14:textId="191B2326" w:rsidR="002F49AE" w:rsidRPr="002F49AE" w:rsidRDefault="002F49AE" w:rsidP="002F49AE">
      <w:pPr>
        <w:spacing w:line="240" w:lineRule="auto"/>
        <w:ind w:firstLine="720"/>
        <w:jc w:val="both"/>
        <w:rPr>
          <w:rFonts w:eastAsia="Calibri" w:cs="Times New Roman"/>
          <w:i w:val="0"/>
          <w:szCs w:val="24"/>
          <w:lang w:eastAsia="lv-LV"/>
        </w:rPr>
      </w:pPr>
      <w:r w:rsidRPr="002F49AE">
        <w:rPr>
          <w:rFonts w:eastAsia="Calibri" w:cs="Times New Roman"/>
          <w:i w:val="0"/>
          <w:szCs w:val="24"/>
          <w:lang w:eastAsia="lv-LV"/>
        </w:rPr>
        <w:t>Ar 31.05.2023. Madonas pašvaldības domes lēmumu Nr. 277 (protokols Nr. 7, 12.</w:t>
      </w:r>
      <w:r w:rsidR="00646C35">
        <w:rPr>
          <w:rFonts w:eastAsia="Calibri" w:cs="Times New Roman"/>
          <w:i w:val="0"/>
          <w:szCs w:val="24"/>
          <w:lang w:eastAsia="lv-LV"/>
        </w:rPr>
        <w:t> </w:t>
      </w:r>
      <w:r w:rsidRPr="002F49AE">
        <w:rPr>
          <w:rFonts w:eastAsia="Calibri" w:cs="Times New Roman"/>
          <w:i w:val="0"/>
          <w:szCs w:val="24"/>
          <w:lang w:eastAsia="lv-LV"/>
        </w:rPr>
        <w:t>p.) nolemts nodot atsavināšanai dzīvokļa īpašumu Dārza iela 12-4, Lazdona, Lazdonas pagasts, Madonas novads, rīkojot izsoli ar augšupejošu soli.</w:t>
      </w:r>
    </w:p>
    <w:p w14:paraId="736AE5FE" w14:textId="77777777" w:rsidR="002F49AE" w:rsidRPr="002F49AE" w:rsidRDefault="002F49AE" w:rsidP="002F49AE">
      <w:pPr>
        <w:spacing w:line="240" w:lineRule="auto"/>
        <w:ind w:firstLine="720"/>
        <w:jc w:val="both"/>
        <w:rPr>
          <w:rFonts w:eastAsia="Calibri" w:cs="Times New Roman"/>
          <w:i w:val="0"/>
          <w:szCs w:val="24"/>
          <w:lang w:eastAsia="lv-LV"/>
        </w:rPr>
      </w:pPr>
      <w:r w:rsidRPr="002F49AE">
        <w:rPr>
          <w:rFonts w:eastAsia="Calibri" w:cs="Times New Roman"/>
          <w:i w:val="0"/>
          <w:szCs w:val="24"/>
          <w:lang w:eastAsia="lv-LV"/>
        </w:rPr>
        <w:t>Dzīvoklis Dārza ielā 12-4, Lazdonā, Lazdonas pagastā, Madonas novadā, (kadastra Nr. 7066 900 0232) ir Madonas novada pašvaldībai piederošs nekustamais īpašums, reģistrēts Vidzemes rajona tiesas Lazdonas pagasta zemesgrāmatas nodalījums Nr. 109 4, kas sastāv no dzīvokļa Nr. 4 41.3 m²platībā, pie dzīvokļa īpašuma piederošās kopīpašuma 413/3590 domājamās daļas no:</w:t>
      </w:r>
    </w:p>
    <w:p w14:paraId="67063BDB" w14:textId="77777777" w:rsidR="002F49AE" w:rsidRPr="002F49AE" w:rsidRDefault="002F49AE" w:rsidP="002F49AE">
      <w:pPr>
        <w:spacing w:line="240" w:lineRule="auto"/>
        <w:ind w:firstLine="720"/>
        <w:jc w:val="both"/>
        <w:rPr>
          <w:rFonts w:eastAsia="Calibri" w:cs="Times New Roman"/>
          <w:i w:val="0"/>
          <w:szCs w:val="24"/>
          <w:lang w:eastAsia="lv-LV"/>
        </w:rPr>
      </w:pPr>
      <w:r w:rsidRPr="002F49AE">
        <w:rPr>
          <w:rFonts w:eastAsia="Calibri" w:cs="Times New Roman"/>
          <w:i w:val="0"/>
          <w:szCs w:val="24"/>
          <w:lang w:eastAsia="lv-LV"/>
        </w:rPr>
        <w:lastRenderedPageBreak/>
        <w:t>- daudzdzīvokļu mājas ar kadastra apzīmējumu 70660020141001,</w:t>
      </w:r>
    </w:p>
    <w:p w14:paraId="753320B0" w14:textId="77777777" w:rsidR="002F49AE" w:rsidRPr="002F49AE" w:rsidRDefault="002F49AE" w:rsidP="002F49AE">
      <w:pPr>
        <w:spacing w:line="240" w:lineRule="auto"/>
        <w:ind w:firstLine="720"/>
        <w:jc w:val="both"/>
        <w:rPr>
          <w:rFonts w:eastAsia="Calibri" w:cs="Times New Roman"/>
          <w:i w:val="0"/>
          <w:szCs w:val="24"/>
          <w:lang w:eastAsia="lv-LV"/>
        </w:rPr>
      </w:pPr>
      <w:r w:rsidRPr="002F49AE">
        <w:rPr>
          <w:rFonts w:eastAsia="Calibri" w:cs="Times New Roman"/>
          <w:i w:val="0"/>
          <w:szCs w:val="24"/>
          <w:lang w:eastAsia="lv-LV"/>
        </w:rPr>
        <w:t>- no būves ar kadastra apzīmējumu 70660020141002,</w:t>
      </w:r>
    </w:p>
    <w:p w14:paraId="457A01DD" w14:textId="77777777" w:rsidR="002F49AE" w:rsidRPr="002F49AE" w:rsidRDefault="002F49AE" w:rsidP="002F49AE">
      <w:pPr>
        <w:spacing w:line="240" w:lineRule="auto"/>
        <w:ind w:firstLine="720"/>
        <w:jc w:val="both"/>
        <w:rPr>
          <w:rFonts w:eastAsia="Calibri" w:cs="Times New Roman"/>
          <w:i w:val="0"/>
          <w:szCs w:val="24"/>
          <w:lang w:eastAsia="lv-LV"/>
        </w:rPr>
      </w:pPr>
      <w:r w:rsidRPr="002F49AE">
        <w:rPr>
          <w:rFonts w:eastAsia="Calibri" w:cs="Times New Roman"/>
          <w:i w:val="0"/>
          <w:szCs w:val="24"/>
          <w:lang w:eastAsia="lv-LV"/>
        </w:rPr>
        <w:t>- zemes ar kadastra apzīmējumu 70660020141.</w:t>
      </w:r>
    </w:p>
    <w:p w14:paraId="74A653EC" w14:textId="412038DE" w:rsidR="002F49AE" w:rsidRPr="002F49AE" w:rsidRDefault="002F49AE" w:rsidP="002F49AE">
      <w:pPr>
        <w:spacing w:line="240" w:lineRule="auto"/>
        <w:ind w:firstLine="720"/>
        <w:jc w:val="both"/>
        <w:rPr>
          <w:rFonts w:eastAsia="Times New Roman" w:cs="Times New Roman"/>
          <w:i w:val="0"/>
          <w:szCs w:val="24"/>
          <w:lang w:eastAsia="lv-LV"/>
        </w:rPr>
      </w:pPr>
      <w:r w:rsidRPr="002F49AE">
        <w:rPr>
          <w:rFonts w:eastAsia="Calibri" w:cs="Times New Roman"/>
          <w:i w:val="0"/>
          <w:szCs w:val="24"/>
        </w:rPr>
        <w:t>2023. gada 27. jūlijā dzīvokļa īpašuma novērtēšanu ir veicis SIA “LINIKO” reģistrācijas Nr. 55403012911 (LĪVA profesionālās kvalifikācijas sertifikāts Nr.</w:t>
      </w:r>
      <w:r w:rsidR="00646C35">
        <w:rPr>
          <w:rFonts w:eastAsia="Calibri" w:cs="Times New Roman"/>
          <w:i w:val="0"/>
          <w:szCs w:val="24"/>
        </w:rPr>
        <w:t> </w:t>
      </w:r>
      <w:r w:rsidRPr="002F49AE">
        <w:rPr>
          <w:rFonts w:eastAsia="Calibri" w:cs="Times New Roman"/>
          <w:i w:val="0"/>
          <w:szCs w:val="24"/>
        </w:rPr>
        <w:t xml:space="preserve">131).  Saskaņā ar nekustamā īpašuma novērtējumu dzīvokļa īpašuma tirgus vērtība ir </w:t>
      </w:r>
      <w:r w:rsidRPr="002F49AE">
        <w:rPr>
          <w:rFonts w:eastAsia="Calibri" w:cs="Times New Roman"/>
          <w:bCs/>
          <w:i w:val="0"/>
          <w:szCs w:val="24"/>
        </w:rPr>
        <w:t>EUR</w:t>
      </w:r>
      <w:r w:rsidRPr="002F49AE">
        <w:rPr>
          <w:rFonts w:eastAsia="Calibri" w:cs="Times New Roman"/>
          <w:i w:val="0"/>
          <w:szCs w:val="24"/>
        </w:rPr>
        <w:t xml:space="preserve"> </w:t>
      </w:r>
      <w:r w:rsidRPr="002F49AE">
        <w:rPr>
          <w:rFonts w:eastAsia="Times New Roman" w:cs="Times New Roman"/>
          <w:bCs/>
          <w:i w:val="0"/>
          <w:szCs w:val="24"/>
          <w:lang w:eastAsia="lv-LV"/>
        </w:rPr>
        <w:t>6 700,00</w:t>
      </w:r>
      <w:r w:rsidRPr="002F49AE">
        <w:rPr>
          <w:rFonts w:eastAsia="Times New Roman" w:cs="Times New Roman"/>
          <w:b/>
          <w:bCs/>
          <w:i w:val="0"/>
          <w:szCs w:val="24"/>
          <w:lang w:eastAsia="lv-LV"/>
        </w:rPr>
        <w:t xml:space="preserve"> </w:t>
      </w:r>
      <w:r w:rsidRPr="002F49AE">
        <w:rPr>
          <w:rFonts w:eastAsia="Times New Roman" w:cs="Times New Roman"/>
          <w:i w:val="0"/>
          <w:szCs w:val="24"/>
          <w:lang w:eastAsia="lv-LV"/>
        </w:rPr>
        <w:t>(seši tūkstoši septiņi simti eiro, 00 centi).</w:t>
      </w:r>
    </w:p>
    <w:p w14:paraId="2BEE805E" w14:textId="77777777" w:rsidR="002F49AE" w:rsidRPr="002F49AE" w:rsidRDefault="002F49AE" w:rsidP="002F49AE">
      <w:pPr>
        <w:widowControl w:val="0"/>
        <w:suppressAutoHyphens/>
        <w:spacing w:line="100" w:lineRule="atLeast"/>
        <w:ind w:firstLine="720"/>
        <w:jc w:val="both"/>
        <w:rPr>
          <w:rFonts w:eastAsia="Times New Roman" w:cs="Times New Roman"/>
          <w:kern w:val="1"/>
          <w:szCs w:val="24"/>
          <w:lang w:eastAsia="hi-IN" w:bidi="hi-IN"/>
        </w:rPr>
      </w:pPr>
      <w:r w:rsidRPr="002F49AE">
        <w:rPr>
          <w:rFonts w:eastAsia="Times New Roman" w:cs="Times New Roman"/>
          <w:i w:val="0"/>
          <w:kern w:val="1"/>
          <w:szCs w:val="24"/>
          <w:lang w:eastAsia="hi-IN" w:bidi="hi-IN"/>
        </w:rPr>
        <w:t xml:space="preserve">Saskaņā ar likuma Pašvaldību likuma 10. panta pirmās daļas 16. punktu </w:t>
      </w:r>
      <w:r w:rsidRPr="002F49AE">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7BF64E5" w14:textId="0B761E6E" w:rsidR="002F49AE" w:rsidRPr="002F49AE" w:rsidRDefault="002F49AE" w:rsidP="002F49AE">
      <w:pPr>
        <w:widowControl w:val="0"/>
        <w:suppressAutoHyphens/>
        <w:spacing w:line="100" w:lineRule="atLeast"/>
        <w:ind w:firstLine="720"/>
        <w:jc w:val="both"/>
        <w:rPr>
          <w:rFonts w:eastAsia="SimSun" w:cs="Arial"/>
          <w:i w:val="0"/>
          <w:kern w:val="1"/>
          <w:szCs w:val="24"/>
          <w:lang w:eastAsia="hi-IN" w:bidi="hi-IN"/>
        </w:rPr>
      </w:pPr>
      <w:r w:rsidRPr="002F49AE">
        <w:rPr>
          <w:rFonts w:eastAsia="Times New Roman" w:cs="Times New Roman"/>
          <w:i w:val="0"/>
          <w:kern w:val="1"/>
          <w:szCs w:val="24"/>
          <w:lang w:eastAsia="hi-IN" w:bidi="hi-IN"/>
        </w:rPr>
        <w:t>Saskaņā ar Publiskas personas mantas atsavināšanas likuma 3.</w:t>
      </w:r>
      <w:r w:rsidR="00646C35">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panta otro daļu “</w:t>
      </w:r>
      <w:r w:rsidRPr="002F49AE">
        <w:rPr>
          <w:rFonts w:eastAsia="Times New Roman" w:cs="Times New Roman"/>
          <w:kern w:val="1"/>
          <w:szCs w:val="24"/>
          <w:lang w:eastAsia="hi-IN" w:bidi="hi-IN"/>
        </w:rPr>
        <w:t>Publiskas personas mantas atsavināšanas pamatveids ir mantas pārdošana izsolē</w:t>
      </w:r>
      <w:r w:rsidRPr="002F49AE">
        <w:rPr>
          <w:rFonts w:eastAsia="Times New Roman" w:cs="Times New Roman"/>
          <w:i w:val="0"/>
          <w:kern w:val="1"/>
          <w:szCs w:val="24"/>
          <w:lang w:eastAsia="hi-IN" w:bidi="hi-IN"/>
        </w:rPr>
        <w:t>”, 4.</w:t>
      </w:r>
      <w:r w:rsidR="00646C35">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 xml:space="preserve">panta pirmo daļu [..] </w:t>
      </w:r>
      <w:r w:rsidRPr="002F49AE">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2F49AE">
        <w:rPr>
          <w:rFonts w:eastAsia="Times New Roman" w:cs="Times New Roman"/>
          <w:i w:val="0"/>
          <w:kern w:val="1"/>
          <w:szCs w:val="24"/>
          <w:lang w:eastAsia="hi-IN" w:bidi="hi-IN"/>
        </w:rPr>
        <w:t>, 5.</w:t>
      </w:r>
      <w:r w:rsidR="00646C35">
        <w:rPr>
          <w:rFonts w:eastAsia="Times New Roman" w:cs="Times New Roman"/>
          <w:i w:val="0"/>
          <w:kern w:val="1"/>
          <w:szCs w:val="24"/>
          <w:lang w:eastAsia="hi-IN" w:bidi="hi-IN"/>
        </w:rPr>
        <w:t> </w:t>
      </w:r>
      <w:r w:rsidRPr="002F49AE">
        <w:rPr>
          <w:rFonts w:eastAsia="Times New Roman" w:cs="Times New Roman"/>
          <w:i w:val="0"/>
          <w:kern w:val="1"/>
          <w:szCs w:val="24"/>
          <w:lang w:eastAsia="hi-IN" w:bidi="hi-IN"/>
        </w:rPr>
        <w:t xml:space="preserve">panta pirmo daļu </w:t>
      </w:r>
      <w:r w:rsidRPr="002F49AE">
        <w:rPr>
          <w:rFonts w:eastAsia="Times New Roman" w:cs="Times New Roman"/>
          <w:kern w:val="1"/>
          <w:szCs w:val="24"/>
          <w:lang w:eastAsia="hi-IN" w:bidi="hi-IN"/>
        </w:rPr>
        <w:t>Atļauju atsavināt atvasinātu publisku personu nekustamo īpašumu dod attiecīgās atvasinātās publiskās personas lēmējinstitūcija</w:t>
      </w:r>
      <w:r w:rsidRPr="002F49AE">
        <w:rPr>
          <w:rFonts w:eastAsia="Times New Roman" w:cs="Times New Roman"/>
          <w:i w:val="0"/>
          <w:kern w:val="1"/>
          <w:szCs w:val="24"/>
          <w:lang w:eastAsia="hi-IN" w:bidi="hi-IN"/>
        </w:rPr>
        <w:t xml:space="preserve">, </w:t>
      </w:r>
    </w:p>
    <w:p w14:paraId="1CB1D08A" w14:textId="77777777" w:rsidR="002F49AE" w:rsidRDefault="002F49AE" w:rsidP="002F49AE">
      <w:pPr>
        <w:spacing w:line="240" w:lineRule="auto"/>
        <w:ind w:firstLine="720"/>
        <w:jc w:val="both"/>
        <w:rPr>
          <w:rFonts w:eastAsia="Calibri" w:cs="Times New Roman"/>
          <w:i w:val="0"/>
          <w:noProof/>
          <w:szCs w:val="24"/>
        </w:rPr>
      </w:pPr>
      <w:r w:rsidRPr="002F49AE">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w:t>
      </w:r>
      <w:bookmarkStart w:id="65" w:name="_Hlk143615038"/>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bookmarkEnd w:id="65"/>
    </w:p>
    <w:p w14:paraId="6EDF0BD9" w14:textId="6C9A0922" w:rsidR="002F49AE" w:rsidRPr="00646C35" w:rsidRDefault="002F49AE" w:rsidP="002F49AE">
      <w:pPr>
        <w:spacing w:line="240" w:lineRule="auto"/>
        <w:ind w:firstLine="720"/>
        <w:jc w:val="both"/>
        <w:rPr>
          <w:rFonts w:eastAsia="Calibri" w:cs="Times New Roman"/>
          <w:b/>
          <w:i w:val="0"/>
          <w:szCs w:val="24"/>
          <w:lang w:eastAsia="lv-LV"/>
        </w:rPr>
      </w:pPr>
    </w:p>
    <w:p w14:paraId="1175759A" w14:textId="77777777" w:rsidR="002F49AE" w:rsidRDefault="002F49AE" w:rsidP="002F49AE">
      <w:pPr>
        <w:pStyle w:val="Sarakstarindkopa"/>
        <w:numPr>
          <w:ilvl w:val="0"/>
          <w:numId w:val="35"/>
        </w:numPr>
        <w:ind w:hanging="720"/>
        <w:rPr>
          <w:i w:val="0"/>
          <w:szCs w:val="24"/>
          <w:lang w:eastAsia="lv-LV"/>
        </w:rPr>
      </w:pPr>
      <w:r w:rsidRPr="002F49AE">
        <w:rPr>
          <w:i w:val="0"/>
          <w:szCs w:val="24"/>
          <w:lang w:eastAsia="lv-LV"/>
        </w:rPr>
        <w:t>Atsavināt, nekustamo īpašumu Dārza iela 12-4, Lazdona, Lazdonas pagasts, Madonas novads, pārdodot to mutiskā izsolē ar augšupejošu soli.</w:t>
      </w:r>
    </w:p>
    <w:p w14:paraId="094D6C19" w14:textId="77777777" w:rsidR="002F49AE" w:rsidRDefault="002F49AE" w:rsidP="002F49AE">
      <w:pPr>
        <w:pStyle w:val="Sarakstarindkopa"/>
        <w:numPr>
          <w:ilvl w:val="0"/>
          <w:numId w:val="35"/>
        </w:numPr>
        <w:ind w:hanging="720"/>
        <w:rPr>
          <w:i w:val="0"/>
          <w:szCs w:val="24"/>
          <w:lang w:eastAsia="lv-LV"/>
        </w:rPr>
      </w:pPr>
      <w:r w:rsidRPr="002F49AE">
        <w:rPr>
          <w:i w:val="0"/>
          <w:szCs w:val="24"/>
          <w:lang w:eastAsia="lv-LV"/>
        </w:rPr>
        <w:t>Noteikt nekustamā īpašuma izsoles sākumcenu EUR 6 700,00 (</w:t>
      </w:r>
      <w:r w:rsidRPr="002F49AE">
        <w:rPr>
          <w:rFonts w:eastAsia="Times New Roman"/>
          <w:i w:val="0"/>
          <w:szCs w:val="24"/>
          <w:lang w:eastAsia="lv-LV"/>
        </w:rPr>
        <w:t>seši tūkstoši septiņi simti eiro</w:t>
      </w:r>
      <w:r w:rsidRPr="002F49AE">
        <w:rPr>
          <w:i w:val="0"/>
          <w:szCs w:val="24"/>
          <w:lang w:eastAsia="lv-LV"/>
        </w:rPr>
        <w:t>, 00 centi).</w:t>
      </w:r>
    </w:p>
    <w:p w14:paraId="776F5C57" w14:textId="77777777" w:rsidR="002F49AE" w:rsidRDefault="002F49AE" w:rsidP="002F49AE">
      <w:pPr>
        <w:pStyle w:val="Sarakstarindkopa"/>
        <w:numPr>
          <w:ilvl w:val="0"/>
          <w:numId w:val="35"/>
        </w:numPr>
        <w:ind w:hanging="720"/>
        <w:rPr>
          <w:i w:val="0"/>
          <w:szCs w:val="24"/>
          <w:lang w:eastAsia="lv-LV"/>
        </w:rPr>
      </w:pPr>
      <w:r w:rsidRPr="002F49AE">
        <w:rPr>
          <w:i w:val="0"/>
          <w:szCs w:val="24"/>
          <w:lang w:eastAsia="lv-LV"/>
        </w:rPr>
        <w:t>Apstiprināt nekustamā īpašuma izsoles noteikumus.</w:t>
      </w:r>
    </w:p>
    <w:p w14:paraId="4B2BE7BA" w14:textId="77777777" w:rsidR="002F49AE" w:rsidRDefault="002F49AE" w:rsidP="002F49AE">
      <w:pPr>
        <w:pStyle w:val="Sarakstarindkopa"/>
        <w:numPr>
          <w:ilvl w:val="0"/>
          <w:numId w:val="35"/>
        </w:numPr>
        <w:ind w:hanging="720"/>
        <w:rPr>
          <w:i w:val="0"/>
          <w:szCs w:val="24"/>
          <w:lang w:eastAsia="lv-LV"/>
        </w:rPr>
      </w:pPr>
      <w:r w:rsidRPr="002F49AE">
        <w:rPr>
          <w:i w:val="0"/>
          <w:szCs w:val="24"/>
          <w:lang w:eastAsia="lv-LV"/>
        </w:rPr>
        <w:t>Uzdot Pašvaldības īpašuma iznomāšanas un atsavināšanas izsoļu komisijai organizēt nekustamā īpašuma izsoli.</w:t>
      </w:r>
    </w:p>
    <w:p w14:paraId="644F07A6" w14:textId="0F5F0412" w:rsidR="002F49AE" w:rsidRPr="002F49AE" w:rsidRDefault="002F49AE" w:rsidP="002F49AE">
      <w:pPr>
        <w:pStyle w:val="Sarakstarindkopa"/>
        <w:numPr>
          <w:ilvl w:val="0"/>
          <w:numId w:val="35"/>
        </w:numPr>
        <w:ind w:hanging="720"/>
        <w:rPr>
          <w:i w:val="0"/>
          <w:szCs w:val="24"/>
          <w:lang w:eastAsia="lv-LV"/>
        </w:rPr>
      </w:pPr>
      <w:r w:rsidRPr="002F49AE">
        <w:rPr>
          <w:i w:val="0"/>
          <w:szCs w:val="24"/>
          <w:lang w:eastAsia="lv-LV"/>
        </w:rPr>
        <w:t>Kontroli par lēmuma izpildi uzdod pašvaldības izpilddirektoram Uģim Fjodorovam.</w:t>
      </w:r>
    </w:p>
    <w:p w14:paraId="46E54FC9" w14:textId="77777777" w:rsidR="002F49AE" w:rsidRPr="002F49AE" w:rsidRDefault="002F49AE" w:rsidP="002F49AE">
      <w:pPr>
        <w:spacing w:line="240" w:lineRule="auto"/>
        <w:ind w:hanging="720"/>
        <w:jc w:val="both"/>
        <w:rPr>
          <w:rFonts w:eastAsia="Calibri" w:cs="Times New Roman"/>
          <w:i w:val="0"/>
          <w:szCs w:val="24"/>
          <w:lang w:eastAsia="lv-LV"/>
        </w:rPr>
      </w:pPr>
    </w:p>
    <w:p w14:paraId="66329BBF" w14:textId="77777777" w:rsidR="002F49AE" w:rsidRPr="002F49AE" w:rsidRDefault="002F49AE" w:rsidP="002F49AE">
      <w:pPr>
        <w:spacing w:line="240" w:lineRule="auto"/>
        <w:jc w:val="both"/>
        <w:rPr>
          <w:rFonts w:eastAsia="Calibri" w:cs="Times New Roman"/>
          <w:i w:val="0"/>
          <w:szCs w:val="24"/>
          <w:lang w:eastAsia="lv-LV"/>
        </w:rPr>
      </w:pPr>
      <w:r w:rsidRPr="002F49AE">
        <w:rPr>
          <w:rFonts w:eastAsia="Calibri" w:cs="Times New Roman"/>
          <w:i w:val="0"/>
          <w:szCs w:val="24"/>
          <w:lang w:eastAsia="lv-LV"/>
        </w:rPr>
        <w:t>Pielikumā: Izsoles noteikumi.</w:t>
      </w:r>
    </w:p>
    <w:p w14:paraId="16A5451C" w14:textId="77777777" w:rsidR="002F49AE" w:rsidRPr="002F49AE" w:rsidRDefault="002F49AE" w:rsidP="002F49AE">
      <w:pPr>
        <w:spacing w:line="240" w:lineRule="auto"/>
        <w:rPr>
          <w:rFonts w:eastAsia="Times New Roman" w:cs="Times New Roman"/>
          <w:iCs/>
          <w:szCs w:val="24"/>
          <w:lang w:eastAsia="lv-LV"/>
        </w:rPr>
      </w:pPr>
    </w:p>
    <w:p w14:paraId="4EDDF941" w14:textId="77777777" w:rsidR="00F6007E" w:rsidRDefault="00F6007E" w:rsidP="00F6007E">
      <w:pPr>
        <w:spacing w:line="240" w:lineRule="auto"/>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pašvaldības nekustamā īpašuma Rūpniecības iela 51-2, Madona, Madonas novads, atsavināšanu, rīkojot izsoli</w:t>
      </w:r>
    </w:p>
    <w:p w14:paraId="34B00496" w14:textId="77777777" w:rsidR="00F6007E" w:rsidRDefault="00F6007E" w:rsidP="00F6007E">
      <w:pPr>
        <w:spacing w:before="60" w:line="240" w:lineRule="auto"/>
        <w:jc w:val="both"/>
        <w:rPr>
          <w:i w:val="0"/>
        </w:rPr>
      </w:pPr>
      <w:r w:rsidRPr="00224330">
        <w:t xml:space="preserve">ZIŅO: </w:t>
      </w:r>
      <w:r w:rsidRPr="00A67716">
        <w:rPr>
          <w:noProof/>
        </w:rPr>
        <w:t>Aigars Šķēls</w:t>
      </w:r>
      <w:r>
        <w:t xml:space="preserve"> </w:t>
      </w:r>
    </w:p>
    <w:p w14:paraId="761A27A0" w14:textId="77777777" w:rsidR="00F6007E" w:rsidRPr="001604A7" w:rsidRDefault="00F6007E" w:rsidP="00F6007E">
      <w:pPr>
        <w:widowControl w:val="0"/>
        <w:suppressAutoHyphens/>
        <w:spacing w:line="240" w:lineRule="auto"/>
        <w:jc w:val="both"/>
        <w:rPr>
          <w:rFonts w:eastAsia="Calibri" w:cs="Times New Roman"/>
          <w:kern w:val="1"/>
          <w:szCs w:val="24"/>
          <w:lang w:eastAsia="hi-IN" w:bidi="hi-IN"/>
        </w:rPr>
      </w:pPr>
      <w:r w:rsidRPr="001604A7">
        <w:rPr>
          <w:rFonts w:eastAsia="Calibri" w:cs="Times New Roman"/>
          <w:kern w:val="1"/>
          <w:szCs w:val="24"/>
          <w:lang w:eastAsia="hi-IN" w:bidi="hi-IN"/>
        </w:rPr>
        <w:t xml:space="preserve">SAGATAVOTĀJS: </w:t>
      </w:r>
      <w:r>
        <w:rPr>
          <w:rFonts w:eastAsia="Calibri" w:cs="Times New Roman"/>
          <w:kern w:val="1"/>
          <w:szCs w:val="24"/>
          <w:lang w:eastAsia="hi-IN" w:bidi="hi-IN"/>
        </w:rPr>
        <w:t>Agita Semjonova</w:t>
      </w:r>
    </w:p>
    <w:p w14:paraId="646F22ED" w14:textId="77777777" w:rsidR="00F6007E" w:rsidRPr="001604A7" w:rsidRDefault="00F6007E" w:rsidP="00F6007E">
      <w:pPr>
        <w:widowControl w:val="0"/>
        <w:suppressAutoHyphens/>
        <w:spacing w:line="240" w:lineRule="auto"/>
        <w:jc w:val="both"/>
        <w:rPr>
          <w:rFonts w:eastAsia="Calibri" w:cs="Times New Roman"/>
          <w:kern w:val="1"/>
          <w:szCs w:val="24"/>
          <w:lang w:eastAsia="hi-IN" w:bidi="hi-IN"/>
        </w:rPr>
      </w:pPr>
    </w:p>
    <w:p w14:paraId="169BDD67" w14:textId="77777777" w:rsidR="00F6007E" w:rsidRPr="001604A7" w:rsidRDefault="00F6007E" w:rsidP="00F6007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Sēdes vadītājs aicina balsot par lēmuma projektu.</w:t>
      </w:r>
    </w:p>
    <w:p w14:paraId="74898332" w14:textId="77777777" w:rsidR="00F6007E" w:rsidRPr="001604A7" w:rsidRDefault="00F6007E" w:rsidP="00F6007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Atklāti balsojot: ar 1</w:t>
      </w:r>
      <w:r>
        <w:rPr>
          <w:rFonts w:eastAsia="Calibri" w:cs="Times New Roman"/>
          <w:b/>
          <w:i w:val="0"/>
          <w:kern w:val="1"/>
          <w:szCs w:val="24"/>
          <w:lang w:eastAsia="hi-IN" w:bidi="hi-IN"/>
        </w:rPr>
        <w:t>7</w:t>
      </w:r>
      <w:r w:rsidRPr="001604A7">
        <w:rPr>
          <w:rFonts w:eastAsia="Calibri" w:cs="Times New Roman"/>
          <w:b/>
          <w:i w:val="0"/>
          <w:kern w:val="1"/>
          <w:szCs w:val="24"/>
          <w:lang w:eastAsia="hi-IN" w:bidi="hi-IN"/>
        </w:rPr>
        <w:t xml:space="preserve"> balsīm "Par" (</w:t>
      </w:r>
      <w:r w:rsidRPr="000A7563">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1604A7">
        <w:rPr>
          <w:rFonts w:eastAsia="Calibri" w:cs="Times New Roman"/>
          <w:b/>
          <w:i w:val="0"/>
          <w:kern w:val="1"/>
          <w:szCs w:val="24"/>
          <w:lang w:eastAsia="hi-IN" w:bidi="hi-IN"/>
        </w:rPr>
        <w:t>), "Pret" – nav, "Atturas" – nav, "Nepiedalās" – nav</w:t>
      </w:r>
      <w:r w:rsidRPr="001604A7">
        <w:rPr>
          <w:rFonts w:eastAsia="Calibri" w:cs="Times New Roman"/>
          <w:i w:val="0"/>
          <w:kern w:val="1"/>
          <w:szCs w:val="24"/>
          <w:lang w:eastAsia="hi-IN" w:bidi="hi-IN"/>
        </w:rPr>
        <w:t>, Madonas novada pašvaldības domes finanšu un attīstības komiteja</w:t>
      </w:r>
      <w:r w:rsidRPr="001604A7">
        <w:rPr>
          <w:rFonts w:eastAsia="Calibri" w:cs="Times New Roman"/>
          <w:b/>
          <w:i w:val="0"/>
          <w:kern w:val="1"/>
          <w:szCs w:val="24"/>
          <w:lang w:eastAsia="hi-IN" w:bidi="hi-IN"/>
        </w:rPr>
        <w:t xml:space="preserve"> NOLEMJ:</w:t>
      </w:r>
    </w:p>
    <w:p w14:paraId="5A7AF9A4" w14:textId="77777777" w:rsidR="00F6007E" w:rsidRPr="001604A7" w:rsidRDefault="00F6007E" w:rsidP="00F6007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Atbalstīt lēmuma projektu un virzīt izskatīšanai uz kārtējo domes sēdi.</w:t>
      </w:r>
    </w:p>
    <w:p w14:paraId="3AC7F8BF" w14:textId="77777777" w:rsidR="00F6007E" w:rsidRPr="001604A7" w:rsidRDefault="00F6007E" w:rsidP="00F6007E">
      <w:pPr>
        <w:widowControl w:val="0"/>
        <w:suppressAutoHyphens/>
        <w:spacing w:line="240" w:lineRule="auto"/>
        <w:jc w:val="both"/>
        <w:rPr>
          <w:rFonts w:eastAsia="Calibri" w:cs="Times New Roman"/>
          <w:b/>
          <w:i w:val="0"/>
          <w:kern w:val="1"/>
          <w:szCs w:val="24"/>
          <w:lang w:eastAsia="hi-IN" w:bidi="hi-IN"/>
        </w:rPr>
      </w:pPr>
    </w:p>
    <w:p w14:paraId="249E8E01" w14:textId="77777777" w:rsidR="00F6007E" w:rsidRPr="001604A7" w:rsidRDefault="00F6007E" w:rsidP="00F6007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 xml:space="preserve">Lēmuma projekts: </w:t>
      </w:r>
    </w:p>
    <w:p w14:paraId="0A23F41A" w14:textId="19076181" w:rsidR="00F6007E" w:rsidRPr="00F6007E" w:rsidRDefault="00F6007E" w:rsidP="00F6007E">
      <w:pPr>
        <w:spacing w:line="240" w:lineRule="auto"/>
        <w:ind w:firstLine="720"/>
        <w:jc w:val="both"/>
        <w:rPr>
          <w:rFonts w:eastAsia="Calibri" w:cs="Times New Roman"/>
          <w:i w:val="0"/>
          <w:szCs w:val="24"/>
          <w:lang w:eastAsia="lv-LV"/>
        </w:rPr>
      </w:pPr>
      <w:r w:rsidRPr="00F6007E">
        <w:rPr>
          <w:rFonts w:eastAsia="Calibri" w:cs="Times New Roman"/>
          <w:i w:val="0"/>
          <w:szCs w:val="24"/>
          <w:lang w:eastAsia="lv-LV"/>
        </w:rPr>
        <w:t>Ar 31.01.2023. Madonas pašvaldības domes lēmumu Nr. 39 (protokols Nr. 2, 33.</w:t>
      </w:r>
      <w:r w:rsidR="00646C35">
        <w:rPr>
          <w:rFonts w:eastAsia="Calibri" w:cs="Times New Roman"/>
          <w:i w:val="0"/>
          <w:szCs w:val="24"/>
          <w:lang w:eastAsia="lv-LV"/>
        </w:rPr>
        <w:t> </w:t>
      </w:r>
      <w:r w:rsidRPr="00F6007E">
        <w:rPr>
          <w:rFonts w:eastAsia="Calibri" w:cs="Times New Roman"/>
          <w:i w:val="0"/>
          <w:szCs w:val="24"/>
          <w:lang w:eastAsia="lv-LV"/>
        </w:rPr>
        <w:t>p.) nolemts nodot atsavināšanai dzīvokļa īpašumu Rūpniecības iela 51-2, Madona, Madonas novads, rīkojot izsoli ar augšupejošu soli.</w:t>
      </w:r>
    </w:p>
    <w:p w14:paraId="20583E92" w14:textId="77777777" w:rsidR="00F6007E" w:rsidRPr="00F6007E" w:rsidRDefault="00F6007E" w:rsidP="00F6007E">
      <w:pPr>
        <w:spacing w:line="240" w:lineRule="auto"/>
        <w:ind w:firstLine="720"/>
        <w:jc w:val="both"/>
        <w:rPr>
          <w:rFonts w:eastAsia="Calibri" w:cs="Times New Roman"/>
          <w:i w:val="0"/>
          <w:szCs w:val="24"/>
          <w:lang w:eastAsia="lv-LV"/>
        </w:rPr>
      </w:pPr>
      <w:r w:rsidRPr="00F6007E">
        <w:rPr>
          <w:rFonts w:eastAsia="Calibri" w:cs="Times New Roman"/>
          <w:i w:val="0"/>
          <w:szCs w:val="24"/>
          <w:lang w:eastAsia="lv-LV"/>
        </w:rPr>
        <w:lastRenderedPageBreak/>
        <w:t>Dzīvoklis Rūpniecības iela 51-2, Madona, Madonas novads, (kadastra Nr. 7001 900 2484) ir Madonas novada pašvaldībai piederošs nekustamais īpašums, reģistrēts Vidzemes rajona tiesas Madonas pilsētas zemesgrāmatas nodalījums Nr. 664 2, kas sastāv no dzīvokļa Nr. 2 28,8m² platībā, pie dzīvokļa īpašuma piederošās kopīpašuma 288/2889 domājamās daļas no:</w:t>
      </w:r>
    </w:p>
    <w:p w14:paraId="7465388F" w14:textId="77777777" w:rsidR="00F6007E" w:rsidRPr="00F6007E" w:rsidRDefault="00F6007E" w:rsidP="00F6007E">
      <w:pPr>
        <w:spacing w:line="240" w:lineRule="auto"/>
        <w:ind w:firstLine="720"/>
        <w:jc w:val="both"/>
        <w:rPr>
          <w:rFonts w:eastAsia="Calibri" w:cs="Times New Roman"/>
          <w:i w:val="0"/>
          <w:szCs w:val="24"/>
          <w:lang w:eastAsia="lv-LV"/>
        </w:rPr>
      </w:pPr>
      <w:r w:rsidRPr="00F6007E">
        <w:rPr>
          <w:rFonts w:eastAsia="Calibri" w:cs="Times New Roman"/>
          <w:i w:val="0"/>
          <w:szCs w:val="24"/>
          <w:lang w:eastAsia="lv-LV"/>
        </w:rPr>
        <w:t>- būves ar kadastra apzīmējumu 70010010423001,</w:t>
      </w:r>
    </w:p>
    <w:p w14:paraId="6A37B7C3" w14:textId="77777777" w:rsidR="00F6007E" w:rsidRPr="00F6007E" w:rsidRDefault="00F6007E" w:rsidP="00F6007E">
      <w:pPr>
        <w:spacing w:line="240" w:lineRule="auto"/>
        <w:ind w:firstLine="720"/>
        <w:jc w:val="both"/>
        <w:rPr>
          <w:rFonts w:eastAsia="Calibri" w:cs="Times New Roman"/>
          <w:i w:val="0"/>
          <w:szCs w:val="24"/>
          <w:lang w:eastAsia="lv-LV"/>
        </w:rPr>
      </w:pPr>
      <w:r w:rsidRPr="00F6007E">
        <w:rPr>
          <w:rFonts w:eastAsia="Calibri" w:cs="Times New Roman"/>
          <w:i w:val="0"/>
          <w:szCs w:val="24"/>
          <w:lang w:eastAsia="lv-LV"/>
        </w:rPr>
        <w:t>- būves ar kadastra apzīmējumu 70010010423002,</w:t>
      </w:r>
    </w:p>
    <w:p w14:paraId="7691B0BE" w14:textId="77777777" w:rsidR="00F6007E" w:rsidRPr="00F6007E" w:rsidRDefault="00F6007E" w:rsidP="00F6007E">
      <w:pPr>
        <w:spacing w:line="240" w:lineRule="auto"/>
        <w:ind w:firstLine="720"/>
        <w:jc w:val="both"/>
        <w:rPr>
          <w:rFonts w:eastAsia="Calibri" w:cs="Times New Roman"/>
          <w:i w:val="0"/>
          <w:szCs w:val="24"/>
          <w:lang w:eastAsia="lv-LV"/>
        </w:rPr>
      </w:pPr>
      <w:r w:rsidRPr="00F6007E">
        <w:rPr>
          <w:rFonts w:eastAsia="Calibri" w:cs="Times New Roman"/>
          <w:i w:val="0"/>
          <w:szCs w:val="24"/>
          <w:lang w:eastAsia="lv-LV"/>
        </w:rPr>
        <w:t>- būves ar kadastra apzīmējumu 70010010423003.</w:t>
      </w:r>
    </w:p>
    <w:p w14:paraId="4E36615C" w14:textId="77777777" w:rsidR="00F6007E" w:rsidRPr="00F6007E" w:rsidRDefault="00F6007E" w:rsidP="00F6007E">
      <w:pPr>
        <w:spacing w:line="240" w:lineRule="auto"/>
        <w:ind w:firstLine="720"/>
        <w:jc w:val="both"/>
        <w:rPr>
          <w:rFonts w:eastAsia="Times New Roman" w:cs="Times New Roman"/>
          <w:i w:val="0"/>
          <w:szCs w:val="24"/>
          <w:lang w:eastAsia="lv-LV"/>
        </w:rPr>
      </w:pPr>
      <w:r w:rsidRPr="00F6007E">
        <w:rPr>
          <w:rFonts w:eastAsia="Calibri" w:cs="Times New Roman"/>
          <w:i w:val="0"/>
          <w:szCs w:val="24"/>
        </w:rPr>
        <w:t xml:space="preserve">2023. gada 27. jūlijā dzīvokļa īpašuma novērtēšanu ir veicis SIA “LINIKO” reģistrācijas Nr. 55403012911 (LĪVA profesionālās kvalifikācijas sertifikāts Nr.131).  Saskaņā ar nekustamā īpašuma novērtējumu dzīvokļa īpašuma tirgus vērtība ir </w:t>
      </w:r>
      <w:r w:rsidRPr="00F6007E">
        <w:rPr>
          <w:rFonts w:eastAsia="Calibri" w:cs="Times New Roman"/>
          <w:bCs/>
          <w:i w:val="0"/>
          <w:szCs w:val="24"/>
        </w:rPr>
        <w:t>EUR</w:t>
      </w:r>
      <w:r w:rsidRPr="00F6007E">
        <w:rPr>
          <w:rFonts w:eastAsia="Calibri" w:cs="Times New Roman"/>
          <w:i w:val="0"/>
          <w:szCs w:val="24"/>
        </w:rPr>
        <w:t xml:space="preserve"> </w:t>
      </w:r>
      <w:r w:rsidRPr="00F6007E">
        <w:rPr>
          <w:rFonts w:eastAsia="Times New Roman" w:cs="Times New Roman"/>
          <w:bCs/>
          <w:i w:val="0"/>
          <w:szCs w:val="24"/>
          <w:lang w:eastAsia="lv-LV"/>
        </w:rPr>
        <w:t>5 000,00</w:t>
      </w:r>
      <w:r w:rsidRPr="00F6007E">
        <w:rPr>
          <w:rFonts w:eastAsia="Times New Roman" w:cs="Times New Roman"/>
          <w:b/>
          <w:bCs/>
          <w:i w:val="0"/>
          <w:szCs w:val="24"/>
          <w:lang w:eastAsia="lv-LV"/>
        </w:rPr>
        <w:t xml:space="preserve"> </w:t>
      </w:r>
      <w:r w:rsidRPr="00F6007E">
        <w:rPr>
          <w:rFonts w:eastAsia="Times New Roman" w:cs="Times New Roman"/>
          <w:i w:val="0"/>
          <w:szCs w:val="24"/>
          <w:lang w:eastAsia="lv-LV"/>
        </w:rPr>
        <w:t>(pieci tūkstoši eiro, 00 centi).</w:t>
      </w:r>
    </w:p>
    <w:p w14:paraId="1741D579" w14:textId="77777777" w:rsidR="00F6007E" w:rsidRPr="00F6007E" w:rsidRDefault="00F6007E" w:rsidP="00F6007E">
      <w:pPr>
        <w:widowControl w:val="0"/>
        <w:suppressAutoHyphens/>
        <w:spacing w:line="100" w:lineRule="atLeast"/>
        <w:ind w:firstLine="720"/>
        <w:jc w:val="both"/>
        <w:rPr>
          <w:rFonts w:eastAsia="Times New Roman" w:cs="Times New Roman"/>
          <w:kern w:val="1"/>
          <w:szCs w:val="24"/>
          <w:lang w:eastAsia="hi-IN" w:bidi="hi-IN"/>
        </w:rPr>
      </w:pPr>
      <w:r w:rsidRPr="00F6007E">
        <w:rPr>
          <w:rFonts w:eastAsia="Times New Roman" w:cs="Times New Roman"/>
          <w:i w:val="0"/>
          <w:kern w:val="1"/>
          <w:szCs w:val="24"/>
          <w:lang w:eastAsia="hi-IN" w:bidi="hi-IN"/>
        </w:rPr>
        <w:t xml:space="preserve">Saskaņā ar likuma Pašvaldību likuma 10. panta pirmās daļas 16. punktu </w:t>
      </w:r>
      <w:r w:rsidRPr="00F6007E">
        <w:rPr>
          <w:rFonts w:eastAsia="Times New Roman" w:cs="Times New Roman"/>
          <w:kern w:val="1"/>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53A74EA2" w14:textId="77777777" w:rsidR="00F6007E" w:rsidRPr="00F6007E" w:rsidRDefault="00F6007E" w:rsidP="00F6007E">
      <w:pPr>
        <w:widowControl w:val="0"/>
        <w:suppressAutoHyphens/>
        <w:spacing w:line="100" w:lineRule="atLeast"/>
        <w:ind w:firstLine="720"/>
        <w:jc w:val="both"/>
        <w:rPr>
          <w:rFonts w:eastAsia="SimSun" w:cs="Arial"/>
          <w:i w:val="0"/>
          <w:kern w:val="1"/>
          <w:szCs w:val="24"/>
          <w:lang w:eastAsia="hi-IN" w:bidi="hi-IN"/>
        </w:rPr>
      </w:pPr>
      <w:r w:rsidRPr="00F6007E">
        <w:rPr>
          <w:rFonts w:eastAsia="Times New Roman" w:cs="Times New Roman"/>
          <w:i w:val="0"/>
          <w:kern w:val="1"/>
          <w:szCs w:val="24"/>
          <w:lang w:eastAsia="hi-IN" w:bidi="hi-IN"/>
        </w:rPr>
        <w:t>Saskaņā ar Publiskas personas mantas atsavināšanas likuma 3.panta otro daļu “</w:t>
      </w:r>
      <w:r w:rsidRPr="00F6007E">
        <w:rPr>
          <w:rFonts w:eastAsia="Times New Roman" w:cs="Times New Roman"/>
          <w:kern w:val="1"/>
          <w:szCs w:val="24"/>
          <w:lang w:eastAsia="hi-IN" w:bidi="hi-IN"/>
        </w:rPr>
        <w:t>Publiskas personas mantas atsavināšanas pamatveids ir mantas pārdošana izsolē</w:t>
      </w:r>
      <w:r w:rsidRPr="00F6007E">
        <w:rPr>
          <w:rFonts w:eastAsia="Times New Roman" w:cs="Times New Roman"/>
          <w:i w:val="0"/>
          <w:kern w:val="1"/>
          <w:szCs w:val="24"/>
          <w:lang w:eastAsia="hi-IN" w:bidi="hi-IN"/>
        </w:rPr>
        <w:t xml:space="preserve">”, 4.panta pirmo daļu [..] </w:t>
      </w:r>
      <w:r w:rsidRPr="00F6007E">
        <w:rPr>
          <w:rFonts w:eastAsia="Times New Roman" w:cs="Times New Roman"/>
          <w:kern w:val="1"/>
          <w:szCs w:val="24"/>
          <w:lang w:eastAsia="hi-IN" w:bidi="hi-IN"/>
        </w:rPr>
        <w:t>Atvasinātas publiskas personas mantas atsavināšanu var ierosināt, ja tā nav nepieciešama attiecīgai atvasinātai publiskai personai vai tās iestādēm to funkciju nodrošināšanai</w:t>
      </w:r>
      <w:r w:rsidRPr="00F6007E">
        <w:rPr>
          <w:rFonts w:eastAsia="Times New Roman" w:cs="Times New Roman"/>
          <w:i w:val="0"/>
          <w:kern w:val="1"/>
          <w:szCs w:val="24"/>
          <w:lang w:eastAsia="hi-IN" w:bidi="hi-IN"/>
        </w:rPr>
        <w:t xml:space="preserve">, 5.panta pirmo daļu </w:t>
      </w:r>
      <w:r w:rsidRPr="00F6007E">
        <w:rPr>
          <w:rFonts w:eastAsia="Times New Roman" w:cs="Times New Roman"/>
          <w:kern w:val="1"/>
          <w:szCs w:val="24"/>
          <w:lang w:eastAsia="hi-IN" w:bidi="hi-IN"/>
        </w:rPr>
        <w:t>Atļauju atsavināt atvasinātu publisku personu nekustamo īpašumu dod attiecīgās atvasinātās publiskās personas lēmējinstitūcija</w:t>
      </w:r>
      <w:r w:rsidRPr="00F6007E">
        <w:rPr>
          <w:rFonts w:eastAsia="Times New Roman" w:cs="Times New Roman"/>
          <w:i w:val="0"/>
          <w:kern w:val="1"/>
          <w:szCs w:val="24"/>
          <w:lang w:eastAsia="hi-IN" w:bidi="hi-IN"/>
        </w:rPr>
        <w:t xml:space="preserve">, </w:t>
      </w:r>
    </w:p>
    <w:p w14:paraId="54808839" w14:textId="781B6245" w:rsidR="00F6007E" w:rsidRPr="00F6007E" w:rsidRDefault="00F6007E" w:rsidP="00F6007E">
      <w:pPr>
        <w:spacing w:line="240" w:lineRule="auto"/>
        <w:ind w:firstLine="720"/>
        <w:jc w:val="both"/>
        <w:rPr>
          <w:rFonts w:eastAsia="Calibri" w:cs="Times New Roman"/>
          <w:b/>
          <w:i w:val="0"/>
          <w:szCs w:val="24"/>
          <w:lang w:eastAsia="lv-LV"/>
        </w:rPr>
      </w:pPr>
      <w:r w:rsidRPr="00F6007E">
        <w:rPr>
          <w:rFonts w:eastAsia="Calibri" w:cs="Times New Roman"/>
          <w:i w:val="0"/>
          <w:szCs w:val="24"/>
          <w:lang w:eastAsia="lv-LV"/>
        </w:rPr>
        <w:t xml:space="preserve">Pamatojoties uz Pašvaldību likuma 10. panta pirmās daļas 16. punktu, Publiskas personas mantas atsavināšanas likuma 3. panta otro daļu, 4. panta pirmo daļu un 5. panta pirmo daļu, ņemot vērā 16.08.2023. Uzņēmējdarbības, teritoriālo un vides jautājumu komitejas atzinumu, </w:t>
      </w:r>
      <w:r>
        <w:rPr>
          <w:rFonts w:eastAsia="Calibri" w:cs="Times New Roman"/>
          <w:i w:val="0"/>
          <w:spacing w:val="-6"/>
          <w:szCs w:val="24"/>
          <w:lang w:eastAsia="lv-LV"/>
        </w:rPr>
        <w:t>a</w:t>
      </w:r>
      <w:r w:rsidRPr="00070BDD">
        <w:rPr>
          <w:rFonts w:eastAsia="Calibri" w:cs="Times New Roman"/>
          <w:i w:val="0"/>
          <w:noProof/>
          <w:szCs w:val="24"/>
        </w:rPr>
        <w:t>tklāti balsojot: PAR - ___, PRET - ___, ATTURAS - ___, Madonas novada pašvaldības dome NOLEMJ:</w:t>
      </w:r>
    </w:p>
    <w:p w14:paraId="61F6D7B5" w14:textId="77777777" w:rsidR="00F6007E" w:rsidRPr="00F6007E" w:rsidRDefault="00F6007E" w:rsidP="00F6007E">
      <w:pPr>
        <w:spacing w:line="240" w:lineRule="auto"/>
        <w:jc w:val="both"/>
        <w:rPr>
          <w:rFonts w:eastAsia="Calibri" w:cs="Times New Roman"/>
          <w:b/>
          <w:i w:val="0"/>
          <w:sz w:val="16"/>
          <w:szCs w:val="16"/>
          <w:lang w:eastAsia="lv-LV"/>
        </w:rPr>
      </w:pPr>
    </w:p>
    <w:p w14:paraId="279BA28B" w14:textId="77777777" w:rsidR="00F6007E" w:rsidRDefault="00F6007E" w:rsidP="00FD17B8">
      <w:pPr>
        <w:pStyle w:val="Sarakstarindkopa"/>
        <w:numPr>
          <w:ilvl w:val="0"/>
          <w:numId w:val="36"/>
        </w:numPr>
        <w:ind w:hanging="720"/>
        <w:rPr>
          <w:i w:val="0"/>
          <w:szCs w:val="24"/>
          <w:lang w:eastAsia="lv-LV"/>
        </w:rPr>
      </w:pPr>
      <w:r w:rsidRPr="00F6007E">
        <w:rPr>
          <w:i w:val="0"/>
          <w:szCs w:val="24"/>
          <w:lang w:eastAsia="lv-LV"/>
        </w:rPr>
        <w:t>Atsavināt, nekustamo īpašumu Rūpniecības iela 51-2, Madona, Madonas novads, pārdodot to mutiskā izsolē ar augšupejošu soli.</w:t>
      </w:r>
    </w:p>
    <w:p w14:paraId="4CF3BBEF" w14:textId="77777777" w:rsidR="00F6007E" w:rsidRDefault="00F6007E" w:rsidP="00FD17B8">
      <w:pPr>
        <w:pStyle w:val="Sarakstarindkopa"/>
        <w:numPr>
          <w:ilvl w:val="0"/>
          <w:numId w:val="36"/>
        </w:numPr>
        <w:ind w:hanging="720"/>
        <w:rPr>
          <w:i w:val="0"/>
          <w:szCs w:val="24"/>
          <w:lang w:eastAsia="lv-LV"/>
        </w:rPr>
      </w:pPr>
      <w:r w:rsidRPr="00F6007E">
        <w:rPr>
          <w:i w:val="0"/>
          <w:szCs w:val="24"/>
          <w:lang w:eastAsia="lv-LV"/>
        </w:rPr>
        <w:t>Noteikt nekustamā īpašuma izsoles sākumcenu EUR 5 000,00 (</w:t>
      </w:r>
      <w:r w:rsidRPr="00F6007E">
        <w:rPr>
          <w:rFonts w:eastAsia="Times New Roman"/>
          <w:i w:val="0"/>
          <w:szCs w:val="24"/>
          <w:lang w:eastAsia="lv-LV"/>
        </w:rPr>
        <w:t>pieci tūkstoši eiro</w:t>
      </w:r>
      <w:r w:rsidRPr="00F6007E">
        <w:rPr>
          <w:i w:val="0"/>
          <w:szCs w:val="24"/>
          <w:lang w:eastAsia="lv-LV"/>
        </w:rPr>
        <w:t>, 00 centi).</w:t>
      </w:r>
    </w:p>
    <w:p w14:paraId="0CA9BCAA" w14:textId="77777777" w:rsidR="00F6007E" w:rsidRDefault="00F6007E" w:rsidP="00FD17B8">
      <w:pPr>
        <w:pStyle w:val="Sarakstarindkopa"/>
        <w:numPr>
          <w:ilvl w:val="0"/>
          <w:numId w:val="36"/>
        </w:numPr>
        <w:ind w:hanging="720"/>
        <w:rPr>
          <w:i w:val="0"/>
          <w:szCs w:val="24"/>
          <w:lang w:eastAsia="lv-LV"/>
        </w:rPr>
      </w:pPr>
      <w:r w:rsidRPr="00F6007E">
        <w:rPr>
          <w:i w:val="0"/>
          <w:szCs w:val="24"/>
          <w:lang w:eastAsia="lv-LV"/>
        </w:rPr>
        <w:t>Apstiprināt nekustamā īpašuma izsoles noteikumus.</w:t>
      </w:r>
    </w:p>
    <w:p w14:paraId="5A3F2F40" w14:textId="77777777" w:rsidR="00F6007E" w:rsidRDefault="00F6007E" w:rsidP="00FD17B8">
      <w:pPr>
        <w:pStyle w:val="Sarakstarindkopa"/>
        <w:numPr>
          <w:ilvl w:val="0"/>
          <w:numId w:val="36"/>
        </w:numPr>
        <w:ind w:hanging="720"/>
        <w:rPr>
          <w:i w:val="0"/>
          <w:szCs w:val="24"/>
          <w:lang w:eastAsia="lv-LV"/>
        </w:rPr>
      </w:pPr>
      <w:r w:rsidRPr="00F6007E">
        <w:rPr>
          <w:i w:val="0"/>
          <w:szCs w:val="24"/>
          <w:lang w:eastAsia="lv-LV"/>
        </w:rPr>
        <w:t>Uzdot Pašvaldības īpašuma iznomāšanas un atsavināšanas izsoļu komisijai organizēt nekustamā īpašuma izsoli.</w:t>
      </w:r>
    </w:p>
    <w:p w14:paraId="03BDF38C" w14:textId="513E3334" w:rsidR="00F6007E" w:rsidRPr="00F6007E" w:rsidRDefault="00F6007E" w:rsidP="00FD17B8">
      <w:pPr>
        <w:pStyle w:val="Sarakstarindkopa"/>
        <w:numPr>
          <w:ilvl w:val="0"/>
          <w:numId w:val="36"/>
        </w:numPr>
        <w:ind w:hanging="720"/>
        <w:rPr>
          <w:i w:val="0"/>
          <w:szCs w:val="24"/>
          <w:lang w:eastAsia="lv-LV"/>
        </w:rPr>
      </w:pPr>
      <w:r w:rsidRPr="00F6007E">
        <w:rPr>
          <w:i w:val="0"/>
          <w:szCs w:val="24"/>
          <w:lang w:eastAsia="lv-LV"/>
        </w:rPr>
        <w:t>Kontroli par lēmuma izpildi uzdod pašvaldības izpilddirektoram Uģim Fjodorovam.</w:t>
      </w:r>
    </w:p>
    <w:p w14:paraId="293502D3" w14:textId="77777777" w:rsidR="00F6007E" w:rsidRPr="00F6007E" w:rsidRDefault="00F6007E" w:rsidP="00F6007E">
      <w:pPr>
        <w:spacing w:line="240" w:lineRule="auto"/>
        <w:jc w:val="both"/>
        <w:rPr>
          <w:rFonts w:eastAsia="Calibri" w:cs="Times New Roman"/>
          <w:i w:val="0"/>
          <w:szCs w:val="24"/>
          <w:lang w:eastAsia="lv-LV"/>
        </w:rPr>
      </w:pPr>
    </w:p>
    <w:p w14:paraId="71BA1EA2" w14:textId="77777777" w:rsidR="00F6007E" w:rsidRPr="00F6007E" w:rsidRDefault="00F6007E" w:rsidP="00F6007E">
      <w:pPr>
        <w:spacing w:line="240" w:lineRule="auto"/>
        <w:jc w:val="both"/>
        <w:rPr>
          <w:rFonts w:eastAsia="Calibri" w:cs="Times New Roman"/>
          <w:i w:val="0"/>
          <w:szCs w:val="24"/>
          <w:lang w:eastAsia="lv-LV"/>
        </w:rPr>
      </w:pPr>
      <w:r w:rsidRPr="00F6007E">
        <w:rPr>
          <w:rFonts w:eastAsia="Calibri" w:cs="Times New Roman"/>
          <w:i w:val="0"/>
          <w:szCs w:val="24"/>
          <w:lang w:eastAsia="lv-LV"/>
        </w:rPr>
        <w:t xml:space="preserve">Pielikumā: Izsoles noteikumi. </w:t>
      </w:r>
    </w:p>
    <w:p w14:paraId="0C361FB8" w14:textId="77777777" w:rsidR="00F6007E" w:rsidRPr="00F6007E" w:rsidRDefault="00F6007E" w:rsidP="00F6007E">
      <w:pPr>
        <w:spacing w:line="240" w:lineRule="auto"/>
        <w:rPr>
          <w:rFonts w:eastAsia="Times New Roman" w:cs="Times New Roman"/>
          <w:iCs/>
          <w:szCs w:val="24"/>
          <w:lang w:eastAsia="lv-LV"/>
        </w:rPr>
      </w:pPr>
    </w:p>
    <w:p w14:paraId="247C84C5" w14:textId="77777777" w:rsidR="00F6007E" w:rsidRDefault="00F6007E" w:rsidP="00F6007E">
      <w:pPr>
        <w:spacing w:line="240" w:lineRule="auto"/>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finansējuma piešķiršanu Madonas pilsētas vidusskolai aprīkojuma iegādei un remontdarbiem</w:t>
      </w:r>
    </w:p>
    <w:p w14:paraId="57FE3821" w14:textId="77777777" w:rsidR="00F6007E" w:rsidRDefault="00F6007E" w:rsidP="00F6007E">
      <w:pPr>
        <w:spacing w:before="60" w:line="240" w:lineRule="auto"/>
        <w:jc w:val="both"/>
        <w:rPr>
          <w:i w:val="0"/>
        </w:rPr>
      </w:pPr>
      <w:r w:rsidRPr="00224330">
        <w:t xml:space="preserve">ZIŅO: </w:t>
      </w:r>
      <w:r w:rsidRPr="00A67716">
        <w:rPr>
          <w:noProof/>
        </w:rPr>
        <w:t>Aigars Šķēls</w:t>
      </w:r>
      <w:r>
        <w:t xml:space="preserve"> </w:t>
      </w:r>
    </w:p>
    <w:p w14:paraId="4E6E3A6C" w14:textId="455D2908" w:rsidR="00F6007E" w:rsidRPr="001604A7" w:rsidRDefault="00F6007E" w:rsidP="00F6007E">
      <w:pPr>
        <w:widowControl w:val="0"/>
        <w:suppressAutoHyphens/>
        <w:spacing w:line="240" w:lineRule="auto"/>
        <w:jc w:val="both"/>
        <w:rPr>
          <w:rFonts w:eastAsia="Calibri" w:cs="Times New Roman"/>
          <w:kern w:val="1"/>
          <w:szCs w:val="24"/>
          <w:lang w:eastAsia="hi-IN" w:bidi="hi-IN"/>
        </w:rPr>
      </w:pPr>
      <w:bookmarkStart w:id="66" w:name="_Hlk143615232"/>
      <w:r w:rsidRPr="001604A7">
        <w:rPr>
          <w:rFonts w:eastAsia="Calibri" w:cs="Times New Roman"/>
          <w:kern w:val="1"/>
          <w:szCs w:val="24"/>
          <w:lang w:eastAsia="hi-IN" w:bidi="hi-IN"/>
        </w:rPr>
        <w:t xml:space="preserve">SAGATAVOTĀJS: </w:t>
      </w:r>
      <w:r>
        <w:rPr>
          <w:rFonts w:eastAsia="Calibri" w:cs="Times New Roman"/>
          <w:kern w:val="1"/>
          <w:szCs w:val="24"/>
          <w:lang w:eastAsia="hi-IN" w:bidi="hi-IN"/>
        </w:rPr>
        <w:t>Inese Solozemniece</w:t>
      </w:r>
    </w:p>
    <w:p w14:paraId="75C41168" w14:textId="18250CD1" w:rsidR="00F6007E" w:rsidRDefault="00272739" w:rsidP="00F6007E">
      <w:pPr>
        <w:widowControl w:val="0"/>
        <w:suppressAutoHyphens/>
        <w:spacing w:line="240" w:lineRule="auto"/>
        <w:jc w:val="both"/>
        <w:rPr>
          <w:rFonts w:eastAsia="Calibri" w:cs="Times New Roman"/>
          <w:kern w:val="1"/>
          <w:szCs w:val="24"/>
          <w:lang w:eastAsia="hi-IN" w:bidi="hi-IN"/>
        </w:rPr>
      </w:pPr>
      <w:bookmarkStart w:id="67" w:name="_Hlk143699295"/>
      <w:r>
        <w:rPr>
          <w:rFonts w:eastAsia="Calibri" w:cs="Times New Roman"/>
          <w:kern w:val="1"/>
          <w:szCs w:val="24"/>
          <w:lang w:eastAsia="hi-IN" w:bidi="hi-IN"/>
        </w:rPr>
        <w:t xml:space="preserve">DEBATĒS PIEDALĀS: </w:t>
      </w:r>
      <w:bookmarkEnd w:id="67"/>
      <w:r>
        <w:rPr>
          <w:rFonts w:eastAsia="Calibri" w:cs="Times New Roman"/>
          <w:kern w:val="1"/>
          <w:szCs w:val="24"/>
          <w:lang w:eastAsia="hi-IN" w:bidi="hi-IN"/>
        </w:rPr>
        <w:t>Inese Solozemniece, Andris Dombrovskis, Artūrs Grandāns, Guntis Ķeveris, Gunārs Ikaunieks, Kaspars Udrass, Vita Robalte, Arvīds Greidiņš, Valda Kļaviņa</w:t>
      </w:r>
      <w:r w:rsidR="000E38D3">
        <w:rPr>
          <w:rFonts w:eastAsia="Calibri" w:cs="Times New Roman"/>
          <w:kern w:val="1"/>
          <w:szCs w:val="24"/>
          <w:lang w:eastAsia="hi-IN" w:bidi="hi-IN"/>
        </w:rPr>
        <w:t>, Agris Lungevičs</w:t>
      </w:r>
    </w:p>
    <w:p w14:paraId="108E2F30" w14:textId="77777777" w:rsidR="00FC06AE" w:rsidRPr="001604A7" w:rsidRDefault="00FC06AE" w:rsidP="00F6007E">
      <w:pPr>
        <w:widowControl w:val="0"/>
        <w:suppressAutoHyphens/>
        <w:spacing w:line="240" w:lineRule="auto"/>
        <w:jc w:val="both"/>
        <w:rPr>
          <w:rFonts w:eastAsia="Calibri" w:cs="Times New Roman"/>
          <w:kern w:val="1"/>
          <w:szCs w:val="24"/>
          <w:lang w:eastAsia="hi-IN" w:bidi="hi-IN"/>
        </w:rPr>
      </w:pPr>
    </w:p>
    <w:p w14:paraId="7DDCAA41" w14:textId="77777777" w:rsidR="00F6007E" w:rsidRPr="001604A7" w:rsidRDefault="00F6007E" w:rsidP="00F6007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Sēdes vadītājs aicina balsot par lēmuma projektu.</w:t>
      </w:r>
    </w:p>
    <w:p w14:paraId="157C79F9" w14:textId="70F19DCC" w:rsidR="00F6007E" w:rsidRPr="001604A7" w:rsidRDefault="00F6007E" w:rsidP="00F6007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Atklāti balsojot: ar 1</w:t>
      </w:r>
      <w:r>
        <w:rPr>
          <w:rFonts w:eastAsia="Calibri" w:cs="Times New Roman"/>
          <w:b/>
          <w:i w:val="0"/>
          <w:kern w:val="1"/>
          <w:szCs w:val="24"/>
          <w:lang w:eastAsia="hi-IN" w:bidi="hi-IN"/>
        </w:rPr>
        <w:t>6</w:t>
      </w:r>
      <w:r w:rsidRPr="001604A7">
        <w:rPr>
          <w:rFonts w:eastAsia="Calibri" w:cs="Times New Roman"/>
          <w:b/>
          <w:i w:val="0"/>
          <w:kern w:val="1"/>
          <w:szCs w:val="24"/>
          <w:lang w:eastAsia="hi-IN" w:bidi="hi-IN"/>
        </w:rPr>
        <w:t xml:space="preserve"> balsīm "Par" (</w:t>
      </w:r>
      <w:r w:rsidRPr="00F6007E">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Zigfrīds Gora</w:t>
      </w:r>
      <w:r w:rsidRPr="001604A7">
        <w:rPr>
          <w:rFonts w:eastAsia="Calibri" w:cs="Times New Roman"/>
          <w:b/>
          <w:i w:val="0"/>
          <w:kern w:val="1"/>
          <w:szCs w:val="24"/>
          <w:lang w:eastAsia="hi-IN" w:bidi="hi-IN"/>
        </w:rPr>
        <w:t>), "Pret" – nav, "Atturas" – nav, "Nepiedalās" – nav</w:t>
      </w:r>
      <w:r w:rsidRPr="001604A7">
        <w:rPr>
          <w:rFonts w:eastAsia="Calibri" w:cs="Times New Roman"/>
          <w:i w:val="0"/>
          <w:kern w:val="1"/>
          <w:szCs w:val="24"/>
          <w:lang w:eastAsia="hi-IN" w:bidi="hi-IN"/>
        </w:rPr>
        <w:t>, Madonas novada pašvaldības domes finanšu un attīstības komiteja</w:t>
      </w:r>
      <w:r w:rsidRPr="001604A7">
        <w:rPr>
          <w:rFonts w:eastAsia="Calibri" w:cs="Times New Roman"/>
          <w:b/>
          <w:i w:val="0"/>
          <w:kern w:val="1"/>
          <w:szCs w:val="24"/>
          <w:lang w:eastAsia="hi-IN" w:bidi="hi-IN"/>
        </w:rPr>
        <w:t xml:space="preserve"> NOLEMJ:</w:t>
      </w:r>
    </w:p>
    <w:p w14:paraId="636010C2" w14:textId="77777777" w:rsidR="00F6007E" w:rsidRPr="001604A7" w:rsidRDefault="00F6007E" w:rsidP="00F6007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lastRenderedPageBreak/>
        <w:t>Atbalstīt lēmuma projektu un virzīt izskatīšanai uz kārtējo domes sēdi.</w:t>
      </w:r>
    </w:p>
    <w:p w14:paraId="776FD15E" w14:textId="77777777" w:rsidR="00F6007E" w:rsidRPr="001604A7" w:rsidRDefault="00F6007E" w:rsidP="00F6007E">
      <w:pPr>
        <w:widowControl w:val="0"/>
        <w:suppressAutoHyphens/>
        <w:spacing w:line="240" w:lineRule="auto"/>
        <w:jc w:val="both"/>
        <w:rPr>
          <w:rFonts w:eastAsia="Calibri" w:cs="Times New Roman"/>
          <w:b/>
          <w:i w:val="0"/>
          <w:kern w:val="1"/>
          <w:szCs w:val="24"/>
          <w:lang w:eastAsia="hi-IN" w:bidi="hi-IN"/>
        </w:rPr>
      </w:pPr>
    </w:p>
    <w:p w14:paraId="17BFFCC3" w14:textId="77777777" w:rsidR="00F6007E" w:rsidRPr="001604A7" w:rsidRDefault="00F6007E" w:rsidP="00F6007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 xml:space="preserve">Lēmuma projekts: </w:t>
      </w:r>
    </w:p>
    <w:bookmarkEnd w:id="66"/>
    <w:p w14:paraId="18B2B1AF" w14:textId="77777777" w:rsidR="00F6007E" w:rsidRPr="00F6007E" w:rsidRDefault="00F6007E" w:rsidP="00F6007E">
      <w:pPr>
        <w:spacing w:line="240" w:lineRule="auto"/>
        <w:ind w:firstLine="720"/>
        <w:jc w:val="both"/>
        <w:rPr>
          <w:rFonts w:eastAsia="Calibri" w:cs="Times New Roman"/>
          <w:i w:val="0"/>
          <w:szCs w:val="24"/>
        </w:rPr>
      </w:pPr>
      <w:r w:rsidRPr="00F6007E">
        <w:rPr>
          <w:rFonts w:eastAsia="Calibri" w:cs="Times New Roman"/>
          <w:i w:val="0"/>
          <w:szCs w:val="24"/>
        </w:rPr>
        <w:t xml:space="preserve">Madonas novada pašvaldība ir saņēmusi iesniegumu no Madonas pilsētas vidusskolas par finansējumu piešķiršanu aprīkojuma iegādei un remontdarbiem. </w:t>
      </w:r>
    </w:p>
    <w:p w14:paraId="1A57419F" w14:textId="77777777" w:rsidR="00F6007E" w:rsidRPr="00F6007E" w:rsidRDefault="00F6007E" w:rsidP="00F6007E">
      <w:pPr>
        <w:spacing w:line="240" w:lineRule="auto"/>
        <w:jc w:val="both"/>
        <w:rPr>
          <w:rFonts w:eastAsia="Calibri" w:cs="Times New Roman"/>
          <w:i w:val="0"/>
          <w:szCs w:val="24"/>
        </w:rPr>
      </w:pPr>
      <w:r w:rsidRPr="00F6007E">
        <w:rPr>
          <w:rFonts w:eastAsia="Calibri" w:cs="Times New Roman"/>
          <w:i w:val="0"/>
          <w:szCs w:val="24"/>
        </w:rPr>
        <w:t xml:space="preserve">      </w:t>
      </w:r>
      <w:r w:rsidRPr="00F6007E">
        <w:rPr>
          <w:rFonts w:eastAsia="Calibri" w:cs="Times New Roman"/>
          <w:i w:val="0"/>
          <w:szCs w:val="24"/>
        </w:rPr>
        <w:tab/>
        <w:t xml:space="preserve">Madonas pilsētas vidusskolas ēkā Valdemāra bulvārī  6, Madonā atsevišķas mācību klases tiks aprīkotas ar jaunām mācību mēbelēm, nomainīts energoefektīvs apgaismojums un atjaunoti garderobes skapji un ierīkota ventilācijas sistēma.   </w:t>
      </w:r>
    </w:p>
    <w:p w14:paraId="207D2956" w14:textId="77777777" w:rsidR="00F6007E" w:rsidRPr="00F6007E" w:rsidRDefault="00F6007E" w:rsidP="00F6007E">
      <w:pPr>
        <w:spacing w:line="240" w:lineRule="auto"/>
        <w:ind w:firstLine="720"/>
        <w:jc w:val="both"/>
        <w:rPr>
          <w:rFonts w:eastAsia="Calibri" w:cs="Times New Roman"/>
          <w:i w:val="0"/>
          <w:szCs w:val="24"/>
        </w:rPr>
      </w:pPr>
      <w:r w:rsidRPr="00F6007E">
        <w:rPr>
          <w:rFonts w:eastAsia="Calibri" w:cs="Times New Roman"/>
          <w:i w:val="0"/>
          <w:szCs w:val="24"/>
        </w:rPr>
        <w:t>Lai nodrošinātu kvalitatīvu mācību procesu Madonas pilsētas vidusskolas mācību klasēs, ir nepieciešams piešķirt  finansējumu 47774,00 EUR (četrdesmit septiņi tūkstoši septiņi simti septiņdesmit četri euro, 00 centi) apmērā no Madonas novada pašvaldības nesadalītajiem līdzekļiem.</w:t>
      </w:r>
    </w:p>
    <w:p w14:paraId="7CA78109" w14:textId="16929748" w:rsidR="00F6007E" w:rsidRDefault="00F6007E" w:rsidP="00E20319">
      <w:pPr>
        <w:spacing w:line="240" w:lineRule="auto"/>
        <w:ind w:firstLine="360"/>
        <w:jc w:val="both"/>
        <w:rPr>
          <w:rFonts w:eastAsia="Calibri" w:cs="Times New Roman"/>
          <w:i w:val="0"/>
          <w:szCs w:val="24"/>
        </w:rPr>
      </w:pPr>
      <w:r w:rsidRPr="00F6007E">
        <w:rPr>
          <w:rFonts w:eastAsia="Calibri" w:cs="Times New Roman"/>
          <w:i w:val="0"/>
          <w:szCs w:val="24"/>
        </w:rPr>
        <w:t>Noklausījusies sniegto informāciju, ņemot vērā 16.08.2023. Uzņēmējdarbības, teritoriālo un vides jautājumu komitejas atzinumu, atklāti balsojot: PAR - ___, PRET - ___, ATTURAS - ___, Madonas novada pašvaldības dome NOLEMJ:</w:t>
      </w:r>
    </w:p>
    <w:p w14:paraId="10C26479" w14:textId="77777777" w:rsidR="00E20319" w:rsidRPr="00F6007E" w:rsidRDefault="00E20319" w:rsidP="00E20319">
      <w:pPr>
        <w:spacing w:line="240" w:lineRule="auto"/>
        <w:ind w:firstLine="360"/>
        <w:jc w:val="both"/>
        <w:rPr>
          <w:rFonts w:eastAsia="Calibri" w:cs="Times New Roman"/>
          <w:i w:val="0"/>
          <w:szCs w:val="24"/>
        </w:rPr>
      </w:pPr>
    </w:p>
    <w:p w14:paraId="410E2A55" w14:textId="4B3444BD" w:rsidR="00F6007E" w:rsidRPr="00F6007E" w:rsidRDefault="00F6007E" w:rsidP="00E20319">
      <w:pPr>
        <w:numPr>
          <w:ilvl w:val="0"/>
          <w:numId w:val="37"/>
        </w:numPr>
        <w:spacing w:line="240" w:lineRule="auto"/>
        <w:ind w:hanging="720"/>
        <w:contextualSpacing/>
        <w:jc w:val="both"/>
        <w:rPr>
          <w:rFonts w:eastAsia="Calibri" w:cs="Times New Roman"/>
          <w:i w:val="0"/>
          <w:szCs w:val="24"/>
        </w:rPr>
      </w:pPr>
      <w:r w:rsidRPr="00F6007E">
        <w:rPr>
          <w:rFonts w:eastAsia="Calibri" w:cs="Times New Roman"/>
          <w:i w:val="0"/>
          <w:szCs w:val="24"/>
        </w:rPr>
        <w:t>Piešķirt finansējumu 47774,00 EUR (četrdesmit septiņi tūkstoši septiņi simti septiņdesmit četri euro, 00 centi) apmērā Madonas pilsētas vidusskolai aprīkojuma iegādei no Madonas novada pašvaldības 2023. gada budžeta nesadalītajiem līdzekļiem.</w:t>
      </w:r>
    </w:p>
    <w:p w14:paraId="49FECE5F" w14:textId="45049087" w:rsidR="002F49AE" w:rsidRDefault="002F49AE" w:rsidP="002F49AE">
      <w:pPr>
        <w:spacing w:line="240" w:lineRule="auto"/>
        <w:rPr>
          <w:rFonts w:eastAsia="Times New Roman" w:cs="Times New Roman"/>
          <w:iCs/>
          <w:szCs w:val="24"/>
          <w:lang w:eastAsia="lv-LV"/>
        </w:rPr>
      </w:pPr>
    </w:p>
    <w:p w14:paraId="55C11A94" w14:textId="77777777" w:rsidR="00F6007E" w:rsidRDefault="00F6007E" w:rsidP="00F6007E">
      <w:pPr>
        <w:spacing w:line="240" w:lineRule="auto"/>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finansējuma piešķiršanu ārējā ūdensvada rekonstrukcijai un pārslēgšanai Tilta ielā 14, Lubānā, Madonas novadā</w:t>
      </w:r>
    </w:p>
    <w:p w14:paraId="6C2595DA" w14:textId="77777777" w:rsidR="00F6007E" w:rsidRDefault="00F6007E" w:rsidP="00F6007E">
      <w:pPr>
        <w:spacing w:before="60" w:line="240" w:lineRule="auto"/>
        <w:jc w:val="both"/>
        <w:rPr>
          <w:i w:val="0"/>
        </w:rPr>
      </w:pPr>
      <w:r w:rsidRPr="00224330">
        <w:t xml:space="preserve">ZIŅO: </w:t>
      </w:r>
      <w:r w:rsidRPr="00A67716">
        <w:rPr>
          <w:noProof/>
        </w:rPr>
        <w:t>Aigars Šķēls</w:t>
      </w:r>
      <w:r>
        <w:t xml:space="preserve"> </w:t>
      </w:r>
    </w:p>
    <w:p w14:paraId="518CC24E" w14:textId="7B27613F" w:rsidR="00F6007E" w:rsidRPr="001604A7" w:rsidRDefault="00F6007E" w:rsidP="00F6007E">
      <w:pPr>
        <w:widowControl w:val="0"/>
        <w:suppressAutoHyphens/>
        <w:spacing w:line="240" w:lineRule="auto"/>
        <w:jc w:val="both"/>
        <w:rPr>
          <w:rFonts w:eastAsia="Calibri" w:cs="Times New Roman"/>
          <w:kern w:val="1"/>
          <w:szCs w:val="24"/>
          <w:lang w:eastAsia="hi-IN" w:bidi="hi-IN"/>
        </w:rPr>
      </w:pPr>
      <w:bookmarkStart w:id="68" w:name="_Hlk143615350"/>
      <w:r w:rsidRPr="001604A7">
        <w:rPr>
          <w:rFonts w:eastAsia="Calibri" w:cs="Times New Roman"/>
          <w:kern w:val="1"/>
          <w:szCs w:val="24"/>
          <w:lang w:eastAsia="hi-IN" w:bidi="hi-IN"/>
        </w:rPr>
        <w:t xml:space="preserve">SAGATAVOTĀJS: </w:t>
      </w:r>
      <w:r w:rsidR="0014230B">
        <w:rPr>
          <w:rFonts w:eastAsia="Calibri" w:cs="Times New Roman"/>
          <w:kern w:val="1"/>
          <w:szCs w:val="24"/>
          <w:lang w:eastAsia="hi-IN" w:bidi="hi-IN"/>
        </w:rPr>
        <w:t>Indra Kārkliņa</w:t>
      </w:r>
    </w:p>
    <w:p w14:paraId="20070FDE" w14:textId="77777777" w:rsidR="00F6007E" w:rsidRPr="001604A7" w:rsidRDefault="00F6007E" w:rsidP="00F6007E">
      <w:pPr>
        <w:widowControl w:val="0"/>
        <w:suppressAutoHyphens/>
        <w:spacing w:line="240" w:lineRule="auto"/>
        <w:jc w:val="both"/>
        <w:rPr>
          <w:rFonts w:eastAsia="Calibri" w:cs="Times New Roman"/>
          <w:kern w:val="1"/>
          <w:szCs w:val="24"/>
          <w:lang w:eastAsia="hi-IN" w:bidi="hi-IN"/>
        </w:rPr>
      </w:pPr>
    </w:p>
    <w:p w14:paraId="49F86FD8" w14:textId="77777777" w:rsidR="00F6007E" w:rsidRPr="001604A7" w:rsidRDefault="00F6007E" w:rsidP="00F6007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Sēdes vadītājs aicina balsot par lēmuma projektu.</w:t>
      </w:r>
    </w:p>
    <w:p w14:paraId="5AE79426" w14:textId="2FCDF1D9" w:rsidR="00F6007E" w:rsidRPr="001604A7" w:rsidRDefault="00F6007E" w:rsidP="00F6007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Atklāti balsojot: ar 1</w:t>
      </w:r>
      <w:r>
        <w:rPr>
          <w:rFonts w:eastAsia="Calibri" w:cs="Times New Roman"/>
          <w:b/>
          <w:i w:val="0"/>
          <w:kern w:val="1"/>
          <w:szCs w:val="24"/>
          <w:lang w:eastAsia="hi-IN" w:bidi="hi-IN"/>
        </w:rPr>
        <w:t>6</w:t>
      </w:r>
      <w:r w:rsidRPr="001604A7">
        <w:rPr>
          <w:rFonts w:eastAsia="Calibri" w:cs="Times New Roman"/>
          <w:b/>
          <w:i w:val="0"/>
          <w:kern w:val="1"/>
          <w:szCs w:val="24"/>
          <w:lang w:eastAsia="hi-IN" w:bidi="hi-IN"/>
        </w:rPr>
        <w:t xml:space="preserve"> balsīm "Par" (</w:t>
      </w:r>
      <w:r w:rsidR="0014230B" w:rsidRPr="0014230B">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Zigfrīds Gora</w:t>
      </w:r>
      <w:r w:rsidRPr="001604A7">
        <w:rPr>
          <w:rFonts w:eastAsia="Calibri" w:cs="Times New Roman"/>
          <w:b/>
          <w:i w:val="0"/>
          <w:kern w:val="1"/>
          <w:szCs w:val="24"/>
          <w:lang w:eastAsia="hi-IN" w:bidi="hi-IN"/>
        </w:rPr>
        <w:t>), "Pret" – nav, "Atturas" – nav, "Nepiedalās" – nav</w:t>
      </w:r>
      <w:r w:rsidRPr="001604A7">
        <w:rPr>
          <w:rFonts w:eastAsia="Calibri" w:cs="Times New Roman"/>
          <w:i w:val="0"/>
          <w:kern w:val="1"/>
          <w:szCs w:val="24"/>
          <w:lang w:eastAsia="hi-IN" w:bidi="hi-IN"/>
        </w:rPr>
        <w:t>, Madonas novada pašvaldības domes finanšu un attīstības komiteja</w:t>
      </w:r>
      <w:r w:rsidRPr="001604A7">
        <w:rPr>
          <w:rFonts w:eastAsia="Calibri" w:cs="Times New Roman"/>
          <w:b/>
          <w:i w:val="0"/>
          <w:kern w:val="1"/>
          <w:szCs w:val="24"/>
          <w:lang w:eastAsia="hi-IN" w:bidi="hi-IN"/>
        </w:rPr>
        <w:t xml:space="preserve"> NOLEMJ:</w:t>
      </w:r>
    </w:p>
    <w:p w14:paraId="012B581D" w14:textId="77777777" w:rsidR="00F6007E" w:rsidRPr="001604A7" w:rsidRDefault="00F6007E" w:rsidP="00F6007E">
      <w:pPr>
        <w:widowControl w:val="0"/>
        <w:suppressAutoHyphens/>
        <w:spacing w:line="240" w:lineRule="auto"/>
        <w:jc w:val="both"/>
        <w:rPr>
          <w:rFonts w:eastAsia="Calibri" w:cs="Times New Roman"/>
          <w:b/>
          <w:i w:val="0"/>
          <w:kern w:val="1"/>
          <w:szCs w:val="24"/>
          <w:lang w:eastAsia="hi-IN" w:bidi="hi-IN"/>
        </w:rPr>
      </w:pPr>
      <w:r w:rsidRPr="001604A7">
        <w:rPr>
          <w:rFonts w:eastAsia="Calibri" w:cs="Times New Roman"/>
          <w:b/>
          <w:i w:val="0"/>
          <w:kern w:val="1"/>
          <w:szCs w:val="24"/>
          <w:lang w:eastAsia="hi-IN" w:bidi="hi-IN"/>
        </w:rPr>
        <w:t>Atbalstīt lēmuma projektu un virzīt izskatīšanai uz kārtējo domes sēdi.</w:t>
      </w:r>
    </w:p>
    <w:p w14:paraId="76E00FFF" w14:textId="77777777" w:rsidR="00F6007E" w:rsidRPr="001604A7" w:rsidRDefault="00F6007E" w:rsidP="00F6007E">
      <w:pPr>
        <w:widowControl w:val="0"/>
        <w:suppressAutoHyphens/>
        <w:spacing w:line="240" w:lineRule="auto"/>
        <w:jc w:val="both"/>
        <w:rPr>
          <w:rFonts w:eastAsia="Calibri" w:cs="Times New Roman"/>
          <w:b/>
          <w:i w:val="0"/>
          <w:kern w:val="1"/>
          <w:szCs w:val="24"/>
          <w:lang w:eastAsia="hi-IN" w:bidi="hi-IN"/>
        </w:rPr>
      </w:pPr>
    </w:p>
    <w:p w14:paraId="0CD2A413" w14:textId="77777777" w:rsidR="00F6007E" w:rsidRPr="001604A7" w:rsidRDefault="00F6007E" w:rsidP="00F6007E">
      <w:pPr>
        <w:widowControl w:val="0"/>
        <w:suppressAutoHyphens/>
        <w:spacing w:line="240" w:lineRule="auto"/>
        <w:jc w:val="both"/>
        <w:rPr>
          <w:rFonts w:eastAsia="Calibri" w:cs="Times New Roman"/>
          <w:i w:val="0"/>
          <w:kern w:val="1"/>
          <w:szCs w:val="24"/>
          <w:lang w:eastAsia="hi-IN" w:bidi="hi-IN"/>
        </w:rPr>
      </w:pPr>
      <w:r w:rsidRPr="001604A7">
        <w:rPr>
          <w:rFonts w:eastAsia="Calibri" w:cs="Times New Roman"/>
          <w:i w:val="0"/>
          <w:kern w:val="1"/>
          <w:szCs w:val="24"/>
          <w:lang w:eastAsia="hi-IN" w:bidi="hi-IN"/>
        </w:rPr>
        <w:t xml:space="preserve">Lēmuma projekts: </w:t>
      </w:r>
    </w:p>
    <w:bookmarkEnd w:id="68"/>
    <w:p w14:paraId="57F8BB81" w14:textId="77777777" w:rsidR="0014230B" w:rsidRPr="0014230B" w:rsidRDefault="0014230B" w:rsidP="0014230B">
      <w:pPr>
        <w:spacing w:line="240" w:lineRule="auto"/>
        <w:jc w:val="both"/>
        <w:rPr>
          <w:rFonts w:eastAsia="Calibri" w:cs="Times New Roman"/>
          <w:szCs w:val="24"/>
        </w:rPr>
      </w:pPr>
      <w:r w:rsidRPr="0014230B">
        <w:rPr>
          <w:rFonts w:eastAsia="Calibri" w:cs="Times New Roman"/>
          <w:szCs w:val="24"/>
        </w:rPr>
        <w:tab/>
      </w:r>
      <w:r w:rsidRPr="0014230B">
        <w:rPr>
          <w:rFonts w:eastAsia="Calibri" w:cs="Times New Roman"/>
          <w:i w:val="0"/>
          <w:szCs w:val="24"/>
        </w:rPr>
        <w:t>2023. gadā jūlijā uzsākti Lubānas kultūras nama pārbūves būvdarbi, kuru ietvaros paredzēts esošai kultūras nama ēkai izbūvēt piebūvi. Teritorijā, kurā paredzēts izbūvēt piebūvi atrodas ūdensvads, kas nodrošina ūdens padevi īpašumiem Tilta un O. Kalpaka ielā.  Lai nodrošinātu ūdens padevi Tilta un O. Kalpaka ielā esošajiem īpašumiem pēc Lubānas kultūras nama pārbūves būvdarbiem, nepieciešams veikt esošā ūdensvada rekonstrukcijas darbus un to pārslēgšanu. Līguma ietvaros veikta tirgus izpēte, kuras rezultātā noslēgts līgums par kopējo summu 24 032,44 (divdesmit četri tūkstoši trīsdesmit divi euro, 44 centi).</w:t>
      </w:r>
    </w:p>
    <w:p w14:paraId="78AF9569" w14:textId="2C5FDF16" w:rsidR="0014230B" w:rsidRDefault="0014230B" w:rsidP="0014230B">
      <w:pPr>
        <w:spacing w:line="240" w:lineRule="auto"/>
        <w:jc w:val="both"/>
        <w:rPr>
          <w:rFonts w:eastAsia="Calibri" w:cs="Times New Roman"/>
          <w:i w:val="0"/>
          <w:szCs w:val="24"/>
        </w:rPr>
      </w:pPr>
      <w:r w:rsidRPr="0014230B">
        <w:rPr>
          <w:rFonts w:eastAsia="Calibri" w:cs="Times New Roman"/>
          <w:szCs w:val="24"/>
        </w:rPr>
        <w:tab/>
      </w:r>
      <w:r w:rsidRPr="0014230B">
        <w:rPr>
          <w:rFonts w:eastAsia="Calibri" w:cs="Times New Roman"/>
          <w:i w:val="0"/>
          <w:iCs/>
          <w:szCs w:val="24"/>
        </w:rPr>
        <w:t xml:space="preserve">Noklausījusies sniegto informāciju, </w:t>
      </w:r>
      <w:r w:rsidRPr="0014230B">
        <w:rPr>
          <w:rFonts w:eastAsia="Calibri" w:cs="Times New Roman"/>
          <w:i w:val="0"/>
          <w:szCs w:val="24"/>
        </w:rPr>
        <w:t>ņemot vērā 16.08.2023. Uzņēmējdarbības, teritoriālo un vides jautājumu komitejas atzinumu,</w:t>
      </w:r>
      <w:r w:rsidRPr="0014230B">
        <w:rPr>
          <w:rFonts w:ascii="Calibri" w:eastAsia="Calibri" w:hAnsi="Calibri" w:cs="Times New Roman"/>
          <w:i w:val="0"/>
          <w:sz w:val="22"/>
        </w:rPr>
        <w:t xml:space="preserve"> </w:t>
      </w:r>
      <w:r w:rsidRPr="00F6007E">
        <w:rPr>
          <w:rFonts w:eastAsia="Calibri" w:cs="Times New Roman"/>
          <w:i w:val="0"/>
          <w:szCs w:val="24"/>
        </w:rPr>
        <w:t>atklāti balsojot: PAR - ___, PRET - ___, ATTURAS - ___, Madonas novada pašvaldības dome NOLEMJ:</w:t>
      </w:r>
    </w:p>
    <w:p w14:paraId="74FE1FE9" w14:textId="77777777" w:rsidR="0014230B" w:rsidRPr="0014230B" w:rsidRDefault="0014230B" w:rsidP="0014230B">
      <w:pPr>
        <w:spacing w:line="240" w:lineRule="auto"/>
        <w:jc w:val="both"/>
        <w:rPr>
          <w:rFonts w:eastAsia="Calibri" w:cs="Times New Roman"/>
          <w:i w:val="0"/>
          <w:szCs w:val="24"/>
        </w:rPr>
      </w:pPr>
    </w:p>
    <w:p w14:paraId="37A2783C" w14:textId="1EBE5E5F" w:rsidR="00840E79" w:rsidRDefault="0014230B" w:rsidP="009A0601">
      <w:pPr>
        <w:numPr>
          <w:ilvl w:val="0"/>
          <w:numId w:val="38"/>
        </w:numPr>
        <w:spacing w:line="240" w:lineRule="auto"/>
        <w:ind w:hanging="720"/>
        <w:jc w:val="both"/>
        <w:rPr>
          <w:rFonts w:eastAsia="Calibri" w:cs="Times New Roman"/>
          <w:i w:val="0"/>
          <w:szCs w:val="24"/>
        </w:rPr>
      </w:pPr>
      <w:r w:rsidRPr="0014230B">
        <w:rPr>
          <w:rFonts w:eastAsia="Calibri" w:cs="Times New Roman"/>
          <w:i w:val="0"/>
          <w:szCs w:val="24"/>
        </w:rPr>
        <w:t>Piešķirt finansējumu EUR 24 032, 44 (divdesmit četri tūkstoši trīsdesmit divi euro, 44 centi) apmērā ārējā ūdensvada rekonstrukcijai un pārslēgšanai Tilta ielā 14, Lubānā no Madonas novada pašvaldības 2023. gada budžeta nesadalītajiem līdzekļiem, kas ņemti no Lubānas apvienības pārvaldes 2022. gada atlikuma.</w:t>
      </w:r>
    </w:p>
    <w:p w14:paraId="08372A99" w14:textId="77777777" w:rsidR="00240F81" w:rsidRPr="009A0601" w:rsidRDefault="00240F81" w:rsidP="00240F81">
      <w:pPr>
        <w:spacing w:line="240" w:lineRule="auto"/>
        <w:ind w:left="720"/>
        <w:jc w:val="both"/>
        <w:rPr>
          <w:rFonts w:eastAsia="Calibri" w:cs="Times New Roman"/>
          <w:i w:val="0"/>
          <w:szCs w:val="24"/>
        </w:rPr>
      </w:pPr>
    </w:p>
    <w:p w14:paraId="11B116FD" w14:textId="77777777" w:rsidR="0014230B" w:rsidRPr="0014230B" w:rsidRDefault="0014230B" w:rsidP="0014230B">
      <w:pPr>
        <w:spacing w:line="240" w:lineRule="auto"/>
        <w:jc w:val="both"/>
        <w:rPr>
          <w:rFonts w:eastAsia="Calibri" w:cs="Times New Roman"/>
          <w:b/>
          <w:i w:val="0"/>
          <w:szCs w:val="24"/>
          <w:u w:val="single"/>
        </w:rPr>
      </w:pPr>
      <w:r w:rsidRPr="0014230B">
        <w:rPr>
          <w:rFonts w:eastAsia="Calibri" w:cs="Times New Roman"/>
          <w:b/>
          <w:i w:val="0"/>
          <w:szCs w:val="24"/>
          <w:u w:val="single"/>
        </w:rPr>
        <w:t>23. Par finansējuma piešķiršanu projekta “Ugunsdzēsības dīķa izbūve Ļaudonā, Ļaudonas pagastā, Madonas novadā” īstenošanai</w:t>
      </w:r>
    </w:p>
    <w:p w14:paraId="51CBACC5" w14:textId="77777777" w:rsidR="0014230B" w:rsidRPr="0014230B" w:rsidRDefault="0014230B" w:rsidP="0014230B">
      <w:pPr>
        <w:spacing w:line="240" w:lineRule="auto"/>
        <w:jc w:val="both"/>
        <w:rPr>
          <w:rFonts w:eastAsia="Calibri" w:cs="Times New Roman"/>
          <w:i w:val="0"/>
          <w:szCs w:val="24"/>
        </w:rPr>
      </w:pPr>
      <w:r w:rsidRPr="0014230B">
        <w:rPr>
          <w:rFonts w:eastAsia="Calibri" w:cs="Times New Roman"/>
          <w:szCs w:val="24"/>
        </w:rPr>
        <w:lastRenderedPageBreak/>
        <w:t xml:space="preserve">ZIŅO: Aigars Šķēls </w:t>
      </w:r>
    </w:p>
    <w:p w14:paraId="6D443FF5" w14:textId="6E2D42DD" w:rsidR="0014230B" w:rsidRPr="0014230B" w:rsidRDefault="0014230B" w:rsidP="0014230B">
      <w:pPr>
        <w:spacing w:line="240" w:lineRule="auto"/>
        <w:jc w:val="both"/>
        <w:rPr>
          <w:rFonts w:eastAsia="Calibri" w:cs="Times New Roman"/>
          <w:szCs w:val="24"/>
        </w:rPr>
      </w:pPr>
      <w:r w:rsidRPr="0014230B">
        <w:rPr>
          <w:rFonts w:eastAsia="Calibri" w:cs="Times New Roman"/>
          <w:szCs w:val="24"/>
        </w:rPr>
        <w:t>SAGATAVOTĀJS: Indra K</w:t>
      </w:r>
      <w:r>
        <w:rPr>
          <w:rFonts w:eastAsia="Calibri" w:cs="Times New Roman"/>
          <w:szCs w:val="24"/>
        </w:rPr>
        <w:t>ā</w:t>
      </w:r>
      <w:r w:rsidRPr="0014230B">
        <w:rPr>
          <w:rFonts w:eastAsia="Calibri" w:cs="Times New Roman"/>
          <w:szCs w:val="24"/>
        </w:rPr>
        <w:t>rkliņa</w:t>
      </w:r>
    </w:p>
    <w:p w14:paraId="6E56799C" w14:textId="1924F5F4" w:rsidR="0014230B" w:rsidRDefault="000E38D3" w:rsidP="000E38D3">
      <w:pPr>
        <w:spacing w:line="240" w:lineRule="auto"/>
        <w:jc w:val="both"/>
        <w:rPr>
          <w:rFonts w:eastAsia="Calibri" w:cs="Times New Roman"/>
          <w:kern w:val="1"/>
          <w:szCs w:val="24"/>
          <w:lang w:eastAsia="hi-IN" w:bidi="hi-IN"/>
        </w:rPr>
      </w:pPr>
      <w:r>
        <w:rPr>
          <w:rFonts w:eastAsia="Calibri" w:cs="Times New Roman"/>
          <w:kern w:val="1"/>
          <w:szCs w:val="24"/>
          <w:lang w:eastAsia="hi-IN" w:bidi="hi-IN"/>
        </w:rPr>
        <w:t>DEBATĒS PIEDALĀS: Indra Kārkliņa</w:t>
      </w:r>
    </w:p>
    <w:p w14:paraId="3A0B38B0" w14:textId="77777777" w:rsidR="000E38D3" w:rsidRPr="0014230B" w:rsidRDefault="000E38D3" w:rsidP="000E38D3">
      <w:pPr>
        <w:spacing w:line="240" w:lineRule="auto"/>
        <w:jc w:val="both"/>
        <w:rPr>
          <w:rFonts w:eastAsia="Calibri" w:cs="Times New Roman"/>
          <w:szCs w:val="24"/>
        </w:rPr>
      </w:pPr>
    </w:p>
    <w:p w14:paraId="06844D30" w14:textId="77777777" w:rsidR="0014230B" w:rsidRPr="0014230B" w:rsidRDefault="0014230B" w:rsidP="0014230B">
      <w:pPr>
        <w:spacing w:line="240" w:lineRule="auto"/>
        <w:jc w:val="both"/>
        <w:rPr>
          <w:rFonts w:eastAsia="Calibri" w:cs="Times New Roman"/>
          <w:i w:val="0"/>
          <w:szCs w:val="24"/>
        </w:rPr>
      </w:pPr>
      <w:r w:rsidRPr="0014230B">
        <w:rPr>
          <w:rFonts w:eastAsia="Calibri" w:cs="Times New Roman"/>
          <w:i w:val="0"/>
          <w:szCs w:val="24"/>
        </w:rPr>
        <w:t>Sēdes vadītājs aicina balsot par lēmuma projektu.</w:t>
      </w:r>
    </w:p>
    <w:p w14:paraId="1C91D320" w14:textId="2A3BC1DB" w:rsidR="0014230B" w:rsidRPr="0014230B" w:rsidRDefault="0014230B" w:rsidP="0014230B">
      <w:pPr>
        <w:spacing w:line="240" w:lineRule="auto"/>
        <w:jc w:val="both"/>
        <w:rPr>
          <w:rFonts w:eastAsia="Calibri" w:cs="Times New Roman"/>
          <w:b/>
          <w:i w:val="0"/>
          <w:szCs w:val="24"/>
        </w:rPr>
      </w:pPr>
      <w:r w:rsidRPr="0014230B">
        <w:rPr>
          <w:rFonts w:eastAsia="Calibri" w:cs="Times New Roman"/>
          <w:b/>
          <w:i w:val="0"/>
          <w:szCs w:val="24"/>
        </w:rPr>
        <w:t>Atklāti balsojot: ar 1</w:t>
      </w:r>
      <w:r>
        <w:rPr>
          <w:rFonts w:eastAsia="Calibri" w:cs="Times New Roman"/>
          <w:b/>
          <w:i w:val="0"/>
          <w:szCs w:val="24"/>
        </w:rPr>
        <w:t>7</w:t>
      </w:r>
      <w:r w:rsidRPr="0014230B">
        <w:rPr>
          <w:rFonts w:eastAsia="Calibri" w:cs="Times New Roman"/>
          <w:b/>
          <w:i w:val="0"/>
          <w:szCs w:val="24"/>
        </w:rPr>
        <w:t xml:space="preserve"> balsīm "Par" (</w:t>
      </w:r>
      <w:r w:rsidRPr="0014230B">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14230B">
        <w:rPr>
          <w:rFonts w:eastAsia="Calibri" w:cs="Times New Roman"/>
          <w:b/>
          <w:i w:val="0"/>
          <w:szCs w:val="24"/>
        </w:rPr>
        <w:t>), "Pret" – nav, "Atturas" – nav,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p w14:paraId="215D3E4E" w14:textId="77777777" w:rsidR="0014230B" w:rsidRPr="0014230B" w:rsidRDefault="0014230B" w:rsidP="0014230B">
      <w:pPr>
        <w:spacing w:line="240" w:lineRule="auto"/>
        <w:jc w:val="both"/>
        <w:rPr>
          <w:rFonts w:eastAsia="Calibri" w:cs="Times New Roman"/>
          <w:b/>
          <w:i w:val="0"/>
          <w:szCs w:val="24"/>
        </w:rPr>
      </w:pPr>
      <w:r w:rsidRPr="0014230B">
        <w:rPr>
          <w:rFonts w:eastAsia="Calibri" w:cs="Times New Roman"/>
          <w:b/>
          <w:i w:val="0"/>
          <w:szCs w:val="24"/>
        </w:rPr>
        <w:t>Atbalstīt lēmuma projektu un virzīt izskatīšanai uz kārtējo domes sēdi.</w:t>
      </w:r>
    </w:p>
    <w:p w14:paraId="112BFB59" w14:textId="77777777" w:rsidR="0014230B" w:rsidRPr="0014230B" w:rsidRDefault="0014230B" w:rsidP="0014230B">
      <w:pPr>
        <w:spacing w:line="240" w:lineRule="auto"/>
        <w:ind w:left="360"/>
        <w:jc w:val="both"/>
        <w:rPr>
          <w:rFonts w:eastAsia="Calibri" w:cs="Times New Roman"/>
          <w:b/>
          <w:i w:val="0"/>
          <w:szCs w:val="24"/>
        </w:rPr>
      </w:pPr>
    </w:p>
    <w:p w14:paraId="5F5643F8" w14:textId="77777777" w:rsidR="0014230B" w:rsidRPr="0014230B" w:rsidRDefault="0014230B" w:rsidP="0014230B">
      <w:pPr>
        <w:spacing w:line="240" w:lineRule="auto"/>
        <w:jc w:val="both"/>
        <w:rPr>
          <w:rFonts w:eastAsia="Calibri" w:cs="Times New Roman"/>
          <w:i w:val="0"/>
          <w:szCs w:val="24"/>
        </w:rPr>
      </w:pPr>
      <w:r w:rsidRPr="0014230B">
        <w:rPr>
          <w:rFonts w:eastAsia="Calibri" w:cs="Times New Roman"/>
          <w:i w:val="0"/>
          <w:szCs w:val="24"/>
        </w:rPr>
        <w:t xml:space="preserve">Lēmuma projekts: </w:t>
      </w:r>
    </w:p>
    <w:p w14:paraId="55ACF353" w14:textId="2F3DED50" w:rsidR="0014230B" w:rsidRPr="0014230B" w:rsidRDefault="0014230B" w:rsidP="0014230B">
      <w:pPr>
        <w:spacing w:line="240" w:lineRule="auto"/>
        <w:jc w:val="both"/>
        <w:rPr>
          <w:rFonts w:eastAsia="Calibri" w:cs="Times New Roman"/>
          <w:i w:val="0"/>
          <w:szCs w:val="24"/>
        </w:rPr>
      </w:pPr>
      <w:r w:rsidRPr="0014230B">
        <w:rPr>
          <w:rFonts w:eastAsia="Calibri" w:cs="Times New Roman"/>
          <w:szCs w:val="24"/>
        </w:rPr>
        <w:tab/>
      </w:r>
      <w:r w:rsidRPr="0014230B">
        <w:rPr>
          <w:rFonts w:eastAsia="Calibri" w:cs="Times New Roman"/>
          <w:i w:val="0"/>
          <w:szCs w:val="24"/>
        </w:rPr>
        <w:t>04.08.2022. noslēgts būvdarbu līgums Nr. 2.4.6/22/62 ar SIA “MTE” par būvdarbu veikšanu objektā “Ugunsdzēsības dīķa izbūve Ļaudonā, Ļaudonas pagastā, Madonas novadā”. Būvdarbu līguma ietvaros veikta ugunsdzēsības dīķa izbūve, kas nodrošina ugunsdrošības prasību izpildi Andreja Eglīša Ļaudonas pamatskolas, katlu mājas un pirmsskolas izglītības iestādes, pansionāta ēkām atbilstoši 01.07.2015. MK noteikumu Nr.</w:t>
      </w:r>
      <w:r w:rsidR="00646C35">
        <w:rPr>
          <w:rFonts w:eastAsia="Calibri" w:cs="Times New Roman"/>
          <w:i w:val="0"/>
          <w:szCs w:val="24"/>
        </w:rPr>
        <w:t> </w:t>
      </w:r>
      <w:r w:rsidRPr="0014230B">
        <w:rPr>
          <w:rFonts w:eastAsia="Calibri" w:cs="Times New Roman"/>
          <w:i w:val="0"/>
          <w:szCs w:val="24"/>
        </w:rPr>
        <w:t xml:space="preserve">326 “Noteikumi par Latvijas būvnormatīvu LBN 222-15 “Ūdensapgādes būves”, 01.06.2016. MK noteikumu 238 “Ugunsdrošības noteikumi” prasībām un labiekārtošanas darbi. </w:t>
      </w:r>
    </w:p>
    <w:p w14:paraId="66FF975C" w14:textId="77777777" w:rsidR="0014230B" w:rsidRPr="0014230B" w:rsidRDefault="0014230B" w:rsidP="0014230B">
      <w:pPr>
        <w:spacing w:line="240" w:lineRule="auto"/>
        <w:jc w:val="both"/>
        <w:rPr>
          <w:rFonts w:eastAsia="Calibri" w:cs="Times New Roman"/>
          <w:i w:val="0"/>
          <w:szCs w:val="24"/>
        </w:rPr>
      </w:pPr>
      <w:r w:rsidRPr="0014230B">
        <w:rPr>
          <w:rFonts w:eastAsia="Calibri" w:cs="Times New Roman"/>
          <w:i w:val="0"/>
          <w:szCs w:val="24"/>
        </w:rPr>
        <w:tab/>
        <w:t>Būvdarbu laikā radušies papildus darbi, ko nevarēja konstatēt līdz darbu izpildes uzsākšanai, tāpēc autoruzraudzības kārtībā veiktas izmaiņas darbu daudzumu apjomos, kas ietver pasūtītāja prasītas objektīvas izmaiņas, lai nodrošinātu labāku līguma kvalitāti ilgtermiņā - būvdarbu laikā veicot rakšanas darbus atsegtas 2 lietus kanalizācijas iztekas, kas neuzrādās arī topogrāfijā, atsegtās iztekas jāatjauno; būvdarbu apjomos paredzēts zem skolas bruģētā laukuma izbūvēt EL kabeli līdz skolas sadalnei, lai bruģētais laukums nebūtu divas reizes jārok vaļā un jāatjauno bruģa segums, būvdarbu laikā ieguldīta papildus PE caurule, kas nepieciešama saules paneļu elektrokabeļa izbūvei; ņemot vērā blakus īpašumā esošā apsaimniekotāja iebildumus, būvdarbu gaitā mainīts grunts izlīdzināšanas risinājums, kā rezultātā mainījās rakšanas darbu apjoms; būvdarbu laikā uzstādīts papildus drošības margu apjoms, lai nodrošinātu drošības prasību ievērošanu; būvdarbu apjomi precizēti atbilstoši veiktajam izpilduzmērījumam pēc būvdarbu pabeigšanas u.c. Kopējās papildus darbu izmaksas sastāda EUR 4 789,21 (četri tūkstoši septiņi simti astoņdesmit deviņi euro, 21 centi), ieskaitot pievienotās vērtības nodokli.</w:t>
      </w:r>
    </w:p>
    <w:p w14:paraId="236C1303" w14:textId="77FF624C" w:rsidR="0014230B" w:rsidRPr="0014230B" w:rsidRDefault="0014230B" w:rsidP="0014230B">
      <w:pPr>
        <w:spacing w:line="240" w:lineRule="auto"/>
        <w:jc w:val="both"/>
        <w:rPr>
          <w:rFonts w:eastAsia="Calibri" w:cs="Times New Roman"/>
          <w:i w:val="0"/>
          <w:szCs w:val="24"/>
        </w:rPr>
      </w:pPr>
      <w:r w:rsidRPr="0014230B">
        <w:rPr>
          <w:rFonts w:eastAsia="Calibri" w:cs="Times New Roman"/>
          <w:i w:val="0"/>
          <w:szCs w:val="24"/>
        </w:rPr>
        <w:tab/>
        <w:t>Noklausījusies sniegto informāciju, ņemot vērā 16.08.2023. Uzņēmējdarbības, teritoriālo un vides jautājumu komitejas atzinumu,</w:t>
      </w:r>
      <w:r w:rsidRPr="0014230B">
        <w:rPr>
          <w:rFonts w:ascii="Calibri" w:eastAsia="Calibri" w:hAnsi="Calibri" w:cs="Times New Roman"/>
          <w:i w:val="0"/>
          <w:sz w:val="22"/>
        </w:rPr>
        <w:t xml:space="preserve"> </w:t>
      </w:r>
      <w:r w:rsidRPr="00F6007E">
        <w:rPr>
          <w:rFonts w:eastAsia="Calibri" w:cs="Times New Roman"/>
          <w:i w:val="0"/>
          <w:szCs w:val="24"/>
        </w:rPr>
        <w:t>atklāti balsojot: PAR - ___, PRET - ___, ATTURAS - ___, Madonas novada pašvaldības dome NOLEMJ:</w:t>
      </w:r>
    </w:p>
    <w:p w14:paraId="042221F3" w14:textId="77777777" w:rsidR="0014230B" w:rsidRPr="0014230B" w:rsidRDefault="0014230B" w:rsidP="0014230B">
      <w:pPr>
        <w:spacing w:line="240" w:lineRule="auto"/>
        <w:jc w:val="both"/>
        <w:rPr>
          <w:rFonts w:eastAsia="Calibri" w:cs="Times New Roman"/>
          <w:szCs w:val="24"/>
        </w:rPr>
      </w:pPr>
    </w:p>
    <w:p w14:paraId="2C7D222C" w14:textId="77777777" w:rsidR="0014230B" w:rsidRPr="0014230B" w:rsidRDefault="0014230B" w:rsidP="0014230B">
      <w:pPr>
        <w:numPr>
          <w:ilvl w:val="0"/>
          <w:numId w:val="39"/>
        </w:numPr>
        <w:spacing w:line="240" w:lineRule="auto"/>
        <w:ind w:hanging="720"/>
        <w:jc w:val="both"/>
        <w:rPr>
          <w:rFonts w:eastAsia="Calibri" w:cs="Times New Roman"/>
          <w:i w:val="0"/>
          <w:szCs w:val="24"/>
        </w:rPr>
      </w:pPr>
      <w:r w:rsidRPr="0014230B">
        <w:rPr>
          <w:rFonts w:eastAsia="Calibri" w:cs="Times New Roman"/>
          <w:i w:val="0"/>
          <w:szCs w:val="24"/>
        </w:rPr>
        <w:t>Piešķirt finansējumu EUR 4 789,21 (četri tūkstoši septiņi simti astoņdesmit deviņi euro, 21 centi) apmērā papildus darbu veikšanai objektam “Ugunsdzēsības dīķa izbūve Ļaudonā, Ļaudonas pagastā, Madonas novadā” no Madonas novada pašvaldības 2023. gada budžeta nesadalītajiem līdzekļiem, kas ņemti no Ļaudonas pagasta pārvaldes 2022. gada atlikuma vai Madonas novada pašvaldības 2023. gada budžeta pozīcijas “BVKB aktu novēršanas pasākumi”.</w:t>
      </w:r>
    </w:p>
    <w:p w14:paraId="0108FE97" w14:textId="77777777" w:rsidR="0014230B" w:rsidRPr="0014230B" w:rsidRDefault="0014230B" w:rsidP="0014230B">
      <w:pPr>
        <w:spacing w:line="240" w:lineRule="auto"/>
        <w:jc w:val="both"/>
        <w:rPr>
          <w:rFonts w:eastAsia="Calibri" w:cs="Times New Roman"/>
          <w:i w:val="0"/>
          <w:szCs w:val="24"/>
        </w:rPr>
      </w:pPr>
    </w:p>
    <w:p w14:paraId="71FE219D" w14:textId="77777777" w:rsidR="0014230B" w:rsidRPr="0014230B" w:rsidRDefault="0014230B" w:rsidP="0014230B">
      <w:pPr>
        <w:spacing w:line="240" w:lineRule="auto"/>
        <w:jc w:val="both"/>
        <w:rPr>
          <w:rFonts w:eastAsia="Calibri" w:cs="Times New Roman"/>
          <w:b/>
          <w:i w:val="0"/>
          <w:szCs w:val="24"/>
          <w:u w:val="single"/>
        </w:rPr>
      </w:pPr>
      <w:r w:rsidRPr="0014230B">
        <w:rPr>
          <w:rFonts w:eastAsia="Calibri" w:cs="Times New Roman"/>
          <w:b/>
          <w:i w:val="0"/>
          <w:szCs w:val="24"/>
          <w:u w:val="single"/>
        </w:rPr>
        <w:t>24. Par grozījumiem 31.05.2023. Madonas novada pašvaldības domes lēmumā Nr. 354 “Par finansējuma piešķiršanu Madonas Bērnu un jaunatnes sporta skolai hokeja bortu iegādei”</w:t>
      </w:r>
    </w:p>
    <w:p w14:paraId="3D5C7195" w14:textId="77777777" w:rsidR="0014230B" w:rsidRPr="0014230B" w:rsidRDefault="0014230B" w:rsidP="0014230B">
      <w:pPr>
        <w:spacing w:line="240" w:lineRule="auto"/>
        <w:jc w:val="both"/>
        <w:rPr>
          <w:rFonts w:eastAsia="Calibri" w:cs="Times New Roman"/>
          <w:i w:val="0"/>
          <w:szCs w:val="24"/>
        </w:rPr>
      </w:pPr>
      <w:r w:rsidRPr="0014230B">
        <w:rPr>
          <w:rFonts w:eastAsia="Calibri" w:cs="Times New Roman"/>
          <w:szCs w:val="24"/>
        </w:rPr>
        <w:t xml:space="preserve">ZIŅO: Aigars Šķēls </w:t>
      </w:r>
    </w:p>
    <w:p w14:paraId="09622BD1" w14:textId="6CFD730A" w:rsidR="0014230B" w:rsidRPr="0014230B" w:rsidRDefault="0014230B" w:rsidP="0014230B">
      <w:pPr>
        <w:spacing w:line="240" w:lineRule="auto"/>
        <w:jc w:val="both"/>
        <w:rPr>
          <w:rFonts w:eastAsia="Calibri" w:cs="Times New Roman"/>
          <w:szCs w:val="24"/>
        </w:rPr>
      </w:pPr>
      <w:bookmarkStart w:id="69" w:name="_Hlk143615568"/>
      <w:r w:rsidRPr="0014230B">
        <w:rPr>
          <w:rFonts w:eastAsia="Calibri" w:cs="Times New Roman"/>
          <w:szCs w:val="24"/>
        </w:rPr>
        <w:t xml:space="preserve">SAGATAVOTĀJS: </w:t>
      </w:r>
      <w:r>
        <w:rPr>
          <w:rFonts w:eastAsia="Calibri" w:cs="Times New Roman"/>
          <w:szCs w:val="24"/>
        </w:rPr>
        <w:t>Liene Ankrava</w:t>
      </w:r>
    </w:p>
    <w:p w14:paraId="1637A66D" w14:textId="77777777" w:rsidR="0014230B" w:rsidRPr="0014230B" w:rsidRDefault="0014230B" w:rsidP="0014230B">
      <w:pPr>
        <w:spacing w:line="240" w:lineRule="auto"/>
        <w:ind w:left="360"/>
        <w:jc w:val="both"/>
        <w:rPr>
          <w:rFonts w:eastAsia="Calibri" w:cs="Times New Roman"/>
          <w:szCs w:val="24"/>
        </w:rPr>
      </w:pPr>
    </w:p>
    <w:p w14:paraId="6FF87198" w14:textId="77777777" w:rsidR="0014230B" w:rsidRPr="0014230B" w:rsidRDefault="0014230B" w:rsidP="0014230B">
      <w:pPr>
        <w:spacing w:line="240" w:lineRule="auto"/>
        <w:jc w:val="both"/>
        <w:rPr>
          <w:rFonts w:eastAsia="Calibri" w:cs="Times New Roman"/>
          <w:i w:val="0"/>
          <w:szCs w:val="24"/>
        </w:rPr>
      </w:pPr>
      <w:bookmarkStart w:id="70" w:name="_Hlk143699649"/>
      <w:r w:rsidRPr="0014230B">
        <w:rPr>
          <w:rFonts w:eastAsia="Calibri" w:cs="Times New Roman"/>
          <w:i w:val="0"/>
          <w:szCs w:val="24"/>
        </w:rPr>
        <w:lastRenderedPageBreak/>
        <w:t>Sēdes vadītājs aicina balsot par lēmuma projektu.</w:t>
      </w:r>
    </w:p>
    <w:p w14:paraId="292AD7CB" w14:textId="40EAF007" w:rsidR="0014230B" w:rsidRPr="0014230B" w:rsidRDefault="0014230B" w:rsidP="0014230B">
      <w:pPr>
        <w:spacing w:line="240" w:lineRule="auto"/>
        <w:jc w:val="both"/>
        <w:rPr>
          <w:rFonts w:eastAsia="Calibri" w:cs="Times New Roman"/>
          <w:b/>
          <w:i w:val="0"/>
          <w:szCs w:val="24"/>
        </w:rPr>
      </w:pPr>
      <w:r w:rsidRPr="0014230B">
        <w:rPr>
          <w:rFonts w:eastAsia="Calibri" w:cs="Times New Roman"/>
          <w:b/>
          <w:i w:val="0"/>
          <w:szCs w:val="24"/>
        </w:rPr>
        <w:t>Atklāti balsojot: ar 1</w:t>
      </w:r>
      <w:r>
        <w:rPr>
          <w:rFonts w:eastAsia="Calibri" w:cs="Times New Roman"/>
          <w:b/>
          <w:i w:val="0"/>
          <w:szCs w:val="24"/>
        </w:rPr>
        <w:t>6</w:t>
      </w:r>
      <w:r w:rsidRPr="0014230B">
        <w:rPr>
          <w:rFonts w:eastAsia="Calibri" w:cs="Times New Roman"/>
          <w:b/>
          <w:i w:val="0"/>
          <w:szCs w:val="24"/>
        </w:rPr>
        <w:t xml:space="preserve"> balsīm "Par" (</w:t>
      </w:r>
      <w:r w:rsidRPr="0014230B">
        <w:rPr>
          <w:rFonts w:eastAsia="Calibri" w:cs="Times New Roman"/>
          <w:b/>
          <w:i w:val="0"/>
          <w:noProof/>
          <w:szCs w:val="24"/>
        </w:rPr>
        <w:t>Agris Lungevičs, Aigars Šķēls, Andris Dombrovskis, Andris Sakne, Artūrs Čačka, Artūrs Grandāns, Arvīds Greidiņš, Gatis Teilis, Gunārs Ikaunieks, Guntis Klikučs, Iveta Peilāne, Kaspars Udrass, Māris Olte, Valda Kļaviņa, Vita Robalte, Zigfrīds Gora</w:t>
      </w:r>
      <w:r w:rsidRPr="0014230B">
        <w:rPr>
          <w:rFonts w:eastAsia="Calibri" w:cs="Times New Roman"/>
          <w:b/>
          <w:i w:val="0"/>
          <w:szCs w:val="24"/>
        </w:rPr>
        <w:t>), "Pret" – nav, "Atturas" – nav,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bookmarkEnd w:id="70"/>
    <w:p w14:paraId="6BA55F16" w14:textId="77777777" w:rsidR="0014230B" w:rsidRPr="0014230B" w:rsidRDefault="0014230B" w:rsidP="0014230B">
      <w:pPr>
        <w:spacing w:line="240" w:lineRule="auto"/>
        <w:jc w:val="both"/>
        <w:rPr>
          <w:rFonts w:eastAsia="Calibri" w:cs="Times New Roman"/>
          <w:b/>
          <w:i w:val="0"/>
          <w:szCs w:val="24"/>
        </w:rPr>
      </w:pPr>
      <w:r w:rsidRPr="0014230B">
        <w:rPr>
          <w:rFonts w:eastAsia="Calibri" w:cs="Times New Roman"/>
          <w:b/>
          <w:i w:val="0"/>
          <w:szCs w:val="24"/>
        </w:rPr>
        <w:t>Atbalstīt lēmuma projektu un virzīt izskatīšanai uz kārtējo domes sēdi.</w:t>
      </w:r>
    </w:p>
    <w:p w14:paraId="423DAEC0" w14:textId="77777777" w:rsidR="0014230B" w:rsidRPr="0014230B" w:rsidRDefault="0014230B" w:rsidP="0014230B">
      <w:pPr>
        <w:spacing w:line="240" w:lineRule="auto"/>
        <w:ind w:left="360"/>
        <w:jc w:val="both"/>
        <w:rPr>
          <w:rFonts w:eastAsia="Calibri" w:cs="Times New Roman"/>
          <w:b/>
          <w:i w:val="0"/>
          <w:szCs w:val="24"/>
        </w:rPr>
      </w:pPr>
    </w:p>
    <w:p w14:paraId="5365DAFC" w14:textId="77777777" w:rsidR="0014230B" w:rsidRPr="0014230B" w:rsidRDefault="0014230B" w:rsidP="0014230B">
      <w:pPr>
        <w:spacing w:line="240" w:lineRule="auto"/>
        <w:jc w:val="both"/>
        <w:rPr>
          <w:rFonts w:eastAsia="Calibri" w:cs="Times New Roman"/>
          <w:i w:val="0"/>
          <w:szCs w:val="24"/>
        </w:rPr>
      </w:pPr>
      <w:r w:rsidRPr="0014230B">
        <w:rPr>
          <w:rFonts w:eastAsia="Calibri" w:cs="Times New Roman"/>
          <w:i w:val="0"/>
          <w:szCs w:val="24"/>
        </w:rPr>
        <w:t xml:space="preserve">Lēmuma projekts: </w:t>
      </w:r>
    </w:p>
    <w:bookmarkEnd w:id="69"/>
    <w:p w14:paraId="2A35BA30" w14:textId="28AF5608" w:rsidR="0014230B" w:rsidRPr="0014230B" w:rsidRDefault="0014230B" w:rsidP="0014230B">
      <w:pPr>
        <w:spacing w:line="240" w:lineRule="auto"/>
        <w:ind w:firstLine="720"/>
        <w:jc w:val="both"/>
        <w:rPr>
          <w:rFonts w:eastAsia="Calibri" w:cs="Times New Roman"/>
          <w:i w:val="0"/>
          <w:szCs w:val="24"/>
        </w:rPr>
      </w:pPr>
      <w:r w:rsidRPr="0014230B">
        <w:rPr>
          <w:rFonts w:eastAsia="Calibri" w:cs="Times New Roman"/>
          <w:i w:val="0"/>
          <w:szCs w:val="24"/>
        </w:rPr>
        <w:t>Pamatojoties uz to ka Madonas novada pašvaldība ir iegādājusies un apmaksājusi iegādes un transportēšanas izdevumus par mazlietotus Plastikāta hokeja bortus cinkota tērauda karkasā ar aizsargstikliem no Zviedrijas 30x60 m izmērā pa EUR 12 087,90 un EUR 7 260,00 piegādes izdevumus. Kas kopā sastāda EUR 19 347,90 ar pievienotās vērtības nodokli (turpmāk PVN), bet iepriekšējā domes lēmumā tika minēta summa bet PVN, nepieciešams grozīt lēmuma lemjošajā daļā kopējo summu iekļaujot PVN, kas kopā sastāda EUR 19 347,90</w:t>
      </w:r>
    </w:p>
    <w:p w14:paraId="25AB7FEE" w14:textId="77777777" w:rsidR="0014230B" w:rsidRDefault="0014230B" w:rsidP="00646C35">
      <w:pPr>
        <w:spacing w:line="240" w:lineRule="auto"/>
        <w:ind w:firstLine="720"/>
        <w:jc w:val="both"/>
        <w:rPr>
          <w:rFonts w:eastAsia="Calibri" w:cs="Times New Roman"/>
          <w:i w:val="0"/>
          <w:szCs w:val="24"/>
        </w:rPr>
      </w:pPr>
      <w:r w:rsidRPr="0014230B">
        <w:rPr>
          <w:rFonts w:eastAsia="Calibri" w:cs="Times New Roman"/>
          <w:i w:val="0"/>
          <w:szCs w:val="24"/>
        </w:rPr>
        <w:t xml:space="preserve">Noklausījusies sniegto informāciju, </w:t>
      </w:r>
      <w:bookmarkStart w:id="71" w:name="_Hlk143615674"/>
      <w:r w:rsidRPr="00F6007E">
        <w:rPr>
          <w:rFonts w:eastAsia="Calibri" w:cs="Times New Roman"/>
          <w:i w:val="0"/>
          <w:szCs w:val="24"/>
        </w:rPr>
        <w:t>atklāti balsojot: PAR - ___, PRET - ___, ATTURAS - ___, Madonas novada pašvaldības dome NOLEMJ:</w:t>
      </w:r>
    </w:p>
    <w:bookmarkEnd w:id="71"/>
    <w:p w14:paraId="7C270521" w14:textId="3F57A20E" w:rsidR="0014230B" w:rsidRPr="0014230B" w:rsidRDefault="0014230B" w:rsidP="0014230B">
      <w:pPr>
        <w:spacing w:line="240" w:lineRule="auto"/>
        <w:ind w:firstLine="720"/>
        <w:jc w:val="both"/>
        <w:rPr>
          <w:rFonts w:eastAsia="Calibri" w:cs="Times New Roman"/>
          <w:i w:val="0"/>
          <w:szCs w:val="24"/>
        </w:rPr>
      </w:pPr>
    </w:p>
    <w:p w14:paraId="7FFCC74F" w14:textId="75C5EA0E" w:rsidR="0014230B" w:rsidRPr="0014230B" w:rsidRDefault="0014230B" w:rsidP="0014230B">
      <w:pPr>
        <w:spacing w:line="240" w:lineRule="auto"/>
        <w:ind w:firstLine="720"/>
        <w:jc w:val="both"/>
        <w:rPr>
          <w:rFonts w:eastAsia="Calibri" w:cs="Times New Roman"/>
          <w:i w:val="0"/>
          <w:szCs w:val="24"/>
        </w:rPr>
      </w:pPr>
      <w:r w:rsidRPr="0014230B">
        <w:rPr>
          <w:rFonts w:eastAsia="Calibri" w:cs="Times New Roman"/>
          <w:i w:val="0"/>
          <w:szCs w:val="24"/>
        </w:rPr>
        <w:t>Grozīt 31.05.2023. Madonas novada pašvaldības domes lēmumā Nr.</w:t>
      </w:r>
      <w:r w:rsidR="00646C35">
        <w:rPr>
          <w:rFonts w:eastAsia="Calibri" w:cs="Times New Roman"/>
          <w:i w:val="0"/>
          <w:szCs w:val="24"/>
        </w:rPr>
        <w:t> </w:t>
      </w:r>
      <w:r w:rsidRPr="0014230B">
        <w:rPr>
          <w:rFonts w:eastAsia="Calibri" w:cs="Times New Roman"/>
          <w:i w:val="0"/>
          <w:szCs w:val="24"/>
        </w:rPr>
        <w:t>354 “Par finansējuma piešķiršanu Madonas Bērnu un jaunatnes sporta skolai hokeja bortu iegādei” lemjošo daļu, mainot nepieciešamo finansējumu uz EUR 19 347,90</w:t>
      </w:r>
    </w:p>
    <w:p w14:paraId="1F771983" w14:textId="6C1EFE0C" w:rsidR="0014230B" w:rsidRDefault="0014230B" w:rsidP="0014230B">
      <w:pPr>
        <w:spacing w:line="276" w:lineRule="auto"/>
        <w:jc w:val="both"/>
        <w:rPr>
          <w:rFonts w:eastAsia="Calibri" w:cs="Times New Roman"/>
          <w:i w:val="0"/>
          <w:szCs w:val="24"/>
        </w:rPr>
      </w:pPr>
    </w:p>
    <w:p w14:paraId="6E3CF21C" w14:textId="77777777" w:rsidR="0014230B" w:rsidRPr="0014230B" w:rsidRDefault="0014230B" w:rsidP="0014230B">
      <w:pPr>
        <w:spacing w:line="276" w:lineRule="auto"/>
        <w:jc w:val="both"/>
        <w:rPr>
          <w:rFonts w:eastAsia="Calibri" w:cs="Times New Roman"/>
          <w:b/>
          <w:i w:val="0"/>
          <w:szCs w:val="24"/>
          <w:u w:val="single"/>
        </w:rPr>
      </w:pPr>
      <w:r w:rsidRPr="0014230B">
        <w:rPr>
          <w:rFonts w:eastAsia="Calibri" w:cs="Times New Roman"/>
          <w:b/>
          <w:i w:val="0"/>
          <w:szCs w:val="24"/>
          <w:u w:val="single"/>
        </w:rPr>
        <w:t>25. Par saistošo noteikumu projekta “Par nekustamā īpašuma nodokļa atvieglojumu noteikšanu Madonas novada pašvaldībā” nodošanu sākotnējai izvērtēšanai</w:t>
      </w:r>
    </w:p>
    <w:p w14:paraId="33211721" w14:textId="77777777" w:rsidR="0014230B" w:rsidRPr="0014230B" w:rsidRDefault="0014230B" w:rsidP="0014230B">
      <w:pPr>
        <w:spacing w:line="276" w:lineRule="auto"/>
        <w:jc w:val="both"/>
        <w:rPr>
          <w:rFonts w:eastAsia="Calibri" w:cs="Times New Roman"/>
          <w:i w:val="0"/>
          <w:szCs w:val="24"/>
        </w:rPr>
      </w:pPr>
      <w:r w:rsidRPr="0014230B">
        <w:rPr>
          <w:rFonts w:eastAsia="Calibri" w:cs="Times New Roman"/>
          <w:szCs w:val="24"/>
        </w:rPr>
        <w:t xml:space="preserve">ZIŅO: Ramona Vucāne </w:t>
      </w:r>
    </w:p>
    <w:p w14:paraId="2371087B" w14:textId="22FFB2A4" w:rsidR="003424D7" w:rsidRPr="0014230B" w:rsidRDefault="003424D7" w:rsidP="003424D7">
      <w:pPr>
        <w:spacing w:line="240" w:lineRule="auto"/>
        <w:jc w:val="both"/>
        <w:rPr>
          <w:rFonts w:eastAsia="Calibri" w:cs="Times New Roman"/>
          <w:szCs w:val="24"/>
        </w:rPr>
      </w:pPr>
      <w:bookmarkStart w:id="72" w:name="_Hlk143615727"/>
      <w:r w:rsidRPr="0014230B">
        <w:rPr>
          <w:rFonts w:eastAsia="Calibri" w:cs="Times New Roman"/>
          <w:szCs w:val="24"/>
        </w:rPr>
        <w:t xml:space="preserve">SAGATAVOTĀJS: </w:t>
      </w:r>
      <w:r>
        <w:rPr>
          <w:rFonts w:eastAsia="Calibri" w:cs="Times New Roman"/>
          <w:szCs w:val="24"/>
        </w:rPr>
        <w:t>Velta Vilšķērste</w:t>
      </w:r>
    </w:p>
    <w:p w14:paraId="425F0D02" w14:textId="7BD42FA0" w:rsidR="003424D7" w:rsidRDefault="00F238C9" w:rsidP="000E38D3">
      <w:pPr>
        <w:spacing w:line="240" w:lineRule="auto"/>
        <w:jc w:val="both"/>
        <w:rPr>
          <w:rFonts w:eastAsia="Calibri" w:cs="Times New Roman"/>
          <w:szCs w:val="24"/>
        </w:rPr>
      </w:pPr>
      <w:r>
        <w:rPr>
          <w:rFonts w:eastAsia="Calibri" w:cs="Times New Roman"/>
          <w:szCs w:val="24"/>
        </w:rPr>
        <w:t>R. Vucāne informē, ka SN projekts bija nodots iedzīvotāju viedokļa noskaidrošanai. Ir saņemti vairāki priekšlikumi, kurus nepieciešams izdiskutēt un nolemt vai tie iekļaujami SN.</w:t>
      </w:r>
    </w:p>
    <w:p w14:paraId="38A24B0C" w14:textId="4525EA4B" w:rsidR="000E38D3" w:rsidRDefault="000E38D3" w:rsidP="000E38D3">
      <w:pPr>
        <w:spacing w:line="240" w:lineRule="auto"/>
        <w:jc w:val="both"/>
        <w:rPr>
          <w:rFonts w:eastAsia="Calibri" w:cs="Times New Roman"/>
          <w:szCs w:val="24"/>
        </w:rPr>
      </w:pPr>
    </w:p>
    <w:p w14:paraId="02488A9B" w14:textId="1ACB5FBA" w:rsidR="00296F0E" w:rsidRDefault="00296F0E" w:rsidP="00296F0E">
      <w:pPr>
        <w:spacing w:line="240" w:lineRule="auto"/>
        <w:jc w:val="both"/>
        <w:rPr>
          <w:rFonts w:eastAsia="Calibri" w:cs="Times New Roman"/>
          <w:b/>
          <w:bCs/>
          <w:i w:val="0"/>
          <w:iCs/>
          <w:szCs w:val="24"/>
          <w:u w:val="single"/>
        </w:rPr>
      </w:pPr>
      <w:bookmarkStart w:id="73" w:name="_Hlk143699814"/>
      <w:r w:rsidRPr="009D6E47">
        <w:rPr>
          <w:rFonts w:eastAsia="Calibri" w:cs="Times New Roman"/>
          <w:b/>
          <w:bCs/>
          <w:i w:val="0"/>
          <w:iCs/>
          <w:szCs w:val="24"/>
          <w:u w:val="single"/>
        </w:rPr>
        <w:t>Priekšlikums Nr. 1</w:t>
      </w:r>
    </w:p>
    <w:p w14:paraId="0EDEC27E" w14:textId="77777777" w:rsidR="000B0B2E" w:rsidRDefault="000B0B2E" w:rsidP="000B0B2E">
      <w:pPr>
        <w:spacing w:line="240" w:lineRule="auto"/>
        <w:jc w:val="both"/>
        <w:rPr>
          <w:rFonts w:eastAsia="Calibri" w:cs="Times New Roman"/>
          <w:kern w:val="1"/>
          <w:szCs w:val="24"/>
          <w:lang w:eastAsia="hi-IN" w:bidi="hi-IN"/>
        </w:rPr>
      </w:pPr>
      <w:r>
        <w:rPr>
          <w:rFonts w:eastAsia="Calibri" w:cs="Times New Roman"/>
          <w:kern w:val="1"/>
          <w:szCs w:val="24"/>
          <w:lang w:eastAsia="hi-IN" w:bidi="hi-IN"/>
        </w:rPr>
        <w:t>DEBATĒS PIEDALĀS: Agris Lungevičs</w:t>
      </w:r>
    </w:p>
    <w:p w14:paraId="072418F9" w14:textId="77777777" w:rsidR="000B0B2E" w:rsidRDefault="000B0B2E" w:rsidP="00296F0E">
      <w:pPr>
        <w:spacing w:line="240" w:lineRule="auto"/>
        <w:jc w:val="both"/>
        <w:rPr>
          <w:rFonts w:eastAsia="Calibri" w:cs="Times New Roman"/>
          <w:b/>
          <w:bCs/>
          <w:i w:val="0"/>
          <w:iCs/>
          <w:szCs w:val="24"/>
          <w:u w:val="single"/>
        </w:rPr>
      </w:pPr>
    </w:p>
    <w:p w14:paraId="38ADC1FD" w14:textId="53D109BF" w:rsidR="00727FB7" w:rsidRPr="00727FB7" w:rsidRDefault="00727FB7" w:rsidP="00727FB7">
      <w:pPr>
        <w:jc w:val="both"/>
        <w:rPr>
          <w:rFonts w:eastAsia="Calibri" w:cs="Times New Roman"/>
          <w:i w:val="0"/>
          <w:iCs/>
          <w:szCs w:val="24"/>
        </w:rPr>
      </w:pPr>
      <w:r w:rsidRPr="00727FB7">
        <w:rPr>
          <w:rFonts w:eastAsia="Calibri" w:cs="Times New Roman"/>
          <w:i w:val="0"/>
          <w:iCs/>
          <w:szCs w:val="24"/>
        </w:rPr>
        <w:t>Piemērot 70% atlaidi zemes īpašniekiem par zemesgabalu vai tā daļu, kas pēc vienošanās ar īpašnieku, regulāri tiek izmantots Madonas novada pašvaldības organizētu tūrisma pasākumu  vajadzībām, ja netiek mainīts lietošanas mērķis</w:t>
      </w:r>
      <w:r>
        <w:rPr>
          <w:rFonts w:eastAsia="Calibri" w:cs="Times New Roman"/>
          <w:i w:val="0"/>
          <w:iCs/>
          <w:szCs w:val="24"/>
        </w:rPr>
        <w:t>.</w:t>
      </w:r>
    </w:p>
    <w:bookmarkEnd w:id="73"/>
    <w:p w14:paraId="6EBE091D" w14:textId="77777777" w:rsidR="00057093" w:rsidRPr="00FC06AE" w:rsidRDefault="00057093" w:rsidP="00296F0E">
      <w:pPr>
        <w:spacing w:line="240" w:lineRule="auto"/>
        <w:jc w:val="both"/>
        <w:rPr>
          <w:rFonts w:eastAsia="Calibri" w:cs="Times New Roman"/>
          <w:i w:val="0"/>
          <w:iCs/>
          <w:szCs w:val="24"/>
        </w:rPr>
      </w:pPr>
    </w:p>
    <w:p w14:paraId="4B5BB349" w14:textId="6A63406D" w:rsidR="00296F0E" w:rsidRPr="0014230B" w:rsidRDefault="00296F0E" w:rsidP="00296F0E">
      <w:pPr>
        <w:spacing w:line="240" w:lineRule="auto"/>
        <w:jc w:val="both"/>
        <w:rPr>
          <w:rFonts w:eastAsia="Calibri" w:cs="Times New Roman"/>
          <w:i w:val="0"/>
          <w:szCs w:val="24"/>
        </w:rPr>
      </w:pPr>
      <w:bookmarkStart w:id="74" w:name="_Hlk143699847"/>
      <w:bookmarkStart w:id="75" w:name="_Hlk143700030"/>
      <w:r w:rsidRPr="0014230B">
        <w:rPr>
          <w:rFonts w:eastAsia="Calibri" w:cs="Times New Roman"/>
          <w:i w:val="0"/>
          <w:szCs w:val="24"/>
        </w:rPr>
        <w:t xml:space="preserve">Sēdes vadītājs aicina balsot par </w:t>
      </w:r>
      <w:r>
        <w:rPr>
          <w:rFonts w:eastAsia="Calibri" w:cs="Times New Roman"/>
          <w:i w:val="0"/>
          <w:szCs w:val="24"/>
        </w:rPr>
        <w:t>priekšlikumu Nr. 1</w:t>
      </w:r>
      <w:r w:rsidRPr="0014230B">
        <w:rPr>
          <w:rFonts w:eastAsia="Calibri" w:cs="Times New Roman"/>
          <w:i w:val="0"/>
          <w:szCs w:val="24"/>
        </w:rPr>
        <w:t>.</w:t>
      </w:r>
    </w:p>
    <w:p w14:paraId="17F9E478" w14:textId="41F10DB7" w:rsidR="00296F0E" w:rsidRPr="0014230B" w:rsidRDefault="00296F0E" w:rsidP="00296F0E">
      <w:pPr>
        <w:spacing w:line="240" w:lineRule="auto"/>
        <w:jc w:val="both"/>
        <w:rPr>
          <w:rFonts w:eastAsia="Calibri" w:cs="Times New Roman"/>
          <w:b/>
          <w:i w:val="0"/>
          <w:noProof/>
          <w:szCs w:val="24"/>
        </w:rPr>
      </w:pPr>
      <w:r w:rsidRPr="0014230B">
        <w:rPr>
          <w:rFonts w:eastAsia="Calibri" w:cs="Times New Roman"/>
          <w:b/>
          <w:i w:val="0"/>
          <w:szCs w:val="24"/>
        </w:rPr>
        <w:t>Atklāti balsojot: ar 1</w:t>
      </w:r>
      <w:r>
        <w:rPr>
          <w:rFonts w:eastAsia="Calibri" w:cs="Times New Roman"/>
          <w:b/>
          <w:i w:val="0"/>
          <w:szCs w:val="24"/>
        </w:rPr>
        <w:t>6</w:t>
      </w:r>
      <w:r w:rsidRPr="0014230B">
        <w:rPr>
          <w:rFonts w:eastAsia="Calibri" w:cs="Times New Roman"/>
          <w:b/>
          <w:i w:val="0"/>
          <w:szCs w:val="24"/>
        </w:rPr>
        <w:t xml:space="preserve"> balsīm "Par" (</w:t>
      </w:r>
      <w:r w:rsidRPr="00296F0E">
        <w:rPr>
          <w:rFonts w:eastAsia="Calibri" w:cs="Times New Roman"/>
          <w:b/>
          <w:i w:val="0"/>
          <w:noProof/>
          <w:szCs w:val="24"/>
        </w:rPr>
        <w:t>Agris Lungevičs</w:t>
      </w:r>
      <w:r>
        <w:rPr>
          <w:rFonts w:eastAsia="Calibri" w:cs="Times New Roman"/>
          <w:b/>
          <w:i w:val="0"/>
          <w:noProof/>
          <w:szCs w:val="24"/>
        </w:rPr>
        <w:t xml:space="preserve">, </w:t>
      </w:r>
      <w:r w:rsidRPr="00296F0E">
        <w:rPr>
          <w:rFonts w:eastAsia="Calibri" w:cs="Times New Roman"/>
          <w:b/>
          <w:i w:val="0"/>
          <w:noProof/>
          <w:szCs w:val="24"/>
        </w:rPr>
        <w:t>Aigars Šķēls</w:t>
      </w:r>
      <w:r>
        <w:rPr>
          <w:rFonts w:eastAsia="Calibri" w:cs="Times New Roman"/>
          <w:b/>
          <w:i w:val="0"/>
          <w:noProof/>
          <w:szCs w:val="24"/>
        </w:rPr>
        <w:t xml:space="preserve">, </w:t>
      </w:r>
      <w:r w:rsidRPr="00296F0E">
        <w:rPr>
          <w:rFonts w:eastAsia="Calibri" w:cs="Times New Roman"/>
          <w:b/>
          <w:i w:val="0"/>
          <w:noProof/>
          <w:szCs w:val="24"/>
        </w:rPr>
        <w:t>Aivis Masaļskis</w:t>
      </w:r>
      <w:r>
        <w:rPr>
          <w:rFonts w:eastAsia="Calibri" w:cs="Times New Roman"/>
          <w:b/>
          <w:i w:val="0"/>
          <w:noProof/>
          <w:szCs w:val="24"/>
        </w:rPr>
        <w:t xml:space="preserve">, </w:t>
      </w:r>
      <w:r w:rsidRPr="00296F0E">
        <w:rPr>
          <w:rFonts w:eastAsia="Calibri" w:cs="Times New Roman"/>
          <w:b/>
          <w:i w:val="0"/>
          <w:noProof/>
          <w:szCs w:val="24"/>
        </w:rPr>
        <w:t>Andris Dombrovskis</w:t>
      </w:r>
      <w:r>
        <w:rPr>
          <w:rFonts w:eastAsia="Calibri" w:cs="Times New Roman"/>
          <w:b/>
          <w:i w:val="0"/>
          <w:noProof/>
          <w:szCs w:val="24"/>
        </w:rPr>
        <w:t xml:space="preserve">, </w:t>
      </w:r>
      <w:r w:rsidRPr="00296F0E">
        <w:rPr>
          <w:rFonts w:eastAsia="Calibri" w:cs="Times New Roman"/>
          <w:b/>
          <w:i w:val="0"/>
          <w:noProof/>
          <w:szCs w:val="24"/>
        </w:rPr>
        <w:t>Andris Sakne</w:t>
      </w:r>
      <w:r>
        <w:rPr>
          <w:rFonts w:eastAsia="Calibri" w:cs="Times New Roman"/>
          <w:b/>
          <w:i w:val="0"/>
          <w:noProof/>
          <w:szCs w:val="24"/>
        </w:rPr>
        <w:t xml:space="preserve">, </w:t>
      </w:r>
      <w:r w:rsidRPr="00296F0E">
        <w:rPr>
          <w:rFonts w:eastAsia="Calibri" w:cs="Times New Roman"/>
          <w:b/>
          <w:i w:val="0"/>
          <w:noProof/>
          <w:szCs w:val="24"/>
        </w:rPr>
        <w:t>Artūrs Čačka</w:t>
      </w:r>
      <w:r>
        <w:rPr>
          <w:rFonts w:eastAsia="Calibri" w:cs="Times New Roman"/>
          <w:b/>
          <w:i w:val="0"/>
          <w:noProof/>
          <w:szCs w:val="24"/>
        </w:rPr>
        <w:t xml:space="preserve">, </w:t>
      </w:r>
      <w:r w:rsidRPr="00296F0E">
        <w:rPr>
          <w:rFonts w:eastAsia="Calibri" w:cs="Times New Roman"/>
          <w:b/>
          <w:i w:val="0"/>
          <w:noProof/>
          <w:szCs w:val="24"/>
        </w:rPr>
        <w:t>Artūrs Grandāns</w:t>
      </w:r>
      <w:r>
        <w:rPr>
          <w:rFonts w:eastAsia="Calibri" w:cs="Times New Roman"/>
          <w:b/>
          <w:i w:val="0"/>
          <w:noProof/>
          <w:szCs w:val="24"/>
        </w:rPr>
        <w:t xml:space="preserve">, </w:t>
      </w:r>
      <w:r w:rsidRPr="00296F0E">
        <w:rPr>
          <w:rFonts w:eastAsia="Calibri" w:cs="Times New Roman"/>
          <w:b/>
          <w:i w:val="0"/>
          <w:noProof/>
          <w:szCs w:val="24"/>
        </w:rPr>
        <w:t>Arvīds Greidiņš</w:t>
      </w:r>
      <w:r>
        <w:rPr>
          <w:rFonts w:eastAsia="Calibri" w:cs="Times New Roman"/>
          <w:b/>
          <w:i w:val="0"/>
          <w:noProof/>
          <w:szCs w:val="24"/>
        </w:rPr>
        <w:t xml:space="preserve">, </w:t>
      </w:r>
      <w:r w:rsidRPr="00296F0E">
        <w:rPr>
          <w:rFonts w:eastAsia="Calibri" w:cs="Times New Roman"/>
          <w:b/>
          <w:i w:val="0"/>
          <w:noProof/>
          <w:szCs w:val="24"/>
        </w:rPr>
        <w:t>Gatis Teilis</w:t>
      </w:r>
      <w:r>
        <w:rPr>
          <w:rFonts w:eastAsia="Calibri" w:cs="Times New Roman"/>
          <w:b/>
          <w:i w:val="0"/>
          <w:noProof/>
          <w:szCs w:val="24"/>
        </w:rPr>
        <w:t xml:space="preserve">, </w:t>
      </w:r>
      <w:r w:rsidRPr="00296F0E">
        <w:rPr>
          <w:rFonts w:eastAsia="Calibri" w:cs="Times New Roman"/>
          <w:b/>
          <w:i w:val="0"/>
          <w:noProof/>
          <w:szCs w:val="24"/>
        </w:rPr>
        <w:t>Guntis Klikučs</w:t>
      </w:r>
      <w:r>
        <w:rPr>
          <w:rFonts w:eastAsia="Calibri" w:cs="Times New Roman"/>
          <w:b/>
          <w:i w:val="0"/>
          <w:noProof/>
          <w:szCs w:val="24"/>
        </w:rPr>
        <w:t xml:space="preserve">, </w:t>
      </w:r>
      <w:r w:rsidRPr="00296F0E">
        <w:rPr>
          <w:rFonts w:eastAsia="Calibri" w:cs="Times New Roman"/>
          <w:b/>
          <w:i w:val="0"/>
          <w:noProof/>
          <w:szCs w:val="24"/>
        </w:rPr>
        <w:t>Iveta Peilāne</w:t>
      </w:r>
      <w:r>
        <w:rPr>
          <w:rFonts w:eastAsia="Calibri" w:cs="Times New Roman"/>
          <w:b/>
          <w:i w:val="0"/>
          <w:noProof/>
          <w:szCs w:val="24"/>
        </w:rPr>
        <w:t xml:space="preserve">, </w:t>
      </w:r>
      <w:r w:rsidRPr="00296F0E">
        <w:rPr>
          <w:rFonts w:eastAsia="Calibri" w:cs="Times New Roman"/>
          <w:b/>
          <w:i w:val="0"/>
          <w:noProof/>
          <w:szCs w:val="24"/>
        </w:rPr>
        <w:t>Kaspars Udrass</w:t>
      </w:r>
      <w:r>
        <w:rPr>
          <w:rFonts w:eastAsia="Calibri" w:cs="Times New Roman"/>
          <w:b/>
          <w:i w:val="0"/>
          <w:noProof/>
          <w:szCs w:val="24"/>
        </w:rPr>
        <w:t xml:space="preserve">, </w:t>
      </w:r>
      <w:r w:rsidRPr="00296F0E">
        <w:rPr>
          <w:rFonts w:eastAsia="Calibri" w:cs="Times New Roman"/>
          <w:b/>
          <w:i w:val="0"/>
          <w:noProof/>
          <w:szCs w:val="24"/>
        </w:rPr>
        <w:t>Māris Olte</w:t>
      </w:r>
      <w:r>
        <w:rPr>
          <w:rFonts w:eastAsia="Calibri" w:cs="Times New Roman"/>
          <w:b/>
          <w:i w:val="0"/>
          <w:noProof/>
          <w:szCs w:val="24"/>
        </w:rPr>
        <w:t xml:space="preserve">, </w:t>
      </w:r>
      <w:r w:rsidRPr="00296F0E">
        <w:rPr>
          <w:rFonts w:eastAsia="Calibri" w:cs="Times New Roman"/>
          <w:b/>
          <w:i w:val="0"/>
          <w:noProof/>
          <w:szCs w:val="24"/>
        </w:rPr>
        <w:t>Valda Kļaviņa</w:t>
      </w:r>
      <w:r>
        <w:rPr>
          <w:rFonts w:eastAsia="Calibri" w:cs="Times New Roman"/>
          <w:b/>
          <w:i w:val="0"/>
          <w:noProof/>
          <w:szCs w:val="24"/>
        </w:rPr>
        <w:t xml:space="preserve">, </w:t>
      </w:r>
      <w:r w:rsidRPr="00296F0E">
        <w:rPr>
          <w:rFonts w:eastAsia="Calibri" w:cs="Times New Roman"/>
          <w:b/>
          <w:i w:val="0"/>
          <w:noProof/>
          <w:szCs w:val="24"/>
        </w:rPr>
        <w:t>Vita Robalte</w:t>
      </w:r>
      <w:r>
        <w:rPr>
          <w:rFonts w:eastAsia="Calibri" w:cs="Times New Roman"/>
          <w:b/>
          <w:i w:val="0"/>
          <w:noProof/>
          <w:szCs w:val="24"/>
        </w:rPr>
        <w:t xml:space="preserve">, </w:t>
      </w:r>
      <w:r w:rsidRPr="00296F0E">
        <w:rPr>
          <w:rFonts w:eastAsia="Calibri" w:cs="Times New Roman"/>
          <w:b/>
          <w:i w:val="0"/>
          <w:noProof/>
          <w:szCs w:val="24"/>
        </w:rPr>
        <w:t>Zigfrīds Gora</w:t>
      </w:r>
      <w:r w:rsidRPr="0014230B">
        <w:rPr>
          <w:rFonts w:eastAsia="Calibri" w:cs="Times New Roman"/>
          <w:b/>
          <w:i w:val="0"/>
          <w:szCs w:val="24"/>
        </w:rPr>
        <w:t xml:space="preserve">), </w:t>
      </w:r>
      <w:bookmarkStart w:id="76" w:name="_Hlk143700354"/>
      <w:r w:rsidRPr="0014230B">
        <w:rPr>
          <w:rFonts w:eastAsia="Calibri" w:cs="Times New Roman"/>
          <w:b/>
          <w:i w:val="0"/>
          <w:szCs w:val="24"/>
        </w:rPr>
        <w:t xml:space="preserve">"Pret" – nav, </w:t>
      </w:r>
      <w:bookmarkEnd w:id="76"/>
      <w:r w:rsidRPr="0014230B">
        <w:rPr>
          <w:rFonts w:eastAsia="Calibri" w:cs="Times New Roman"/>
          <w:b/>
          <w:i w:val="0"/>
          <w:szCs w:val="24"/>
        </w:rPr>
        <w:t>"Atturas" – nav,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p w14:paraId="7CCAE3C0" w14:textId="1BA8D4B1" w:rsidR="00296F0E" w:rsidRPr="00B026D5" w:rsidRDefault="00296F0E" w:rsidP="00296F0E">
      <w:pPr>
        <w:spacing w:line="240" w:lineRule="auto"/>
        <w:jc w:val="both"/>
        <w:rPr>
          <w:rFonts w:eastAsia="Calibri" w:cs="Times New Roman"/>
          <w:b/>
          <w:bCs/>
          <w:i w:val="0"/>
          <w:iCs/>
          <w:szCs w:val="24"/>
        </w:rPr>
      </w:pPr>
      <w:r w:rsidRPr="00B026D5">
        <w:rPr>
          <w:rFonts w:eastAsia="Calibri" w:cs="Times New Roman"/>
          <w:b/>
          <w:bCs/>
          <w:i w:val="0"/>
          <w:iCs/>
          <w:szCs w:val="24"/>
        </w:rPr>
        <w:t>Atbalstīt priekšlikumu</w:t>
      </w:r>
    </w:p>
    <w:bookmarkEnd w:id="74"/>
    <w:p w14:paraId="0E9035EA" w14:textId="55FDC9EB" w:rsidR="00296F0E" w:rsidRDefault="00296F0E" w:rsidP="00296F0E">
      <w:pPr>
        <w:spacing w:line="240" w:lineRule="auto"/>
        <w:jc w:val="both"/>
        <w:rPr>
          <w:rFonts w:eastAsia="Calibri" w:cs="Times New Roman"/>
          <w:szCs w:val="24"/>
        </w:rPr>
      </w:pPr>
    </w:p>
    <w:bookmarkEnd w:id="75"/>
    <w:p w14:paraId="1F6BA10C" w14:textId="06D7BFF7" w:rsidR="00CE00BF" w:rsidRDefault="00296F0E" w:rsidP="00BD5852">
      <w:pPr>
        <w:spacing w:line="240" w:lineRule="auto"/>
        <w:jc w:val="both"/>
        <w:rPr>
          <w:rFonts w:eastAsia="Calibri" w:cs="Times New Roman"/>
          <w:b/>
          <w:bCs/>
          <w:i w:val="0"/>
          <w:iCs/>
          <w:szCs w:val="24"/>
          <w:u w:val="single"/>
        </w:rPr>
      </w:pPr>
      <w:r w:rsidRPr="009D6E47">
        <w:rPr>
          <w:rFonts w:eastAsia="Calibri" w:cs="Times New Roman"/>
          <w:b/>
          <w:bCs/>
          <w:i w:val="0"/>
          <w:iCs/>
          <w:szCs w:val="24"/>
          <w:u w:val="single"/>
        </w:rPr>
        <w:t>Priekšlikums Nr. 2</w:t>
      </w:r>
    </w:p>
    <w:p w14:paraId="4108401A" w14:textId="77777777" w:rsidR="000B0B2E" w:rsidRDefault="000B0B2E" w:rsidP="000B0B2E">
      <w:pPr>
        <w:spacing w:line="240" w:lineRule="auto"/>
        <w:jc w:val="both"/>
        <w:rPr>
          <w:rFonts w:eastAsia="Calibri" w:cs="Times New Roman"/>
          <w:kern w:val="1"/>
          <w:szCs w:val="24"/>
          <w:lang w:eastAsia="hi-IN" w:bidi="hi-IN"/>
        </w:rPr>
      </w:pPr>
      <w:bookmarkStart w:id="77" w:name="_Hlk143788104"/>
      <w:r>
        <w:rPr>
          <w:rFonts w:eastAsia="Calibri" w:cs="Times New Roman"/>
          <w:kern w:val="1"/>
          <w:szCs w:val="24"/>
          <w:lang w:eastAsia="hi-IN" w:bidi="hi-IN"/>
        </w:rPr>
        <w:t>DEBATĒS PIEDALĀS: Agris Lungevičs</w:t>
      </w:r>
    </w:p>
    <w:bookmarkEnd w:id="77"/>
    <w:p w14:paraId="1DEC0903" w14:textId="77777777" w:rsidR="000B0B2E" w:rsidRDefault="000B0B2E" w:rsidP="00BD5852">
      <w:pPr>
        <w:spacing w:line="240" w:lineRule="auto"/>
        <w:jc w:val="both"/>
        <w:rPr>
          <w:rFonts w:eastAsia="Calibri" w:cs="Times New Roman"/>
          <w:b/>
          <w:bCs/>
          <w:i w:val="0"/>
          <w:iCs/>
          <w:szCs w:val="24"/>
          <w:u w:val="single"/>
        </w:rPr>
      </w:pPr>
    </w:p>
    <w:p w14:paraId="78DE344A" w14:textId="53C720EC" w:rsidR="00296F0E" w:rsidRDefault="00727FB7" w:rsidP="00727FB7">
      <w:pPr>
        <w:jc w:val="both"/>
        <w:rPr>
          <w:rFonts w:eastAsia="Calibri" w:cs="Times New Roman"/>
          <w:i w:val="0"/>
          <w:iCs/>
          <w:szCs w:val="24"/>
        </w:rPr>
      </w:pPr>
      <w:r w:rsidRPr="00727FB7">
        <w:rPr>
          <w:rFonts w:eastAsia="Calibri" w:cs="Times New Roman"/>
          <w:i w:val="0"/>
          <w:iCs/>
          <w:szCs w:val="24"/>
        </w:rPr>
        <w:t>Piemērot 70% atlaidi zemes īpašniekiem par zemesgabalu vai tā daļu, kas pēc vienošanās ar īpašnieku, regulāri tiek izmantots Madonas novada pašvaldības organizētu kultūras pasākumu vajadzībām</w:t>
      </w:r>
      <w:r>
        <w:rPr>
          <w:rFonts w:eastAsia="Calibri" w:cs="Times New Roman"/>
          <w:i w:val="0"/>
          <w:iCs/>
          <w:szCs w:val="24"/>
        </w:rPr>
        <w:t>.</w:t>
      </w:r>
    </w:p>
    <w:p w14:paraId="03D0BD12" w14:textId="77777777" w:rsidR="002A2620" w:rsidRPr="00296F0E" w:rsidRDefault="002A2620" w:rsidP="00296F0E">
      <w:pPr>
        <w:spacing w:line="240" w:lineRule="auto"/>
        <w:jc w:val="both"/>
        <w:rPr>
          <w:rFonts w:eastAsia="Calibri" w:cs="Times New Roman"/>
          <w:i w:val="0"/>
          <w:iCs/>
          <w:szCs w:val="24"/>
        </w:rPr>
      </w:pPr>
    </w:p>
    <w:p w14:paraId="3240F815" w14:textId="4A707143" w:rsidR="00296F0E" w:rsidRPr="00296F0E" w:rsidRDefault="00296F0E" w:rsidP="00296F0E">
      <w:pPr>
        <w:spacing w:line="240" w:lineRule="auto"/>
        <w:jc w:val="both"/>
        <w:rPr>
          <w:rFonts w:eastAsia="Calibri" w:cs="Times New Roman"/>
          <w:i w:val="0"/>
          <w:iCs/>
          <w:szCs w:val="24"/>
        </w:rPr>
      </w:pPr>
      <w:r w:rsidRPr="00296F0E">
        <w:rPr>
          <w:rFonts w:eastAsia="Calibri" w:cs="Times New Roman"/>
          <w:i w:val="0"/>
          <w:iCs/>
          <w:szCs w:val="24"/>
        </w:rPr>
        <w:lastRenderedPageBreak/>
        <w:t xml:space="preserve">Sēdes vadītājs aicina balsot par priekšlikumu Nr. </w:t>
      </w:r>
      <w:r w:rsidR="00B026D5">
        <w:rPr>
          <w:rFonts w:eastAsia="Calibri" w:cs="Times New Roman"/>
          <w:i w:val="0"/>
          <w:iCs/>
          <w:szCs w:val="24"/>
        </w:rPr>
        <w:t>2</w:t>
      </w:r>
      <w:r w:rsidRPr="00296F0E">
        <w:rPr>
          <w:rFonts w:eastAsia="Calibri" w:cs="Times New Roman"/>
          <w:i w:val="0"/>
          <w:iCs/>
          <w:szCs w:val="24"/>
        </w:rPr>
        <w:t>.</w:t>
      </w:r>
    </w:p>
    <w:p w14:paraId="017A015E" w14:textId="3D926A37" w:rsidR="00296F0E" w:rsidRPr="00296F0E" w:rsidRDefault="00296F0E" w:rsidP="00B026D5">
      <w:pPr>
        <w:spacing w:line="240" w:lineRule="auto"/>
        <w:jc w:val="both"/>
        <w:rPr>
          <w:rFonts w:eastAsia="Calibri" w:cs="Times New Roman"/>
          <w:b/>
          <w:i w:val="0"/>
          <w:iCs/>
          <w:szCs w:val="24"/>
        </w:rPr>
      </w:pPr>
      <w:r w:rsidRPr="00296F0E">
        <w:rPr>
          <w:rFonts w:eastAsia="Calibri" w:cs="Times New Roman"/>
          <w:b/>
          <w:i w:val="0"/>
          <w:iCs/>
          <w:szCs w:val="24"/>
        </w:rPr>
        <w:t xml:space="preserve">Atklāti balsojot: ar </w:t>
      </w:r>
      <w:r w:rsidR="00B026D5">
        <w:rPr>
          <w:rFonts w:eastAsia="Calibri" w:cs="Times New Roman"/>
          <w:b/>
          <w:i w:val="0"/>
          <w:iCs/>
          <w:szCs w:val="24"/>
        </w:rPr>
        <w:t>8</w:t>
      </w:r>
      <w:r w:rsidRPr="00296F0E">
        <w:rPr>
          <w:rFonts w:eastAsia="Calibri" w:cs="Times New Roman"/>
          <w:b/>
          <w:i w:val="0"/>
          <w:iCs/>
          <w:szCs w:val="24"/>
        </w:rPr>
        <w:t xml:space="preserve"> balsīm "Par" (</w:t>
      </w:r>
      <w:r w:rsidR="00B026D5" w:rsidRPr="00B026D5">
        <w:rPr>
          <w:rFonts w:eastAsia="Calibri" w:cs="Times New Roman"/>
          <w:b/>
          <w:i w:val="0"/>
          <w:iCs/>
          <w:szCs w:val="24"/>
        </w:rPr>
        <w:t>Aivis Masaļskis</w:t>
      </w:r>
      <w:r w:rsidR="009D6E47">
        <w:rPr>
          <w:rFonts w:eastAsia="Calibri" w:cs="Times New Roman"/>
          <w:b/>
          <w:i w:val="0"/>
          <w:iCs/>
          <w:szCs w:val="24"/>
        </w:rPr>
        <w:t xml:space="preserve">, </w:t>
      </w:r>
      <w:r w:rsidR="00B026D5" w:rsidRPr="00B026D5">
        <w:rPr>
          <w:rFonts w:eastAsia="Calibri" w:cs="Times New Roman"/>
          <w:b/>
          <w:i w:val="0"/>
          <w:iCs/>
          <w:szCs w:val="24"/>
        </w:rPr>
        <w:t>Andris Dombrovskis</w:t>
      </w:r>
      <w:r w:rsidR="00B026D5">
        <w:rPr>
          <w:rFonts w:eastAsia="Calibri" w:cs="Times New Roman"/>
          <w:b/>
          <w:i w:val="0"/>
          <w:iCs/>
          <w:szCs w:val="24"/>
        </w:rPr>
        <w:t xml:space="preserve">, </w:t>
      </w:r>
      <w:r w:rsidR="00B026D5" w:rsidRPr="00B026D5">
        <w:rPr>
          <w:rFonts w:eastAsia="Calibri" w:cs="Times New Roman"/>
          <w:b/>
          <w:i w:val="0"/>
          <w:iCs/>
          <w:szCs w:val="24"/>
        </w:rPr>
        <w:t>Artūrs Čačka</w:t>
      </w:r>
      <w:r w:rsidR="00B026D5">
        <w:rPr>
          <w:rFonts w:eastAsia="Calibri" w:cs="Times New Roman"/>
          <w:b/>
          <w:i w:val="0"/>
          <w:iCs/>
          <w:szCs w:val="24"/>
        </w:rPr>
        <w:t xml:space="preserve">, </w:t>
      </w:r>
      <w:r w:rsidR="00B026D5" w:rsidRPr="00B026D5">
        <w:rPr>
          <w:rFonts w:eastAsia="Calibri" w:cs="Times New Roman"/>
          <w:b/>
          <w:i w:val="0"/>
          <w:iCs/>
          <w:szCs w:val="24"/>
        </w:rPr>
        <w:t>Artūrs Grandāns</w:t>
      </w:r>
      <w:r w:rsidR="00B026D5">
        <w:rPr>
          <w:rFonts w:eastAsia="Calibri" w:cs="Times New Roman"/>
          <w:b/>
          <w:i w:val="0"/>
          <w:iCs/>
          <w:szCs w:val="24"/>
        </w:rPr>
        <w:t xml:space="preserve">, </w:t>
      </w:r>
      <w:r w:rsidR="00B026D5" w:rsidRPr="00B026D5">
        <w:rPr>
          <w:rFonts w:eastAsia="Calibri" w:cs="Times New Roman"/>
          <w:b/>
          <w:i w:val="0"/>
          <w:iCs/>
          <w:szCs w:val="24"/>
        </w:rPr>
        <w:t>Gatis Teilis</w:t>
      </w:r>
      <w:r w:rsidR="00B026D5">
        <w:rPr>
          <w:rFonts w:eastAsia="Calibri" w:cs="Times New Roman"/>
          <w:b/>
          <w:i w:val="0"/>
          <w:iCs/>
          <w:szCs w:val="24"/>
        </w:rPr>
        <w:t xml:space="preserve">, </w:t>
      </w:r>
      <w:r w:rsidR="00B026D5" w:rsidRPr="00B026D5">
        <w:rPr>
          <w:rFonts w:eastAsia="Calibri" w:cs="Times New Roman"/>
          <w:b/>
          <w:i w:val="0"/>
          <w:iCs/>
          <w:szCs w:val="24"/>
        </w:rPr>
        <w:t>Guntis Klikučs</w:t>
      </w:r>
      <w:r w:rsidR="00B026D5">
        <w:rPr>
          <w:rFonts w:eastAsia="Calibri" w:cs="Times New Roman"/>
          <w:b/>
          <w:i w:val="0"/>
          <w:iCs/>
          <w:szCs w:val="24"/>
        </w:rPr>
        <w:t xml:space="preserve">, </w:t>
      </w:r>
      <w:r w:rsidR="00B026D5" w:rsidRPr="00B026D5">
        <w:rPr>
          <w:rFonts w:eastAsia="Calibri" w:cs="Times New Roman"/>
          <w:b/>
          <w:i w:val="0"/>
          <w:iCs/>
          <w:szCs w:val="24"/>
        </w:rPr>
        <w:t>Iveta Peilāne</w:t>
      </w:r>
      <w:r w:rsidR="00B026D5">
        <w:rPr>
          <w:rFonts w:eastAsia="Calibri" w:cs="Times New Roman"/>
          <w:b/>
          <w:i w:val="0"/>
          <w:iCs/>
          <w:szCs w:val="24"/>
        </w:rPr>
        <w:t xml:space="preserve">, </w:t>
      </w:r>
      <w:r w:rsidR="00B026D5" w:rsidRPr="00B026D5">
        <w:rPr>
          <w:rFonts w:eastAsia="Calibri" w:cs="Times New Roman"/>
          <w:b/>
          <w:i w:val="0"/>
          <w:iCs/>
          <w:szCs w:val="24"/>
        </w:rPr>
        <w:t>Kaspars Udrass</w:t>
      </w:r>
      <w:r w:rsidRPr="00296F0E">
        <w:rPr>
          <w:rFonts w:eastAsia="Calibri" w:cs="Times New Roman"/>
          <w:b/>
          <w:i w:val="0"/>
          <w:iCs/>
          <w:szCs w:val="24"/>
        </w:rPr>
        <w:t xml:space="preserve">), "Pret" – </w:t>
      </w:r>
      <w:r w:rsidR="00B026D5">
        <w:rPr>
          <w:rFonts w:eastAsia="Calibri" w:cs="Times New Roman"/>
          <w:b/>
          <w:i w:val="0"/>
          <w:iCs/>
          <w:szCs w:val="24"/>
        </w:rPr>
        <w:t>9 (</w:t>
      </w:r>
      <w:r w:rsidR="00B026D5" w:rsidRPr="00B026D5">
        <w:rPr>
          <w:rFonts w:eastAsia="Calibri" w:cs="Times New Roman"/>
          <w:b/>
          <w:i w:val="0"/>
          <w:iCs/>
          <w:szCs w:val="24"/>
        </w:rPr>
        <w:t>Agris Lungevičs</w:t>
      </w:r>
      <w:r w:rsidR="00B026D5">
        <w:rPr>
          <w:rFonts w:eastAsia="Calibri" w:cs="Times New Roman"/>
          <w:b/>
          <w:i w:val="0"/>
          <w:iCs/>
          <w:szCs w:val="24"/>
        </w:rPr>
        <w:t xml:space="preserve">, </w:t>
      </w:r>
      <w:r w:rsidR="00B026D5" w:rsidRPr="00B026D5">
        <w:rPr>
          <w:rFonts w:eastAsia="Calibri" w:cs="Times New Roman"/>
          <w:b/>
          <w:i w:val="0"/>
          <w:iCs/>
          <w:szCs w:val="24"/>
        </w:rPr>
        <w:t>Aigars Šķēls</w:t>
      </w:r>
      <w:r w:rsidR="00B026D5">
        <w:rPr>
          <w:rFonts w:eastAsia="Calibri" w:cs="Times New Roman"/>
          <w:b/>
          <w:i w:val="0"/>
          <w:iCs/>
          <w:szCs w:val="24"/>
        </w:rPr>
        <w:t xml:space="preserve">, </w:t>
      </w:r>
      <w:r w:rsidR="00B026D5" w:rsidRPr="00B026D5">
        <w:rPr>
          <w:rFonts w:eastAsia="Calibri" w:cs="Times New Roman"/>
          <w:b/>
          <w:i w:val="0"/>
          <w:iCs/>
          <w:szCs w:val="24"/>
        </w:rPr>
        <w:t>Andris Sakne</w:t>
      </w:r>
      <w:r w:rsidR="00B026D5">
        <w:rPr>
          <w:rFonts w:eastAsia="Calibri" w:cs="Times New Roman"/>
          <w:b/>
          <w:i w:val="0"/>
          <w:iCs/>
          <w:szCs w:val="24"/>
        </w:rPr>
        <w:t xml:space="preserve">, </w:t>
      </w:r>
      <w:r w:rsidR="00B026D5" w:rsidRPr="00B026D5">
        <w:rPr>
          <w:rFonts w:eastAsia="Calibri" w:cs="Times New Roman"/>
          <w:b/>
          <w:i w:val="0"/>
          <w:iCs/>
          <w:szCs w:val="24"/>
        </w:rPr>
        <w:t>Arvīds Greidiņš</w:t>
      </w:r>
      <w:r w:rsidR="00B026D5">
        <w:rPr>
          <w:rFonts w:eastAsia="Calibri" w:cs="Times New Roman"/>
          <w:b/>
          <w:i w:val="0"/>
          <w:iCs/>
          <w:szCs w:val="24"/>
        </w:rPr>
        <w:t xml:space="preserve">, </w:t>
      </w:r>
      <w:r w:rsidR="00B026D5" w:rsidRPr="00B026D5">
        <w:rPr>
          <w:rFonts w:eastAsia="Calibri" w:cs="Times New Roman"/>
          <w:b/>
          <w:i w:val="0"/>
          <w:iCs/>
          <w:szCs w:val="24"/>
        </w:rPr>
        <w:t>Gunārs Ikaunieks</w:t>
      </w:r>
      <w:r w:rsidR="00B026D5">
        <w:rPr>
          <w:rFonts w:eastAsia="Calibri" w:cs="Times New Roman"/>
          <w:b/>
          <w:i w:val="0"/>
          <w:iCs/>
          <w:szCs w:val="24"/>
        </w:rPr>
        <w:t xml:space="preserve">, </w:t>
      </w:r>
      <w:r w:rsidR="00B026D5" w:rsidRPr="00B026D5">
        <w:rPr>
          <w:rFonts w:eastAsia="Calibri" w:cs="Times New Roman"/>
          <w:b/>
          <w:i w:val="0"/>
          <w:iCs/>
          <w:szCs w:val="24"/>
        </w:rPr>
        <w:t>Māris Olte</w:t>
      </w:r>
      <w:r w:rsidR="00B026D5">
        <w:rPr>
          <w:rFonts w:eastAsia="Calibri" w:cs="Times New Roman"/>
          <w:b/>
          <w:i w:val="0"/>
          <w:iCs/>
          <w:szCs w:val="24"/>
        </w:rPr>
        <w:t xml:space="preserve">, </w:t>
      </w:r>
      <w:r w:rsidR="00B026D5" w:rsidRPr="00B026D5">
        <w:rPr>
          <w:rFonts w:eastAsia="Calibri" w:cs="Times New Roman"/>
          <w:b/>
          <w:i w:val="0"/>
          <w:iCs/>
          <w:szCs w:val="24"/>
        </w:rPr>
        <w:t>Valda Kļaviņa</w:t>
      </w:r>
      <w:r w:rsidR="00B026D5">
        <w:rPr>
          <w:rFonts w:eastAsia="Calibri" w:cs="Times New Roman"/>
          <w:b/>
          <w:i w:val="0"/>
          <w:iCs/>
          <w:szCs w:val="24"/>
        </w:rPr>
        <w:t xml:space="preserve">, </w:t>
      </w:r>
      <w:r w:rsidR="00B026D5" w:rsidRPr="00B026D5">
        <w:rPr>
          <w:rFonts w:eastAsia="Calibri" w:cs="Times New Roman"/>
          <w:b/>
          <w:i w:val="0"/>
          <w:iCs/>
          <w:szCs w:val="24"/>
        </w:rPr>
        <w:t>Vita Robalte</w:t>
      </w:r>
      <w:r w:rsidR="00B026D5">
        <w:rPr>
          <w:rFonts w:eastAsia="Calibri" w:cs="Times New Roman"/>
          <w:b/>
          <w:i w:val="0"/>
          <w:iCs/>
          <w:szCs w:val="24"/>
        </w:rPr>
        <w:t xml:space="preserve">, </w:t>
      </w:r>
      <w:r w:rsidR="00B026D5" w:rsidRPr="00B026D5">
        <w:rPr>
          <w:rFonts w:eastAsia="Calibri" w:cs="Times New Roman"/>
          <w:b/>
          <w:i w:val="0"/>
          <w:iCs/>
          <w:szCs w:val="24"/>
        </w:rPr>
        <w:t>Zigfrīds Gor</w:t>
      </w:r>
      <w:r w:rsidR="00B026D5">
        <w:rPr>
          <w:rFonts w:eastAsia="Calibri" w:cs="Times New Roman"/>
          <w:b/>
          <w:i w:val="0"/>
          <w:iCs/>
          <w:szCs w:val="24"/>
        </w:rPr>
        <w:t>a)</w:t>
      </w:r>
      <w:r w:rsidRPr="00296F0E">
        <w:rPr>
          <w:rFonts w:eastAsia="Calibri" w:cs="Times New Roman"/>
          <w:b/>
          <w:i w:val="0"/>
          <w:iCs/>
          <w:szCs w:val="24"/>
        </w:rPr>
        <w:t>, "Atturas" – nav, "Nepiedalās" – nav</w:t>
      </w:r>
      <w:r w:rsidRPr="00296F0E">
        <w:rPr>
          <w:rFonts w:eastAsia="Calibri" w:cs="Times New Roman"/>
          <w:i w:val="0"/>
          <w:iCs/>
          <w:szCs w:val="24"/>
        </w:rPr>
        <w:t>, Madonas novada pašvaldības domes finanšu un attīstības komiteja</w:t>
      </w:r>
      <w:r w:rsidRPr="00296F0E">
        <w:rPr>
          <w:rFonts w:eastAsia="Calibri" w:cs="Times New Roman"/>
          <w:b/>
          <w:i w:val="0"/>
          <w:iCs/>
          <w:szCs w:val="24"/>
        </w:rPr>
        <w:t xml:space="preserve"> NOLEMJ:</w:t>
      </w:r>
    </w:p>
    <w:p w14:paraId="40932E6B" w14:textId="30DB44DF" w:rsidR="00296F0E" w:rsidRPr="00296F0E" w:rsidRDefault="003D4D73" w:rsidP="00296F0E">
      <w:pPr>
        <w:spacing w:line="240" w:lineRule="auto"/>
        <w:jc w:val="both"/>
        <w:rPr>
          <w:rFonts w:eastAsia="Calibri" w:cs="Times New Roman"/>
          <w:b/>
          <w:bCs/>
          <w:i w:val="0"/>
          <w:iCs/>
          <w:szCs w:val="24"/>
        </w:rPr>
      </w:pPr>
      <w:r>
        <w:rPr>
          <w:rFonts w:eastAsia="Calibri" w:cs="Times New Roman"/>
          <w:b/>
          <w:bCs/>
          <w:i w:val="0"/>
          <w:iCs/>
          <w:szCs w:val="24"/>
        </w:rPr>
        <w:t>Noraidīt</w:t>
      </w:r>
      <w:r w:rsidR="00B026D5" w:rsidRPr="00B026D5">
        <w:rPr>
          <w:rFonts w:eastAsia="Calibri" w:cs="Times New Roman"/>
          <w:b/>
          <w:bCs/>
          <w:i w:val="0"/>
          <w:iCs/>
          <w:szCs w:val="24"/>
        </w:rPr>
        <w:t xml:space="preserve"> </w:t>
      </w:r>
      <w:r w:rsidR="00296F0E" w:rsidRPr="00296F0E">
        <w:rPr>
          <w:rFonts w:eastAsia="Calibri" w:cs="Times New Roman"/>
          <w:b/>
          <w:bCs/>
          <w:i w:val="0"/>
          <w:iCs/>
          <w:szCs w:val="24"/>
        </w:rPr>
        <w:t>priekšlikumu</w:t>
      </w:r>
      <w:r w:rsidR="00B026D5" w:rsidRPr="00B026D5">
        <w:rPr>
          <w:rFonts w:eastAsia="Calibri" w:cs="Times New Roman"/>
          <w:b/>
          <w:bCs/>
          <w:i w:val="0"/>
          <w:iCs/>
          <w:szCs w:val="24"/>
        </w:rPr>
        <w:t>.</w:t>
      </w:r>
    </w:p>
    <w:p w14:paraId="62052024" w14:textId="3CA0767E" w:rsidR="00296F0E" w:rsidRDefault="00296F0E" w:rsidP="00296F0E">
      <w:pPr>
        <w:spacing w:line="240" w:lineRule="auto"/>
        <w:jc w:val="both"/>
        <w:rPr>
          <w:rFonts w:eastAsia="Calibri" w:cs="Times New Roman"/>
          <w:i w:val="0"/>
          <w:iCs/>
          <w:szCs w:val="24"/>
        </w:rPr>
      </w:pPr>
    </w:p>
    <w:p w14:paraId="5852DC46" w14:textId="4AD459E6" w:rsidR="00CE00BF" w:rsidRDefault="00B026D5" w:rsidP="00BD5852">
      <w:pPr>
        <w:spacing w:line="240" w:lineRule="auto"/>
        <w:jc w:val="both"/>
        <w:rPr>
          <w:rFonts w:eastAsia="Calibri" w:cs="Times New Roman"/>
          <w:b/>
          <w:bCs/>
          <w:i w:val="0"/>
          <w:iCs/>
          <w:szCs w:val="24"/>
          <w:u w:val="single"/>
        </w:rPr>
      </w:pPr>
      <w:bookmarkStart w:id="78" w:name="_Hlk143700189"/>
      <w:r w:rsidRPr="00E6052C">
        <w:rPr>
          <w:rFonts w:eastAsia="Calibri" w:cs="Times New Roman"/>
          <w:b/>
          <w:bCs/>
          <w:i w:val="0"/>
          <w:iCs/>
          <w:szCs w:val="24"/>
          <w:u w:val="single"/>
        </w:rPr>
        <w:t>Priekšlikums Nr. 3</w:t>
      </w:r>
      <w:bookmarkEnd w:id="78"/>
    </w:p>
    <w:p w14:paraId="7131064C" w14:textId="77777777" w:rsidR="000B0B2E" w:rsidRDefault="000B0B2E" w:rsidP="000B0B2E">
      <w:pPr>
        <w:spacing w:line="240" w:lineRule="auto"/>
        <w:jc w:val="both"/>
        <w:rPr>
          <w:rFonts w:eastAsia="Calibri" w:cs="Times New Roman"/>
          <w:i w:val="0"/>
          <w:iCs/>
          <w:szCs w:val="24"/>
        </w:rPr>
      </w:pPr>
      <w:r>
        <w:rPr>
          <w:rFonts w:eastAsia="Calibri" w:cs="Times New Roman"/>
          <w:kern w:val="1"/>
          <w:szCs w:val="24"/>
          <w:lang w:eastAsia="hi-IN" w:bidi="hi-IN"/>
        </w:rPr>
        <w:t>DEBATĒS PIEDALĀS: Aigars Šķēls, Agris Lungevičs</w:t>
      </w:r>
    </w:p>
    <w:p w14:paraId="4F89B6A7" w14:textId="77777777" w:rsidR="000B0B2E" w:rsidRPr="002A2620" w:rsidRDefault="000B0B2E" w:rsidP="00BD5852">
      <w:pPr>
        <w:spacing w:line="240" w:lineRule="auto"/>
        <w:jc w:val="both"/>
        <w:rPr>
          <w:rFonts w:eastAsia="Calibri" w:cs="Times New Roman"/>
          <w:b/>
          <w:bCs/>
          <w:i w:val="0"/>
          <w:iCs/>
          <w:szCs w:val="24"/>
          <w:u w:val="single"/>
        </w:rPr>
      </w:pPr>
    </w:p>
    <w:p w14:paraId="5AE9AADB" w14:textId="0C953C18" w:rsidR="00AA298F" w:rsidRPr="00AA298F" w:rsidRDefault="00AA298F" w:rsidP="00AA298F">
      <w:pPr>
        <w:spacing w:line="240" w:lineRule="auto"/>
        <w:jc w:val="both"/>
        <w:rPr>
          <w:rFonts w:eastAsia="Calibri" w:cs="Times New Roman"/>
          <w:i w:val="0"/>
          <w:iCs/>
          <w:szCs w:val="24"/>
        </w:rPr>
      </w:pPr>
      <w:r>
        <w:rPr>
          <w:rFonts w:eastAsia="Calibri" w:cs="Times New Roman"/>
          <w:i w:val="0"/>
          <w:iCs/>
          <w:szCs w:val="24"/>
        </w:rPr>
        <w:t>P</w:t>
      </w:r>
      <w:r w:rsidRPr="00AA298F">
        <w:rPr>
          <w:rFonts w:eastAsia="Calibri" w:cs="Times New Roman"/>
          <w:i w:val="0"/>
          <w:iCs/>
          <w:szCs w:val="24"/>
        </w:rPr>
        <w:t>iemērot atlaidi 50% apmērā nodokļa maksātāju kategorijai  - mazie lauksaimnieki par lauksaimniecībā izmantojamo zemi līdz 100 ha</w:t>
      </w:r>
      <w:r w:rsidR="00E20319">
        <w:rPr>
          <w:rFonts w:eastAsia="Calibri" w:cs="Times New Roman"/>
          <w:i w:val="0"/>
          <w:iCs/>
          <w:szCs w:val="24"/>
        </w:rPr>
        <w:t>.</w:t>
      </w:r>
    </w:p>
    <w:p w14:paraId="44F9EE29" w14:textId="77777777" w:rsidR="002A2620" w:rsidRPr="00B026D5" w:rsidRDefault="002A2620" w:rsidP="00B026D5">
      <w:pPr>
        <w:spacing w:line="240" w:lineRule="auto"/>
        <w:jc w:val="both"/>
        <w:rPr>
          <w:rFonts w:eastAsia="Calibri" w:cs="Times New Roman"/>
          <w:i w:val="0"/>
          <w:iCs/>
          <w:szCs w:val="24"/>
        </w:rPr>
      </w:pPr>
    </w:p>
    <w:p w14:paraId="2BBC4D56" w14:textId="67075351" w:rsidR="00B026D5" w:rsidRPr="0014230B" w:rsidRDefault="00B026D5" w:rsidP="00B026D5">
      <w:pPr>
        <w:spacing w:line="240" w:lineRule="auto"/>
        <w:jc w:val="both"/>
        <w:rPr>
          <w:rFonts w:eastAsia="Calibri" w:cs="Times New Roman"/>
          <w:i w:val="0"/>
          <w:szCs w:val="24"/>
        </w:rPr>
      </w:pPr>
      <w:bookmarkStart w:id="79" w:name="_Hlk143700233"/>
      <w:r w:rsidRPr="0014230B">
        <w:rPr>
          <w:rFonts w:eastAsia="Calibri" w:cs="Times New Roman"/>
          <w:i w:val="0"/>
          <w:szCs w:val="24"/>
        </w:rPr>
        <w:t xml:space="preserve">Sēdes vadītājs aicina balsot par </w:t>
      </w:r>
      <w:r>
        <w:rPr>
          <w:rFonts w:eastAsia="Calibri" w:cs="Times New Roman"/>
          <w:i w:val="0"/>
          <w:szCs w:val="24"/>
        </w:rPr>
        <w:t>priekšlikumu Nr. 3</w:t>
      </w:r>
      <w:r w:rsidRPr="0014230B">
        <w:rPr>
          <w:rFonts w:eastAsia="Calibri" w:cs="Times New Roman"/>
          <w:i w:val="0"/>
          <w:szCs w:val="24"/>
        </w:rPr>
        <w:t>.</w:t>
      </w:r>
    </w:p>
    <w:p w14:paraId="71EF9C27" w14:textId="79B338DE" w:rsidR="00B026D5" w:rsidRPr="0014230B" w:rsidRDefault="00B026D5" w:rsidP="00B026D5">
      <w:pPr>
        <w:spacing w:line="240" w:lineRule="auto"/>
        <w:jc w:val="both"/>
        <w:rPr>
          <w:rFonts w:eastAsia="Calibri" w:cs="Times New Roman"/>
          <w:b/>
          <w:i w:val="0"/>
          <w:szCs w:val="24"/>
        </w:rPr>
      </w:pPr>
      <w:bookmarkStart w:id="80" w:name="_Hlk143700442"/>
      <w:r w:rsidRPr="0014230B">
        <w:rPr>
          <w:rFonts w:eastAsia="Calibri" w:cs="Times New Roman"/>
          <w:b/>
          <w:i w:val="0"/>
          <w:szCs w:val="24"/>
        </w:rPr>
        <w:t xml:space="preserve">Atklāti balsojot: ar </w:t>
      </w:r>
      <w:r>
        <w:rPr>
          <w:rFonts w:eastAsia="Calibri" w:cs="Times New Roman"/>
          <w:b/>
          <w:i w:val="0"/>
          <w:szCs w:val="24"/>
        </w:rPr>
        <w:t>2</w:t>
      </w:r>
      <w:r w:rsidRPr="0014230B">
        <w:rPr>
          <w:rFonts w:eastAsia="Calibri" w:cs="Times New Roman"/>
          <w:b/>
          <w:i w:val="0"/>
          <w:szCs w:val="24"/>
        </w:rPr>
        <w:t xml:space="preserve"> balsīm "Par" (</w:t>
      </w:r>
      <w:r w:rsidRPr="00B026D5">
        <w:rPr>
          <w:rFonts w:eastAsia="Calibri" w:cs="Times New Roman"/>
          <w:b/>
          <w:i w:val="0"/>
          <w:noProof/>
          <w:szCs w:val="24"/>
        </w:rPr>
        <w:t>Kaspars Udrass</w:t>
      </w:r>
      <w:r>
        <w:rPr>
          <w:rFonts w:eastAsia="Calibri" w:cs="Times New Roman"/>
          <w:b/>
          <w:i w:val="0"/>
          <w:noProof/>
          <w:szCs w:val="24"/>
        </w:rPr>
        <w:t xml:space="preserve">, </w:t>
      </w:r>
      <w:r w:rsidRPr="00B026D5">
        <w:rPr>
          <w:rFonts w:eastAsia="Calibri" w:cs="Times New Roman"/>
          <w:b/>
          <w:i w:val="0"/>
          <w:noProof/>
          <w:szCs w:val="24"/>
        </w:rPr>
        <w:t>Vita Robalt</w:t>
      </w:r>
      <w:r w:rsidRPr="0014230B">
        <w:rPr>
          <w:rFonts w:eastAsia="Calibri" w:cs="Times New Roman"/>
          <w:b/>
          <w:i w:val="0"/>
          <w:szCs w:val="24"/>
        </w:rPr>
        <w:t xml:space="preserve">), "Pret" – </w:t>
      </w:r>
      <w:r w:rsidR="009D6E47">
        <w:rPr>
          <w:rFonts w:eastAsia="Calibri" w:cs="Times New Roman"/>
          <w:b/>
          <w:i w:val="0"/>
          <w:szCs w:val="24"/>
        </w:rPr>
        <w:t xml:space="preserve">13 </w:t>
      </w:r>
      <w:r>
        <w:rPr>
          <w:rFonts w:eastAsia="Calibri" w:cs="Times New Roman"/>
          <w:b/>
          <w:i w:val="0"/>
          <w:szCs w:val="24"/>
        </w:rPr>
        <w:t>(</w:t>
      </w:r>
      <w:r w:rsidRPr="00B026D5">
        <w:rPr>
          <w:rFonts w:eastAsia="Calibri" w:cs="Times New Roman"/>
          <w:b/>
          <w:i w:val="0"/>
          <w:szCs w:val="24"/>
        </w:rPr>
        <w:t>Agris Lungevičs</w:t>
      </w:r>
      <w:r>
        <w:rPr>
          <w:rFonts w:eastAsia="Calibri" w:cs="Times New Roman"/>
          <w:b/>
          <w:i w:val="0"/>
          <w:szCs w:val="24"/>
        </w:rPr>
        <w:t xml:space="preserve">, </w:t>
      </w:r>
      <w:r w:rsidRPr="00B026D5">
        <w:rPr>
          <w:rFonts w:eastAsia="Calibri" w:cs="Times New Roman"/>
          <w:b/>
          <w:i w:val="0"/>
          <w:szCs w:val="24"/>
        </w:rPr>
        <w:t>Aigars Šķēls</w:t>
      </w:r>
      <w:r>
        <w:rPr>
          <w:rFonts w:eastAsia="Calibri" w:cs="Times New Roman"/>
          <w:b/>
          <w:i w:val="0"/>
          <w:szCs w:val="24"/>
        </w:rPr>
        <w:t xml:space="preserve">, </w:t>
      </w:r>
      <w:r w:rsidRPr="00B026D5">
        <w:rPr>
          <w:rFonts w:eastAsia="Calibri" w:cs="Times New Roman"/>
          <w:b/>
          <w:i w:val="0"/>
          <w:szCs w:val="24"/>
        </w:rPr>
        <w:t>Aivis Masaļskis</w:t>
      </w:r>
      <w:r>
        <w:rPr>
          <w:rFonts w:eastAsia="Calibri" w:cs="Times New Roman"/>
          <w:b/>
          <w:i w:val="0"/>
          <w:szCs w:val="24"/>
        </w:rPr>
        <w:t xml:space="preserve">, </w:t>
      </w:r>
      <w:r w:rsidRPr="00B026D5">
        <w:rPr>
          <w:rFonts w:eastAsia="Calibri" w:cs="Times New Roman"/>
          <w:b/>
          <w:i w:val="0"/>
          <w:szCs w:val="24"/>
        </w:rPr>
        <w:t>Andris Dombrovskis</w:t>
      </w:r>
      <w:r>
        <w:rPr>
          <w:rFonts w:eastAsia="Calibri" w:cs="Times New Roman"/>
          <w:b/>
          <w:i w:val="0"/>
          <w:szCs w:val="24"/>
        </w:rPr>
        <w:t xml:space="preserve">, </w:t>
      </w:r>
      <w:r w:rsidRPr="00B026D5">
        <w:rPr>
          <w:rFonts w:eastAsia="Calibri" w:cs="Times New Roman"/>
          <w:b/>
          <w:i w:val="0"/>
          <w:szCs w:val="24"/>
        </w:rPr>
        <w:t>Andris Sakne</w:t>
      </w:r>
      <w:r>
        <w:rPr>
          <w:rFonts w:eastAsia="Calibri" w:cs="Times New Roman"/>
          <w:b/>
          <w:i w:val="0"/>
          <w:szCs w:val="24"/>
        </w:rPr>
        <w:t xml:space="preserve">, </w:t>
      </w:r>
      <w:r w:rsidRPr="00B026D5">
        <w:rPr>
          <w:rFonts w:eastAsia="Calibri" w:cs="Times New Roman"/>
          <w:b/>
          <w:i w:val="0"/>
          <w:szCs w:val="24"/>
        </w:rPr>
        <w:t>Artūrs Grandāns</w:t>
      </w:r>
      <w:r>
        <w:rPr>
          <w:rFonts w:eastAsia="Calibri" w:cs="Times New Roman"/>
          <w:b/>
          <w:i w:val="0"/>
          <w:szCs w:val="24"/>
        </w:rPr>
        <w:t xml:space="preserve">, </w:t>
      </w:r>
      <w:r w:rsidRPr="00B026D5">
        <w:rPr>
          <w:rFonts w:eastAsia="Calibri" w:cs="Times New Roman"/>
          <w:b/>
          <w:i w:val="0"/>
          <w:szCs w:val="24"/>
        </w:rPr>
        <w:t>Arvīds Greidiņš</w:t>
      </w:r>
      <w:r>
        <w:rPr>
          <w:rFonts w:eastAsia="Calibri" w:cs="Times New Roman"/>
          <w:b/>
          <w:i w:val="0"/>
          <w:szCs w:val="24"/>
        </w:rPr>
        <w:t xml:space="preserve">, </w:t>
      </w:r>
      <w:r w:rsidRPr="00B026D5">
        <w:rPr>
          <w:rFonts w:eastAsia="Calibri" w:cs="Times New Roman"/>
          <w:b/>
          <w:i w:val="0"/>
          <w:szCs w:val="24"/>
        </w:rPr>
        <w:t>Gatis Teilis</w:t>
      </w:r>
      <w:r>
        <w:rPr>
          <w:rFonts w:eastAsia="Calibri" w:cs="Times New Roman"/>
          <w:b/>
          <w:i w:val="0"/>
          <w:szCs w:val="24"/>
        </w:rPr>
        <w:t xml:space="preserve">, </w:t>
      </w:r>
      <w:r w:rsidRPr="00B026D5">
        <w:rPr>
          <w:rFonts w:eastAsia="Calibri" w:cs="Times New Roman"/>
          <w:b/>
          <w:i w:val="0"/>
          <w:szCs w:val="24"/>
        </w:rPr>
        <w:t>Gunārs Ikaunieks</w:t>
      </w:r>
      <w:r>
        <w:rPr>
          <w:rFonts w:eastAsia="Calibri" w:cs="Times New Roman"/>
          <w:b/>
          <w:i w:val="0"/>
          <w:szCs w:val="24"/>
        </w:rPr>
        <w:t xml:space="preserve">, </w:t>
      </w:r>
      <w:r w:rsidRPr="00B026D5">
        <w:rPr>
          <w:rFonts w:eastAsia="Calibri" w:cs="Times New Roman"/>
          <w:b/>
          <w:i w:val="0"/>
          <w:szCs w:val="24"/>
        </w:rPr>
        <w:t>Guntis Klikučs</w:t>
      </w:r>
      <w:r>
        <w:rPr>
          <w:rFonts w:eastAsia="Calibri" w:cs="Times New Roman"/>
          <w:b/>
          <w:i w:val="0"/>
          <w:szCs w:val="24"/>
        </w:rPr>
        <w:t xml:space="preserve">, </w:t>
      </w:r>
      <w:r w:rsidRPr="00B026D5">
        <w:rPr>
          <w:rFonts w:eastAsia="Calibri" w:cs="Times New Roman"/>
          <w:b/>
          <w:i w:val="0"/>
          <w:szCs w:val="24"/>
        </w:rPr>
        <w:t>Māris Olte</w:t>
      </w:r>
      <w:r>
        <w:rPr>
          <w:rFonts w:eastAsia="Calibri" w:cs="Times New Roman"/>
          <w:b/>
          <w:i w:val="0"/>
          <w:szCs w:val="24"/>
        </w:rPr>
        <w:t xml:space="preserve">, </w:t>
      </w:r>
      <w:r w:rsidRPr="00B026D5">
        <w:rPr>
          <w:rFonts w:eastAsia="Calibri" w:cs="Times New Roman"/>
          <w:b/>
          <w:i w:val="0"/>
          <w:szCs w:val="24"/>
        </w:rPr>
        <w:t>Valda Kļaviņa</w:t>
      </w:r>
      <w:r>
        <w:rPr>
          <w:rFonts w:eastAsia="Calibri" w:cs="Times New Roman"/>
          <w:b/>
          <w:i w:val="0"/>
          <w:szCs w:val="24"/>
        </w:rPr>
        <w:t xml:space="preserve">, </w:t>
      </w:r>
      <w:r w:rsidRPr="00B026D5">
        <w:rPr>
          <w:rFonts w:eastAsia="Calibri" w:cs="Times New Roman"/>
          <w:b/>
          <w:i w:val="0"/>
          <w:szCs w:val="24"/>
        </w:rPr>
        <w:t>Zigfrīds Gora</w:t>
      </w:r>
      <w:r>
        <w:rPr>
          <w:rFonts w:eastAsia="Calibri" w:cs="Times New Roman"/>
          <w:b/>
          <w:i w:val="0"/>
          <w:szCs w:val="24"/>
        </w:rPr>
        <w:t>)</w:t>
      </w:r>
      <w:r w:rsidRPr="0014230B">
        <w:rPr>
          <w:rFonts w:eastAsia="Calibri" w:cs="Times New Roman"/>
          <w:b/>
          <w:i w:val="0"/>
          <w:szCs w:val="24"/>
        </w:rPr>
        <w:t xml:space="preserve">, "Atturas" – </w:t>
      </w:r>
      <w:r>
        <w:rPr>
          <w:rFonts w:eastAsia="Calibri" w:cs="Times New Roman"/>
          <w:b/>
          <w:i w:val="0"/>
          <w:szCs w:val="24"/>
        </w:rPr>
        <w:t>1 (Artūrs Čačka)</w:t>
      </w:r>
      <w:r w:rsidRPr="0014230B">
        <w:rPr>
          <w:rFonts w:eastAsia="Calibri" w:cs="Times New Roman"/>
          <w:b/>
          <w:i w:val="0"/>
          <w:szCs w:val="24"/>
        </w:rPr>
        <w:t>,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p w14:paraId="1046820D" w14:textId="7F777CD5" w:rsidR="00B026D5" w:rsidRPr="00B026D5" w:rsidRDefault="003D4D73" w:rsidP="00B026D5">
      <w:pPr>
        <w:spacing w:line="240" w:lineRule="auto"/>
        <w:jc w:val="both"/>
        <w:rPr>
          <w:rFonts w:eastAsia="Calibri" w:cs="Times New Roman"/>
          <w:b/>
          <w:bCs/>
          <w:i w:val="0"/>
          <w:iCs/>
          <w:szCs w:val="24"/>
        </w:rPr>
      </w:pPr>
      <w:r>
        <w:rPr>
          <w:rFonts w:eastAsia="Calibri" w:cs="Times New Roman"/>
          <w:b/>
          <w:bCs/>
          <w:i w:val="0"/>
          <w:iCs/>
          <w:szCs w:val="24"/>
        </w:rPr>
        <w:t>Noraidīt</w:t>
      </w:r>
      <w:r w:rsidR="00B026D5" w:rsidRPr="00B026D5">
        <w:rPr>
          <w:rFonts w:eastAsia="Calibri" w:cs="Times New Roman"/>
          <w:b/>
          <w:bCs/>
          <w:i w:val="0"/>
          <w:iCs/>
          <w:szCs w:val="24"/>
        </w:rPr>
        <w:t xml:space="preserve"> priekšlikumu</w:t>
      </w:r>
    </w:p>
    <w:bookmarkEnd w:id="79"/>
    <w:bookmarkEnd w:id="80"/>
    <w:p w14:paraId="2983BB48" w14:textId="77777777" w:rsidR="00B026D5" w:rsidRPr="00B026D5" w:rsidRDefault="00B026D5" w:rsidP="00B026D5">
      <w:pPr>
        <w:spacing w:line="240" w:lineRule="auto"/>
        <w:jc w:val="both"/>
        <w:rPr>
          <w:rFonts w:eastAsia="Calibri" w:cs="Times New Roman"/>
          <w:i w:val="0"/>
          <w:iCs/>
          <w:szCs w:val="24"/>
        </w:rPr>
      </w:pPr>
    </w:p>
    <w:p w14:paraId="0BC1EF31" w14:textId="058FE249" w:rsidR="00CE00BF" w:rsidRDefault="003D4D73" w:rsidP="003D4D73">
      <w:pPr>
        <w:spacing w:line="240" w:lineRule="auto"/>
        <w:jc w:val="both"/>
        <w:rPr>
          <w:rFonts w:eastAsia="Calibri" w:cs="Times New Roman"/>
          <w:b/>
          <w:bCs/>
          <w:i w:val="0"/>
          <w:iCs/>
          <w:szCs w:val="24"/>
          <w:u w:val="single"/>
        </w:rPr>
      </w:pPr>
      <w:bookmarkStart w:id="81" w:name="_Hlk143700426"/>
      <w:r w:rsidRPr="009D6E47">
        <w:rPr>
          <w:rFonts w:eastAsia="Calibri" w:cs="Times New Roman"/>
          <w:b/>
          <w:bCs/>
          <w:i w:val="0"/>
          <w:iCs/>
          <w:szCs w:val="24"/>
          <w:u w:val="single"/>
        </w:rPr>
        <w:t>Priekšlikums Nr. 4</w:t>
      </w:r>
    </w:p>
    <w:p w14:paraId="279E2A6C" w14:textId="77777777" w:rsidR="00AA298F" w:rsidRDefault="00AA298F" w:rsidP="00AA298F">
      <w:pPr>
        <w:spacing w:line="240" w:lineRule="auto"/>
        <w:jc w:val="both"/>
        <w:rPr>
          <w:rFonts w:eastAsia="Calibri" w:cs="Times New Roman"/>
          <w:kern w:val="1"/>
          <w:szCs w:val="24"/>
          <w:lang w:eastAsia="hi-IN" w:bidi="hi-IN"/>
        </w:rPr>
      </w:pPr>
      <w:r>
        <w:rPr>
          <w:rFonts w:eastAsia="Calibri" w:cs="Times New Roman"/>
          <w:kern w:val="1"/>
          <w:szCs w:val="24"/>
          <w:lang w:eastAsia="hi-IN" w:bidi="hi-IN"/>
        </w:rPr>
        <w:t>DEBATĒS PIEDALĀS: Andris Sakne, Kaspars Udrass, Artūrs Grandāns, Vita Robalte, Zigfrīds Gora (izsaka priekšlikumu 70 %), Aigars Šķēls, Agris Lungevičs</w:t>
      </w:r>
    </w:p>
    <w:p w14:paraId="7BE8C748" w14:textId="77777777" w:rsidR="00AA298F" w:rsidRPr="009D6E47" w:rsidRDefault="00AA298F" w:rsidP="003D4D73">
      <w:pPr>
        <w:spacing w:line="240" w:lineRule="auto"/>
        <w:jc w:val="both"/>
        <w:rPr>
          <w:rFonts w:eastAsia="Calibri" w:cs="Times New Roman"/>
          <w:b/>
          <w:bCs/>
          <w:i w:val="0"/>
          <w:iCs/>
          <w:szCs w:val="24"/>
          <w:u w:val="single"/>
        </w:rPr>
      </w:pPr>
    </w:p>
    <w:bookmarkEnd w:id="81"/>
    <w:p w14:paraId="4FD0AB06" w14:textId="51C9E878" w:rsidR="00AA298F" w:rsidRPr="00AA298F" w:rsidRDefault="00AA298F" w:rsidP="00AA298F">
      <w:pPr>
        <w:spacing w:line="240" w:lineRule="auto"/>
        <w:jc w:val="both"/>
        <w:rPr>
          <w:rFonts w:eastAsia="Calibri" w:cs="Times New Roman"/>
          <w:i w:val="0"/>
          <w:iCs/>
          <w:szCs w:val="24"/>
        </w:rPr>
      </w:pPr>
      <w:r>
        <w:rPr>
          <w:rFonts w:eastAsia="Calibri" w:cs="Times New Roman"/>
          <w:i w:val="0"/>
          <w:iCs/>
          <w:szCs w:val="24"/>
        </w:rPr>
        <w:t>G</w:t>
      </w:r>
      <w:r w:rsidRPr="00AA298F">
        <w:rPr>
          <w:rFonts w:eastAsia="Calibri" w:cs="Times New Roman"/>
          <w:i w:val="0"/>
          <w:iCs/>
          <w:szCs w:val="24"/>
        </w:rPr>
        <w:t>oda ģimenēm, nekustamā īpašuma nodokļa summa ir samazināma par 50 procentiem no aprēķinātās nodokļa summas, bet ne vairāk par 500 euro, par šā likuma 3. panta pirmās daļas 2. punktā minētajiem nekustamā īpašuma nodokļa objektiem — dzīvojamām mājām neatkarīgi no tā, vai tās ir vai nav sadalītas dzīvokļu īpašumos, dzīvojamo māju daļām, telpu grupām nedzīvojamās ēkās, kuru lietošanas veids ir dzīvošana, un tām piekritīgo zemi  ja personai vai tās laulātajam šajā objektā ir deklarētā dzīvesvieta kopā ar vismaz trim no minētajiem bērniem. Minētos atvieglojumus piemēro arī gadījumā, ja nekustamā īpašuma īpašnieks vai tiesiskais valdītājs ir kāds no šajā panta daļā minētajiem bērniem vai personas vai tās laulātā pirmās pakāpes augšupējais radinieks, kuram šajā objektā ir deklarētā dzīvesvieta."</w:t>
      </w:r>
      <w:r w:rsidR="00E20319">
        <w:rPr>
          <w:rFonts w:eastAsia="Calibri" w:cs="Times New Roman"/>
          <w:i w:val="0"/>
          <w:iCs/>
          <w:szCs w:val="24"/>
        </w:rPr>
        <w:t xml:space="preserve"> </w:t>
      </w:r>
      <w:r w:rsidRPr="00AA298F">
        <w:rPr>
          <w:rFonts w:eastAsia="Calibri" w:cs="Times New Roman"/>
          <w:i w:val="0"/>
          <w:iCs/>
          <w:szCs w:val="24"/>
        </w:rPr>
        <w:t>Daudzbērnu ģimenēm (visām, ne tikai kuras ir saņēmušas apliecību "Goda ģimene"), kuras atbilst Likuma "Par nekustamā īpašuma nodokli" 5. panta 12 punkta kritērijiem, atvieglojumus piešķir automātiski, pamatojoties uz Vienotās informācijas sistēmas datiem. Iesniegums nav jāiesniedz</w:t>
      </w:r>
      <w:r w:rsidR="00E20319">
        <w:rPr>
          <w:rFonts w:eastAsia="Calibri" w:cs="Times New Roman"/>
          <w:i w:val="0"/>
          <w:iCs/>
          <w:szCs w:val="24"/>
        </w:rPr>
        <w:t>.</w:t>
      </w:r>
    </w:p>
    <w:p w14:paraId="70914DA6" w14:textId="77777777" w:rsidR="002A2620" w:rsidRPr="002A2620" w:rsidRDefault="002A2620" w:rsidP="003D4D73">
      <w:pPr>
        <w:spacing w:line="240" w:lineRule="auto"/>
        <w:jc w:val="both"/>
        <w:rPr>
          <w:rFonts w:eastAsia="Calibri" w:cs="Times New Roman"/>
          <w:kern w:val="1"/>
          <w:szCs w:val="24"/>
          <w:lang w:eastAsia="hi-IN" w:bidi="hi-IN"/>
        </w:rPr>
      </w:pPr>
    </w:p>
    <w:p w14:paraId="4D1E5D5C" w14:textId="4AEFDA41" w:rsidR="003D4D73" w:rsidRPr="0014230B" w:rsidRDefault="003D4D73" w:rsidP="003D4D73">
      <w:pPr>
        <w:spacing w:line="240" w:lineRule="auto"/>
        <w:jc w:val="both"/>
        <w:rPr>
          <w:rFonts w:eastAsia="Calibri" w:cs="Times New Roman"/>
          <w:i w:val="0"/>
          <w:szCs w:val="24"/>
        </w:rPr>
      </w:pPr>
      <w:bookmarkStart w:id="82" w:name="_Hlk143700452"/>
      <w:r w:rsidRPr="0014230B">
        <w:rPr>
          <w:rFonts w:eastAsia="Calibri" w:cs="Times New Roman"/>
          <w:i w:val="0"/>
          <w:szCs w:val="24"/>
        </w:rPr>
        <w:t xml:space="preserve">Sēdes vadītājs aicina balsot par </w:t>
      </w:r>
      <w:r>
        <w:rPr>
          <w:rFonts w:eastAsia="Calibri" w:cs="Times New Roman"/>
          <w:i w:val="0"/>
          <w:szCs w:val="24"/>
        </w:rPr>
        <w:t>priekšlikumu Nr. 4</w:t>
      </w:r>
      <w:r w:rsidRPr="0014230B">
        <w:rPr>
          <w:rFonts w:eastAsia="Calibri" w:cs="Times New Roman"/>
          <w:i w:val="0"/>
          <w:szCs w:val="24"/>
        </w:rPr>
        <w:t>.</w:t>
      </w:r>
    </w:p>
    <w:bookmarkEnd w:id="82"/>
    <w:p w14:paraId="20F075A1" w14:textId="2BE3108A" w:rsidR="003D4D73" w:rsidRPr="0014230B" w:rsidRDefault="003D4D73" w:rsidP="003D4D73">
      <w:pPr>
        <w:spacing w:line="240" w:lineRule="auto"/>
        <w:jc w:val="both"/>
        <w:rPr>
          <w:rFonts w:eastAsia="Calibri" w:cs="Times New Roman"/>
          <w:b/>
          <w:i w:val="0"/>
          <w:szCs w:val="24"/>
        </w:rPr>
      </w:pPr>
      <w:r w:rsidRPr="0014230B">
        <w:rPr>
          <w:rFonts w:eastAsia="Calibri" w:cs="Times New Roman"/>
          <w:b/>
          <w:i w:val="0"/>
          <w:szCs w:val="24"/>
        </w:rPr>
        <w:t xml:space="preserve">Atklāti balsojot: ar </w:t>
      </w:r>
      <w:r>
        <w:rPr>
          <w:rFonts w:eastAsia="Calibri" w:cs="Times New Roman"/>
          <w:b/>
          <w:i w:val="0"/>
          <w:szCs w:val="24"/>
        </w:rPr>
        <w:t>11</w:t>
      </w:r>
      <w:r w:rsidRPr="0014230B">
        <w:rPr>
          <w:rFonts w:eastAsia="Calibri" w:cs="Times New Roman"/>
          <w:b/>
          <w:i w:val="0"/>
          <w:szCs w:val="24"/>
        </w:rPr>
        <w:t xml:space="preserve"> balsīm "Par" (</w:t>
      </w:r>
      <w:r w:rsidRPr="003D4D73">
        <w:rPr>
          <w:rFonts w:eastAsia="Calibri" w:cs="Times New Roman"/>
          <w:b/>
          <w:i w:val="0"/>
          <w:noProof/>
          <w:szCs w:val="24"/>
        </w:rPr>
        <w:t>Agris Lungevičs</w:t>
      </w:r>
      <w:r>
        <w:rPr>
          <w:rFonts w:eastAsia="Calibri" w:cs="Times New Roman"/>
          <w:b/>
          <w:i w:val="0"/>
          <w:noProof/>
          <w:szCs w:val="24"/>
        </w:rPr>
        <w:t xml:space="preserve">, </w:t>
      </w:r>
      <w:r w:rsidRPr="003D4D73">
        <w:rPr>
          <w:rFonts w:eastAsia="Calibri" w:cs="Times New Roman"/>
          <w:b/>
          <w:i w:val="0"/>
          <w:noProof/>
          <w:szCs w:val="24"/>
        </w:rPr>
        <w:t>Aigars Šķēls</w:t>
      </w:r>
      <w:r>
        <w:rPr>
          <w:rFonts w:eastAsia="Calibri" w:cs="Times New Roman"/>
          <w:b/>
          <w:i w:val="0"/>
          <w:noProof/>
          <w:szCs w:val="24"/>
        </w:rPr>
        <w:t xml:space="preserve">, </w:t>
      </w:r>
      <w:r w:rsidRPr="003D4D73">
        <w:rPr>
          <w:rFonts w:eastAsia="Calibri" w:cs="Times New Roman"/>
          <w:b/>
          <w:i w:val="0"/>
          <w:noProof/>
          <w:szCs w:val="24"/>
        </w:rPr>
        <w:t>Andris Dombrovskis</w:t>
      </w:r>
      <w:r>
        <w:rPr>
          <w:rFonts w:eastAsia="Calibri" w:cs="Times New Roman"/>
          <w:b/>
          <w:i w:val="0"/>
          <w:noProof/>
          <w:szCs w:val="24"/>
        </w:rPr>
        <w:t xml:space="preserve">, </w:t>
      </w:r>
      <w:r w:rsidRPr="003D4D73">
        <w:rPr>
          <w:rFonts w:eastAsia="Calibri" w:cs="Times New Roman"/>
          <w:b/>
          <w:i w:val="0"/>
          <w:noProof/>
          <w:szCs w:val="24"/>
        </w:rPr>
        <w:t>Andris Sakne</w:t>
      </w:r>
      <w:r>
        <w:rPr>
          <w:rFonts w:eastAsia="Calibri" w:cs="Times New Roman"/>
          <w:b/>
          <w:i w:val="0"/>
          <w:noProof/>
          <w:szCs w:val="24"/>
        </w:rPr>
        <w:t xml:space="preserve">, </w:t>
      </w:r>
      <w:r w:rsidRPr="003D4D73">
        <w:rPr>
          <w:rFonts w:eastAsia="Calibri" w:cs="Times New Roman"/>
          <w:b/>
          <w:i w:val="0"/>
          <w:noProof/>
          <w:szCs w:val="24"/>
        </w:rPr>
        <w:t>Artūrs Čačka</w:t>
      </w:r>
      <w:r>
        <w:rPr>
          <w:rFonts w:eastAsia="Calibri" w:cs="Times New Roman"/>
          <w:b/>
          <w:i w:val="0"/>
          <w:noProof/>
          <w:szCs w:val="24"/>
        </w:rPr>
        <w:t xml:space="preserve">, </w:t>
      </w:r>
      <w:r w:rsidRPr="003D4D73">
        <w:rPr>
          <w:rFonts w:eastAsia="Calibri" w:cs="Times New Roman"/>
          <w:b/>
          <w:i w:val="0"/>
          <w:noProof/>
          <w:szCs w:val="24"/>
        </w:rPr>
        <w:t>Artūrs Grandāns</w:t>
      </w:r>
      <w:r>
        <w:rPr>
          <w:rFonts w:eastAsia="Calibri" w:cs="Times New Roman"/>
          <w:b/>
          <w:i w:val="0"/>
          <w:noProof/>
          <w:szCs w:val="24"/>
        </w:rPr>
        <w:t xml:space="preserve">, </w:t>
      </w:r>
      <w:r w:rsidRPr="003D4D73">
        <w:rPr>
          <w:rFonts w:eastAsia="Calibri" w:cs="Times New Roman"/>
          <w:b/>
          <w:i w:val="0"/>
          <w:noProof/>
          <w:szCs w:val="24"/>
        </w:rPr>
        <w:t>Gunārs Ikaunieks</w:t>
      </w:r>
      <w:r>
        <w:rPr>
          <w:rFonts w:eastAsia="Calibri" w:cs="Times New Roman"/>
          <w:b/>
          <w:i w:val="0"/>
          <w:noProof/>
          <w:szCs w:val="24"/>
        </w:rPr>
        <w:t xml:space="preserve">, </w:t>
      </w:r>
      <w:r w:rsidRPr="003D4D73">
        <w:rPr>
          <w:rFonts w:eastAsia="Calibri" w:cs="Times New Roman"/>
          <w:b/>
          <w:i w:val="0"/>
          <w:noProof/>
          <w:szCs w:val="24"/>
        </w:rPr>
        <w:t>Guntis Klikučs</w:t>
      </w:r>
      <w:r>
        <w:rPr>
          <w:rFonts w:eastAsia="Calibri" w:cs="Times New Roman"/>
          <w:b/>
          <w:i w:val="0"/>
          <w:noProof/>
          <w:szCs w:val="24"/>
        </w:rPr>
        <w:t xml:space="preserve">, </w:t>
      </w:r>
      <w:r w:rsidRPr="003D4D73">
        <w:rPr>
          <w:rFonts w:eastAsia="Calibri" w:cs="Times New Roman"/>
          <w:b/>
          <w:i w:val="0"/>
          <w:noProof/>
          <w:szCs w:val="24"/>
        </w:rPr>
        <w:t>Iveta Peilāne</w:t>
      </w:r>
      <w:r>
        <w:rPr>
          <w:rFonts w:eastAsia="Calibri" w:cs="Times New Roman"/>
          <w:b/>
          <w:i w:val="0"/>
          <w:noProof/>
          <w:szCs w:val="24"/>
        </w:rPr>
        <w:t xml:space="preserve">, </w:t>
      </w:r>
      <w:r w:rsidRPr="003D4D73">
        <w:rPr>
          <w:rFonts w:eastAsia="Calibri" w:cs="Times New Roman"/>
          <w:b/>
          <w:i w:val="0"/>
          <w:noProof/>
          <w:szCs w:val="24"/>
        </w:rPr>
        <w:t>Kaspars Udrass</w:t>
      </w:r>
      <w:r>
        <w:rPr>
          <w:rFonts w:eastAsia="Calibri" w:cs="Times New Roman"/>
          <w:b/>
          <w:i w:val="0"/>
          <w:noProof/>
          <w:szCs w:val="24"/>
        </w:rPr>
        <w:t xml:space="preserve">, </w:t>
      </w:r>
      <w:r w:rsidRPr="003D4D73">
        <w:rPr>
          <w:rFonts w:eastAsia="Calibri" w:cs="Times New Roman"/>
          <w:b/>
          <w:i w:val="0"/>
          <w:noProof/>
          <w:szCs w:val="24"/>
        </w:rPr>
        <w:t>Māris Olte</w:t>
      </w:r>
      <w:r>
        <w:rPr>
          <w:rFonts w:eastAsia="Calibri" w:cs="Times New Roman"/>
          <w:b/>
          <w:i w:val="0"/>
          <w:szCs w:val="24"/>
        </w:rPr>
        <w:t>)</w:t>
      </w:r>
      <w:r w:rsidRPr="0014230B">
        <w:rPr>
          <w:rFonts w:eastAsia="Calibri" w:cs="Times New Roman"/>
          <w:b/>
          <w:i w:val="0"/>
          <w:szCs w:val="24"/>
        </w:rPr>
        <w:t xml:space="preserve">, "Pret" – </w:t>
      </w:r>
      <w:r>
        <w:rPr>
          <w:rFonts w:eastAsia="Calibri" w:cs="Times New Roman"/>
          <w:b/>
          <w:i w:val="0"/>
          <w:szCs w:val="24"/>
        </w:rPr>
        <w:t>6 (</w:t>
      </w:r>
      <w:r w:rsidRPr="003D4D73">
        <w:rPr>
          <w:rFonts w:eastAsia="Calibri" w:cs="Times New Roman"/>
          <w:b/>
          <w:i w:val="0"/>
          <w:szCs w:val="24"/>
        </w:rPr>
        <w:t>Aivis Masaļskis</w:t>
      </w:r>
      <w:r>
        <w:rPr>
          <w:rFonts w:eastAsia="Calibri" w:cs="Times New Roman"/>
          <w:b/>
          <w:i w:val="0"/>
          <w:szCs w:val="24"/>
        </w:rPr>
        <w:t xml:space="preserve">, </w:t>
      </w:r>
      <w:r w:rsidRPr="003D4D73">
        <w:rPr>
          <w:rFonts w:eastAsia="Calibri" w:cs="Times New Roman"/>
          <w:b/>
          <w:i w:val="0"/>
          <w:szCs w:val="24"/>
        </w:rPr>
        <w:t>Arvīds Greidiņš</w:t>
      </w:r>
      <w:r>
        <w:rPr>
          <w:rFonts w:eastAsia="Calibri" w:cs="Times New Roman"/>
          <w:b/>
          <w:i w:val="0"/>
          <w:szCs w:val="24"/>
        </w:rPr>
        <w:t xml:space="preserve">, </w:t>
      </w:r>
      <w:r w:rsidRPr="003D4D73">
        <w:rPr>
          <w:rFonts w:eastAsia="Calibri" w:cs="Times New Roman"/>
          <w:b/>
          <w:i w:val="0"/>
          <w:szCs w:val="24"/>
        </w:rPr>
        <w:t>Gatis Teilis</w:t>
      </w:r>
      <w:r>
        <w:rPr>
          <w:rFonts w:eastAsia="Calibri" w:cs="Times New Roman"/>
          <w:b/>
          <w:i w:val="0"/>
          <w:szCs w:val="24"/>
        </w:rPr>
        <w:t xml:space="preserve">, </w:t>
      </w:r>
      <w:r w:rsidRPr="003D4D73">
        <w:rPr>
          <w:rFonts w:eastAsia="Calibri" w:cs="Times New Roman"/>
          <w:b/>
          <w:i w:val="0"/>
          <w:szCs w:val="24"/>
        </w:rPr>
        <w:t>Valda Kļaviņa</w:t>
      </w:r>
      <w:r>
        <w:rPr>
          <w:rFonts w:eastAsia="Calibri" w:cs="Times New Roman"/>
          <w:b/>
          <w:i w:val="0"/>
          <w:szCs w:val="24"/>
        </w:rPr>
        <w:t xml:space="preserve">, </w:t>
      </w:r>
      <w:r w:rsidRPr="003D4D73">
        <w:rPr>
          <w:rFonts w:eastAsia="Calibri" w:cs="Times New Roman"/>
          <w:b/>
          <w:i w:val="0"/>
          <w:szCs w:val="24"/>
        </w:rPr>
        <w:t>Vita Robalte</w:t>
      </w:r>
      <w:r>
        <w:rPr>
          <w:rFonts w:eastAsia="Calibri" w:cs="Times New Roman"/>
          <w:b/>
          <w:i w:val="0"/>
          <w:szCs w:val="24"/>
        </w:rPr>
        <w:t xml:space="preserve">, </w:t>
      </w:r>
      <w:r w:rsidRPr="003D4D73">
        <w:rPr>
          <w:rFonts w:eastAsia="Calibri" w:cs="Times New Roman"/>
          <w:b/>
          <w:i w:val="0"/>
          <w:szCs w:val="24"/>
        </w:rPr>
        <w:t>Zigfrīds Gora</w:t>
      </w:r>
      <w:r>
        <w:rPr>
          <w:rFonts w:eastAsia="Calibri" w:cs="Times New Roman"/>
          <w:b/>
          <w:i w:val="0"/>
          <w:szCs w:val="24"/>
        </w:rPr>
        <w:t>)</w:t>
      </w:r>
      <w:r w:rsidRPr="0014230B">
        <w:rPr>
          <w:rFonts w:eastAsia="Calibri" w:cs="Times New Roman"/>
          <w:b/>
          <w:i w:val="0"/>
          <w:szCs w:val="24"/>
        </w:rPr>
        <w:t xml:space="preserve">, "Atturas" – </w:t>
      </w:r>
      <w:r>
        <w:rPr>
          <w:rFonts w:eastAsia="Calibri" w:cs="Times New Roman"/>
          <w:b/>
          <w:i w:val="0"/>
          <w:szCs w:val="24"/>
        </w:rPr>
        <w:t>nav,</w:t>
      </w:r>
      <w:r w:rsidRPr="0014230B">
        <w:rPr>
          <w:rFonts w:eastAsia="Calibri" w:cs="Times New Roman"/>
          <w:b/>
          <w:i w:val="0"/>
          <w:szCs w:val="24"/>
        </w:rPr>
        <w:t xml:space="preserve">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p w14:paraId="7531C347" w14:textId="77777777" w:rsidR="003D4D73" w:rsidRPr="00B026D5" w:rsidRDefault="003D4D73" w:rsidP="003D4D73">
      <w:pPr>
        <w:spacing w:line="240" w:lineRule="auto"/>
        <w:jc w:val="both"/>
        <w:rPr>
          <w:rFonts w:eastAsia="Calibri" w:cs="Times New Roman"/>
          <w:b/>
          <w:bCs/>
          <w:i w:val="0"/>
          <w:iCs/>
          <w:szCs w:val="24"/>
        </w:rPr>
      </w:pPr>
      <w:bookmarkStart w:id="83" w:name="_Hlk143700558"/>
      <w:r w:rsidRPr="00B026D5">
        <w:rPr>
          <w:rFonts w:eastAsia="Calibri" w:cs="Times New Roman"/>
          <w:b/>
          <w:bCs/>
          <w:i w:val="0"/>
          <w:iCs/>
          <w:szCs w:val="24"/>
        </w:rPr>
        <w:t>Atbalstīt priekšlikumu</w:t>
      </w:r>
    </w:p>
    <w:bookmarkEnd w:id="83"/>
    <w:p w14:paraId="4F5C8632" w14:textId="4461FCE8" w:rsidR="003D4D73" w:rsidRDefault="003D4D73" w:rsidP="003D4D73">
      <w:pPr>
        <w:spacing w:line="240" w:lineRule="auto"/>
        <w:jc w:val="both"/>
        <w:rPr>
          <w:rFonts w:eastAsia="Calibri" w:cs="Times New Roman"/>
          <w:i w:val="0"/>
          <w:iCs/>
          <w:szCs w:val="24"/>
        </w:rPr>
      </w:pPr>
    </w:p>
    <w:p w14:paraId="405E9150" w14:textId="22B4AC2D" w:rsidR="00CE00BF" w:rsidRDefault="003D4D73" w:rsidP="003D4D73">
      <w:pPr>
        <w:spacing w:line="240" w:lineRule="auto"/>
        <w:jc w:val="both"/>
        <w:rPr>
          <w:rFonts w:eastAsia="Calibri" w:cs="Times New Roman"/>
          <w:b/>
          <w:bCs/>
          <w:i w:val="0"/>
          <w:iCs/>
          <w:szCs w:val="24"/>
          <w:u w:val="single"/>
        </w:rPr>
      </w:pPr>
      <w:r w:rsidRPr="009D6E47">
        <w:rPr>
          <w:rFonts w:eastAsia="Calibri" w:cs="Times New Roman"/>
          <w:b/>
          <w:bCs/>
          <w:i w:val="0"/>
          <w:iCs/>
          <w:szCs w:val="24"/>
          <w:u w:val="single"/>
        </w:rPr>
        <w:t xml:space="preserve">Priekšlikums Nr. </w:t>
      </w:r>
      <w:r w:rsidR="009D6E47" w:rsidRPr="009D6E47">
        <w:rPr>
          <w:rFonts w:eastAsia="Calibri" w:cs="Times New Roman"/>
          <w:b/>
          <w:bCs/>
          <w:i w:val="0"/>
          <w:iCs/>
          <w:szCs w:val="24"/>
          <w:u w:val="single"/>
        </w:rPr>
        <w:t>5</w:t>
      </w:r>
    </w:p>
    <w:p w14:paraId="09ACAB11" w14:textId="77777777" w:rsidR="00AA298F" w:rsidRDefault="00AA298F" w:rsidP="00AA298F">
      <w:pPr>
        <w:spacing w:line="240" w:lineRule="auto"/>
        <w:jc w:val="both"/>
        <w:rPr>
          <w:rFonts w:eastAsia="Calibri" w:cs="Times New Roman"/>
          <w:kern w:val="1"/>
          <w:szCs w:val="24"/>
          <w:lang w:eastAsia="hi-IN" w:bidi="hi-IN"/>
        </w:rPr>
      </w:pPr>
      <w:r>
        <w:rPr>
          <w:rFonts w:eastAsia="Calibri" w:cs="Times New Roman"/>
          <w:kern w:val="1"/>
          <w:szCs w:val="24"/>
          <w:lang w:eastAsia="hi-IN" w:bidi="hi-IN"/>
        </w:rPr>
        <w:t xml:space="preserve">DEBATĒS PIEDALĀS: Agris Lungevičs, Aigars Šķēls, Maris Olte,  </w:t>
      </w:r>
    </w:p>
    <w:p w14:paraId="1993E2FA" w14:textId="77777777" w:rsidR="000B0B2E" w:rsidRPr="00AA298F" w:rsidRDefault="000B0B2E" w:rsidP="003D4D73">
      <w:pPr>
        <w:spacing w:line="240" w:lineRule="auto"/>
        <w:jc w:val="both"/>
        <w:rPr>
          <w:rFonts w:eastAsia="Calibri" w:cs="Times New Roman"/>
          <w:bCs/>
          <w:iCs/>
          <w:szCs w:val="24"/>
        </w:rPr>
      </w:pPr>
    </w:p>
    <w:p w14:paraId="16BB601A" w14:textId="2F7BD90D" w:rsidR="00AA298F" w:rsidRPr="00AA298F" w:rsidRDefault="00AA298F" w:rsidP="00AA298F">
      <w:pPr>
        <w:jc w:val="both"/>
        <w:rPr>
          <w:rFonts w:eastAsia="Calibri" w:cs="Times New Roman"/>
          <w:i w:val="0"/>
          <w:iCs/>
          <w:szCs w:val="24"/>
        </w:rPr>
      </w:pPr>
      <w:r w:rsidRPr="00AA298F">
        <w:rPr>
          <w:rFonts w:eastAsia="Calibri" w:cs="Times New Roman"/>
          <w:i w:val="0"/>
          <w:iCs/>
          <w:szCs w:val="24"/>
        </w:rPr>
        <w:lastRenderedPageBreak/>
        <w:t>Izvirzīts priekšlikums - piemērot 1,5 % likmi mājokļiem, kuros nav deklarētas personas. Izstrādāt jaunus saistošos noteikumus par nekustamā īpašuma nodokļa likmju noteikšanu (likums nosaka, ka jāpublicē līdz 1. novembrim)</w:t>
      </w:r>
      <w:r>
        <w:rPr>
          <w:rFonts w:eastAsia="Calibri" w:cs="Times New Roman"/>
          <w:i w:val="0"/>
          <w:iCs/>
          <w:szCs w:val="24"/>
        </w:rPr>
        <w:t>.</w:t>
      </w:r>
    </w:p>
    <w:p w14:paraId="13940417" w14:textId="77777777" w:rsidR="00933036" w:rsidRDefault="00933036" w:rsidP="003D4D73">
      <w:pPr>
        <w:spacing w:line="240" w:lineRule="auto"/>
        <w:jc w:val="both"/>
        <w:rPr>
          <w:rFonts w:eastAsia="Calibri" w:cs="Times New Roman"/>
          <w:b/>
          <w:i w:val="0"/>
          <w:szCs w:val="24"/>
        </w:rPr>
      </w:pPr>
    </w:p>
    <w:p w14:paraId="1AF1C8BC" w14:textId="310255DC" w:rsidR="003D4D73" w:rsidRPr="003D4D73" w:rsidRDefault="003D4D73" w:rsidP="003D4D73">
      <w:pPr>
        <w:spacing w:line="240" w:lineRule="auto"/>
        <w:jc w:val="both"/>
        <w:rPr>
          <w:rFonts w:eastAsia="Calibri" w:cs="Times New Roman"/>
          <w:i w:val="0"/>
          <w:szCs w:val="24"/>
        </w:rPr>
      </w:pPr>
      <w:r w:rsidRPr="0014230B">
        <w:rPr>
          <w:rFonts w:eastAsia="Calibri" w:cs="Times New Roman"/>
          <w:i w:val="0"/>
          <w:szCs w:val="24"/>
        </w:rPr>
        <w:t xml:space="preserve">Sēdes vadītājs aicina balsot par </w:t>
      </w:r>
      <w:r>
        <w:rPr>
          <w:rFonts w:eastAsia="Calibri" w:cs="Times New Roman"/>
          <w:i w:val="0"/>
          <w:szCs w:val="24"/>
        </w:rPr>
        <w:t>priekšlikumu Nr. 5</w:t>
      </w:r>
      <w:r w:rsidRPr="0014230B">
        <w:rPr>
          <w:rFonts w:eastAsia="Calibri" w:cs="Times New Roman"/>
          <w:i w:val="0"/>
          <w:szCs w:val="24"/>
        </w:rPr>
        <w:t>.</w:t>
      </w:r>
    </w:p>
    <w:p w14:paraId="48A94A31" w14:textId="5250C780" w:rsidR="003D4D73" w:rsidRPr="0014230B" w:rsidRDefault="003D4D73" w:rsidP="009D6E47">
      <w:pPr>
        <w:spacing w:line="240" w:lineRule="auto"/>
        <w:jc w:val="both"/>
        <w:rPr>
          <w:rFonts w:eastAsia="Calibri" w:cs="Times New Roman"/>
          <w:b/>
          <w:i w:val="0"/>
          <w:noProof/>
          <w:szCs w:val="24"/>
        </w:rPr>
      </w:pPr>
      <w:r w:rsidRPr="0014230B">
        <w:rPr>
          <w:rFonts w:eastAsia="Calibri" w:cs="Times New Roman"/>
          <w:b/>
          <w:i w:val="0"/>
          <w:szCs w:val="24"/>
        </w:rPr>
        <w:t xml:space="preserve">Atklāti balsojot: ar </w:t>
      </w:r>
      <w:r w:rsidR="009D6E47">
        <w:rPr>
          <w:rFonts w:eastAsia="Calibri" w:cs="Times New Roman"/>
          <w:b/>
          <w:i w:val="0"/>
          <w:szCs w:val="24"/>
        </w:rPr>
        <w:t>17</w:t>
      </w:r>
      <w:r w:rsidRPr="0014230B">
        <w:rPr>
          <w:rFonts w:eastAsia="Calibri" w:cs="Times New Roman"/>
          <w:b/>
          <w:i w:val="0"/>
          <w:szCs w:val="24"/>
        </w:rPr>
        <w:t xml:space="preserve"> balsīm "Par" (</w:t>
      </w:r>
      <w:r w:rsidR="009D6E47" w:rsidRPr="009D6E47">
        <w:rPr>
          <w:rFonts w:eastAsia="Calibri" w:cs="Times New Roman"/>
          <w:b/>
          <w:i w:val="0"/>
          <w:noProof/>
          <w:szCs w:val="24"/>
        </w:rPr>
        <w:t>Agris Lungevičs</w:t>
      </w:r>
      <w:r w:rsidR="009D6E47">
        <w:rPr>
          <w:rFonts w:eastAsia="Calibri" w:cs="Times New Roman"/>
          <w:b/>
          <w:i w:val="0"/>
          <w:noProof/>
          <w:szCs w:val="24"/>
        </w:rPr>
        <w:t xml:space="preserve">, </w:t>
      </w:r>
      <w:r w:rsidR="009D6E47" w:rsidRPr="009D6E47">
        <w:rPr>
          <w:rFonts w:eastAsia="Calibri" w:cs="Times New Roman"/>
          <w:b/>
          <w:i w:val="0"/>
          <w:noProof/>
          <w:szCs w:val="24"/>
        </w:rPr>
        <w:t>Aigars Šķēls</w:t>
      </w:r>
      <w:r w:rsidR="009D6E47">
        <w:rPr>
          <w:rFonts w:eastAsia="Calibri" w:cs="Times New Roman"/>
          <w:b/>
          <w:i w:val="0"/>
          <w:noProof/>
          <w:szCs w:val="24"/>
        </w:rPr>
        <w:t xml:space="preserve">, </w:t>
      </w:r>
      <w:r w:rsidR="009D6E47" w:rsidRPr="009D6E47">
        <w:rPr>
          <w:rFonts w:eastAsia="Calibri" w:cs="Times New Roman"/>
          <w:b/>
          <w:i w:val="0"/>
          <w:noProof/>
          <w:szCs w:val="24"/>
        </w:rPr>
        <w:t>Aivis Masaļskis</w:t>
      </w:r>
      <w:r w:rsidR="009D6E47">
        <w:rPr>
          <w:rFonts w:eastAsia="Calibri" w:cs="Times New Roman"/>
          <w:b/>
          <w:i w:val="0"/>
          <w:noProof/>
          <w:szCs w:val="24"/>
        </w:rPr>
        <w:t xml:space="preserve">, </w:t>
      </w:r>
      <w:r w:rsidR="009D6E47" w:rsidRPr="009D6E47">
        <w:rPr>
          <w:rFonts w:eastAsia="Calibri" w:cs="Times New Roman"/>
          <w:b/>
          <w:i w:val="0"/>
          <w:noProof/>
          <w:szCs w:val="24"/>
        </w:rPr>
        <w:t>Andris Dombrovskis</w:t>
      </w:r>
      <w:r w:rsidR="009D6E47">
        <w:rPr>
          <w:rFonts w:eastAsia="Calibri" w:cs="Times New Roman"/>
          <w:b/>
          <w:i w:val="0"/>
          <w:noProof/>
          <w:szCs w:val="24"/>
        </w:rPr>
        <w:t xml:space="preserve">, </w:t>
      </w:r>
      <w:r w:rsidR="009D6E47" w:rsidRPr="009D6E47">
        <w:rPr>
          <w:rFonts w:eastAsia="Calibri" w:cs="Times New Roman"/>
          <w:b/>
          <w:i w:val="0"/>
          <w:noProof/>
          <w:szCs w:val="24"/>
        </w:rPr>
        <w:t>Andris Sakne</w:t>
      </w:r>
      <w:r w:rsidR="009D6E47">
        <w:rPr>
          <w:rFonts w:eastAsia="Calibri" w:cs="Times New Roman"/>
          <w:b/>
          <w:i w:val="0"/>
          <w:noProof/>
          <w:szCs w:val="24"/>
        </w:rPr>
        <w:t xml:space="preserve">, </w:t>
      </w:r>
      <w:r w:rsidR="009D6E47" w:rsidRPr="009D6E47">
        <w:rPr>
          <w:rFonts w:eastAsia="Calibri" w:cs="Times New Roman"/>
          <w:b/>
          <w:i w:val="0"/>
          <w:noProof/>
          <w:szCs w:val="24"/>
        </w:rPr>
        <w:t>Artūrs Čačka</w:t>
      </w:r>
      <w:r w:rsidR="009D6E47">
        <w:rPr>
          <w:rFonts w:eastAsia="Calibri" w:cs="Times New Roman"/>
          <w:b/>
          <w:i w:val="0"/>
          <w:noProof/>
          <w:szCs w:val="24"/>
        </w:rPr>
        <w:t xml:space="preserve">, </w:t>
      </w:r>
      <w:r w:rsidR="009D6E47" w:rsidRPr="009D6E47">
        <w:rPr>
          <w:rFonts w:eastAsia="Calibri" w:cs="Times New Roman"/>
          <w:b/>
          <w:i w:val="0"/>
          <w:noProof/>
          <w:szCs w:val="24"/>
        </w:rPr>
        <w:t>Artūrs Grandāns</w:t>
      </w:r>
      <w:r w:rsidR="009D6E47">
        <w:rPr>
          <w:rFonts w:eastAsia="Calibri" w:cs="Times New Roman"/>
          <w:b/>
          <w:i w:val="0"/>
          <w:noProof/>
          <w:szCs w:val="24"/>
        </w:rPr>
        <w:t xml:space="preserve">, </w:t>
      </w:r>
      <w:r w:rsidR="009D6E47" w:rsidRPr="009D6E47">
        <w:rPr>
          <w:rFonts w:eastAsia="Calibri" w:cs="Times New Roman"/>
          <w:b/>
          <w:i w:val="0"/>
          <w:noProof/>
          <w:szCs w:val="24"/>
        </w:rPr>
        <w:t>Arvīds Greidiņš</w:t>
      </w:r>
      <w:r w:rsidR="009D6E47">
        <w:rPr>
          <w:rFonts w:eastAsia="Calibri" w:cs="Times New Roman"/>
          <w:b/>
          <w:i w:val="0"/>
          <w:noProof/>
          <w:szCs w:val="24"/>
        </w:rPr>
        <w:t xml:space="preserve">, </w:t>
      </w:r>
      <w:r w:rsidR="009D6E47" w:rsidRPr="009D6E47">
        <w:rPr>
          <w:rFonts w:eastAsia="Calibri" w:cs="Times New Roman"/>
          <w:b/>
          <w:i w:val="0"/>
          <w:noProof/>
          <w:szCs w:val="24"/>
        </w:rPr>
        <w:t>Gatis Teilis</w:t>
      </w:r>
      <w:r w:rsidR="009D6E47">
        <w:rPr>
          <w:rFonts w:eastAsia="Calibri" w:cs="Times New Roman"/>
          <w:b/>
          <w:i w:val="0"/>
          <w:noProof/>
          <w:szCs w:val="24"/>
        </w:rPr>
        <w:t xml:space="preserve">, </w:t>
      </w:r>
      <w:r w:rsidR="009D6E47" w:rsidRPr="009D6E47">
        <w:rPr>
          <w:rFonts w:eastAsia="Calibri" w:cs="Times New Roman"/>
          <w:b/>
          <w:i w:val="0"/>
          <w:noProof/>
          <w:szCs w:val="24"/>
        </w:rPr>
        <w:t>Gunārs Ikaunieks</w:t>
      </w:r>
      <w:r w:rsidR="009D6E47">
        <w:rPr>
          <w:rFonts w:eastAsia="Calibri" w:cs="Times New Roman"/>
          <w:b/>
          <w:i w:val="0"/>
          <w:noProof/>
          <w:szCs w:val="24"/>
        </w:rPr>
        <w:t xml:space="preserve">, </w:t>
      </w:r>
      <w:r w:rsidR="009D6E47" w:rsidRPr="009D6E47">
        <w:rPr>
          <w:rFonts w:eastAsia="Calibri" w:cs="Times New Roman"/>
          <w:b/>
          <w:i w:val="0"/>
          <w:noProof/>
          <w:szCs w:val="24"/>
        </w:rPr>
        <w:t>Guntis Klikučs</w:t>
      </w:r>
      <w:r w:rsidR="009D6E47">
        <w:rPr>
          <w:rFonts w:eastAsia="Calibri" w:cs="Times New Roman"/>
          <w:b/>
          <w:i w:val="0"/>
          <w:noProof/>
          <w:szCs w:val="24"/>
        </w:rPr>
        <w:t xml:space="preserve">, </w:t>
      </w:r>
      <w:r w:rsidR="009D6E47" w:rsidRPr="009D6E47">
        <w:rPr>
          <w:rFonts w:eastAsia="Calibri" w:cs="Times New Roman"/>
          <w:b/>
          <w:i w:val="0"/>
          <w:noProof/>
          <w:szCs w:val="24"/>
        </w:rPr>
        <w:t>Iveta Peilāne</w:t>
      </w:r>
      <w:r w:rsidR="009D6E47">
        <w:rPr>
          <w:rFonts w:eastAsia="Calibri" w:cs="Times New Roman"/>
          <w:b/>
          <w:i w:val="0"/>
          <w:noProof/>
          <w:szCs w:val="24"/>
        </w:rPr>
        <w:t xml:space="preserve">, </w:t>
      </w:r>
      <w:r w:rsidR="009D6E47" w:rsidRPr="009D6E47">
        <w:rPr>
          <w:rFonts w:eastAsia="Calibri" w:cs="Times New Roman"/>
          <w:b/>
          <w:i w:val="0"/>
          <w:noProof/>
          <w:szCs w:val="24"/>
        </w:rPr>
        <w:t>Kaspars Udrass</w:t>
      </w:r>
      <w:r w:rsidR="009D6E47">
        <w:rPr>
          <w:rFonts w:eastAsia="Calibri" w:cs="Times New Roman"/>
          <w:b/>
          <w:i w:val="0"/>
          <w:noProof/>
          <w:szCs w:val="24"/>
        </w:rPr>
        <w:t xml:space="preserve">, </w:t>
      </w:r>
      <w:r w:rsidR="009D6E47" w:rsidRPr="009D6E47">
        <w:rPr>
          <w:rFonts w:eastAsia="Calibri" w:cs="Times New Roman"/>
          <w:b/>
          <w:i w:val="0"/>
          <w:noProof/>
          <w:szCs w:val="24"/>
        </w:rPr>
        <w:t>Māris Olte</w:t>
      </w:r>
      <w:r w:rsidR="009D6E47">
        <w:rPr>
          <w:rFonts w:eastAsia="Calibri" w:cs="Times New Roman"/>
          <w:b/>
          <w:i w:val="0"/>
          <w:noProof/>
          <w:szCs w:val="24"/>
        </w:rPr>
        <w:t xml:space="preserve">, </w:t>
      </w:r>
      <w:r w:rsidR="009D6E47" w:rsidRPr="009D6E47">
        <w:rPr>
          <w:rFonts w:eastAsia="Calibri" w:cs="Times New Roman"/>
          <w:b/>
          <w:i w:val="0"/>
          <w:noProof/>
          <w:szCs w:val="24"/>
        </w:rPr>
        <w:t>Valda Kļaviņa</w:t>
      </w:r>
      <w:r w:rsidR="009D6E47">
        <w:rPr>
          <w:rFonts w:eastAsia="Calibri" w:cs="Times New Roman"/>
          <w:b/>
          <w:i w:val="0"/>
          <w:noProof/>
          <w:szCs w:val="24"/>
        </w:rPr>
        <w:t xml:space="preserve">, </w:t>
      </w:r>
      <w:r w:rsidR="009D6E47" w:rsidRPr="009D6E47">
        <w:rPr>
          <w:rFonts w:eastAsia="Calibri" w:cs="Times New Roman"/>
          <w:b/>
          <w:i w:val="0"/>
          <w:noProof/>
          <w:szCs w:val="24"/>
        </w:rPr>
        <w:t>Vita Robalte</w:t>
      </w:r>
      <w:r w:rsidR="009D6E47">
        <w:rPr>
          <w:rFonts w:eastAsia="Calibri" w:cs="Times New Roman"/>
          <w:b/>
          <w:i w:val="0"/>
          <w:noProof/>
          <w:szCs w:val="24"/>
        </w:rPr>
        <w:t xml:space="preserve">, </w:t>
      </w:r>
      <w:r w:rsidR="009D6E47" w:rsidRPr="009D6E47">
        <w:rPr>
          <w:rFonts w:eastAsia="Calibri" w:cs="Times New Roman"/>
          <w:b/>
          <w:i w:val="0"/>
          <w:noProof/>
          <w:szCs w:val="24"/>
        </w:rPr>
        <w:t>Zigfrīds Gora</w:t>
      </w:r>
      <w:r w:rsidRPr="0014230B">
        <w:rPr>
          <w:rFonts w:eastAsia="Calibri" w:cs="Times New Roman"/>
          <w:b/>
          <w:i w:val="0"/>
          <w:szCs w:val="24"/>
        </w:rPr>
        <w:t xml:space="preserve">), "Pret" – </w:t>
      </w:r>
      <w:r w:rsidR="009D6E47">
        <w:rPr>
          <w:rFonts w:eastAsia="Calibri" w:cs="Times New Roman"/>
          <w:b/>
          <w:i w:val="0"/>
          <w:szCs w:val="24"/>
        </w:rPr>
        <w:t>nav</w:t>
      </w:r>
      <w:r w:rsidRPr="0014230B">
        <w:rPr>
          <w:rFonts w:eastAsia="Calibri" w:cs="Times New Roman"/>
          <w:b/>
          <w:i w:val="0"/>
          <w:szCs w:val="24"/>
        </w:rPr>
        <w:t xml:space="preserve">, "Atturas" – </w:t>
      </w:r>
      <w:r w:rsidR="009D6E47">
        <w:rPr>
          <w:rFonts w:eastAsia="Calibri" w:cs="Times New Roman"/>
          <w:b/>
          <w:i w:val="0"/>
          <w:szCs w:val="24"/>
        </w:rPr>
        <w:t>nav</w:t>
      </w:r>
      <w:r w:rsidRPr="0014230B">
        <w:rPr>
          <w:rFonts w:eastAsia="Calibri" w:cs="Times New Roman"/>
          <w:b/>
          <w:i w:val="0"/>
          <w:szCs w:val="24"/>
        </w:rPr>
        <w:t>,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p w14:paraId="633A28C7" w14:textId="77777777" w:rsidR="009D6E47" w:rsidRPr="00B026D5" w:rsidRDefault="009D6E47" w:rsidP="009D6E47">
      <w:pPr>
        <w:spacing w:line="240" w:lineRule="auto"/>
        <w:jc w:val="both"/>
        <w:rPr>
          <w:rFonts w:eastAsia="Calibri" w:cs="Times New Roman"/>
          <w:b/>
          <w:bCs/>
          <w:i w:val="0"/>
          <w:iCs/>
          <w:szCs w:val="24"/>
        </w:rPr>
      </w:pPr>
      <w:r w:rsidRPr="00B026D5">
        <w:rPr>
          <w:rFonts w:eastAsia="Calibri" w:cs="Times New Roman"/>
          <w:b/>
          <w:bCs/>
          <w:i w:val="0"/>
          <w:iCs/>
          <w:szCs w:val="24"/>
        </w:rPr>
        <w:t>Atbalstīt priekšlikumu</w:t>
      </w:r>
    </w:p>
    <w:p w14:paraId="03763E0C" w14:textId="77777777" w:rsidR="009D6E47" w:rsidRPr="0014230B" w:rsidRDefault="009D6E47" w:rsidP="00F17469">
      <w:pPr>
        <w:spacing w:line="240" w:lineRule="auto"/>
        <w:jc w:val="both"/>
        <w:rPr>
          <w:rFonts w:eastAsia="Calibri" w:cs="Times New Roman"/>
          <w:b/>
          <w:i w:val="0"/>
          <w:szCs w:val="24"/>
        </w:rPr>
      </w:pPr>
    </w:p>
    <w:p w14:paraId="2ADA6768" w14:textId="77777777" w:rsidR="003424D7" w:rsidRPr="0014230B" w:rsidRDefault="003424D7" w:rsidP="003424D7">
      <w:pPr>
        <w:spacing w:line="240" w:lineRule="auto"/>
        <w:jc w:val="both"/>
        <w:rPr>
          <w:rFonts w:eastAsia="Calibri" w:cs="Times New Roman"/>
          <w:i w:val="0"/>
          <w:szCs w:val="24"/>
        </w:rPr>
      </w:pPr>
      <w:r w:rsidRPr="0014230B">
        <w:rPr>
          <w:rFonts w:eastAsia="Calibri" w:cs="Times New Roman"/>
          <w:i w:val="0"/>
          <w:szCs w:val="24"/>
        </w:rPr>
        <w:t xml:space="preserve">Lēmuma projekts: </w:t>
      </w:r>
    </w:p>
    <w:bookmarkEnd w:id="72"/>
    <w:p w14:paraId="39B52D9F" w14:textId="77777777" w:rsidR="003424D7" w:rsidRPr="003424D7" w:rsidRDefault="003424D7" w:rsidP="003424D7">
      <w:pPr>
        <w:shd w:val="clear" w:color="auto" w:fill="FFFFFF"/>
        <w:spacing w:beforeLines="1" w:before="2" w:afterLines="1" w:after="2" w:line="240" w:lineRule="auto"/>
        <w:ind w:firstLine="720"/>
        <w:contextualSpacing/>
        <w:jc w:val="both"/>
        <w:rPr>
          <w:rFonts w:eastAsia="Times New Roman" w:cs="Times New Roman"/>
          <w:i w:val="0"/>
          <w:szCs w:val="24"/>
        </w:rPr>
      </w:pPr>
      <w:r w:rsidRPr="003424D7">
        <w:rPr>
          <w:rFonts w:eastAsia="Times New Roman" w:cs="Times New Roman"/>
          <w:i w:val="0"/>
          <w:szCs w:val="24"/>
        </w:rPr>
        <w:t>Atbilstoši likuma “Par nekustamā īpašuma nodokli” 5. panta 1.</w:t>
      </w:r>
      <w:r w:rsidRPr="003424D7">
        <w:rPr>
          <w:rFonts w:eastAsia="Times New Roman" w:cs="Times New Roman"/>
          <w:i w:val="0"/>
          <w:szCs w:val="24"/>
          <w:vertAlign w:val="superscript"/>
        </w:rPr>
        <w:t>1</w:t>
      </w:r>
      <w:r w:rsidRPr="003424D7">
        <w:rPr>
          <w:rFonts w:eastAsia="Times New Roman" w:cs="Times New Roman"/>
          <w:i w:val="0"/>
          <w:szCs w:val="24"/>
        </w:rPr>
        <w:t xml:space="preserve"> punktam, pašvaldība var piešķir nodokļa atvieglojumu nodokļa maksātājiem, kuras atbilst trūcīgas vai maznodrošinātas mājsaimniecības statusam — trūcīgām mājsaimniecībām 90 procentu apmērā un maznodrošinātām mājsaimniecībām — līdz 90 procentiem no aprēķinātās nodokļa summas par to periodu, kurā nodokļa maksātājs atbilst trūcīgas vai maznodrošinātas mājsaimniecības statusam.</w:t>
      </w:r>
    </w:p>
    <w:p w14:paraId="76A3F836" w14:textId="44B10CAD" w:rsidR="003424D7" w:rsidRPr="003424D7" w:rsidRDefault="003424D7" w:rsidP="003424D7">
      <w:pPr>
        <w:shd w:val="clear" w:color="auto" w:fill="FFFFFF"/>
        <w:spacing w:beforeLines="1" w:before="2" w:afterLines="1" w:after="2" w:line="240" w:lineRule="auto"/>
        <w:ind w:firstLine="720"/>
        <w:contextualSpacing/>
        <w:jc w:val="both"/>
        <w:rPr>
          <w:rFonts w:eastAsia="Times New Roman" w:cs="Times New Roman"/>
          <w:i w:val="0"/>
          <w:szCs w:val="24"/>
        </w:rPr>
      </w:pPr>
      <w:r w:rsidRPr="003424D7">
        <w:rPr>
          <w:rFonts w:eastAsia="Times New Roman" w:cs="Times New Roman"/>
          <w:i w:val="0"/>
          <w:szCs w:val="24"/>
        </w:rPr>
        <w:t>Atbilstoši likuma “Par nekustamā īpašuma nodokli” 5.</w:t>
      </w:r>
      <w:r w:rsidR="00646C35">
        <w:rPr>
          <w:rFonts w:eastAsia="Times New Roman" w:cs="Times New Roman"/>
          <w:i w:val="0"/>
          <w:szCs w:val="24"/>
        </w:rPr>
        <w:t> </w:t>
      </w:r>
      <w:r w:rsidRPr="003424D7">
        <w:rPr>
          <w:rFonts w:eastAsia="Times New Roman" w:cs="Times New Roman"/>
          <w:i w:val="0"/>
          <w:szCs w:val="24"/>
        </w:rPr>
        <w:t>panta trešajai daļai, pašvaldība  var izdot saistošus noteikumus, kuros paredzēti atvieglojumi atsevišķām nekustamā īpašuma nodokļa maksātāju kategorijām.</w:t>
      </w:r>
    </w:p>
    <w:p w14:paraId="0B762C74" w14:textId="77777777" w:rsidR="003424D7" w:rsidRPr="003424D7" w:rsidRDefault="003424D7" w:rsidP="003424D7">
      <w:pPr>
        <w:ind w:firstLine="709"/>
        <w:jc w:val="both"/>
        <w:rPr>
          <w:rFonts w:eastAsia="Times New Roman" w:cs="Times New Roman"/>
          <w:i w:val="0"/>
          <w:szCs w:val="24"/>
        </w:rPr>
      </w:pPr>
      <w:r w:rsidRPr="003424D7">
        <w:rPr>
          <w:rFonts w:eastAsia="Times New Roman" w:cs="Times New Roman"/>
          <w:i w:val="0"/>
          <w:szCs w:val="24"/>
        </w:rPr>
        <w:t xml:space="preserve">Atbilstoši likuma “Par nekustamā īpašuma nodokli” 5. panta ceturtajai daļai atvieglojumus atsevišķām nekustamā īpašuma nodokļa maksātāju kategorijām pašvaldības var noteikt 90, 70, 50 vai 25 procentu apmērā no nekustamā īpašuma nodokļa summas. To nodokļa maksātāju kategorijām, kuri ir saimnieciskās darbības veicēji, pašvaldības var piešķirt nodokļa atvieglojumus kā </w:t>
      </w:r>
      <w:r w:rsidRPr="003424D7">
        <w:rPr>
          <w:rFonts w:eastAsia="Times New Roman" w:cs="Times New Roman"/>
          <w:iCs/>
          <w:szCs w:val="24"/>
        </w:rPr>
        <w:t>de minimis</w:t>
      </w:r>
      <w:r w:rsidRPr="003424D7">
        <w:rPr>
          <w:rFonts w:eastAsia="Times New Roman" w:cs="Times New Roman"/>
          <w:i w:val="0"/>
          <w:szCs w:val="24"/>
        </w:rPr>
        <w:t xml:space="preserve"> atbalstu.</w:t>
      </w:r>
    </w:p>
    <w:p w14:paraId="4F9402EE" w14:textId="77777777" w:rsidR="003424D7" w:rsidRPr="003424D7" w:rsidRDefault="003424D7" w:rsidP="003424D7">
      <w:pPr>
        <w:spacing w:line="240" w:lineRule="auto"/>
        <w:ind w:firstLine="720"/>
        <w:jc w:val="both"/>
        <w:rPr>
          <w:rFonts w:eastAsia="Calibri" w:cs="Times New Roman"/>
          <w:i w:val="0"/>
          <w:szCs w:val="24"/>
          <w:shd w:val="clear" w:color="auto" w:fill="FFFFFF"/>
        </w:rPr>
      </w:pPr>
      <w:r w:rsidRPr="003424D7">
        <w:rPr>
          <w:rFonts w:eastAsia="Calibri" w:cs="Times New Roman"/>
          <w:i w:val="0"/>
          <w:szCs w:val="24"/>
        </w:rPr>
        <w:t xml:space="preserve">Komercdarbības atbalsta kontroles likuma (turpmāk – KAKL) 10. panta pirmā daļa noteic, ka atbilstoši šā likuma </w:t>
      </w:r>
      <w:hyperlink r:id="rId15" w:anchor="p9" w:history="1">
        <w:r w:rsidRPr="003424D7">
          <w:rPr>
            <w:rFonts w:eastAsia="Calibri" w:cs="Times New Roman"/>
            <w:i w:val="0"/>
          </w:rPr>
          <w:t>9. panta</w:t>
        </w:r>
      </w:hyperlink>
      <w:r w:rsidRPr="003424D7">
        <w:rPr>
          <w:rFonts w:eastAsia="Calibri" w:cs="Times New Roman"/>
          <w:i w:val="0"/>
          <w:szCs w:val="24"/>
        </w:rPr>
        <w:t xml:space="preserve"> pirmās daļas 1. punktam ikvienu plānoto atbalsta programmu vai ad-hoc atbalsta projektu, kā arī ikvienu plānoto grozījumu esošajās atbalsta programmās vai ad-hoc atbalsta projektos, pirms uzsākta to īstenošana, atbalsta sniedzējs iesniedz sākotnējai izvērtēšanai Finanšu ministrijai, izņemot</w:t>
      </w:r>
      <w:r w:rsidRPr="003424D7">
        <w:rPr>
          <w:rFonts w:eastAsia="Calibri" w:cs="Times New Roman"/>
          <w:i w:val="0"/>
          <w:szCs w:val="24"/>
          <w:shd w:val="clear" w:color="auto" w:fill="FFFFFF"/>
        </w:rPr>
        <w:t xml:space="preserve"> formālus vai administratīvus grozījumus, kas nevar ietekmēt novērtējumu attiecībā uz komercdarbības atbalsta pasākuma saderību ar Eiropas Savienības iekšējo tirgu.</w:t>
      </w:r>
    </w:p>
    <w:p w14:paraId="7C41456A" w14:textId="77777777" w:rsidR="003424D7" w:rsidRPr="003424D7" w:rsidRDefault="003424D7" w:rsidP="003424D7">
      <w:pPr>
        <w:spacing w:line="240" w:lineRule="auto"/>
        <w:ind w:firstLine="720"/>
        <w:jc w:val="both"/>
        <w:rPr>
          <w:rFonts w:eastAsia="Calibri" w:cs="Times New Roman"/>
          <w:i w:val="0"/>
          <w:szCs w:val="24"/>
          <w:shd w:val="clear" w:color="auto" w:fill="FFFFFF"/>
        </w:rPr>
      </w:pPr>
      <w:r w:rsidRPr="003424D7">
        <w:rPr>
          <w:rFonts w:eastAsia="Calibri" w:cs="Times New Roman"/>
          <w:i w:val="0"/>
          <w:szCs w:val="24"/>
          <w:shd w:val="clear" w:color="auto" w:fill="FFFFFF"/>
        </w:rPr>
        <w:t xml:space="preserve">Pašvaldības, izdodot saistošos noteikumus nekustamā īpašuma nodokļa atvieglojumu jomā, paredz nodokļa atvieglojumus komercdarbības veicējiem </w:t>
      </w:r>
      <w:r w:rsidRPr="003424D7">
        <w:rPr>
          <w:rFonts w:eastAsia="Calibri" w:cs="Times New Roman"/>
          <w:iCs/>
          <w:szCs w:val="24"/>
          <w:shd w:val="clear" w:color="auto" w:fill="FFFFFF"/>
        </w:rPr>
        <w:t>de minimis</w:t>
      </w:r>
      <w:r w:rsidRPr="003424D7">
        <w:rPr>
          <w:rFonts w:eastAsia="Calibri" w:cs="Times New Roman"/>
          <w:i w:val="0"/>
          <w:szCs w:val="24"/>
          <w:shd w:val="clear" w:color="auto" w:fill="FFFFFF"/>
        </w:rPr>
        <w:t xml:space="preserve"> atbalsta veidā saskaņā ar kādu no KAKL minētajām Eiropas Komisijas regulām. Ņemot vērā, ka KAKL noteic Finanšu ministrijas kompetenci komercdarbības atbalsta uzraudzībā, tostarp noteic, ka Finanšu ministrija par ikvienu plānoto atbalsta programmu vai </w:t>
      </w:r>
      <w:r w:rsidRPr="003424D7">
        <w:rPr>
          <w:rFonts w:eastAsia="Calibri" w:cs="Times New Roman"/>
          <w:iCs/>
          <w:szCs w:val="24"/>
          <w:shd w:val="clear" w:color="auto" w:fill="FFFFFF"/>
        </w:rPr>
        <w:t>ad-hoc</w:t>
      </w:r>
      <w:r w:rsidRPr="003424D7">
        <w:rPr>
          <w:rFonts w:eastAsia="Calibri" w:cs="Times New Roman"/>
          <w:i w:val="0"/>
          <w:szCs w:val="24"/>
          <w:shd w:val="clear" w:color="auto" w:fill="FFFFFF"/>
        </w:rPr>
        <w:t xml:space="preserve"> atbalsta projektu sniedz to sākotnējo izvērtējumu, pašvaldību saistošie noteikumi par nekustamā īpašuma nodokļa atvieglojumiem </w:t>
      </w:r>
      <w:r w:rsidRPr="003424D7">
        <w:rPr>
          <w:rFonts w:eastAsia="Calibri" w:cs="Times New Roman"/>
          <w:iCs/>
          <w:szCs w:val="24"/>
          <w:shd w:val="clear" w:color="auto" w:fill="FFFFFF"/>
        </w:rPr>
        <w:t>de minimis</w:t>
      </w:r>
      <w:r w:rsidRPr="003424D7">
        <w:rPr>
          <w:rFonts w:eastAsia="Calibri" w:cs="Times New Roman"/>
          <w:i w:val="0"/>
          <w:szCs w:val="24"/>
          <w:shd w:val="clear" w:color="auto" w:fill="FFFFFF"/>
        </w:rPr>
        <w:t xml:space="preserve"> atbalsta veidā ir nosūtāmi Finanšu ministrijai sākotnējai izvērtēšanai.</w:t>
      </w:r>
    </w:p>
    <w:p w14:paraId="72B2B205" w14:textId="77777777" w:rsidR="00F17469" w:rsidRPr="00F17469" w:rsidRDefault="003424D7" w:rsidP="00F17469">
      <w:pPr>
        <w:spacing w:line="240" w:lineRule="auto"/>
        <w:ind w:firstLine="720"/>
        <w:jc w:val="both"/>
        <w:rPr>
          <w:rFonts w:eastAsia="Calibri" w:cs="Times New Roman"/>
          <w:b/>
          <w:i w:val="0"/>
          <w:szCs w:val="24"/>
        </w:rPr>
      </w:pPr>
      <w:r w:rsidRPr="003424D7">
        <w:rPr>
          <w:rFonts w:eastAsia="Times New Roman" w:cs="Times New Roman"/>
          <w:i w:val="0"/>
          <w:szCs w:val="24"/>
        </w:rPr>
        <w:t>Pamatojoties uz Komercdarbības atbalsta kontroles likuma 10. panta pirm</w:t>
      </w:r>
      <w:r w:rsidR="00646C35">
        <w:rPr>
          <w:rFonts w:eastAsia="Times New Roman" w:cs="Times New Roman"/>
          <w:i w:val="0"/>
          <w:szCs w:val="24"/>
        </w:rPr>
        <w:t>o</w:t>
      </w:r>
      <w:r w:rsidRPr="003424D7">
        <w:rPr>
          <w:rFonts w:eastAsia="Times New Roman" w:cs="Times New Roman"/>
          <w:i w:val="0"/>
          <w:szCs w:val="24"/>
        </w:rPr>
        <w:t xml:space="preserve"> daļu, </w:t>
      </w:r>
      <w:r w:rsidR="00F17469" w:rsidRPr="00F17469">
        <w:rPr>
          <w:rFonts w:eastAsia="Calibri" w:cs="Times New Roman"/>
          <w:b/>
          <w:i w:val="0"/>
          <w:szCs w:val="24"/>
        </w:rPr>
        <w:t>Atklāti balsojot: ar 17 balsīm "Par" (Agris Lungevičs, Aigars Šķēls, Aivis Masaļskis, Andris Dombrovskis, Andris Sakne, Artūrs Čačka, Artūrs Grandāns, Arvīds Greidiņš, Gatis Teilis, Gunārs Ikaunieks, Guntis Klikučs, Iveta Peilāne, Kaspars Udrass, Māris Olte, Valda Kļaviņa, Vita Robalte, Zigfrīds Gora), "Pret" – nav, "Atturas" – nav, "Nepiedalās" – nav</w:t>
      </w:r>
      <w:r w:rsidR="00F17469" w:rsidRPr="00F17469">
        <w:rPr>
          <w:rFonts w:eastAsia="Calibri" w:cs="Times New Roman"/>
          <w:i w:val="0"/>
          <w:szCs w:val="24"/>
        </w:rPr>
        <w:t>, Madonas novada pašvaldības domes finanšu un attīstības komiteja</w:t>
      </w:r>
      <w:r w:rsidR="00F17469" w:rsidRPr="00F17469">
        <w:rPr>
          <w:rFonts w:eastAsia="Calibri" w:cs="Times New Roman"/>
          <w:b/>
          <w:i w:val="0"/>
          <w:szCs w:val="24"/>
        </w:rPr>
        <w:t xml:space="preserve"> NOLEMJ:</w:t>
      </w:r>
    </w:p>
    <w:p w14:paraId="78A19C04" w14:textId="4C6459FC" w:rsidR="003424D7" w:rsidRPr="003424D7" w:rsidRDefault="003424D7" w:rsidP="003424D7">
      <w:pPr>
        <w:spacing w:line="240" w:lineRule="auto"/>
        <w:ind w:firstLine="720"/>
        <w:jc w:val="both"/>
        <w:rPr>
          <w:rFonts w:eastAsia="Times New Roman" w:cs="Times New Roman"/>
          <w:b/>
          <w:bCs/>
          <w:i w:val="0"/>
          <w:szCs w:val="24"/>
          <w:lang w:eastAsia="lv-LV"/>
        </w:rPr>
      </w:pPr>
    </w:p>
    <w:p w14:paraId="5DC25C73" w14:textId="4F905F12" w:rsidR="003424D7" w:rsidRDefault="003424D7" w:rsidP="006F56E2">
      <w:pPr>
        <w:numPr>
          <w:ilvl w:val="0"/>
          <w:numId w:val="3"/>
        </w:numPr>
        <w:spacing w:after="200" w:line="240" w:lineRule="auto"/>
        <w:ind w:hanging="720"/>
        <w:contextualSpacing/>
        <w:jc w:val="both"/>
        <w:rPr>
          <w:rFonts w:eastAsia="Calibri" w:cs="Times New Roman"/>
          <w:i w:val="0"/>
          <w:szCs w:val="24"/>
          <w:shd w:val="clear" w:color="auto" w:fill="FFFFFF"/>
        </w:rPr>
      </w:pPr>
      <w:r w:rsidRPr="003424D7">
        <w:rPr>
          <w:rFonts w:eastAsia="Calibri" w:cs="Times New Roman"/>
          <w:i w:val="0"/>
          <w:szCs w:val="24"/>
          <w:shd w:val="clear" w:color="auto" w:fill="FFFFFF"/>
        </w:rPr>
        <w:lastRenderedPageBreak/>
        <w:t>Uzdot Madonas novada Centrālās administrācijas Lietvedības nodaļai saistošo noteikumu projektu un to paskaidrojuma rakstu elektroniskā veidā nosūtīt sākotnējai izvērtēšanai Finanšu ministrijai.</w:t>
      </w:r>
    </w:p>
    <w:p w14:paraId="709C20A5" w14:textId="77777777" w:rsidR="006F56E2" w:rsidRPr="006F56E2" w:rsidRDefault="006F56E2" w:rsidP="006F56E2">
      <w:pPr>
        <w:spacing w:after="200" w:line="240" w:lineRule="auto"/>
        <w:ind w:left="720"/>
        <w:contextualSpacing/>
        <w:jc w:val="both"/>
        <w:rPr>
          <w:rFonts w:eastAsia="Calibri" w:cs="Times New Roman"/>
          <w:i w:val="0"/>
          <w:szCs w:val="24"/>
          <w:shd w:val="clear" w:color="auto" w:fill="FFFFFF"/>
        </w:rPr>
      </w:pPr>
    </w:p>
    <w:p w14:paraId="04619C72" w14:textId="77777777" w:rsidR="003424D7" w:rsidRPr="003424D7" w:rsidRDefault="003424D7" w:rsidP="003424D7">
      <w:pPr>
        <w:jc w:val="both"/>
        <w:rPr>
          <w:rFonts w:eastAsia="Times New Roman" w:cs="Times New Roman"/>
          <w:iCs/>
          <w:szCs w:val="24"/>
          <w:lang w:eastAsia="x-none"/>
        </w:rPr>
      </w:pPr>
      <w:r w:rsidRPr="003424D7">
        <w:rPr>
          <w:rFonts w:eastAsia="Times New Roman" w:cs="Times New Roman"/>
          <w:iCs/>
          <w:szCs w:val="24"/>
          <w:lang w:eastAsia="x-none"/>
        </w:rPr>
        <w:t>Pielikumā: Saistošie noteikumi un paskaidrojuma raksts.</w:t>
      </w:r>
    </w:p>
    <w:p w14:paraId="446F0CC9" w14:textId="77777777" w:rsidR="003424D7" w:rsidRPr="003424D7" w:rsidRDefault="003424D7" w:rsidP="003424D7">
      <w:pPr>
        <w:tabs>
          <w:tab w:val="left" w:pos="720"/>
          <w:tab w:val="center" w:pos="4320"/>
          <w:tab w:val="right" w:pos="8640"/>
        </w:tabs>
        <w:spacing w:line="240" w:lineRule="auto"/>
        <w:jc w:val="both"/>
        <w:rPr>
          <w:rFonts w:eastAsia="Times New Roman" w:cs="Times New Roman"/>
          <w:iCs/>
          <w:szCs w:val="24"/>
          <w:lang w:eastAsia="x-none"/>
        </w:rPr>
      </w:pPr>
    </w:p>
    <w:p w14:paraId="670C4336" w14:textId="77777777" w:rsidR="003424D7" w:rsidRPr="003424D7" w:rsidRDefault="003424D7" w:rsidP="003424D7">
      <w:pPr>
        <w:spacing w:line="240" w:lineRule="auto"/>
        <w:jc w:val="both"/>
        <w:rPr>
          <w:rFonts w:eastAsia="Calibri" w:cs="Times New Roman"/>
          <w:b/>
          <w:i w:val="0"/>
          <w:szCs w:val="24"/>
          <w:u w:val="single"/>
        </w:rPr>
      </w:pPr>
      <w:r w:rsidRPr="003424D7">
        <w:rPr>
          <w:rFonts w:eastAsia="Calibri" w:cs="Times New Roman"/>
          <w:b/>
          <w:i w:val="0"/>
          <w:szCs w:val="24"/>
          <w:u w:val="single"/>
        </w:rPr>
        <w:t>26. Par finansējuma piešķiršanu Praulienas pamatskolai un PII ''Pasaciņa''</w:t>
      </w:r>
    </w:p>
    <w:p w14:paraId="5C7B6C32" w14:textId="77777777" w:rsidR="003424D7" w:rsidRPr="003424D7" w:rsidRDefault="003424D7" w:rsidP="003424D7">
      <w:pPr>
        <w:spacing w:line="240" w:lineRule="auto"/>
        <w:jc w:val="both"/>
        <w:rPr>
          <w:rFonts w:eastAsia="Calibri" w:cs="Times New Roman"/>
          <w:i w:val="0"/>
          <w:szCs w:val="24"/>
        </w:rPr>
      </w:pPr>
      <w:r w:rsidRPr="003424D7">
        <w:rPr>
          <w:rFonts w:eastAsia="Calibri" w:cs="Times New Roman"/>
          <w:szCs w:val="24"/>
        </w:rPr>
        <w:t xml:space="preserve">ZIŅO: Valda Kļaviņa </w:t>
      </w:r>
    </w:p>
    <w:p w14:paraId="3F968F58" w14:textId="3DBCA6C2" w:rsidR="003424D7" w:rsidRPr="003424D7" w:rsidRDefault="003424D7" w:rsidP="003424D7">
      <w:pPr>
        <w:spacing w:line="240" w:lineRule="auto"/>
        <w:jc w:val="both"/>
        <w:rPr>
          <w:rFonts w:eastAsia="Calibri" w:cs="Times New Roman"/>
          <w:szCs w:val="24"/>
        </w:rPr>
      </w:pPr>
      <w:bookmarkStart w:id="84" w:name="_Hlk143684612"/>
      <w:r w:rsidRPr="003424D7">
        <w:rPr>
          <w:rFonts w:eastAsia="Calibri" w:cs="Times New Roman"/>
          <w:szCs w:val="24"/>
        </w:rPr>
        <w:t xml:space="preserve">SAGATAVOTĀJS: </w:t>
      </w:r>
      <w:r>
        <w:rPr>
          <w:rFonts w:eastAsia="Calibri" w:cs="Times New Roman"/>
          <w:szCs w:val="24"/>
        </w:rPr>
        <w:t>Aiga Padoma</w:t>
      </w:r>
    </w:p>
    <w:p w14:paraId="0E05F34C" w14:textId="5AFD14FB" w:rsidR="003424D7" w:rsidRDefault="000E38D3" w:rsidP="003424D7">
      <w:pPr>
        <w:spacing w:line="240" w:lineRule="auto"/>
        <w:jc w:val="both"/>
        <w:rPr>
          <w:rFonts w:eastAsia="Calibri" w:cs="Times New Roman"/>
          <w:kern w:val="1"/>
          <w:szCs w:val="24"/>
          <w:lang w:eastAsia="hi-IN" w:bidi="hi-IN"/>
        </w:rPr>
      </w:pPr>
      <w:r>
        <w:rPr>
          <w:rFonts w:eastAsia="Calibri" w:cs="Times New Roman"/>
          <w:kern w:val="1"/>
          <w:szCs w:val="24"/>
          <w:lang w:eastAsia="hi-IN" w:bidi="hi-IN"/>
        </w:rPr>
        <w:t>DEBATĒS PIEDALĀS: Andris Sakne, Zigfrīds Gora</w:t>
      </w:r>
    </w:p>
    <w:p w14:paraId="0A556CFA" w14:textId="77777777" w:rsidR="000E38D3" w:rsidRPr="003424D7" w:rsidRDefault="000E38D3" w:rsidP="003424D7">
      <w:pPr>
        <w:spacing w:line="240" w:lineRule="auto"/>
        <w:jc w:val="both"/>
        <w:rPr>
          <w:rFonts w:eastAsia="Calibri" w:cs="Times New Roman"/>
          <w:szCs w:val="24"/>
        </w:rPr>
      </w:pPr>
    </w:p>
    <w:p w14:paraId="1553534C" w14:textId="77777777" w:rsidR="003424D7" w:rsidRPr="003424D7" w:rsidRDefault="003424D7" w:rsidP="003424D7">
      <w:pPr>
        <w:spacing w:line="240" w:lineRule="auto"/>
        <w:jc w:val="both"/>
        <w:rPr>
          <w:rFonts w:eastAsia="Calibri" w:cs="Times New Roman"/>
          <w:i w:val="0"/>
          <w:szCs w:val="24"/>
        </w:rPr>
      </w:pPr>
      <w:r w:rsidRPr="003424D7">
        <w:rPr>
          <w:rFonts w:eastAsia="Calibri" w:cs="Times New Roman"/>
          <w:i w:val="0"/>
          <w:szCs w:val="24"/>
        </w:rPr>
        <w:t>Sēdes vadītājs aicina balsot par lēmuma projektu.</w:t>
      </w:r>
    </w:p>
    <w:p w14:paraId="38AF564A" w14:textId="1E7F30FB" w:rsidR="003424D7" w:rsidRPr="003424D7" w:rsidRDefault="003424D7" w:rsidP="003424D7">
      <w:pPr>
        <w:spacing w:line="240" w:lineRule="auto"/>
        <w:jc w:val="both"/>
        <w:rPr>
          <w:rFonts w:eastAsia="Calibri" w:cs="Times New Roman"/>
          <w:b/>
          <w:i w:val="0"/>
          <w:szCs w:val="24"/>
        </w:rPr>
      </w:pPr>
      <w:r w:rsidRPr="003424D7">
        <w:rPr>
          <w:rFonts w:eastAsia="Calibri" w:cs="Times New Roman"/>
          <w:b/>
          <w:i w:val="0"/>
          <w:szCs w:val="24"/>
        </w:rPr>
        <w:t>Atklāti balsojot: ar 1</w:t>
      </w:r>
      <w:r>
        <w:rPr>
          <w:rFonts w:eastAsia="Calibri" w:cs="Times New Roman"/>
          <w:b/>
          <w:i w:val="0"/>
          <w:szCs w:val="24"/>
        </w:rPr>
        <w:t>6</w:t>
      </w:r>
      <w:r w:rsidRPr="003424D7">
        <w:rPr>
          <w:rFonts w:eastAsia="Calibri" w:cs="Times New Roman"/>
          <w:b/>
          <w:i w:val="0"/>
          <w:szCs w:val="24"/>
        </w:rPr>
        <w:t xml:space="preserve"> balsīm "Par" (</w:t>
      </w:r>
      <w:r w:rsidRPr="003424D7">
        <w:rPr>
          <w:rFonts w:eastAsia="Calibri" w:cs="Times New Roman"/>
          <w:b/>
          <w:i w:val="0"/>
          <w:noProof/>
          <w:szCs w:val="24"/>
        </w:rPr>
        <w:t>Agris Lungevičs, Aigars Šķēls, Aivis Masaļskis, Andris Dombrovskis, Andris Sakne, Artūrs Čačka, Artūrs Grandāns, Arvīds Greidiņš, Gunārs Ikaunieks, Guntis Klikučs, Iveta Peilāne, Kaspars Udrass, Māris Olte, Valda Kļaviņa, Vita Robalte, Zigfrīds Gora</w:t>
      </w:r>
      <w:r w:rsidRPr="003424D7">
        <w:rPr>
          <w:rFonts w:eastAsia="Calibri" w:cs="Times New Roman"/>
          <w:b/>
          <w:i w:val="0"/>
          <w:szCs w:val="24"/>
        </w:rPr>
        <w:t>), "Pret" – nav, "Atturas" – nav, "Nepiedalās" – nav</w:t>
      </w:r>
      <w:r w:rsidRPr="003424D7">
        <w:rPr>
          <w:rFonts w:eastAsia="Calibri" w:cs="Times New Roman"/>
          <w:i w:val="0"/>
          <w:szCs w:val="24"/>
        </w:rPr>
        <w:t>, Madonas novada pašvaldības domes finanšu un attīstības komiteja</w:t>
      </w:r>
      <w:r w:rsidRPr="003424D7">
        <w:rPr>
          <w:rFonts w:eastAsia="Calibri" w:cs="Times New Roman"/>
          <w:b/>
          <w:i w:val="0"/>
          <w:szCs w:val="24"/>
        </w:rPr>
        <w:t xml:space="preserve"> NOLEMJ:</w:t>
      </w:r>
    </w:p>
    <w:p w14:paraId="398E19E4" w14:textId="77777777" w:rsidR="003424D7" w:rsidRPr="003424D7" w:rsidRDefault="003424D7" w:rsidP="003424D7">
      <w:pPr>
        <w:spacing w:line="240" w:lineRule="auto"/>
        <w:jc w:val="both"/>
        <w:rPr>
          <w:rFonts w:eastAsia="Calibri" w:cs="Times New Roman"/>
          <w:b/>
          <w:i w:val="0"/>
          <w:szCs w:val="24"/>
        </w:rPr>
      </w:pPr>
      <w:r w:rsidRPr="003424D7">
        <w:rPr>
          <w:rFonts w:eastAsia="Calibri" w:cs="Times New Roman"/>
          <w:b/>
          <w:i w:val="0"/>
          <w:szCs w:val="24"/>
        </w:rPr>
        <w:t>Atbalstīt lēmuma projektu un virzīt izskatīšanai uz kārtējo domes sēdi.</w:t>
      </w:r>
    </w:p>
    <w:p w14:paraId="1B8424D6" w14:textId="77777777" w:rsidR="003424D7" w:rsidRPr="003424D7" w:rsidRDefault="003424D7" w:rsidP="003424D7">
      <w:pPr>
        <w:spacing w:line="240" w:lineRule="auto"/>
        <w:jc w:val="both"/>
        <w:rPr>
          <w:rFonts w:eastAsia="Calibri" w:cs="Times New Roman"/>
          <w:b/>
          <w:i w:val="0"/>
          <w:szCs w:val="24"/>
        </w:rPr>
      </w:pPr>
    </w:p>
    <w:p w14:paraId="3785D386" w14:textId="77777777" w:rsidR="003424D7" w:rsidRPr="003424D7" w:rsidRDefault="003424D7" w:rsidP="003424D7">
      <w:pPr>
        <w:spacing w:line="240" w:lineRule="auto"/>
        <w:jc w:val="both"/>
        <w:rPr>
          <w:rFonts w:eastAsia="Calibri" w:cs="Times New Roman"/>
          <w:i w:val="0"/>
          <w:szCs w:val="24"/>
        </w:rPr>
      </w:pPr>
      <w:r w:rsidRPr="003424D7">
        <w:rPr>
          <w:rFonts w:eastAsia="Calibri" w:cs="Times New Roman"/>
          <w:i w:val="0"/>
          <w:szCs w:val="24"/>
        </w:rPr>
        <w:t xml:space="preserve">Lēmuma projekts: </w:t>
      </w:r>
    </w:p>
    <w:bookmarkEnd w:id="84"/>
    <w:p w14:paraId="4B00F213" w14:textId="29AAEDA1" w:rsidR="003424D7" w:rsidRPr="003424D7" w:rsidRDefault="003424D7" w:rsidP="00863940">
      <w:pPr>
        <w:spacing w:line="240" w:lineRule="auto"/>
        <w:ind w:firstLine="720"/>
        <w:jc w:val="both"/>
        <w:rPr>
          <w:rFonts w:eastAsia="Times New Roman" w:cs="Arial Unicode MS"/>
          <w:i w:val="0"/>
          <w:szCs w:val="24"/>
          <w:lang w:eastAsia="lv-LV" w:bidi="lo-LA"/>
        </w:rPr>
      </w:pPr>
      <w:r w:rsidRPr="003424D7">
        <w:rPr>
          <w:rFonts w:eastAsia="Times New Roman" w:cs="Arial Unicode MS"/>
          <w:i w:val="0"/>
          <w:szCs w:val="24"/>
          <w:lang w:eastAsia="lv-LV" w:bidi="lo-LA"/>
        </w:rPr>
        <w:t>Madonas novada Praulienas pagasta pārvaldes vadītāja Ilona Zalāne informē, ka 2023. gada 28. februārī tika pieņemts Madonas novada pašvaldības lēmums Nr.</w:t>
      </w:r>
      <w:r w:rsidR="00F17469">
        <w:rPr>
          <w:rFonts w:eastAsia="Times New Roman" w:cs="Arial Unicode MS"/>
          <w:i w:val="0"/>
          <w:szCs w:val="24"/>
          <w:lang w:eastAsia="lv-LV" w:bidi="lo-LA"/>
        </w:rPr>
        <w:t> </w:t>
      </w:r>
      <w:r w:rsidRPr="003424D7">
        <w:rPr>
          <w:rFonts w:eastAsia="Times New Roman" w:cs="Arial Unicode MS"/>
          <w:i w:val="0"/>
          <w:szCs w:val="24"/>
          <w:lang w:eastAsia="lv-LV" w:bidi="lo-LA"/>
        </w:rPr>
        <w:t>134 (prot. Nr.</w:t>
      </w:r>
      <w:r w:rsidR="00F17469">
        <w:rPr>
          <w:rFonts w:eastAsia="Times New Roman" w:cs="Arial Unicode MS"/>
          <w:i w:val="0"/>
          <w:szCs w:val="24"/>
          <w:lang w:eastAsia="lv-LV" w:bidi="lo-LA"/>
        </w:rPr>
        <w:t> </w:t>
      </w:r>
      <w:r w:rsidRPr="003424D7">
        <w:rPr>
          <w:rFonts w:eastAsia="Times New Roman" w:cs="Arial Unicode MS"/>
          <w:i w:val="0"/>
          <w:szCs w:val="24"/>
          <w:lang w:eastAsia="lv-LV" w:bidi="lo-LA"/>
        </w:rPr>
        <w:t>3., 52.</w:t>
      </w:r>
      <w:r w:rsidR="00F17469">
        <w:rPr>
          <w:rFonts w:eastAsia="Times New Roman" w:cs="Arial Unicode MS"/>
          <w:i w:val="0"/>
          <w:szCs w:val="24"/>
          <w:lang w:eastAsia="lv-LV" w:bidi="lo-LA"/>
        </w:rPr>
        <w:t>  </w:t>
      </w:r>
      <w:r w:rsidRPr="003424D7">
        <w:rPr>
          <w:rFonts w:eastAsia="Times New Roman" w:cs="Arial Unicode MS"/>
          <w:i w:val="0"/>
          <w:szCs w:val="24"/>
          <w:lang w:eastAsia="lv-LV" w:bidi="lo-LA"/>
        </w:rPr>
        <w:t>p.) “Par Lazdonas pamatskolas likvidēšanu”. Lazdonas pamatskolas 23 izglītojamie iesnieguši iesniegumus par mācību turpināšanu Praulienas pamatskolā, 8 izglītojamie PII “Pasaciņa”.</w:t>
      </w:r>
    </w:p>
    <w:p w14:paraId="7E53ACFF" w14:textId="77777777" w:rsidR="003424D7" w:rsidRPr="003424D7" w:rsidRDefault="003424D7" w:rsidP="00863940">
      <w:pPr>
        <w:spacing w:line="240" w:lineRule="auto"/>
        <w:ind w:firstLine="720"/>
        <w:jc w:val="both"/>
        <w:rPr>
          <w:rFonts w:eastAsia="Times New Roman" w:cs="Arial Unicode MS"/>
          <w:i w:val="0"/>
          <w:szCs w:val="24"/>
          <w:lang w:eastAsia="lv-LV" w:bidi="lo-LA"/>
        </w:rPr>
      </w:pPr>
      <w:r w:rsidRPr="003424D7">
        <w:rPr>
          <w:rFonts w:eastAsia="Times New Roman" w:cs="Arial Unicode MS"/>
          <w:i w:val="0"/>
          <w:szCs w:val="24"/>
          <w:lang w:eastAsia="lv-LV" w:bidi="lo-LA"/>
        </w:rPr>
        <w:t xml:space="preserve">2023./2024. mācību gadu Praulienas pamatskolā uzsāks 138 izglītojamie, PII “Pasaciņa” 96 izglītojamie (dati uz 15.08.2023.). </w:t>
      </w:r>
    </w:p>
    <w:p w14:paraId="6B20BAA1" w14:textId="77777777" w:rsidR="003424D7" w:rsidRPr="003424D7" w:rsidRDefault="003424D7" w:rsidP="00863940">
      <w:pPr>
        <w:spacing w:line="240" w:lineRule="auto"/>
        <w:ind w:firstLine="720"/>
        <w:jc w:val="both"/>
        <w:rPr>
          <w:rFonts w:eastAsia="Times New Roman" w:cs="Arial Unicode MS"/>
          <w:i w:val="0"/>
          <w:szCs w:val="24"/>
          <w:lang w:eastAsia="lv-LV" w:bidi="lo-LA"/>
        </w:rPr>
      </w:pPr>
      <w:r w:rsidRPr="003424D7">
        <w:rPr>
          <w:rFonts w:eastAsia="Times New Roman" w:cs="Arial Unicode MS"/>
          <w:i w:val="0"/>
          <w:szCs w:val="24"/>
          <w:lang w:eastAsia="lv-LV" w:bidi="lo-LA"/>
        </w:rPr>
        <w:t>Pamatojoties uz iepriekš minēto, Praulienas pamatskolai trūkst galda piederumu un virtuves aprīkojuma, lai nodrošinātu šādu skaitu izglītojamo ar kvalitatīvu ēdināšanas pakalpojuma nodrošināšanu. PII “Pasaciņa” nepieciešami virsdrēbju skapji un gultas ar gultas veļas komplektiem.</w:t>
      </w:r>
    </w:p>
    <w:p w14:paraId="3A0790A6" w14:textId="1EFB2615" w:rsidR="003424D7" w:rsidRPr="003424D7" w:rsidRDefault="003424D7" w:rsidP="00863940">
      <w:pPr>
        <w:spacing w:line="240" w:lineRule="auto"/>
        <w:ind w:firstLine="720"/>
        <w:jc w:val="both"/>
        <w:rPr>
          <w:rFonts w:eastAsia="Times New Roman" w:cs="Arial Unicode MS"/>
          <w:i w:val="0"/>
          <w:szCs w:val="24"/>
          <w:lang w:eastAsia="lv-LV" w:bidi="lo-LA"/>
        </w:rPr>
      </w:pPr>
      <w:r w:rsidRPr="003424D7">
        <w:rPr>
          <w:rFonts w:eastAsia="Times New Roman" w:cs="Arial Unicode MS"/>
          <w:i w:val="0"/>
          <w:szCs w:val="24"/>
          <w:lang w:eastAsia="lv-LV" w:bidi="lo-LA"/>
        </w:rPr>
        <w:t xml:space="preserve">Praulienas pagasta pārvalde lūdz piešķirt finanšu līdzekļus Praulienas pamatskolai EUR 3000.00 un PII “Pasaciņa” EUR 8000,00. </w:t>
      </w:r>
    </w:p>
    <w:p w14:paraId="30BBB16F" w14:textId="77777777" w:rsidR="003424D7" w:rsidRDefault="003424D7" w:rsidP="003424D7">
      <w:pPr>
        <w:spacing w:line="240" w:lineRule="auto"/>
        <w:ind w:firstLine="720"/>
        <w:jc w:val="both"/>
        <w:rPr>
          <w:rFonts w:eastAsia="Calibri" w:cs="Times New Roman"/>
          <w:i w:val="0"/>
          <w:szCs w:val="24"/>
        </w:rPr>
      </w:pPr>
      <w:r w:rsidRPr="003424D7">
        <w:rPr>
          <w:rFonts w:eastAsia="Times New Roman" w:cs="Times New Roman"/>
          <w:bCs/>
          <w:i w:val="0"/>
          <w:kern w:val="2"/>
          <w:szCs w:val="24"/>
          <w:lang w:eastAsia="ar-SA" w:bidi="lo-LA"/>
        </w:rPr>
        <w:t xml:space="preserve">Noklausījusies sniegto informāciju, </w:t>
      </w:r>
      <w:r w:rsidRPr="00F6007E">
        <w:rPr>
          <w:rFonts w:eastAsia="Calibri" w:cs="Times New Roman"/>
          <w:i w:val="0"/>
          <w:szCs w:val="24"/>
        </w:rPr>
        <w:t>atklāti balsojot: PAR - ___, PRET - ___, ATTURAS - ___, Madonas novada pašvaldības dome NOLEMJ:</w:t>
      </w:r>
    </w:p>
    <w:p w14:paraId="2691BFE4" w14:textId="77777777" w:rsidR="003424D7" w:rsidRPr="003424D7" w:rsidRDefault="003424D7" w:rsidP="00863940">
      <w:pPr>
        <w:spacing w:line="240" w:lineRule="auto"/>
        <w:jc w:val="both"/>
        <w:rPr>
          <w:rFonts w:eastAsia="Times New Roman" w:cs="Times New Roman"/>
          <w:b/>
          <w:i w:val="0"/>
          <w:kern w:val="2"/>
          <w:szCs w:val="24"/>
          <w:lang w:eastAsia="ar-SA" w:bidi="lo-LA"/>
        </w:rPr>
      </w:pPr>
    </w:p>
    <w:p w14:paraId="407B5995" w14:textId="77777777" w:rsidR="003424D7" w:rsidRPr="003424D7" w:rsidRDefault="003424D7" w:rsidP="00863940">
      <w:pPr>
        <w:numPr>
          <w:ilvl w:val="0"/>
          <w:numId w:val="40"/>
        </w:numPr>
        <w:spacing w:line="240" w:lineRule="auto"/>
        <w:ind w:left="709" w:hanging="709"/>
        <w:jc w:val="both"/>
        <w:rPr>
          <w:rFonts w:eastAsia="Calibri" w:cs="Arial Unicode MS"/>
          <w:i w:val="0"/>
          <w:szCs w:val="24"/>
          <w:lang w:eastAsia="lv-LV" w:bidi="lo-LA"/>
        </w:rPr>
      </w:pPr>
      <w:r w:rsidRPr="003424D7">
        <w:rPr>
          <w:rFonts w:eastAsia="Times New Roman" w:cs="Arial Unicode MS"/>
          <w:i w:val="0"/>
          <w:szCs w:val="24"/>
          <w:lang w:eastAsia="lv-LV" w:bidi="lo-LA"/>
        </w:rPr>
        <w:t>Madonas novada Praulienas pagasta pārvaldei piešķirt finanšu līdzekļus EUR 11000.00 Praulienas pamatskolas un PII “Pasaciņa” mācību procesa nodrošināšanai.</w:t>
      </w:r>
    </w:p>
    <w:p w14:paraId="5728751B" w14:textId="77777777" w:rsidR="003424D7" w:rsidRPr="003424D7" w:rsidRDefault="003424D7" w:rsidP="00863940">
      <w:pPr>
        <w:numPr>
          <w:ilvl w:val="0"/>
          <w:numId w:val="40"/>
        </w:numPr>
        <w:spacing w:line="240" w:lineRule="auto"/>
        <w:ind w:left="709" w:hanging="709"/>
        <w:jc w:val="both"/>
        <w:rPr>
          <w:rFonts w:eastAsia="Calibri" w:cs="Arial Unicode MS"/>
          <w:i w:val="0"/>
          <w:szCs w:val="24"/>
          <w:lang w:eastAsia="lv-LV" w:bidi="lo-LA"/>
        </w:rPr>
      </w:pPr>
      <w:r w:rsidRPr="003424D7">
        <w:rPr>
          <w:rFonts w:eastAsia="Calibri" w:cs="Arial Unicode MS"/>
          <w:i w:val="0"/>
          <w:szCs w:val="24"/>
          <w:lang w:eastAsia="lv-LV" w:bidi="lo-LA"/>
        </w:rPr>
        <w:t>Finansējumu piešķirt no Madonas novada 2023. gada nesadalītiem līdzekļiem EUR 5500,00 un no Madonas novada Praulienas pagasta pārvaldes 2023. gadā pārdotajiem īpašumiem EUR 5500,00.</w:t>
      </w:r>
    </w:p>
    <w:p w14:paraId="0B79F3D3" w14:textId="77777777" w:rsidR="003424D7" w:rsidRPr="003424D7" w:rsidRDefault="003424D7" w:rsidP="000726FA">
      <w:pPr>
        <w:spacing w:line="240" w:lineRule="auto"/>
        <w:jc w:val="both"/>
        <w:rPr>
          <w:rFonts w:eastAsia="Times New Roman" w:cs="Times New Roman"/>
          <w:i w:val="0"/>
          <w:kern w:val="2"/>
          <w:szCs w:val="24"/>
          <w:lang w:eastAsia="ar-SA" w:bidi="lo-LA"/>
        </w:rPr>
      </w:pPr>
    </w:p>
    <w:p w14:paraId="59AAFC25" w14:textId="77777777" w:rsidR="000726FA" w:rsidRDefault="000726FA" w:rsidP="000726FA">
      <w:pPr>
        <w:spacing w:line="240" w:lineRule="auto"/>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0F97EB24" w14:textId="77777777" w:rsidR="000726FA" w:rsidRDefault="000726FA" w:rsidP="000726FA">
      <w:pPr>
        <w:spacing w:before="60" w:line="240" w:lineRule="auto"/>
        <w:jc w:val="both"/>
        <w:rPr>
          <w:i w:val="0"/>
        </w:rPr>
      </w:pPr>
      <w:r w:rsidRPr="00224330">
        <w:t xml:space="preserve">ZIŅO: </w:t>
      </w:r>
      <w:r w:rsidRPr="00A67716">
        <w:rPr>
          <w:noProof/>
        </w:rPr>
        <w:t>Artūrs Grandāns</w:t>
      </w:r>
      <w:r>
        <w:t xml:space="preserve"> </w:t>
      </w:r>
    </w:p>
    <w:p w14:paraId="19DCD0F6" w14:textId="74ABFBE1" w:rsidR="000726FA" w:rsidRPr="002773F0" w:rsidRDefault="000726FA" w:rsidP="000726FA">
      <w:pPr>
        <w:spacing w:line="240" w:lineRule="auto"/>
        <w:jc w:val="both"/>
        <w:rPr>
          <w:rFonts w:eastAsia="Calibri" w:cs="Times New Roman"/>
          <w:szCs w:val="24"/>
        </w:rPr>
      </w:pPr>
      <w:bookmarkStart w:id="85" w:name="_Hlk143685060"/>
      <w:r w:rsidRPr="002773F0">
        <w:rPr>
          <w:rFonts w:eastAsia="Calibri" w:cs="Times New Roman"/>
          <w:szCs w:val="24"/>
        </w:rPr>
        <w:t xml:space="preserve">SAGATAVOTĀJS: </w:t>
      </w:r>
      <w:r w:rsidR="002773F0" w:rsidRPr="002773F0">
        <w:rPr>
          <w:rFonts w:eastAsia="Calibri"/>
          <w:bCs/>
          <w:kern w:val="24"/>
        </w:rPr>
        <w:t>Kristīne Aumele</w:t>
      </w:r>
    </w:p>
    <w:p w14:paraId="47492650" w14:textId="77777777" w:rsidR="000726FA" w:rsidRPr="003424D7" w:rsidRDefault="000726FA" w:rsidP="000726FA">
      <w:pPr>
        <w:spacing w:line="240" w:lineRule="auto"/>
        <w:jc w:val="both"/>
        <w:rPr>
          <w:rFonts w:eastAsia="Calibri" w:cs="Times New Roman"/>
          <w:szCs w:val="24"/>
        </w:rPr>
      </w:pPr>
    </w:p>
    <w:p w14:paraId="5C4FA6B3" w14:textId="77777777" w:rsidR="000726FA" w:rsidRPr="003424D7" w:rsidRDefault="000726FA" w:rsidP="000726FA">
      <w:pPr>
        <w:spacing w:line="240" w:lineRule="auto"/>
        <w:jc w:val="both"/>
        <w:rPr>
          <w:rFonts w:eastAsia="Calibri" w:cs="Times New Roman"/>
          <w:i w:val="0"/>
          <w:szCs w:val="24"/>
        </w:rPr>
      </w:pPr>
      <w:r w:rsidRPr="003424D7">
        <w:rPr>
          <w:rFonts w:eastAsia="Calibri" w:cs="Times New Roman"/>
          <w:i w:val="0"/>
          <w:szCs w:val="24"/>
        </w:rPr>
        <w:t>Sēdes vadītājs aicina balsot par lēmuma projektu.</w:t>
      </w:r>
    </w:p>
    <w:p w14:paraId="76BB007C" w14:textId="185F3200" w:rsidR="000726FA" w:rsidRPr="003424D7" w:rsidRDefault="000726FA" w:rsidP="000726FA">
      <w:pPr>
        <w:spacing w:line="240" w:lineRule="auto"/>
        <w:jc w:val="both"/>
        <w:rPr>
          <w:rFonts w:eastAsia="Calibri" w:cs="Times New Roman"/>
          <w:b/>
          <w:i w:val="0"/>
          <w:szCs w:val="24"/>
        </w:rPr>
      </w:pPr>
      <w:r w:rsidRPr="003424D7">
        <w:rPr>
          <w:rFonts w:eastAsia="Calibri" w:cs="Times New Roman"/>
          <w:b/>
          <w:i w:val="0"/>
          <w:szCs w:val="24"/>
        </w:rPr>
        <w:t>Atklāti balsojot: ar 1</w:t>
      </w:r>
      <w:r w:rsidR="002773F0">
        <w:rPr>
          <w:rFonts w:eastAsia="Calibri" w:cs="Times New Roman"/>
          <w:b/>
          <w:i w:val="0"/>
          <w:szCs w:val="24"/>
        </w:rPr>
        <w:t>5</w:t>
      </w:r>
      <w:r w:rsidRPr="003424D7">
        <w:rPr>
          <w:rFonts w:eastAsia="Calibri" w:cs="Times New Roman"/>
          <w:b/>
          <w:i w:val="0"/>
          <w:szCs w:val="24"/>
        </w:rPr>
        <w:t xml:space="preserve"> balsīm "Par" (</w:t>
      </w:r>
      <w:r w:rsidR="002773F0" w:rsidRPr="002773F0">
        <w:rPr>
          <w:rFonts w:eastAsia="Calibri" w:cs="Times New Roman"/>
          <w:b/>
          <w:i w:val="0"/>
          <w:noProof/>
          <w:szCs w:val="24"/>
        </w:rPr>
        <w:t xml:space="preserve">Agris Lungevičs, Aigars Šķēls, Aivis Masaļskis, Andris Dombrovskis, Andris Sakne, Artūrs Čačka, Artūrs Grandāns, Arvīds Greidiņš, Gunārs Ikaunieks, Guntis Klikučs, Iveta Peilāne, Kaspars Udrass, Māris Olte, Valda </w:t>
      </w:r>
      <w:r w:rsidR="002773F0" w:rsidRPr="002773F0">
        <w:rPr>
          <w:rFonts w:eastAsia="Calibri" w:cs="Times New Roman"/>
          <w:b/>
          <w:i w:val="0"/>
          <w:noProof/>
          <w:szCs w:val="24"/>
        </w:rPr>
        <w:lastRenderedPageBreak/>
        <w:t>Kļaviņa, Zigfrīds Gora</w:t>
      </w:r>
      <w:r w:rsidRPr="003424D7">
        <w:rPr>
          <w:rFonts w:eastAsia="Calibri" w:cs="Times New Roman"/>
          <w:b/>
          <w:i w:val="0"/>
          <w:szCs w:val="24"/>
        </w:rPr>
        <w:t xml:space="preserve">), "Pret" – nav, "Atturas" – </w:t>
      </w:r>
      <w:r w:rsidR="002773F0">
        <w:rPr>
          <w:rFonts w:eastAsia="Calibri" w:cs="Times New Roman"/>
          <w:b/>
          <w:i w:val="0"/>
          <w:szCs w:val="24"/>
        </w:rPr>
        <w:t xml:space="preserve">1 </w:t>
      </w:r>
      <w:r w:rsidR="00847D59">
        <w:rPr>
          <w:rFonts w:eastAsia="Calibri" w:cs="Times New Roman"/>
          <w:b/>
          <w:i w:val="0"/>
          <w:szCs w:val="24"/>
        </w:rPr>
        <w:t>(Vita Robalte)</w:t>
      </w:r>
      <w:r w:rsidRPr="003424D7">
        <w:rPr>
          <w:rFonts w:eastAsia="Calibri" w:cs="Times New Roman"/>
          <w:b/>
          <w:i w:val="0"/>
          <w:szCs w:val="24"/>
        </w:rPr>
        <w:t>, "Nepiedalās" – nav</w:t>
      </w:r>
      <w:r w:rsidRPr="003424D7">
        <w:rPr>
          <w:rFonts w:eastAsia="Calibri" w:cs="Times New Roman"/>
          <w:i w:val="0"/>
          <w:szCs w:val="24"/>
        </w:rPr>
        <w:t>, Madonas novada pašvaldības domes finanšu un attīstības komiteja</w:t>
      </w:r>
      <w:r w:rsidRPr="003424D7">
        <w:rPr>
          <w:rFonts w:eastAsia="Calibri" w:cs="Times New Roman"/>
          <w:b/>
          <w:i w:val="0"/>
          <w:szCs w:val="24"/>
        </w:rPr>
        <w:t xml:space="preserve"> NOLEMJ:</w:t>
      </w:r>
    </w:p>
    <w:p w14:paraId="7F0E7E9E" w14:textId="77777777" w:rsidR="000726FA" w:rsidRPr="003424D7" w:rsidRDefault="000726FA" w:rsidP="000726FA">
      <w:pPr>
        <w:spacing w:line="240" w:lineRule="auto"/>
        <w:jc w:val="both"/>
        <w:rPr>
          <w:rFonts w:eastAsia="Calibri" w:cs="Times New Roman"/>
          <w:b/>
          <w:i w:val="0"/>
          <w:szCs w:val="24"/>
        </w:rPr>
      </w:pPr>
      <w:r w:rsidRPr="003424D7">
        <w:rPr>
          <w:rFonts w:eastAsia="Calibri" w:cs="Times New Roman"/>
          <w:b/>
          <w:i w:val="0"/>
          <w:szCs w:val="24"/>
        </w:rPr>
        <w:t>Atbalstīt lēmuma projektu un virzīt izskatīšanai uz kārtējo domes sēdi.</w:t>
      </w:r>
    </w:p>
    <w:p w14:paraId="6A1C710D" w14:textId="77777777" w:rsidR="000726FA" w:rsidRPr="003424D7" w:rsidRDefault="000726FA" w:rsidP="000726FA">
      <w:pPr>
        <w:spacing w:line="240" w:lineRule="auto"/>
        <w:jc w:val="both"/>
        <w:rPr>
          <w:rFonts w:eastAsia="Calibri" w:cs="Times New Roman"/>
          <w:b/>
          <w:i w:val="0"/>
          <w:szCs w:val="24"/>
        </w:rPr>
      </w:pPr>
    </w:p>
    <w:p w14:paraId="6029F116" w14:textId="77777777" w:rsidR="000726FA" w:rsidRPr="003424D7" w:rsidRDefault="000726FA" w:rsidP="000726FA">
      <w:pPr>
        <w:spacing w:line="240" w:lineRule="auto"/>
        <w:jc w:val="both"/>
        <w:rPr>
          <w:rFonts w:eastAsia="Calibri" w:cs="Times New Roman"/>
          <w:i w:val="0"/>
          <w:szCs w:val="24"/>
        </w:rPr>
      </w:pPr>
      <w:r w:rsidRPr="003424D7">
        <w:rPr>
          <w:rFonts w:eastAsia="Calibri" w:cs="Times New Roman"/>
          <w:i w:val="0"/>
          <w:szCs w:val="24"/>
        </w:rPr>
        <w:t xml:space="preserve">Lēmuma projekts: </w:t>
      </w:r>
    </w:p>
    <w:bookmarkEnd w:id="85"/>
    <w:p w14:paraId="60F8F312" w14:textId="0AE962CB" w:rsidR="002773F0" w:rsidRPr="002773F0" w:rsidRDefault="002773F0" w:rsidP="002773F0">
      <w:pPr>
        <w:spacing w:line="240" w:lineRule="auto"/>
        <w:ind w:firstLine="720"/>
        <w:jc w:val="both"/>
        <w:rPr>
          <w:rFonts w:eastAsia="SimSun" w:cs="Times New Roman"/>
          <w:i w:val="0"/>
          <w:kern w:val="2"/>
          <w:szCs w:val="24"/>
          <w:lang w:eastAsia="hi-IN" w:bidi="hi-IN"/>
        </w:rPr>
      </w:pPr>
      <w:r w:rsidRPr="002773F0">
        <w:rPr>
          <w:rFonts w:eastAsia="SimSun" w:cs="Times New Roman"/>
          <w:i w:val="0"/>
          <w:kern w:val="2"/>
          <w:szCs w:val="24"/>
          <w:lang w:eastAsia="hi-IN" w:bidi="hi-IN"/>
        </w:rPr>
        <w:t xml:space="preserve">Pamatojoties uz to, ka Cesvaines kultūras nama amatu vienību sarakstā ir iekļauta amata vienība “Deju ansambļa vadītājs”, bet faktiski deju kolektīva nodarbības, mēģinājumi  regulāri  nav notikuši, ir priekšlikums veikt izmaiņas Cesvaines kultūras nama amata vienību sarakstā, paredzot to, ka amata vienība “Deju ansambļa vadītājs” tiek svītrota.  </w:t>
      </w:r>
    </w:p>
    <w:p w14:paraId="7F99E607" w14:textId="0904EDDC" w:rsidR="002773F0" w:rsidRDefault="002773F0" w:rsidP="00847D59">
      <w:pPr>
        <w:spacing w:line="240" w:lineRule="auto"/>
        <w:ind w:firstLine="720"/>
        <w:jc w:val="both"/>
        <w:rPr>
          <w:rFonts w:eastAsia="Calibri" w:cs="Times New Roman"/>
          <w:i w:val="0"/>
          <w:szCs w:val="24"/>
        </w:rPr>
      </w:pPr>
      <w:r w:rsidRPr="002773F0">
        <w:rPr>
          <w:rFonts w:eastAsia="Times New Roman" w:cs="Times New Roman"/>
          <w:i w:val="0"/>
          <w:szCs w:val="24"/>
          <w:lang w:eastAsia="lv-LV"/>
        </w:rPr>
        <w:t>Noklausījusies sniegto informāciju, ņemot vērā 17.08.2023. Kultūras un sporta jautājumu komitejas atzinumu,</w:t>
      </w:r>
      <w:r w:rsidRPr="002773F0">
        <w:rPr>
          <w:rFonts w:eastAsia="Calibri" w:cs="Times New Roman"/>
          <w:b/>
          <w:i w:val="0"/>
          <w:szCs w:val="24"/>
          <w:lang w:eastAsia="lv-LV"/>
        </w:rPr>
        <w:t xml:space="preserve"> </w:t>
      </w:r>
      <w:r w:rsidRPr="00F6007E">
        <w:rPr>
          <w:rFonts w:eastAsia="Calibri" w:cs="Times New Roman"/>
          <w:i w:val="0"/>
          <w:szCs w:val="24"/>
        </w:rPr>
        <w:t>atklāti balsojot: PAR - ___, PRET - ___, ATTURAS - ___, Madonas novada pašvaldības dome NOLEMJ:</w:t>
      </w:r>
    </w:p>
    <w:p w14:paraId="1D25C4DA" w14:textId="77777777" w:rsidR="00847D59" w:rsidRPr="00847D59" w:rsidRDefault="00847D59" w:rsidP="00847D59">
      <w:pPr>
        <w:spacing w:line="240" w:lineRule="auto"/>
        <w:ind w:firstLine="720"/>
        <w:jc w:val="both"/>
        <w:rPr>
          <w:rFonts w:eastAsia="Calibri" w:cs="Times New Roman"/>
          <w:i w:val="0"/>
          <w:szCs w:val="24"/>
        </w:rPr>
      </w:pPr>
    </w:p>
    <w:p w14:paraId="4E1AA469" w14:textId="77777777" w:rsidR="002773F0" w:rsidRPr="002773F0" w:rsidRDefault="002773F0" w:rsidP="00847D59">
      <w:pPr>
        <w:pStyle w:val="Sarakstarindkopa"/>
        <w:numPr>
          <w:ilvl w:val="0"/>
          <w:numId w:val="41"/>
        </w:numPr>
        <w:ind w:hanging="720"/>
        <w:rPr>
          <w:bCs/>
          <w:i w:val="0"/>
          <w:iCs/>
          <w:szCs w:val="24"/>
        </w:rPr>
      </w:pPr>
      <w:r w:rsidRPr="002773F0">
        <w:rPr>
          <w:bCs/>
          <w:i w:val="0"/>
          <w:iCs/>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6F22325F" w14:textId="6C77C5B0" w:rsidR="002773F0" w:rsidRPr="002773F0" w:rsidRDefault="002773F0" w:rsidP="00847D59">
      <w:pPr>
        <w:spacing w:line="240" w:lineRule="auto"/>
        <w:ind w:left="709"/>
        <w:contextualSpacing/>
        <w:jc w:val="both"/>
        <w:rPr>
          <w:rFonts w:eastAsia="Calibri" w:cs="Times New Roman"/>
          <w:bCs/>
          <w:i w:val="0"/>
          <w:iCs/>
          <w:szCs w:val="24"/>
        </w:rPr>
      </w:pPr>
      <w:r>
        <w:rPr>
          <w:rFonts w:eastAsia="Calibri" w:cs="Times New Roman"/>
          <w:i w:val="0"/>
          <w:iCs/>
          <w:szCs w:val="24"/>
        </w:rPr>
        <w:t xml:space="preserve">1.1. </w:t>
      </w:r>
      <w:r w:rsidRPr="002773F0">
        <w:rPr>
          <w:rFonts w:eastAsia="Calibri" w:cs="Times New Roman"/>
          <w:i w:val="0"/>
          <w:iCs/>
          <w:szCs w:val="24"/>
        </w:rPr>
        <w:t xml:space="preserve">Ar 01.09.2023. </w:t>
      </w:r>
      <w:r w:rsidRPr="002773F0">
        <w:rPr>
          <w:rFonts w:eastAsia="Calibri" w:cs="Times New Roman"/>
          <w:i w:val="0"/>
          <w:szCs w:val="24"/>
        </w:rPr>
        <w:t xml:space="preserve">Cesvaines Kultūras nama </w:t>
      </w:r>
      <w:r w:rsidRPr="002773F0">
        <w:rPr>
          <w:rFonts w:eastAsia="Calibri" w:cs="Times New Roman"/>
          <w:bCs/>
          <w:i w:val="0"/>
          <w:iCs/>
          <w:szCs w:val="24"/>
        </w:rPr>
        <w:t>amata vienību sarakstā svītrot amata vienību “</w:t>
      </w:r>
      <w:r w:rsidRPr="002773F0">
        <w:rPr>
          <w:rFonts w:eastAsia="Times New Roman" w:cs="Times New Roman"/>
          <w:i w:val="0"/>
          <w:szCs w:val="24"/>
          <w:lang w:eastAsia="lv-LV"/>
        </w:rPr>
        <w:t>Deju ansambļa vadītājs</w:t>
      </w:r>
      <w:r w:rsidRPr="002773F0">
        <w:rPr>
          <w:rFonts w:eastAsia="Calibri" w:cs="Times New Roman"/>
          <w:bCs/>
          <w:i w:val="0"/>
          <w:iCs/>
          <w:szCs w:val="24"/>
        </w:rPr>
        <w:t xml:space="preserve">” ar profesijas kodu </w:t>
      </w:r>
      <w:r w:rsidRPr="002773F0">
        <w:rPr>
          <w:rFonts w:eastAsia="Calibri" w:cs="Times New Roman"/>
          <w:i w:val="0"/>
          <w:szCs w:val="24"/>
        </w:rPr>
        <w:t>2653 12</w:t>
      </w:r>
      <w:r w:rsidRPr="002773F0">
        <w:rPr>
          <w:rFonts w:eastAsia="Calibri" w:cs="Times New Roman"/>
          <w:bCs/>
          <w:i w:val="0"/>
          <w:iCs/>
          <w:szCs w:val="24"/>
        </w:rPr>
        <w:t>, amata vienību skaitu 0,4, mēnešalgas likmi 660 EUR, mēnešalgas fondu 264 EUR, amata saimi 40., amata saimes līmeni II A, mēnešalgas grupu 6.</w:t>
      </w:r>
    </w:p>
    <w:p w14:paraId="4E78E3A3" w14:textId="2047D61C" w:rsidR="002773F0" w:rsidRPr="002773F0" w:rsidRDefault="002773F0" w:rsidP="00847D59">
      <w:pPr>
        <w:pStyle w:val="Sarakstarindkopa"/>
        <w:widowControl w:val="0"/>
        <w:numPr>
          <w:ilvl w:val="0"/>
          <w:numId w:val="41"/>
        </w:numPr>
        <w:autoSpaceDE w:val="0"/>
        <w:autoSpaceDN w:val="0"/>
        <w:ind w:hanging="720"/>
        <w:rPr>
          <w:i w:val="0"/>
          <w:iCs/>
          <w:szCs w:val="24"/>
        </w:rPr>
      </w:pPr>
      <w:r w:rsidRPr="002773F0">
        <w:rPr>
          <w:i w:val="0"/>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EC1C3FA" w14:textId="77777777" w:rsidR="002773F0" w:rsidRPr="002773F0" w:rsidRDefault="002773F0" w:rsidP="00847D59">
      <w:pPr>
        <w:numPr>
          <w:ilvl w:val="0"/>
          <w:numId w:val="9"/>
        </w:numPr>
        <w:spacing w:line="240" w:lineRule="auto"/>
        <w:ind w:left="709" w:hanging="709"/>
        <w:jc w:val="both"/>
        <w:rPr>
          <w:rFonts w:eastAsia="Times New Roman" w:cs="Times New Roman"/>
          <w:i w:val="0"/>
          <w:sz w:val="22"/>
          <w:lang w:eastAsia="lv-LV"/>
        </w:rPr>
      </w:pPr>
      <w:r w:rsidRPr="002773F0">
        <w:rPr>
          <w:rFonts w:eastAsia="Times New Roman" w:cs="Times New Roman"/>
          <w:i w:val="0"/>
          <w:szCs w:val="24"/>
          <w:lang w:eastAsia="lv-LV"/>
        </w:rPr>
        <w:t>Uzdot Madonas novada Centrālās administrācijas Finanšu nodaļai, veicot ar darbinieku atlīdzību saistītos aprēķinus un maksājumus, ņemt vērā šajā lēmumā noteiktos grozījumus amata vienību sarakstos, paredzot līdzekļus atlīdzībām no pašvaldības 2023.gada budžeta līdzekļiem.</w:t>
      </w:r>
    </w:p>
    <w:p w14:paraId="3A88068B" w14:textId="77777777" w:rsidR="002773F0" w:rsidRPr="002773F0" w:rsidRDefault="002773F0" w:rsidP="00847D59">
      <w:pPr>
        <w:spacing w:line="240" w:lineRule="auto"/>
        <w:rPr>
          <w:rFonts w:eastAsia="Times New Roman" w:cs="Times New Roman"/>
          <w:iCs/>
          <w:szCs w:val="24"/>
          <w:lang w:eastAsia="lv-LV"/>
        </w:rPr>
      </w:pPr>
    </w:p>
    <w:p w14:paraId="075AD000" w14:textId="77777777" w:rsidR="00847D59" w:rsidRDefault="00847D59" w:rsidP="00847D59">
      <w:pPr>
        <w:spacing w:line="240" w:lineRule="auto"/>
        <w:jc w:val="both"/>
        <w:rPr>
          <w:b/>
          <w:i w:val="0"/>
          <w:u w:val="single"/>
        </w:rPr>
      </w:pPr>
      <w:r w:rsidRPr="00043DCB">
        <w:rPr>
          <w:b/>
          <w:i w:val="0"/>
          <w:noProof/>
          <w:u w:val="single"/>
        </w:rPr>
        <w:t>28</w:t>
      </w:r>
      <w:r w:rsidRPr="00043DCB">
        <w:rPr>
          <w:b/>
          <w:i w:val="0"/>
          <w:u w:val="single"/>
        </w:rPr>
        <w:t xml:space="preserve">. </w:t>
      </w:r>
      <w:r w:rsidRPr="00043DCB">
        <w:rPr>
          <w:b/>
          <w:i w:val="0"/>
          <w:noProof/>
          <w:u w:val="single"/>
        </w:rPr>
        <w:t>Par finanšu līdzekļu piešķiršanu grāmatas "Lubāna. Vēlreiz pa simtam"  izdošanai</w:t>
      </w:r>
    </w:p>
    <w:p w14:paraId="41EA4739" w14:textId="77777777" w:rsidR="00847D59" w:rsidRDefault="00847D59" w:rsidP="00847D59">
      <w:pPr>
        <w:spacing w:before="60" w:line="240" w:lineRule="auto"/>
        <w:jc w:val="both"/>
        <w:rPr>
          <w:i w:val="0"/>
        </w:rPr>
      </w:pPr>
      <w:r w:rsidRPr="00224330">
        <w:t xml:space="preserve">ZIŅO: </w:t>
      </w:r>
      <w:r w:rsidRPr="00A67716">
        <w:rPr>
          <w:noProof/>
        </w:rPr>
        <w:t>Artūrs Grandāns</w:t>
      </w:r>
      <w:r>
        <w:t xml:space="preserve"> </w:t>
      </w:r>
    </w:p>
    <w:p w14:paraId="5D81CDBC" w14:textId="51785E5E" w:rsidR="00847D59" w:rsidRDefault="00847D59" w:rsidP="00847D59">
      <w:pPr>
        <w:spacing w:line="240" w:lineRule="auto"/>
        <w:jc w:val="both"/>
        <w:rPr>
          <w:rFonts w:eastAsia="Calibri" w:cs="Times New Roman"/>
          <w:iCs/>
          <w:color w:val="000000"/>
          <w:szCs w:val="24"/>
        </w:rPr>
      </w:pPr>
      <w:bookmarkStart w:id="86" w:name="_Hlk143686045"/>
      <w:bookmarkStart w:id="87" w:name="_Hlk143686164"/>
      <w:r w:rsidRPr="002773F0">
        <w:rPr>
          <w:rFonts w:eastAsia="Calibri" w:cs="Times New Roman"/>
          <w:szCs w:val="24"/>
        </w:rPr>
        <w:t>SAGATAVOTĀJS:</w:t>
      </w:r>
      <w:bookmarkEnd w:id="86"/>
      <w:r w:rsidRPr="002773F0">
        <w:rPr>
          <w:rFonts w:eastAsia="Calibri" w:cs="Times New Roman"/>
          <w:szCs w:val="24"/>
        </w:rPr>
        <w:t xml:space="preserve"> </w:t>
      </w:r>
      <w:r w:rsidR="00A67B09">
        <w:rPr>
          <w:rFonts w:eastAsia="Calibri" w:cs="Times New Roman"/>
          <w:iCs/>
          <w:color w:val="000000"/>
          <w:szCs w:val="24"/>
        </w:rPr>
        <w:t>Ivars Bodžs</w:t>
      </w:r>
    </w:p>
    <w:p w14:paraId="26AAEF63" w14:textId="77777777" w:rsidR="00847D59" w:rsidRPr="003424D7" w:rsidRDefault="00847D59" w:rsidP="00847D59">
      <w:pPr>
        <w:spacing w:line="240" w:lineRule="auto"/>
        <w:jc w:val="both"/>
        <w:rPr>
          <w:rFonts w:eastAsia="Calibri" w:cs="Times New Roman"/>
          <w:szCs w:val="24"/>
        </w:rPr>
      </w:pPr>
    </w:p>
    <w:p w14:paraId="716C2C2A" w14:textId="77777777" w:rsidR="00847D59" w:rsidRPr="0014230B" w:rsidRDefault="00847D59" w:rsidP="00847D59">
      <w:pPr>
        <w:spacing w:line="240" w:lineRule="auto"/>
        <w:jc w:val="both"/>
        <w:rPr>
          <w:rFonts w:eastAsia="Calibri" w:cs="Times New Roman"/>
          <w:i w:val="0"/>
          <w:szCs w:val="24"/>
        </w:rPr>
      </w:pPr>
      <w:r w:rsidRPr="0014230B">
        <w:rPr>
          <w:rFonts w:eastAsia="Calibri" w:cs="Times New Roman"/>
          <w:i w:val="0"/>
          <w:szCs w:val="24"/>
        </w:rPr>
        <w:t>Sēdes vadītājs aicina balsot par lēmuma projektu.</w:t>
      </w:r>
    </w:p>
    <w:p w14:paraId="5DE72E22" w14:textId="77777777" w:rsidR="00847D59" w:rsidRPr="0014230B" w:rsidRDefault="00847D59" w:rsidP="00847D59">
      <w:pPr>
        <w:spacing w:line="240" w:lineRule="auto"/>
        <w:jc w:val="both"/>
        <w:rPr>
          <w:rFonts w:eastAsia="Calibri" w:cs="Times New Roman"/>
          <w:b/>
          <w:i w:val="0"/>
          <w:szCs w:val="24"/>
        </w:rPr>
      </w:pPr>
      <w:r w:rsidRPr="0014230B">
        <w:rPr>
          <w:rFonts w:eastAsia="Calibri" w:cs="Times New Roman"/>
          <w:b/>
          <w:i w:val="0"/>
          <w:szCs w:val="24"/>
        </w:rPr>
        <w:t>Atklāti balsojot: ar 1</w:t>
      </w:r>
      <w:r>
        <w:rPr>
          <w:rFonts w:eastAsia="Calibri" w:cs="Times New Roman"/>
          <w:b/>
          <w:i w:val="0"/>
          <w:szCs w:val="24"/>
        </w:rPr>
        <w:t>7</w:t>
      </w:r>
      <w:r w:rsidRPr="0014230B">
        <w:rPr>
          <w:rFonts w:eastAsia="Calibri" w:cs="Times New Roman"/>
          <w:b/>
          <w:i w:val="0"/>
          <w:szCs w:val="24"/>
        </w:rPr>
        <w:t xml:space="preserve"> balsīm "Par" (</w:t>
      </w:r>
      <w:r w:rsidRPr="003424D7">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14230B">
        <w:rPr>
          <w:rFonts w:eastAsia="Calibri" w:cs="Times New Roman"/>
          <w:b/>
          <w:i w:val="0"/>
          <w:szCs w:val="24"/>
        </w:rPr>
        <w:t>), "Pret" – nav, "Atturas" – nav,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p w14:paraId="33F9543E" w14:textId="77777777" w:rsidR="00847D59" w:rsidRPr="003424D7" w:rsidRDefault="00847D59" w:rsidP="00847D59">
      <w:pPr>
        <w:spacing w:line="240" w:lineRule="auto"/>
        <w:jc w:val="both"/>
        <w:rPr>
          <w:rFonts w:eastAsia="Calibri" w:cs="Times New Roman"/>
          <w:b/>
          <w:i w:val="0"/>
          <w:szCs w:val="24"/>
        </w:rPr>
      </w:pPr>
    </w:p>
    <w:p w14:paraId="7902F358" w14:textId="4FDA4DC2" w:rsidR="00847D59" w:rsidRPr="00847D59" w:rsidRDefault="00847D59" w:rsidP="00A67B09">
      <w:pPr>
        <w:spacing w:line="240" w:lineRule="auto"/>
        <w:jc w:val="both"/>
        <w:rPr>
          <w:rFonts w:eastAsia="Calibri" w:cs="Times New Roman"/>
          <w:i w:val="0"/>
          <w:szCs w:val="24"/>
        </w:rPr>
      </w:pPr>
      <w:r w:rsidRPr="003424D7">
        <w:rPr>
          <w:rFonts w:eastAsia="Calibri" w:cs="Times New Roman"/>
          <w:i w:val="0"/>
          <w:szCs w:val="24"/>
        </w:rPr>
        <w:t xml:space="preserve">Lēmuma projekts: </w:t>
      </w:r>
      <w:bookmarkStart w:id="88" w:name="_Hlk142833296"/>
    </w:p>
    <w:bookmarkEnd w:id="87"/>
    <w:p w14:paraId="013E5CA7" w14:textId="77777777" w:rsidR="00847D59" w:rsidRPr="00847D59" w:rsidRDefault="00847D59" w:rsidP="00A67B09">
      <w:pPr>
        <w:spacing w:line="240" w:lineRule="auto"/>
        <w:ind w:firstLine="720"/>
        <w:jc w:val="both"/>
        <w:rPr>
          <w:rFonts w:eastAsia="Calibri" w:cs="Times New Roman"/>
          <w:i w:val="0"/>
          <w:color w:val="000000"/>
          <w:szCs w:val="24"/>
        </w:rPr>
      </w:pPr>
      <w:r w:rsidRPr="00847D59">
        <w:rPr>
          <w:rFonts w:eastAsia="Calibri" w:cs="Times New Roman"/>
          <w:i w:val="0"/>
          <w:color w:val="000000"/>
          <w:szCs w:val="24"/>
        </w:rPr>
        <w:t xml:space="preserve">Lubānas tūrisma un kultūrvēsturiskā mantojuma centra 2023. gada darba plānā tika iekļauta aktivitāte kultūrvēsturiskās </w:t>
      </w:r>
      <w:bookmarkStart w:id="89" w:name="_Hlk142830822"/>
      <w:r w:rsidRPr="00847D59">
        <w:rPr>
          <w:rFonts w:eastAsia="Calibri" w:cs="Times New Roman"/>
          <w:i w:val="0"/>
          <w:color w:val="000000"/>
          <w:szCs w:val="24"/>
        </w:rPr>
        <w:t>grāmatas “Lubāna. Vēlreiz pa simtam”  izdošana</w:t>
      </w:r>
      <w:bookmarkEnd w:id="89"/>
      <w:r w:rsidRPr="00847D59">
        <w:rPr>
          <w:rFonts w:eastAsia="Calibri" w:cs="Times New Roman"/>
          <w:i w:val="0"/>
          <w:color w:val="000000"/>
          <w:szCs w:val="24"/>
        </w:rPr>
        <w:t xml:space="preserve">. Tās mērķis ir celt Madonas novada, Lubānas apkārtnes iedzīvotāju pašapziņu, lepnumu par dzimtas vietas skaistumu, par Lubānas novada ievērojamiem, stipriem cilvēkiem un  saglabāt vēsturiskās liecības nākamajām paaudzēm. Ir tapis grāmatas manuskripts, grāmatas veidošanā iesaistījās Lubānas apvidus iedzīvotāji, iesūtot savus stāstus. Lielu darbu grāmatas izveidē ieguldīja speciāli izveidota darba grupa : Juris Lorencs, Aija Andersone, Vilnis Strautiņš, Līga Birziņa, Tija Žvagina, Biruta Ēķe un Ilze Kraukle. Lubānas apvienības pārvaldes veiktās tirgus </w:t>
      </w:r>
      <w:r w:rsidRPr="00847D59">
        <w:rPr>
          <w:rFonts w:eastAsia="Calibri" w:cs="Times New Roman"/>
          <w:i w:val="0"/>
          <w:color w:val="000000"/>
          <w:szCs w:val="24"/>
        </w:rPr>
        <w:lastRenderedPageBreak/>
        <w:t xml:space="preserve">izpētes procedūras laikā noskaidrots, ka grāmatas izdošanai -  </w:t>
      </w:r>
      <w:r w:rsidRPr="00847D59">
        <w:rPr>
          <w:rFonts w:eastAsia="Times New Roman" w:cs="Times New Roman"/>
          <w:i w:val="0"/>
          <w:szCs w:val="24"/>
          <w:lang w:eastAsia="lv-LV"/>
        </w:rPr>
        <w:t xml:space="preserve">teksta rediģēšanai un korektūrai, iekšlapu maketēšanai un sagatavošanai drukai, vāka dizainam un maketa izstrādei kā arī fizisko kopiju izgatavošanai (800 eksemplāri) nepieciešams finansējums 7350 EUR. </w:t>
      </w:r>
      <w:r w:rsidRPr="00847D59">
        <w:rPr>
          <w:rFonts w:eastAsia="Calibri" w:cs="Times New Roman"/>
          <w:i w:val="0"/>
          <w:color w:val="000000"/>
          <w:szCs w:val="24"/>
        </w:rPr>
        <w:t xml:space="preserve">Grāmatu paredzēts tirgot par pašizmaksu un atgūt šos finanšu līdzekļus ieņēmumos par pārdotajām grāmatām. </w:t>
      </w:r>
    </w:p>
    <w:p w14:paraId="6B68B08D" w14:textId="6F6F1BD8" w:rsidR="00A67B09" w:rsidRDefault="00847D59" w:rsidP="00A67B09">
      <w:pPr>
        <w:spacing w:line="240" w:lineRule="auto"/>
        <w:ind w:firstLine="720"/>
        <w:jc w:val="both"/>
        <w:rPr>
          <w:rFonts w:eastAsia="Calibri" w:cs="Times New Roman"/>
          <w:i w:val="0"/>
          <w:szCs w:val="24"/>
        </w:rPr>
      </w:pPr>
      <w:r w:rsidRPr="00847D59">
        <w:rPr>
          <w:rFonts w:eastAsia="Calibri" w:cs="Times New Roman"/>
          <w:i w:val="0"/>
          <w:szCs w:val="24"/>
          <w:lang w:val="en-US"/>
        </w:rPr>
        <w:t>Noklausījusies sniegto informāciju, ņemot vērā 17.08.2023. Kultūras un sporta jautājumu komitejas atzinumu,</w:t>
      </w:r>
      <w:r w:rsidRPr="00847D59">
        <w:rPr>
          <w:rFonts w:eastAsia="SimSun" w:cs="Times New Roman"/>
          <w:i w:val="0"/>
          <w:kern w:val="2"/>
          <w:szCs w:val="24"/>
          <w:lang w:val="en-US" w:eastAsia="hi-IN" w:bidi="hi-IN"/>
        </w:rPr>
        <w:t xml:space="preserve"> </w:t>
      </w:r>
      <w:r w:rsidR="00A67B09" w:rsidRPr="00F6007E">
        <w:rPr>
          <w:rFonts w:eastAsia="Calibri" w:cs="Times New Roman"/>
          <w:i w:val="0"/>
          <w:szCs w:val="24"/>
        </w:rPr>
        <w:t>atklāti balsojot: PAR - ___, PRET - ___, ATTURAS - ___, Madonas novada pašvaldības dome NOLEMJ:</w:t>
      </w:r>
    </w:p>
    <w:p w14:paraId="148C10AD" w14:textId="77777777" w:rsidR="00A67B09" w:rsidRPr="00847D59" w:rsidRDefault="00A67B09" w:rsidP="00A67B09">
      <w:pPr>
        <w:spacing w:line="240" w:lineRule="auto"/>
        <w:ind w:firstLine="720"/>
        <w:jc w:val="both"/>
        <w:rPr>
          <w:rFonts w:eastAsia="Calibri" w:cs="Times New Roman"/>
          <w:i w:val="0"/>
          <w:color w:val="000000"/>
          <w:szCs w:val="24"/>
        </w:rPr>
      </w:pPr>
    </w:p>
    <w:p w14:paraId="36540D00" w14:textId="739D3745" w:rsidR="00847D59" w:rsidRPr="00847D59" w:rsidRDefault="00847D59" w:rsidP="00A67B09">
      <w:pPr>
        <w:spacing w:line="240" w:lineRule="auto"/>
        <w:ind w:firstLine="720"/>
        <w:jc w:val="both"/>
        <w:outlineLvl w:val="0"/>
        <w:rPr>
          <w:rFonts w:eastAsia="SimSun" w:cs="Times New Roman"/>
          <w:i w:val="0"/>
          <w:kern w:val="2"/>
          <w:szCs w:val="24"/>
          <w:lang w:val="en-US" w:eastAsia="hi-IN" w:bidi="hi-IN"/>
        </w:rPr>
      </w:pPr>
      <w:r w:rsidRPr="00847D59">
        <w:rPr>
          <w:rFonts w:eastAsia="SimSun" w:cs="Times New Roman"/>
          <w:i w:val="0"/>
          <w:kern w:val="2"/>
          <w:szCs w:val="24"/>
          <w:lang w:val="en-US" w:eastAsia="hi-IN" w:bidi="hi-IN"/>
        </w:rPr>
        <w:t>Piešķirt finansējumu 7350</w:t>
      </w:r>
      <w:r w:rsidR="00F17469">
        <w:rPr>
          <w:rFonts w:eastAsia="SimSun" w:cs="Times New Roman"/>
          <w:i w:val="0"/>
          <w:kern w:val="2"/>
          <w:szCs w:val="24"/>
          <w:lang w:val="en-US" w:eastAsia="hi-IN" w:bidi="hi-IN"/>
        </w:rPr>
        <w:t xml:space="preserve"> </w:t>
      </w:r>
      <w:r w:rsidR="00F17469">
        <w:rPr>
          <w:rFonts w:eastAsia="SimSun" w:cs="Times New Roman"/>
          <w:iCs/>
          <w:kern w:val="2"/>
          <w:szCs w:val="24"/>
          <w:lang w:val="en-US" w:eastAsia="hi-IN" w:bidi="hi-IN"/>
        </w:rPr>
        <w:t>EUR</w:t>
      </w:r>
      <w:r w:rsidRPr="00847D59">
        <w:rPr>
          <w:rFonts w:eastAsia="SimSun" w:cs="Times New Roman"/>
          <w:i w:val="0"/>
          <w:kern w:val="2"/>
          <w:szCs w:val="24"/>
          <w:lang w:val="en-US" w:eastAsia="hi-IN" w:bidi="hi-IN"/>
        </w:rPr>
        <w:t xml:space="preserve"> </w:t>
      </w:r>
      <w:r w:rsidRPr="00847D59">
        <w:rPr>
          <w:rFonts w:eastAsia="Calibri" w:cs="Times New Roman"/>
          <w:i w:val="0"/>
          <w:color w:val="000000"/>
          <w:szCs w:val="24"/>
        </w:rPr>
        <w:t>grāmatas “Lubāna. Vēlreiz pa simtam” izdošanai</w:t>
      </w:r>
      <w:r w:rsidRPr="00847D59">
        <w:rPr>
          <w:rFonts w:eastAsia="SimSun" w:cs="Times New Roman"/>
          <w:i w:val="0"/>
          <w:kern w:val="2"/>
          <w:szCs w:val="24"/>
          <w:lang w:val="en-US" w:eastAsia="hi-IN" w:bidi="hi-IN"/>
        </w:rPr>
        <w:t xml:space="preserve"> no 2023. gada Madonas novada pašvaldības budžeta nesadalītajiem līdzekļiem, kas ņemti no Lubānas apvienības pārvaldes 2022. gada atlikuma.</w:t>
      </w:r>
    </w:p>
    <w:p w14:paraId="51837D09" w14:textId="2EEB97BF" w:rsidR="00847D59" w:rsidRDefault="00847D59" w:rsidP="0086280F">
      <w:pPr>
        <w:spacing w:line="240" w:lineRule="auto"/>
        <w:jc w:val="both"/>
        <w:outlineLvl w:val="0"/>
        <w:rPr>
          <w:rFonts w:eastAsia="Calibri" w:cs="Times New Roman"/>
          <w:i w:val="0"/>
          <w:kern w:val="36"/>
          <w:szCs w:val="24"/>
        </w:rPr>
      </w:pPr>
    </w:p>
    <w:p w14:paraId="7E984E07" w14:textId="77777777" w:rsidR="0086280F" w:rsidRDefault="0086280F" w:rsidP="0086280F">
      <w:pPr>
        <w:spacing w:line="240" w:lineRule="auto"/>
        <w:jc w:val="both"/>
        <w:rPr>
          <w:b/>
          <w:i w:val="0"/>
          <w:u w:val="single"/>
        </w:rPr>
      </w:pPr>
      <w:r w:rsidRPr="00043DCB">
        <w:rPr>
          <w:b/>
          <w:i w:val="0"/>
          <w:noProof/>
          <w:u w:val="single"/>
        </w:rPr>
        <w:t>29</w:t>
      </w:r>
      <w:r w:rsidRPr="00043DCB">
        <w:rPr>
          <w:b/>
          <w:i w:val="0"/>
          <w:u w:val="single"/>
        </w:rPr>
        <w:t xml:space="preserve">. </w:t>
      </w:r>
      <w:r w:rsidRPr="00043DCB">
        <w:rPr>
          <w:b/>
          <w:i w:val="0"/>
          <w:noProof/>
          <w:u w:val="single"/>
        </w:rPr>
        <w:t>Par finansiālu atbalstu grupas “SUB SCRIPTUM” albuma ierakstīšanai</w:t>
      </w:r>
    </w:p>
    <w:p w14:paraId="33F66119" w14:textId="77777777" w:rsidR="0086280F" w:rsidRDefault="0086280F" w:rsidP="0086280F">
      <w:pPr>
        <w:spacing w:before="60" w:line="240" w:lineRule="auto"/>
        <w:jc w:val="both"/>
        <w:rPr>
          <w:i w:val="0"/>
        </w:rPr>
      </w:pPr>
      <w:r w:rsidRPr="00224330">
        <w:t xml:space="preserve">ZIŅO: </w:t>
      </w:r>
      <w:r w:rsidRPr="00A67716">
        <w:rPr>
          <w:noProof/>
        </w:rPr>
        <w:t>Artūrs Grandāns</w:t>
      </w:r>
      <w:r>
        <w:t xml:space="preserve"> </w:t>
      </w:r>
    </w:p>
    <w:p w14:paraId="6AA9269E" w14:textId="57584D03" w:rsidR="0086280F" w:rsidRDefault="0086280F" w:rsidP="0086280F">
      <w:pPr>
        <w:keepNext/>
        <w:spacing w:line="240" w:lineRule="auto"/>
        <w:jc w:val="both"/>
        <w:outlineLvl w:val="0"/>
        <w:rPr>
          <w:rFonts w:eastAsia="Times New Roman" w:cs="Times New Roman"/>
          <w:szCs w:val="24"/>
          <w:lang w:eastAsia="lv-LV"/>
        </w:rPr>
      </w:pPr>
      <w:bookmarkStart w:id="90" w:name="_Hlk143686255"/>
      <w:r w:rsidRPr="002773F0">
        <w:rPr>
          <w:rFonts w:eastAsia="Calibri" w:cs="Times New Roman"/>
          <w:szCs w:val="24"/>
        </w:rPr>
        <w:t>SAGATAVOTĀJS:</w:t>
      </w:r>
      <w:r w:rsidRPr="0086280F">
        <w:rPr>
          <w:rFonts w:eastAsia="Times New Roman" w:cs="Times New Roman"/>
          <w:szCs w:val="24"/>
          <w:lang w:eastAsia="lv-LV"/>
        </w:rPr>
        <w:t xml:space="preserve"> Daiga Torstere </w:t>
      </w:r>
    </w:p>
    <w:p w14:paraId="4B5A4511" w14:textId="6762F841" w:rsidR="007278BA" w:rsidRDefault="000E38D3" w:rsidP="007278BA">
      <w:pPr>
        <w:spacing w:line="240" w:lineRule="auto"/>
        <w:jc w:val="both"/>
        <w:rPr>
          <w:rFonts w:eastAsia="Calibri" w:cs="Times New Roman"/>
          <w:kern w:val="1"/>
          <w:szCs w:val="24"/>
          <w:lang w:eastAsia="hi-IN" w:bidi="hi-IN"/>
        </w:rPr>
      </w:pPr>
      <w:r>
        <w:rPr>
          <w:rFonts w:eastAsia="Calibri" w:cs="Times New Roman"/>
          <w:kern w:val="1"/>
          <w:szCs w:val="24"/>
          <w:lang w:eastAsia="hi-IN" w:bidi="hi-IN"/>
        </w:rPr>
        <w:t>DEBATĒS PIEDALĀS: Valda Kļaviņa, Andris Sakne, Zigfrīds Gora</w:t>
      </w:r>
    </w:p>
    <w:p w14:paraId="1B675CE2" w14:textId="77777777" w:rsidR="000E38D3" w:rsidRPr="003424D7" w:rsidRDefault="000E38D3" w:rsidP="007278BA">
      <w:pPr>
        <w:spacing w:line="240" w:lineRule="auto"/>
        <w:jc w:val="both"/>
        <w:rPr>
          <w:rFonts w:eastAsia="Calibri" w:cs="Times New Roman"/>
          <w:szCs w:val="24"/>
        </w:rPr>
      </w:pPr>
    </w:p>
    <w:p w14:paraId="61188360" w14:textId="77777777" w:rsidR="007278BA" w:rsidRPr="0014230B" w:rsidRDefault="007278BA" w:rsidP="007278BA">
      <w:pPr>
        <w:spacing w:line="240" w:lineRule="auto"/>
        <w:jc w:val="both"/>
        <w:rPr>
          <w:rFonts w:eastAsia="Calibri" w:cs="Times New Roman"/>
          <w:i w:val="0"/>
          <w:szCs w:val="24"/>
        </w:rPr>
      </w:pPr>
      <w:r w:rsidRPr="0014230B">
        <w:rPr>
          <w:rFonts w:eastAsia="Calibri" w:cs="Times New Roman"/>
          <w:i w:val="0"/>
          <w:szCs w:val="24"/>
        </w:rPr>
        <w:t>Sēdes vadītājs aicina balsot par lēmuma projektu.</w:t>
      </w:r>
    </w:p>
    <w:p w14:paraId="0474F0CA" w14:textId="4F92BC41" w:rsidR="007278BA" w:rsidRPr="0014230B" w:rsidRDefault="007278BA" w:rsidP="007278BA">
      <w:pPr>
        <w:spacing w:line="240" w:lineRule="auto"/>
        <w:jc w:val="both"/>
        <w:rPr>
          <w:rFonts w:eastAsia="Calibri" w:cs="Times New Roman"/>
          <w:b/>
          <w:i w:val="0"/>
          <w:szCs w:val="24"/>
        </w:rPr>
      </w:pPr>
      <w:r w:rsidRPr="0014230B">
        <w:rPr>
          <w:rFonts w:eastAsia="Calibri" w:cs="Times New Roman"/>
          <w:b/>
          <w:i w:val="0"/>
          <w:szCs w:val="24"/>
        </w:rPr>
        <w:t>Atklāti balsojot: ar 1</w:t>
      </w:r>
      <w:r>
        <w:rPr>
          <w:rFonts w:eastAsia="Calibri" w:cs="Times New Roman"/>
          <w:b/>
          <w:i w:val="0"/>
          <w:szCs w:val="24"/>
        </w:rPr>
        <w:t>6</w:t>
      </w:r>
      <w:r w:rsidRPr="0014230B">
        <w:rPr>
          <w:rFonts w:eastAsia="Calibri" w:cs="Times New Roman"/>
          <w:b/>
          <w:i w:val="0"/>
          <w:szCs w:val="24"/>
        </w:rPr>
        <w:t xml:space="preserve"> balsīm "Par" (</w:t>
      </w:r>
      <w:r w:rsidRPr="007278BA">
        <w:rPr>
          <w:rFonts w:eastAsia="Calibri" w:cs="Times New Roman"/>
          <w:b/>
          <w:i w:val="0"/>
          <w:noProof/>
          <w:szCs w:val="24"/>
        </w:rPr>
        <w:t>Agris Lungevičs, Aigars Šķēls, Aivis Masaļskis, Andris Dombrovskis, Artūrs Čačka, Artūrs Grandāns, Arvīds Greidiņš, Gatis Teilis, Gunārs Ikaunieks, Guntis Klikučs, Iveta Peilāne, Kaspars Udrass, Māris Olte, Valda Kļaviņa, Vita Robalte, Zigfrīds Gora</w:t>
      </w:r>
      <w:r w:rsidRPr="0014230B">
        <w:rPr>
          <w:rFonts w:eastAsia="Calibri" w:cs="Times New Roman"/>
          <w:b/>
          <w:i w:val="0"/>
          <w:szCs w:val="24"/>
        </w:rPr>
        <w:t xml:space="preserve">), "Pret" – nav, "Atturas" – </w:t>
      </w:r>
      <w:r>
        <w:rPr>
          <w:rFonts w:eastAsia="Calibri" w:cs="Times New Roman"/>
          <w:b/>
          <w:i w:val="0"/>
          <w:szCs w:val="24"/>
        </w:rPr>
        <w:t>1 (Andris Sakne)</w:t>
      </w:r>
      <w:r w:rsidRPr="0014230B">
        <w:rPr>
          <w:rFonts w:eastAsia="Calibri" w:cs="Times New Roman"/>
          <w:b/>
          <w:i w:val="0"/>
          <w:szCs w:val="24"/>
        </w:rPr>
        <w:t>,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p w14:paraId="154632FA" w14:textId="77777777" w:rsidR="007278BA" w:rsidRPr="003424D7" w:rsidRDefault="007278BA" w:rsidP="007278BA">
      <w:pPr>
        <w:spacing w:line="240" w:lineRule="auto"/>
        <w:jc w:val="both"/>
        <w:rPr>
          <w:rFonts w:eastAsia="Calibri" w:cs="Times New Roman"/>
          <w:b/>
          <w:i w:val="0"/>
          <w:szCs w:val="24"/>
        </w:rPr>
      </w:pPr>
    </w:p>
    <w:p w14:paraId="763B7574" w14:textId="455AE4D9" w:rsidR="0086280F" w:rsidRPr="0086280F" w:rsidRDefault="007278BA" w:rsidP="007278BA">
      <w:pPr>
        <w:spacing w:line="240" w:lineRule="auto"/>
        <w:jc w:val="both"/>
        <w:rPr>
          <w:rFonts w:eastAsia="Calibri" w:cs="Times New Roman"/>
          <w:i w:val="0"/>
          <w:szCs w:val="24"/>
        </w:rPr>
      </w:pPr>
      <w:r w:rsidRPr="003424D7">
        <w:rPr>
          <w:rFonts w:eastAsia="Calibri" w:cs="Times New Roman"/>
          <w:i w:val="0"/>
          <w:szCs w:val="24"/>
        </w:rPr>
        <w:t xml:space="preserve">Lēmuma projekts: </w:t>
      </w:r>
    </w:p>
    <w:bookmarkEnd w:id="90"/>
    <w:p w14:paraId="6AF88166" w14:textId="46E39CB7" w:rsidR="0086280F" w:rsidRPr="0086280F" w:rsidRDefault="0086280F" w:rsidP="0086280F">
      <w:pPr>
        <w:spacing w:line="240" w:lineRule="auto"/>
        <w:ind w:firstLine="720"/>
        <w:jc w:val="both"/>
        <w:rPr>
          <w:rFonts w:eastAsia="Calibri" w:cs="Times New Roman"/>
          <w:i w:val="0"/>
          <w:szCs w:val="24"/>
          <w:lang w:eastAsia="lv-LV"/>
        </w:rPr>
      </w:pPr>
      <w:r w:rsidRPr="0086280F">
        <w:rPr>
          <w:rFonts w:eastAsia="Calibri" w:cs="Times New Roman"/>
          <w:i w:val="0"/>
          <w:szCs w:val="24"/>
          <w:lang w:eastAsia="lv-LV"/>
        </w:rPr>
        <w:t>Madonas novada pašvaldībā saņemts grupas “Sub Scriptum” projektu vadītāja Kristera Rudzīša iesniegums (reģistrēts Madonas novada pašvaldībā 04.08.2023. ar Nr.</w:t>
      </w:r>
      <w:r w:rsidR="00F17469">
        <w:rPr>
          <w:rFonts w:eastAsia="Calibri" w:cs="Times New Roman"/>
          <w:i w:val="0"/>
          <w:szCs w:val="24"/>
          <w:lang w:eastAsia="lv-LV"/>
        </w:rPr>
        <w:t> </w:t>
      </w:r>
      <w:r w:rsidRPr="0086280F">
        <w:rPr>
          <w:rFonts w:eastAsia="Calibri" w:cs="Times New Roman"/>
          <w:i w:val="0"/>
          <w:szCs w:val="24"/>
          <w:lang w:eastAsia="lv-LV"/>
        </w:rPr>
        <w:t xml:space="preserve">2.1.3.6/23/1200) ar lūgumu finansiāli atbalstīt grupas “Sub Scriptum” albuma ierakstīšanu. </w:t>
      </w:r>
    </w:p>
    <w:p w14:paraId="5A8913D3" w14:textId="77777777" w:rsidR="0086280F" w:rsidRPr="0086280F" w:rsidRDefault="0086280F" w:rsidP="0086280F">
      <w:pPr>
        <w:spacing w:line="240" w:lineRule="auto"/>
        <w:ind w:firstLine="720"/>
        <w:jc w:val="both"/>
        <w:rPr>
          <w:rFonts w:eastAsia="Calibri" w:cs="Times New Roman"/>
          <w:i w:val="0"/>
          <w:szCs w:val="24"/>
          <w:lang w:eastAsia="lv-LV"/>
        </w:rPr>
      </w:pPr>
      <w:r w:rsidRPr="0086280F">
        <w:rPr>
          <w:rFonts w:eastAsia="Calibri" w:cs="Times New Roman"/>
          <w:i w:val="0"/>
          <w:szCs w:val="24"/>
          <w:lang w:eastAsia="lv-LV"/>
        </w:rPr>
        <w:t>Grupas “Sub Scriptum” jaunā albuma ierakstīšana paredzēta kā  unikāls notikums Latvijas un, iespējams, visas pasaules mērogā – pirmo reizi mūzikas grupa ieraksta albumu tirdzniecības centrā. Tirdzniecības centra apmeklētājiem ir iespēja ne vien vērot ieraksta procesu, bet arī ņemt dalību tajā.</w:t>
      </w:r>
    </w:p>
    <w:p w14:paraId="57CA6389" w14:textId="77777777" w:rsidR="0086280F" w:rsidRPr="0086280F" w:rsidRDefault="0086280F" w:rsidP="0086280F">
      <w:pPr>
        <w:spacing w:line="240" w:lineRule="auto"/>
        <w:ind w:firstLine="720"/>
        <w:jc w:val="both"/>
        <w:rPr>
          <w:rFonts w:eastAsia="Calibri" w:cs="Times New Roman"/>
          <w:i w:val="0"/>
          <w:szCs w:val="24"/>
          <w:lang w:eastAsia="lv-LV"/>
        </w:rPr>
      </w:pPr>
      <w:r w:rsidRPr="0086280F">
        <w:rPr>
          <w:rFonts w:eastAsia="Calibri" w:cs="Times New Roman"/>
          <w:i w:val="0"/>
          <w:szCs w:val="24"/>
          <w:lang w:eastAsia="lv-LV"/>
        </w:rPr>
        <w:t>Albumu paredzēts ierakstīt tirdzniecības centrā “Akropole Alfa” 2023. gada novembrī.</w:t>
      </w:r>
    </w:p>
    <w:p w14:paraId="2415E2E7" w14:textId="465CE0DA" w:rsidR="0086280F" w:rsidRPr="0086280F" w:rsidRDefault="0086280F" w:rsidP="0086280F">
      <w:pPr>
        <w:spacing w:line="240" w:lineRule="auto"/>
        <w:ind w:firstLine="720"/>
        <w:jc w:val="both"/>
        <w:rPr>
          <w:rFonts w:eastAsia="Calibri" w:cs="Times New Roman"/>
          <w:i w:val="0"/>
          <w:szCs w:val="24"/>
          <w:lang w:eastAsia="lv-LV"/>
        </w:rPr>
      </w:pPr>
      <w:r w:rsidRPr="0086280F">
        <w:rPr>
          <w:rFonts w:eastAsia="Calibri" w:cs="Times New Roman"/>
          <w:i w:val="0"/>
          <w:szCs w:val="24"/>
          <w:lang w:eastAsia="lv-LV"/>
        </w:rPr>
        <w:t>Kopējās albuma ierakstīšanas izmaksas aprēķinātas EUR 15401,19 (piecpadsmit tūkstoši četri simti viens euro, 19 centi) apmērā, t.sk. PVN 21%.</w:t>
      </w:r>
    </w:p>
    <w:p w14:paraId="46EDCB69" w14:textId="77777777" w:rsidR="0086280F" w:rsidRDefault="0086280F" w:rsidP="0086280F">
      <w:pPr>
        <w:spacing w:line="240" w:lineRule="auto"/>
        <w:ind w:firstLine="720"/>
        <w:jc w:val="both"/>
        <w:rPr>
          <w:rFonts w:eastAsia="Calibri" w:cs="Times New Roman"/>
          <w:i w:val="0"/>
          <w:szCs w:val="24"/>
        </w:rPr>
      </w:pPr>
      <w:r w:rsidRPr="0086280F">
        <w:rPr>
          <w:rFonts w:eastAsia="Times New Roman" w:cs="Times New Roman"/>
          <w:i w:val="0"/>
          <w:szCs w:val="24"/>
          <w:lang w:eastAsia="lv-LV"/>
        </w:rPr>
        <w:t>Noklausījusies sniegto informāciju, ņemot vērā 17.08.2023. Kultūras un sporta jautājumu komitejas atzinumu,</w:t>
      </w:r>
      <w:r w:rsidRPr="0086280F">
        <w:rPr>
          <w:rFonts w:eastAsia="Times New Roman" w:cs="Calibri"/>
          <w:i w:val="0"/>
          <w:szCs w:val="24"/>
          <w:lang w:eastAsia="lv-LV"/>
        </w:rPr>
        <w:t xml:space="preserve"> </w:t>
      </w:r>
      <w:bookmarkStart w:id="91" w:name="_Hlk143686367"/>
      <w:bookmarkStart w:id="92" w:name="_Hlk143686881"/>
      <w:r w:rsidRPr="00F6007E">
        <w:rPr>
          <w:rFonts w:eastAsia="Calibri" w:cs="Times New Roman"/>
          <w:i w:val="0"/>
          <w:szCs w:val="24"/>
        </w:rPr>
        <w:t>atklāti balsojot: PAR - ___, PRET - ___, ATTURAS - ___, Madonas novada pašvaldības dome NOLEMJ:</w:t>
      </w:r>
      <w:bookmarkEnd w:id="91"/>
    </w:p>
    <w:bookmarkEnd w:id="92"/>
    <w:p w14:paraId="1DA5647E" w14:textId="2BA168EB" w:rsidR="0086280F" w:rsidRPr="0086280F" w:rsidRDefault="0086280F" w:rsidP="0086280F">
      <w:pPr>
        <w:spacing w:line="240" w:lineRule="auto"/>
        <w:ind w:firstLine="567"/>
        <w:jc w:val="both"/>
        <w:rPr>
          <w:rFonts w:eastAsia="Times New Roman" w:cs="Calibri"/>
          <w:b/>
          <w:i w:val="0"/>
          <w:szCs w:val="24"/>
          <w:lang w:eastAsia="lv-LV"/>
        </w:rPr>
      </w:pPr>
    </w:p>
    <w:p w14:paraId="6D0D01AC" w14:textId="77777777" w:rsidR="0086280F" w:rsidRPr="0086280F" w:rsidRDefault="0086280F" w:rsidP="0086280F">
      <w:pPr>
        <w:spacing w:line="240" w:lineRule="auto"/>
        <w:ind w:firstLine="720"/>
        <w:jc w:val="both"/>
        <w:rPr>
          <w:rFonts w:eastAsia="Times New Roman" w:cs="Times New Roman"/>
          <w:i w:val="0"/>
          <w:szCs w:val="24"/>
          <w:lang w:eastAsia="lv-LV"/>
        </w:rPr>
      </w:pPr>
      <w:r w:rsidRPr="0086280F">
        <w:rPr>
          <w:rFonts w:eastAsia="Times New Roman" w:cs="Calibri"/>
          <w:i w:val="0"/>
          <w:szCs w:val="24"/>
          <w:lang w:eastAsia="lv-LV"/>
        </w:rPr>
        <w:t xml:space="preserve">Piešķirt finansiālu atbalstu EUR 1000,00 (viens tūkstotis </w:t>
      </w:r>
      <w:r w:rsidRPr="0086280F">
        <w:rPr>
          <w:rFonts w:eastAsia="Times New Roman" w:cs="Calibri"/>
          <w:szCs w:val="24"/>
          <w:lang w:eastAsia="lv-LV"/>
        </w:rPr>
        <w:t>euro</w:t>
      </w:r>
      <w:r w:rsidRPr="0086280F">
        <w:rPr>
          <w:rFonts w:eastAsia="Times New Roman" w:cs="Calibri"/>
          <w:i w:val="0"/>
          <w:szCs w:val="24"/>
          <w:lang w:eastAsia="lv-LV"/>
        </w:rPr>
        <w:t>, 00 centi)</w:t>
      </w:r>
      <w:r w:rsidRPr="0086280F">
        <w:rPr>
          <w:rFonts w:eastAsia="Times New Roman" w:cs="Times New Roman"/>
          <w:i w:val="0"/>
          <w:szCs w:val="24"/>
          <w:lang w:eastAsia="lv-LV"/>
        </w:rPr>
        <w:t xml:space="preserve"> apmērā</w:t>
      </w:r>
      <w:r w:rsidRPr="0086280F">
        <w:rPr>
          <w:rFonts w:eastAsia="Times New Roman" w:cs="Calibri"/>
          <w:i w:val="0"/>
          <w:szCs w:val="24"/>
          <w:lang w:eastAsia="lv-LV"/>
        </w:rPr>
        <w:t xml:space="preserve"> </w:t>
      </w:r>
      <w:r w:rsidRPr="0086280F">
        <w:rPr>
          <w:rFonts w:eastAsia="Times New Roman" w:cs="Times New Roman"/>
          <w:i w:val="0"/>
          <w:szCs w:val="24"/>
          <w:lang w:eastAsia="lv-LV"/>
        </w:rPr>
        <w:t xml:space="preserve">grupas “Sub Scriptum” albuma ierakstīšanai </w:t>
      </w:r>
      <w:r w:rsidRPr="0086280F">
        <w:rPr>
          <w:rFonts w:eastAsia="Times New Roman" w:cs="Calibri"/>
          <w:i w:val="0"/>
          <w:szCs w:val="24"/>
          <w:lang w:eastAsia="lv-LV"/>
        </w:rPr>
        <w:t>no Attīstības nodaļas 2023. gada kultūras budžeta koda: Atbalsts Madonas novada autoru grāmatu izdošanai, jaunradei.</w:t>
      </w:r>
    </w:p>
    <w:p w14:paraId="1F29368F" w14:textId="6A42B6D1" w:rsidR="0086280F" w:rsidRDefault="0086280F" w:rsidP="0086280F">
      <w:pPr>
        <w:spacing w:line="240" w:lineRule="auto"/>
        <w:jc w:val="both"/>
        <w:outlineLvl w:val="0"/>
        <w:rPr>
          <w:rFonts w:eastAsia="Calibri" w:cs="Times New Roman"/>
          <w:i w:val="0"/>
          <w:kern w:val="36"/>
          <w:szCs w:val="24"/>
        </w:rPr>
      </w:pPr>
    </w:p>
    <w:p w14:paraId="0890EA30" w14:textId="77777777" w:rsidR="0086280F" w:rsidRDefault="0086280F" w:rsidP="0086280F">
      <w:pPr>
        <w:spacing w:line="240" w:lineRule="auto"/>
        <w:jc w:val="both"/>
        <w:rPr>
          <w:b/>
          <w:i w:val="0"/>
          <w:u w:val="single"/>
        </w:rPr>
      </w:pPr>
      <w:r w:rsidRPr="00043DCB">
        <w:rPr>
          <w:b/>
          <w:i w:val="0"/>
          <w:noProof/>
          <w:u w:val="single"/>
        </w:rPr>
        <w:t>30</w:t>
      </w:r>
      <w:r w:rsidRPr="00043DCB">
        <w:rPr>
          <w:b/>
          <w:i w:val="0"/>
          <w:u w:val="single"/>
        </w:rPr>
        <w:t xml:space="preserve">. </w:t>
      </w:r>
      <w:r w:rsidRPr="00043DCB">
        <w:rPr>
          <w:b/>
          <w:i w:val="0"/>
          <w:noProof/>
          <w:u w:val="single"/>
        </w:rPr>
        <w:t>Par pašvaldības kustamās mantas – tērauda apkures katla un degvielas tvertņu - atsavināšanu, trešās  izsoles noteikumu apstiprināšanu</w:t>
      </w:r>
    </w:p>
    <w:p w14:paraId="3A74D5D5" w14:textId="77777777" w:rsidR="0086280F" w:rsidRDefault="0086280F" w:rsidP="0086280F">
      <w:pPr>
        <w:spacing w:before="60" w:line="240" w:lineRule="auto"/>
        <w:jc w:val="both"/>
        <w:rPr>
          <w:i w:val="0"/>
        </w:rPr>
      </w:pPr>
      <w:r w:rsidRPr="00224330">
        <w:t xml:space="preserve">ZIŅO: </w:t>
      </w:r>
      <w:r w:rsidRPr="00A67716">
        <w:rPr>
          <w:noProof/>
        </w:rPr>
        <w:t>Guntis Ķeveris</w:t>
      </w:r>
      <w:r>
        <w:t xml:space="preserve"> </w:t>
      </w:r>
    </w:p>
    <w:p w14:paraId="022BF9BD" w14:textId="50071C74" w:rsidR="007278BA" w:rsidRDefault="007278BA" w:rsidP="007278BA">
      <w:pPr>
        <w:keepNext/>
        <w:spacing w:line="240" w:lineRule="auto"/>
        <w:jc w:val="both"/>
        <w:outlineLvl w:val="0"/>
        <w:rPr>
          <w:rFonts w:eastAsia="Times New Roman" w:cs="Times New Roman"/>
          <w:szCs w:val="24"/>
          <w:lang w:eastAsia="lv-LV"/>
        </w:rPr>
      </w:pPr>
      <w:bookmarkStart w:id="93" w:name="_Hlk143686812"/>
      <w:r w:rsidRPr="002773F0">
        <w:rPr>
          <w:rFonts w:eastAsia="Calibri" w:cs="Times New Roman"/>
          <w:szCs w:val="24"/>
        </w:rPr>
        <w:t>SAGATAVOTĀJS:</w:t>
      </w:r>
      <w:r w:rsidRPr="0086280F">
        <w:rPr>
          <w:rFonts w:eastAsia="Times New Roman" w:cs="Times New Roman"/>
          <w:szCs w:val="24"/>
          <w:lang w:eastAsia="lv-LV"/>
        </w:rPr>
        <w:t xml:space="preserve"> </w:t>
      </w:r>
      <w:r w:rsidR="00F42A4B">
        <w:rPr>
          <w:rFonts w:eastAsia="Times New Roman" w:cs="Times New Roman"/>
          <w:szCs w:val="24"/>
          <w:lang w:eastAsia="lv-LV"/>
        </w:rPr>
        <w:t>Gita Lutce</w:t>
      </w:r>
      <w:r w:rsidRPr="0086280F">
        <w:rPr>
          <w:rFonts w:eastAsia="Times New Roman" w:cs="Times New Roman"/>
          <w:szCs w:val="24"/>
          <w:lang w:eastAsia="lv-LV"/>
        </w:rPr>
        <w:t xml:space="preserve"> </w:t>
      </w:r>
    </w:p>
    <w:p w14:paraId="6C1888B2" w14:textId="77777777" w:rsidR="007278BA" w:rsidRPr="003424D7" w:rsidRDefault="007278BA" w:rsidP="007278BA">
      <w:pPr>
        <w:spacing w:line="240" w:lineRule="auto"/>
        <w:jc w:val="both"/>
        <w:rPr>
          <w:rFonts w:eastAsia="Calibri" w:cs="Times New Roman"/>
          <w:szCs w:val="24"/>
        </w:rPr>
      </w:pPr>
    </w:p>
    <w:p w14:paraId="044107FC" w14:textId="77777777" w:rsidR="007278BA" w:rsidRPr="0014230B" w:rsidRDefault="007278BA" w:rsidP="007278BA">
      <w:pPr>
        <w:spacing w:line="240" w:lineRule="auto"/>
        <w:jc w:val="both"/>
        <w:rPr>
          <w:rFonts w:eastAsia="Calibri" w:cs="Times New Roman"/>
          <w:i w:val="0"/>
          <w:szCs w:val="24"/>
        </w:rPr>
      </w:pPr>
      <w:r w:rsidRPr="0014230B">
        <w:rPr>
          <w:rFonts w:eastAsia="Calibri" w:cs="Times New Roman"/>
          <w:i w:val="0"/>
          <w:szCs w:val="24"/>
        </w:rPr>
        <w:t>Sēdes vadītājs aicina balsot par lēmuma projektu.</w:t>
      </w:r>
    </w:p>
    <w:p w14:paraId="4DDC0791" w14:textId="02101C06" w:rsidR="007278BA" w:rsidRPr="0014230B" w:rsidRDefault="007278BA" w:rsidP="007278BA">
      <w:pPr>
        <w:spacing w:line="240" w:lineRule="auto"/>
        <w:jc w:val="both"/>
        <w:rPr>
          <w:rFonts w:eastAsia="Calibri" w:cs="Times New Roman"/>
          <w:b/>
          <w:i w:val="0"/>
          <w:szCs w:val="24"/>
        </w:rPr>
      </w:pPr>
      <w:r w:rsidRPr="0014230B">
        <w:rPr>
          <w:rFonts w:eastAsia="Calibri" w:cs="Times New Roman"/>
          <w:b/>
          <w:i w:val="0"/>
          <w:szCs w:val="24"/>
        </w:rPr>
        <w:lastRenderedPageBreak/>
        <w:t>Atklāti balsojot: ar 1</w:t>
      </w:r>
      <w:r>
        <w:rPr>
          <w:rFonts w:eastAsia="Calibri" w:cs="Times New Roman"/>
          <w:b/>
          <w:i w:val="0"/>
          <w:szCs w:val="24"/>
        </w:rPr>
        <w:t>6</w:t>
      </w:r>
      <w:r w:rsidRPr="0014230B">
        <w:rPr>
          <w:rFonts w:eastAsia="Calibri" w:cs="Times New Roman"/>
          <w:b/>
          <w:i w:val="0"/>
          <w:szCs w:val="24"/>
        </w:rPr>
        <w:t xml:space="preserve"> balsīm "Par" (</w:t>
      </w:r>
      <w:r w:rsidRPr="007278BA">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Vita Robalte, Zigfrīds Gora</w:t>
      </w:r>
      <w:r w:rsidRPr="0014230B">
        <w:rPr>
          <w:rFonts w:eastAsia="Calibri" w:cs="Times New Roman"/>
          <w:b/>
          <w:i w:val="0"/>
          <w:szCs w:val="24"/>
        </w:rPr>
        <w:t xml:space="preserve">), "Pret" – nav, "Atturas" – </w:t>
      </w:r>
      <w:r>
        <w:rPr>
          <w:rFonts w:eastAsia="Calibri" w:cs="Times New Roman"/>
          <w:b/>
          <w:i w:val="0"/>
          <w:szCs w:val="24"/>
        </w:rPr>
        <w:t>nav</w:t>
      </w:r>
      <w:r w:rsidRPr="0014230B">
        <w:rPr>
          <w:rFonts w:eastAsia="Calibri" w:cs="Times New Roman"/>
          <w:b/>
          <w:i w:val="0"/>
          <w:szCs w:val="24"/>
        </w:rPr>
        <w:t>,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p w14:paraId="0D1B2849" w14:textId="77777777" w:rsidR="007278BA" w:rsidRPr="003424D7" w:rsidRDefault="007278BA" w:rsidP="007278BA">
      <w:pPr>
        <w:spacing w:line="240" w:lineRule="auto"/>
        <w:jc w:val="both"/>
        <w:rPr>
          <w:rFonts w:eastAsia="Calibri" w:cs="Times New Roman"/>
          <w:b/>
          <w:i w:val="0"/>
          <w:szCs w:val="24"/>
        </w:rPr>
      </w:pPr>
    </w:p>
    <w:p w14:paraId="65E52D7E" w14:textId="77777777" w:rsidR="007278BA" w:rsidRPr="0086280F" w:rsidRDefault="007278BA" w:rsidP="007278BA">
      <w:pPr>
        <w:spacing w:line="240" w:lineRule="auto"/>
        <w:jc w:val="both"/>
        <w:rPr>
          <w:rFonts w:eastAsia="Calibri" w:cs="Times New Roman"/>
          <w:i w:val="0"/>
          <w:szCs w:val="24"/>
        </w:rPr>
      </w:pPr>
      <w:r w:rsidRPr="003424D7">
        <w:rPr>
          <w:rFonts w:eastAsia="Calibri" w:cs="Times New Roman"/>
          <w:i w:val="0"/>
          <w:szCs w:val="24"/>
        </w:rPr>
        <w:t xml:space="preserve">Lēmuma projekts: </w:t>
      </w:r>
    </w:p>
    <w:bookmarkEnd w:id="93"/>
    <w:p w14:paraId="69DBCB6E" w14:textId="276E3C17" w:rsidR="007278BA" w:rsidRPr="007278BA" w:rsidRDefault="007278BA" w:rsidP="007278BA">
      <w:pPr>
        <w:shd w:val="clear" w:color="auto" w:fill="FFFFFF"/>
        <w:spacing w:line="240" w:lineRule="auto"/>
        <w:ind w:firstLine="720"/>
        <w:jc w:val="both"/>
        <w:rPr>
          <w:rFonts w:eastAsia="Times New Roman" w:cs="Times New Roman"/>
          <w:i w:val="0"/>
          <w:szCs w:val="24"/>
          <w:lang w:eastAsia="lv-LV"/>
        </w:rPr>
      </w:pPr>
      <w:r w:rsidRPr="007278BA">
        <w:rPr>
          <w:rFonts w:eastAsia="Times New Roman" w:cs="Times New Roman"/>
          <w:i w:val="0"/>
          <w:szCs w:val="24"/>
          <w:lang w:eastAsia="lv-LV"/>
        </w:rPr>
        <w:t>Madonas novada pašvaldības dome 2023. gada 31. maijā pieņēma lēmumu Nr.</w:t>
      </w:r>
      <w:r w:rsidR="0068747C">
        <w:rPr>
          <w:rFonts w:eastAsia="Times New Roman" w:cs="Times New Roman"/>
          <w:i w:val="0"/>
          <w:szCs w:val="24"/>
          <w:lang w:eastAsia="lv-LV"/>
        </w:rPr>
        <w:t xml:space="preserve"> </w:t>
      </w:r>
      <w:r w:rsidRPr="007278BA">
        <w:rPr>
          <w:rFonts w:eastAsia="Times New Roman" w:cs="Times New Roman"/>
          <w:i w:val="0"/>
          <w:szCs w:val="24"/>
          <w:lang w:eastAsia="lv-LV"/>
        </w:rPr>
        <w:t>331 “Par pašvaldības kustamās mantas – tērauda apkures katla un degvielas tvertņu - nosacīto cenu un otrās izsoles noteikumu apstiprināšanu” (protokols Nr.</w:t>
      </w:r>
      <w:r w:rsidR="0068747C">
        <w:rPr>
          <w:rFonts w:eastAsia="Times New Roman" w:cs="Times New Roman"/>
          <w:i w:val="0"/>
          <w:szCs w:val="24"/>
          <w:lang w:eastAsia="lv-LV"/>
        </w:rPr>
        <w:t> </w:t>
      </w:r>
      <w:r w:rsidRPr="007278BA">
        <w:rPr>
          <w:rFonts w:eastAsia="Times New Roman" w:cs="Times New Roman"/>
          <w:i w:val="0"/>
          <w:szCs w:val="24"/>
          <w:lang w:eastAsia="lv-LV"/>
        </w:rPr>
        <w:t>7, 66.</w:t>
      </w:r>
      <w:r w:rsidR="0068747C">
        <w:rPr>
          <w:rFonts w:eastAsia="Times New Roman" w:cs="Times New Roman"/>
          <w:i w:val="0"/>
          <w:szCs w:val="24"/>
          <w:lang w:eastAsia="lv-LV"/>
        </w:rPr>
        <w:t> </w:t>
      </w:r>
      <w:r w:rsidRPr="007278BA">
        <w:rPr>
          <w:rFonts w:eastAsia="Times New Roman" w:cs="Times New Roman"/>
          <w:i w:val="0"/>
          <w:szCs w:val="24"/>
          <w:lang w:eastAsia="lv-LV"/>
        </w:rPr>
        <w:t xml:space="preserve">p.), ar kuru apstiprināja pašvaldības kustamās mantas – tērauda apkures katla un piecu degvielas tvertņu, otrās izsoles noteikumus un noteica otrās izsoles sākuma cenu 720,00 </w:t>
      </w:r>
      <w:r w:rsidRPr="007278BA">
        <w:rPr>
          <w:rFonts w:eastAsia="Times New Roman" w:cs="Times New Roman"/>
          <w:iCs/>
          <w:szCs w:val="24"/>
          <w:lang w:eastAsia="lv-LV"/>
        </w:rPr>
        <w:t>euro</w:t>
      </w:r>
      <w:r w:rsidRPr="007278BA">
        <w:rPr>
          <w:rFonts w:eastAsia="Times New Roman" w:cs="Times New Roman"/>
          <w:i w:val="0"/>
          <w:szCs w:val="24"/>
          <w:lang w:eastAsia="lv-LV"/>
        </w:rPr>
        <w:t>. Izsolē 2023. gada 30.</w:t>
      </w:r>
      <w:r w:rsidR="0068747C">
        <w:rPr>
          <w:rFonts w:eastAsia="Times New Roman" w:cs="Times New Roman"/>
          <w:i w:val="0"/>
          <w:szCs w:val="24"/>
          <w:lang w:eastAsia="lv-LV"/>
        </w:rPr>
        <w:t> </w:t>
      </w:r>
      <w:r w:rsidRPr="007278BA">
        <w:rPr>
          <w:rFonts w:eastAsia="Times New Roman" w:cs="Times New Roman"/>
          <w:i w:val="0"/>
          <w:szCs w:val="24"/>
          <w:lang w:eastAsia="lv-LV"/>
        </w:rPr>
        <w:t>jūnijā nebija pieteicies neviens pretendents. Pārskatot izsoles noteikumus, konstatēts, ka nav nepieciešama izsoles noteikumos norādītā Atkritumu apsaimniekošanas atļauja ar tiesībām savākt un pārvadāt bīstamos atkritumus (mazutu) (atkritumu klases kods 160708 - naftas produktus saturoši atkritumi), bet nepieciešama B kategorijas atļauja piesārņojošai darbībai - 191202- melnie metāli (metāllūžņi, kas radušies rūpnieciskās darbības rezultātā). Līdz ar to būtu nepieciešams apstiprināt jaunus izsoles noteikumus.</w:t>
      </w:r>
    </w:p>
    <w:p w14:paraId="30183399" w14:textId="46235CA5" w:rsidR="007278BA" w:rsidRPr="007278BA" w:rsidRDefault="007278BA" w:rsidP="007278BA">
      <w:pPr>
        <w:shd w:val="clear" w:color="auto" w:fill="FFFFFF"/>
        <w:spacing w:line="240" w:lineRule="auto"/>
        <w:ind w:firstLine="720"/>
        <w:jc w:val="both"/>
        <w:rPr>
          <w:rFonts w:eastAsia="Times New Roman" w:cs="Times New Roman"/>
          <w:i w:val="0"/>
          <w:szCs w:val="24"/>
          <w:lang w:eastAsia="lv-LV"/>
        </w:rPr>
      </w:pPr>
      <w:r w:rsidRPr="007278BA">
        <w:rPr>
          <w:rFonts w:eastAsia="Times New Roman" w:cs="Times New Roman"/>
          <w:i w:val="0"/>
          <w:szCs w:val="24"/>
          <w:lang w:eastAsia="lv-LV"/>
        </w:rPr>
        <w:t>Publiskas personas mantas atsavināšanas likuma 10.</w:t>
      </w:r>
      <w:r w:rsidR="0068747C">
        <w:rPr>
          <w:rFonts w:eastAsia="Times New Roman" w:cs="Times New Roman"/>
          <w:i w:val="0"/>
          <w:szCs w:val="24"/>
          <w:lang w:eastAsia="lv-LV"/>
        </w:rPr>
        <w:t> </w:t>
      </w:r>
      <w:r w:rsidRPr="007278BA">
        <w:rPr>
          <w:rFonts w:eastAsia="Times New Roman" w:cs="Times New Roman"/>
          <w:i w:val="0"/>
          <w:szCs w:val="24"/>
          <w:lang w:eastAsia="lv-LV"/>
        </w:rPr>
        <w:t xml:space="preserve">panta pirmajā daļā paredzēts, ka izsoles noteikumus apstiprina šā likuma  </w:t>
      </w:r>
      <w:hyperlink r:id="rId16" w:anchor="p9" w:history="1">
        <w:r w:rsidRPr="007278BA">
          <w:rPr>
            <w:rFonts w:eastAsia="Times New Roman" w:cs="Times New Roman"/>
            <w:i w:val="0"/>
            <w:szCs w:val="24"/>
            <w:lang w:eastAsia="lv-LV"/>
          </w:rPr>
          <w:t>9.</w:t>
        </w:r>
        <w:r w:rsidR="0068747C">
          <w:rPr>
            <w:rFonts w:eastAsia="Times New Roman" w:cs="Times New Roman"/>
            <w:i w:val="0"/>
            <w:szCs w:val="24"/>
            <w:lang w:eastAsia="lv-LV"/>
          </w:rPr>
          <w:t> </w:t>
        </w:r>
        <w:r w:rsidRPr="007278BA">
          <w:rPr>
            <w:rFonts w:eastAsia="Times New Roman" w:cs="Times New Roman"/>
            <w:i w:val="0"/>
            <w:szCs w:val="24"/>
            <w:lang w:eastAsia="lv-LV"/>
          </w:rPr>
          <w:t>pantā</w:t>
        </w:r>
      </w:hyperlink>
      <w:r w:rsidRPr="007278BA">
        <w:rPr>
          <w:rFonts w:eastAsia="Times New Roman" w:cs="Times New Roman"/>
          <w:i w:val="0"/>
          <w:szCs w:val="24"/>
          <w:lang w:eastAsia="lv-LV"/>
        </w:rPr>
        <w:t> minētā institūcija. Publiskas personas mantas atsavināšanas likuma 9.</w:t>
      </w:r>
      <w:r w:rsidR="0068747C">
        <w:rPr>
          <w:rFonts w:eastAsia="Times New Roman" w:cs="Times New Roman"/>
          <w:i w:val="0"/>
          <w:szCs w:val="24"/>
          <w:lang w:eastAsia="lv-LV"/>
        </w:rPr>
        <w:t> </w:t>
      </w:r>
      <w:r w:rsidRPr="007278BA">
        <w:rPr>
          <w:rFonts w:eastAsia="Times New Roman" w:cs="Times New Roman"/>
          <w:i w:val="0"/>
          <w:szCs w:val="24"/>
          <w:lang w:eastAsia="lv-LV"/>
        </w:rPr>
        <w:t>pantā paredzēts, ka kustamās mantas atsavināšanu organizē publiska persona, tās iestāde vai kapitālsabiedrība, kuras valdījumā vai turējumā atrodas attiecīgā manta.</w:t>
      </w:r>
    </w:p>
    <w:p w14:paraId="70B589CA" w14:textId="24FFF16C" w:rsidR="007278BA" w:rsidRDefault="007278BA" w:rsidP="00F17469">
      <w:pPr>
        <w:suppressAutoHyphens/>
        <w:spacing w:line="240" w:lineRule="auto"/>
        <w:ind w:firstLine="709"/>
        <w:jc w:val="both"/>
        <w:rPr>
          <w:rFonts w:eastAsia="Calibri" w:cs="Times New Roman"/>
          <w:i w:val="0"/>
          <w:szCs w:val="24"/>
        </w:rPr>
      </w:pPr>
      <w:r w:rsidRPr="007278BA">
        <w:rPr>
          <w:rFonts w:eastAsia="Times New Roman" w:cs="Times New Roman"/>
          <w:i w:val="0"/>
          <w:szCs w:val="24"/>
          <w:lang w:eastAsia="lv-LV"/>
        </w:rPr>
        <w:t>Pamatojoties uz Publiskas personas mantas atsavināšanas likuma 9. pantu, 10.</w:t>
      </w:r>
      <w:r w:rsidR="0068747C">
        <w:rPr>
          <w:rFonts w:eastAsia="Times New Roman" w:cs="Times New Roman"/>
          <w:i w:val="0"/>
          <w:szCs w:val="24"/>
          <w:lang w:eastAsia="lv-LV"/>
        </w:rPr>
        <w:t> </w:t>
      </w:r>
      <w:r w:rsidRPr="007278BA">
        <w:rPr>
          <w:rFonts w:eastAsia="Times New Roman" w:cs="Times New Roman"/>
          <w:i w:val="0"/>
          <w:szCs w:val="24"/>
          <w:lang w:eastAsia="lv-LV"/>
        </w:rPr>
        <w:t xml:space="preserve">panta pirmo daļu, </w:t>
      </w:r>
      <w:r w:rsidRPr="007278BA">
        <w:rPr>
          <w:rFonts w:eastAsia="Calibri" w:cs="Calibri"/>
          <w:i w:val="0"/>
          <w:szCs w:val="24"/>
          <w:lang w:eastAsia="ar-SA"/>
        </w:rPr>
        <w:t>noklausījusies sniegto informāciju</w:t>
      </w:r>
      <w:r w:rsidRPr="007278BA">
        <w:rPr>
          <w:rFonts w:eastAsia="Calibri" w:cs="Times New Roman"/>
          <w:i w:val="0"/>
          <w:color w:val="000000"/>
          <w:szCs w:val="24"/>
        </w:rPr>
        <w:t>,</w:t>
      </w:r>
      <w:r>
        <w:rPr>
          <w:rFonts w:ascii="Calibri" w:eastAsia="Calibri" w:hAnsi="Calibri" w:cs="Times New Roman"/>
          <w:i w:val="0"/>
          <w:color w:val="000000"/>
          <w:szCs w:val="24"/>
        </w:rPr>
        <w:t xml:space="preserve"> </w:t>
      </w:r>
      <w:r w:rsidRPr="007278BA">
        <w:rPr>
          <w:rFonts w:eastAsia="Calibri" w:cs="Times New Roman"/>
          <w:i w:val="0"/>
          <w:szCs w:val="24"/>
        </w:rPr>
        <w:t xml:space="preserve">Uzņēmējdarbības, teritoriālo un vides jautājumu komiteja,  </w:t>
      </w:r>
      <w:r w:rsidRPr="00F6007E">
        <w:rPr>
          <w:rFonts w:eastAsia="Calibri" w:cs="Times New Roman"/>
          <w:i w:val="0"/>
          <w:szCs w:val="24"/>
        </w:rPr>
        <w:t>atklāti balsojot: PAR - ___, PRET - ___, ATTURAS - ___, Madonas novada pašvaldības dome NOLEMJ:</w:t>
      </w:r>
    </w:p>
    <w:p w14:paraId="09DD8704" w14:textId="77777777" w:rsidR="00F17469" w:rsidRPr="007278BA" w:rsidRDefault="00F17469" w:rsidP="00F17469">
      <w:pPr>
        <w:suppressAutoHyphens/>
        <w:spacing w:line="240" w:lineRule="auto"/>
        <w:ind w:firstLine="709"/>
        <w:jc w:val="both"/>
        <w:rPr>
          <w:rFonts w:ascii="Calibri" w:eastAsia="Calibri" w:hAnsi="Calibri" w:cs="Times New Roman"/>
          <w:i w:val="0"/>
          <w:color w:val="000000"/>
          <w:szCs w:val="24"/>
        </w:rPr>
      </w:pPr>
    </w:p>
    <w:p w14:paraId="7F740D34" w14:textId="77777777" w:rsidR="007278BA" w:rsidRPr="007278BA" w:rsidRDefault="007278BA" w:rsidP="00F17469">
      <w:pPr>
        <w:numPr>
          <w:ilvl w:val="0"/>
          <w:numId w:val="42"/>
        </w:numPr>
        <w:spacing w:after="160" w:line="240" w:lineRule="auto"/>
        <w:ind w:left="709" w:hanging="709"/>
        <w:contextualSpacing/>
        <w:jc w:val="both"/>
        <w:rPr>
          <w:rFonts w:eastAsia="Times New Roman" w:cs="Times New Roman"/>
          <w:i w:val="0"/>
          <w:szCs w:val="24"/>
          <w:lang w:eastAsia="lv-LV"/>
        </w:rPr>
      </w:pPr>
      <w:r w:rsidRPr="007278BA">
        <w:rPr>
          <w:rFonts w:eastAsia="Times New Roman" w:cs="Times New Roman"/>
          <w:i w:val="0"/>
          <w:szCs w:val="24"/>
          <w:lang w:eastAsia="lv-LV"/>
        </w:rPr>
        <w:t>Apstiprināt pašvaldības kustamās mantas – tērauda apkures katla un piecu degvielas tvertņu, trešās izsoles noteikumus (izsoles noteikumi pielikumā).</w:t>
      </w:r>
    </w:p>
    <w:p w14:paraId="222B89CA" w14:textId="77777777" w:rsidR="007278BA" w:rsidRPr="007278BA" w:rsidRDefault="007278BA" w:rsidP="00F17469">
      <w:pPr>
        <w:numPr>
          <w:ilvl w:val="0"/>
          <w:numId w:val="42"/>
        </w:numPr>
        <w:spacing w:after="160" w:line="240" w:lineRule="auto"/>
        <w:ind w:left="709" w:hanging="709"/>
        <w:contextualSpacing/>
        <w:jc w:val="both"/>
        <w:rPr>
          <w:rFonts w:eastAsia="Times New Roman" w:cs="Times New Roman"/>
          <w:i w:val="0"/>
          <w:szCs w:val="24"/>
          <w:lang w:eastAsia="lv-LV"/>
        </w:rPr>
      </w:pPr>
      <w:r w:rsidRPr="007278BA">
        <w:rPr>
          <w:rFonts w:eastAsia="Times New Roman" w:cs="Times New Roman"/>
          <w:i w:val="0"/>
          <w:szCs w:val="24"/>
          <w:lang w:eastAsia="lv-LV"/>
        </w:rPr>
        <w:t>Uzdot Pašvaldības īpašuma iznomāšanas un atsavināšanas izsoļu komisijai organizēt kustamās mantas izsoli.</w:t>
      </w:r>
    </w:p>
    <w:p w14:paraId="7B51D4A2" w14:textId="237E0938" w:rsidR="007278BA" w:rsidRPr="007278BA" w:rsidRDefault="007278BA" w:rsidP="00F17469">
      <w:pPr>
        <w:numPr>
          <w:ilvl w:val="0"/>
          <w:numId w:val="42"/>
        </w:numPr>
        <w:spacing w:after="160" w:line="240" w:lineRule="auto"/>
        <w:ind w:left="709" w:hanging="709"/>
        <w:contextualSpacing/>
        <w:jc w:val="both"/>
        <w:rPr>
          <w:rFonts w:eastAsia="Times New Roman" w:cs="Times New Roman"/>
          <w:i w:val="0"/>
          <w:szCs w:val="24"/>
          <w:lang w:eastAsia="lv-LV"/>
        </w:rPr>
      </w:pPr>
      <w:r w:rsidRPr="007278BA">
        <w:rPr>
          <w:rFonts w:eastAsia="Times New Roman" w:cs="Times New Roman"/>
          <w:i w:val="0"/>
          <w:szCs w:val="24"/>
          <w:lang w:eastAsia="lv-LV"/>
        </w:rPr>
        <w:t>Kontroli par lēmuma izpildi uzdot pašvaldības izpilddirektoram U.</w:t>
      </w:r>
      <w:r w:rsidR="00F17469">
        <w:rPr>
          <w:rFonts w:eastAsia="Times New Roman" w:cs="Times New Roman"/>
          <w:i w:val="0"/>
          <w:szCs w:val="24"/>
          <w:lang w:eastAsia="lv-LV"/>
        </w:rPr>
        <w:t> </w:t>
      </w:r>
      <w:r w:rsidRPr="007278BA">
        <w:rPr>
          <w:rFonts w:eastAsia="Times New Roman" w:cs="Times New Roman"/>
          <w:i w:val="0"/>
          <w:szCs w:val="24"/>
          <w:lang w:eastAsia="lv-LV"/>
        </w:rPr>
        <w:t>Fjodorovam.</w:t>
      </w:r>
    </w:p>
    <w:bookmarkEnd w:id="88"/>
    <w:p w14:paraId="608B94EE" w14:textId="77777777" w:rsidR="003424D7" w:rsidRPr="003424D7" w:rsidRDefault="003424D7" w:rsidP="00A67B09">
      <w:pPr>
        <w:spacing w:line="240" w:lineRule="auto"/>
        <w:jc w:val="both"/>
        <w:rPr>
          <w:rFonts w:eastAsia="Times New Roman" w:cs="Times New Roman"/>
          <w:i w:val="0"/>
          <w:kern w:val="2"/>
          <w:szCs w:val="24"/>
          <w:lang w:eastAsia="ar-SA" w:bidi="lo-LA"/>
        </w:rPr>
      </w:pPr>
    </w:p>
    <w:p w14:paraId="1C1EEAA5" w14:textId="77777777" w:rsidR="00F42A4B" w:rsidRDefault="00F42A4B" w:rsidP="00F42A4B">
      <w:pPr>
        <w:spacing w:line="240" w:lineRule="auto"/>
        <w:jc w:val="both"/>
        <w:rPr>
          <w:b/>
          <w:i w:val="0"/>
          <w:u w:val="single"/>
        </w:rPr>
      </w:pPr>
      <w:r w:rsidRPr="00043DCB">
        <w:rPr>
          <w:b/>
          <w:i w:val="0"/>
          <w:noProof/>
          <w:u w:val="single"/>
        </w:rPr>
        <w:t>31</w:t>
      </w:r>
      <w:r w:rsidRPr="00043DCB">
        <w:rPr>
          <w:b/>
          <w:i w:val="0"/>
          <w:u w:val="single"/>
        </w:rPr>
        <w:t xml:space="preserve">. </w:t>
      </w:r>
      <w:r w:rsidRPr="00043DCB">
        <w:rPr>
          <w:b/>
          <w:i w:val="0"/>
          <w:noProof/>
          <w:u w:val="single"/>
        </w:rPr>
        <w:t>Par finansējuma piešķiršanu speciālistam izīrējamas dzīvojamās telpas Ezera iela 6-7, Lazdona, Lazdonas pagasts, Madonas novads, remontam</w:t>
      </w:r>
    </w:p>
    <w:p w14:paraId="691C6F57" w14:textId="77777777" w:rsidR="00F42A4B" w:rsidRDefault="00F42A4B" w:rsidP="00F42A4B">
      <w:pPr>
        <w:spacing w:before="60" w:line="240" w:lineRule="auto"/>
        <w:jc w:val="both"/>
        <w:rPr>
          <w:i w:val="0"/>
        </w:rPr>
      </w:pPr>
      <w:r w:rsidRPr="00224330">
        <w:t xml:space="preserve">ZIŅO: </w:t>
      </w:r>
      <w:r w:rsidRPr="00A67716">
        <w:rPr>
          <w:noProof/>
        </w:rPr>
        <w:t>Guntis Ķeveris</w:t>
      </w:r>
      <w:r>
        <w:t xml:space="preserve"> </w:t>
      </w:r>
    </w:p>
    <w:p w14:paraId="456B6AF7" w14:textId="190E6886" w:rsidR="00F42A4B" w:rsidRDefault="00F42A4B" w:rsidP="00F42A4B">
      <w:pPr>
        <w:keepNext/>
        <w:spacing w:line="240" w:lineRule="auto"/>
        <w:jc w:val="both"/>
        <w:outlineLvl w:val="0"/>
        <w:rPr>
          <w:rFonts w:eastAsia="Times New Roman" w:cs="Times New Roman"/>
          <w:szCs w:val="24"/>
          <w:lang w:eastAsia="lv-LV"/>
        </w:rPr>
      </w:pPr>
      <w:bookmarkStart w:id="94" w:name="_Hlk143686947"/>
      <w:r w:rsidRPr="002773F0">
        <w:rPr>
          <w:rFonts w:eastAsia="Calibri" w:cs="Times New Roman"/>
          <w:szCs w:val="24"/>
        </w:rPr>
        <w:t>SAGATAVOTĀJS:</w:t>
      </w:r>
      <w:r w:rsidRPr="0086280F">
        <w:rPr>
          <w:rFonts w:eastAsia="Times New Roman" w:cs="Times New Roman"/>
          <w:szCs w:val="24"/>
          <w:lang w:eastAsia="lv-LV"/>
        </w:rPr>
        <w:t xml:space="preserve"> </w:t>
      </w:r>
      <w:r>
        <w:rPr>
          <w:rFonts w:eastAsia="Times New Roman" w:cs="Times New Roman"/>
          <w:szCs w:val="24"/>
          <w:lang w:eastAsia="lv-LV"/>
        </w:rPr>
        <w:t>Ingrīda Bankova</w:t>
      </w:r>
      <w:r w:rsidRPr="0086280F">
        <w:rPr>
          <w:rFonts w:eastAsia="Times New Roman" w:cs="Times New Roman"/>
          <w:szCs w:val="24"/>
          <w:lang w:eastAsia="lv-LV"/>
        </w:rPr>
        <w:t xml:space="preserve"> </w:t>
      </w:r>
    </w:p>
    <w:p w14:paraId="44F351EF" w14:textId="77777777" w:rsidR="00F42A4B" w:rsidRPr="003424D7" w:rsidRDefault="00F42A4B" w:rsidP="00F42A4B">
      <w:pPr>
        <w:spacing w:line="240" w:lineRule="auto"/>
        <w:jc w:val="both"/>
        <w:rPr>
          <w:rFonts w:eastAsia="Calibri" w:cs="Times New Roman"/>
          <w:szCs w:val="24"/>
        </w:rPr>
      </w:pPr>
    </w:p>
    <w:p w14:paraId="459B0D40" w14:textId="77777777" w:rsidR="00F42A4B" w:rsidRPr="0014230B" w:rsidRDefault="00F42A4B" w:rsidP="00F42A4B">
      <w:pPr>
        <w:spacing w:line="240" w:lineRule="auto"/>
        <w:jc w:val="both"/>
        <w:rPr>
          <w:rFonts w:eastAsia="Calibri" w:cs="Times New Roman"/>
          <w:i w:val="0"/>
          <w:szCs w:val="24"/>
        </w:rPr>
      </w:pPr>
      <w:r w:rsidRPr="0014230B">
        <w:rPr>
          <w:rFonts w:eastAsia="Calibri" w:cs="Times New Roman"/>
          <w:i w:val="0"/>
          <w:szCs w:val="24"/>
        </w:rPr>
        <w:t>Sēdes vadītājs aicina balsot par lēmuma projektu.</w:t>
      </w:r>
    </w:p>
    <w:p w14:paraId="68581867" w14:textId="6987F71A" w:rsidR="00F42A4B" w:rsidRPr="0014230B" w:rsidRDefault="00F42A4B" w:rsidP="00F42A4B">
      <w:pPr>
        <w:spacing w:line="240" w:lineRule="auto"/>
        <w:jc w:val="both"/>
        <w:rPr>
          <w:rFonts w:eastAsia="Calibri" w:cs="Times New Roman"/>
          <w:b/>
          <w:i w:val="0"/>
          <w:szCs w:val="24"/>
        </w:rPr>
      </w:pPr>
      <w:r w:rsidRPr="0014230B">
        <w:rPr>
          <w:rFonts w:eastAsia="Calibri" w:cs="Times New Roman"/>
          <w:b/>
          <w:i w:val="0"/>
          <w:szCs w:val="24"/>
        </w:rPr>
        <w:t>Atklāti balsojot: ar 1</w:t>
      </w:r>
      <w:r>
        <w:rPr>
          <w:rFonts w:eastAsia="Calibri" w:cs="Times New Roman"/>
          <w:b/>
          <w:i w:val="0"/>
          <w:szCs w:val="24"/>
        </w:rPr>
        <w:t>7</w:t>
      </w:r>
      <w:r w:rsidRPr="0014230B">
        <w:rPr>
          <w:rFonts w:eastAsia="Calibri" w:cs="Times New Roman"/>
          <w:b/>
          <w:i w:val="0"/>
          <w:szCs w:val="24"/>
        </w:rPr>
        <w:t xml:space="preserve"> balsīm "Par" (</w:t>
      </w:r>
      <w:r w:rsidRPr="00F42A4B">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14230B">
        <w:rPr>
          <w:rFonts w:eastAsia="Calibri" w:cs="Times New Roman"/>
          <w:b/>
          <w:i w:val="0"/>
          <w:szCs w:val="24"/>
        </w:rPr>
        <w:t xml:space="preserve">), "Pret" – nav, "Atturas" – </w:t>
      </w:r>
      <w:r>
        <w:rPr>
          <w:rFonts w:eastAsia="Calibri" w:cs="Times New Roman"/>
          <w:b/>
          <w:i w:val="0"/>
          <w:szCs w:val="24"/>
        </w:rPr>
        <w:t>nav</w:t>
      </w:r>
      <w:r w:rsidRPr="0014230B">
        <w:rPr>
          <w:rFonts w:eastAsia="Calibri" w:cs="Times New Roman"/>
          <w:b/>
          <w:i w:val="0"/>
          <w:szCs w:val="24"/>
        </w:rPr>
        <w:t>, "Nepiedalās" – nav</w:t>
      </w:r>
      <w:r w:rsidRPr="0014230B">
        <w:rPr>
          <w:rFonts w:eastAsia="Calibri" w:cs="Times New Roman"/>
          <w:i w:val="0"/>
          <w:szCs w:val="24"/>
        </w:rPr>
        <w:t>, Madonas novada pašvaldības domes finanšu un attīstības komiteja</w:t>
      </w:r>
      <w:r w:rsidRPr="0014230B">
        <w:rPr>
          <w:rFonts w:eastAsia="Calibri" w:cs="Times New Roman"/>
          <w:b/>
          <w:i w:val="0"/>
          <w:szCs w:val="24"/>
        </w:rPr>
        <w:t xml:space="preserve"> NOLEMJ:</w:t>
      </w:r>
    </w:p>
    <w:p w14:paraId="16AD248D" w14:textId="77777777" w:rsidR="00F42A4B" w:rsidRPr="003424D7" w:rsidRDefault="00F42A4B" w:rsidP="00F42A4B">
      <w:pPr>
        <w:spacing w:line="240" w:lineRule="auto"/>
        <w:jc w:val="both"/>
        <w:rPr>
          <w:rFonts w:eastAsia="Calibri" w:cs="Times New Roman"/>
          <w:b/>
          <w:i w:val="0"/>
          <w:szCs w:val="24"/>
        </w:rPr>
      </w:pPr>
    </w:p>
    <w:p w14:paraId="0B5FF5BD" w14:textId="77777777" w:rsidR="00F42A4B" w:rsidRPr="0086280F" w:rsidRDefault="00F42A4B" w:rsidP="00F42A4B">
      <w:pPr>
        <w:spacing w:line="240" w:lineRule="auto"/>
        <w:jc w:val="both"/>
        <w:rPr>
          <w:rFonts w:eastAsia="Calibri" w:cs="Times New Roman"/>
          <w:i w:val="0"/>
          <w:szCs w:val="24"/>
        </w:rPr>
      </w:pPr>
      <w:r w:rsidRPr="003424D7">
        <w:rPr>
          <w:rFonts w:eastAsia="Calibri" w:cs="Times New Roman"/>
          <w:i w:val="0"/>
          <w:szCs w:val="24"/>
        </w:rPr>
        <w:t xml:space="preserve">Lēmuma projekts: </w:t>
      </w:r>
    </w:p>
    <w:bookmarkEnd w:id="94"/>
    <w:p w14:paraId="6D535785" w14:textId="77777777" w:rsidR="00F42A4B" w:rsidRPr="00F42A4B" w:rsidRDefault="00F42A4B" w:rsidP="00F42A4B">
      <w:pPr>
        <w:spacing w:line="240" w:lineRule="auto"/>
        <w:ind w:firstLine="720"/>
        <w:jc w:val="both"/>
        <w:rPr>
          <w:rFonts w:eastAsia="Times New Roman" w:cs="Times New Roman"/>
          <w:i w:val="0"/>
          <w:szCs w:val="24"/>
          <w:lang w:eastAsia="lv-LV"/>
        </w:rPr>
      </w:pPr>
      <w:r w:rsidRPr="00F42A4B">
        <w:rPr>
          <w:rFonts w:eastAsia="Times New Roman" w:cs="Times New Roman"/>
          <w:i w:val="0"/>
          <w:szCs w:val="24"/>
          <w:lang w:eastAsia="lv-LV"/>
        </w:rPr>
        <w:t>Madonas novada pašvaldības īpašumā ir dzīvoklis Ezera ielā 6-7, Lazdona, Lazdonas pagasts, Madonas novads, kuram ir piešķirts speciālistam izīrējamas dzīvojamās telpas statuss. Dzīvoklis pagaidām nav izīrēts, jo dzīvoklī nepieciešams veikt santehnikas remontdarbus. Ir veikta telpu apsekošana un santehnikas remontdarbu tirgus izpēte, izdevīgākais remontdarbu piedāvājums ir EUR 1780,35 (bez PVN) un EUR 2154,22 ( ar PVN).</w:t>
      </w:r>
    </w:p>
    <w:p w14:paraId="315184CD" w14:textId="4E29A22C" w:rsidR="00F42A4B" w:rsidRPr="00F42A4B" w:rsidRDefault="00F42A4B" w:rsidP="009751D2">
      <w:pPr>
        <w:spacing w:line="240" w:lineRule="auto"/>
        <w:ind w:firstLine="720"/>
        <w:jc w:val="both"/>
        <w:rPr>
          <w:rFonts w:eastAsia="Times New Roman" w:cs="Times New Roman"/>
          <w:i w:val="0"/>
          <w:szCs w:val="24"/>
          <w:lang w:eastAsia="lv-LV"/>
        </w:rPr>
      </w:pPr>
      <w:r w:rsidRPr="00F42A4B">
        <w:rPr>
          <w:rFonts w:eastAsia="Times New Roman" w:cs="Times New Roman"/>
          <w:i w:val="0"/>
          <w:szCs w:val="24"/>
          <w:lang w:eastAsia="lv-LV"/>
        </w:rPr>
        <w:lastRenderedPageBreak/>
        <w:t>Madonas novada Lazdonas pagasta pārvalde 07.08.2023.</w:t>
      </w:r>
      <w:r w:rsidR="00822E52">
        <w:rPr>
          <w:rFonts w:eastAsia="Times New Roman" w:cs="Times New Roman"/>
          <w:i w:val="0"/>
          <w:szCs w:val="24"/>
          <w:lang w:eastAsia="lv-LV"/>
        </w:rPr>
        <w:t xml:space="preserve"> </w:t>
      </w:r>
      <w:r w:rsidRPr="00F42A4B">
        <w:rPr>
          <w:rFonts w:eastAsia="Times New Roman" w:cs="Times New Roman"/>
          <w:i w:val="0"/>
          <w:szCs w:val="24"/>
          <w:lang w:eastAsia="lv-LV"/>
        </w:rPr>
        <w:t>ir saņēmusi ģimenes ārsta Jurija Jermaka iesniegumu (reģistrēts ar Nr.</w:t>
      </w:r>
      <w:r w:rsidR="00F17469">
        <w:rPr>
          <w:rFonts w:eastAsia="Times New Roman" w:cs="Times New Roman"/>
          <w:i w:val="0"/>
          <w:szCs w:val="24"/>
          <w:lang w:eastAsia="lv-LV"/>
        </w:rPr>
        <w:t> </w:t>
      </w:r>
      <w:r w:rsidRPr="00F42A4B">
        <w:rPr>
          <w:rFonts w:eastAsia="Times New Roman" w:cs="Times New Roman"/>
          <w:i w:val="0"/>
          <w:szCs w:val="24"/>
          <w:lang w:eastAsia="lv-LV"/>
        </w:rPr>
        <w:t>LAZ/1.9/23/118) ar lūgumu izīrēt dzīvokli Ezera ielā 6-7, Lazdonā, Lazdonas pagastā, Madonas novadā. J.</w:t>
      </w:r>
      <w:r w:rsidR="00F17469">
        <w:rPr>
          <w:rFonts w:eastAsia="Times New Roman" w:cs="Times New Roman"/>
          <w:i w:val="0"/>
          <w:szCs w:val="24"/>
          <w:lang w:eastAsia="lv-LV"/>
        </w:rPr>
        <w:t> </w:t>
      </w:r>
      <w:r w:rsidRPr="00F42A4B">
        <w:rPr>
          <w:rFonts w:eastAsia="Times New Roman" w:cs="Times New Roman"/>
          <w:i w:val="0"/>
          <w:szCs w:val="24"/>
          <w:lang w:eastAsia="lv-LV"/>
        </w:rPr>
        <w:t>Jermaks ir pārņēmis ģimenes ārstes A.</w:t>
      </w:r>
      <w:r w:rsidR="00F17469">
        <w:rPr>
          <w:rFonts w:eastAsia="Times New Roman" w:cs="Times New Roman"/>
          <w:i w:val="0"/>
          <w:szCs w:val="24"/>
          <w:lang w:eastAsia="lv-LV"/>
        </w:rPr>
        <w:t> </w:t>
      </w:r>
      <w:r w:rsidRPr="00F42A4B">
        <w:rPr>
          <w:rFonts w:eastAsia="Times New Roman" w:cs="Times New Roman"/>
          <w:i w:val="0"/>
          <w:szCs w:val="24"/>
          <w:lang w:eastAsia="lv-LV"/>
        </w:rPr>
        <w:t>Višņovas prakses vietu Madonā.</w:t>
      </w:r>
    </w:p>
    <w:p w14:paraId="4A0553EE" w14:textId="77777777" w:rsidR="00F42A4B" w:rsidRDefault="00F42A4B" w:rsidP="00F42A4B">
      <w:pPr>
        <w:spacing w:line="240" w:lineRule="auto"/>
        <w:ind w:firstLine="720"/>
        <w:jc w:val="both"/>
        <w:rPr>
          <w:rFonts w:eastAsia="Calibri" w:cs="Times New Roman"/>
          <w:i w:val="0"/>
          <w:szCs w:val="24"/>
        </w:rPr>
      </w:pPr>
      <w:r w:rsidRPr="00F42A4B">
        <w:rPr>
          <w:rFonts w:eastAsia="Calibri" w:cs="Calibri"/>
          <w:i w:val="0"/>
          <w:szCs w:val="24"/>
          <w:lang w:eastAsia="ar-SA"/>
        </w:rPr>
        <w:t xml:space="preserve">Pamatojoties uz sniegto informāciju, </w:t>
      </w:r>
      <w:bookmarkStart w:id="95" w:name="_Hlk143687040"/>
      <w:r w:rsidRPr="00F6007E">
        <w:rPr>
          <w:rFonts w:eastAsia="Calibri" w:cs="Times New Roman"/>
          <w:i w:val="0"/>
          <w:szCs w:val="24"/>
        </w:rPr>
        <w:t>atklāti balsojot: PAR - ___, PRET - ___, ATTURAS - ___, Madonas novada pašvaldības dome NOLEMJ:</w:t>
      </w:r>
    </w:p>
    <w:bookmarkEnd w:id="95"/>
    <w:p w14:paraId="60833C94" w14:textId="29ED8D53" w:rsidR="00F42A4B" w:rsidRPr="00F42A4B" w:rsidRDefault="00F42A4B" w:rsidP="00F42A4B">
      <w:pPr>
        <w:spacing w:line="240" w:lineRule="auto"/>
        <w:ind w:firstLine="720"/>
        <w:rPr>
          <w:rFonts w:eastAsia="Times New Roman" w:cs="Times New Roman"/>
          <w:i w:val="0"/>
          <w:iCs/>
          <w:kern w:val="1"/>
          <w:szCs w:val="24"/>
          <w:lang w:eastAsia="lv-LV" w:bidi="hi-IN"/>
        </w:rPr>
      </w:pPr>
      <w:r w:rsidRPr="00F42A4B">
        <w:rPr>
          <w:rFonts w:eastAsia="Times New Roman" w:cs="Times New Roman"/>
          <w:i w:val="0"/>
          <w:iCs/>
          <w:kern w:val="1"/>
          <w:szCs w:val="24"/>
          <w:lang w:eastAsia="lv-LV" w:bidi="hi-IN"/>
        </w:rPr>
        <w:tab/>
      </w:r>
    </w:p>
    <w:p w14:paraId="25B7D208" w14:textId="57F16D89" w:rsidR="00F42A4B" w:rsidRPr="00F42A4B" w:rsidRDefault="00F42A4B" w:rsidP="00F42A4B">
      <w:pPr>
        <w:numPr>
          <w:ilvl w:val="0"/>
          <w:numId w:val="43"/>
        </w:numPr>
        <w:spacing w:line="240" w:lineRule="auto"/>
        <w:ind w:left="709" w:hanging="709"/>
        <w:contextualSpacing/>
        <w:jc w:val="both"/>
        <w:rPr>
          <w:rFonts w:eastAsia="Calibri" w:cs="Times New Roman"/>
          <w:bCs/>
          <w:i w:val="0"/>
          <w:szCs w:val="24"/>
        </w:rPr>
      </w:pPr>
      <w:r w:rsidRPr="00F42A4B">
        <w:rPr>
          <w:rFonts w:eastAsia="Calibri" w:cs="Times New Roman"/>
          <w:i w:val="0"/>
          <w:szCs w:val="24"/>
        </w:rPr>
        <w:t>Piešķirt  finansējumu</w:t>
      </w:r>
      <w:r w:rsidRPr="00F42A4B">
        <w:rPr>
          <w:rFonts w:eastAsia="Calibri" w:cs="Times New Roman"/>
          <w:bCs/>
          <w:i w:val="0"/>
          <w:szCs w:val="24"/>
        </w:rPr>
        <w:t xml:space="preserve"> </w:t>
      </w:r>
      <w:r w:rsidRPr="00F42A4B">
        <w:rPr>
          <w:rFonts w:eastAsia="Calibri" w:cs="Times New Roman"/>
          <w:i w:val="0"/>
          <w:szCs w:val="24"/>
        </w:rPr>
        <w:t xml:space="preserve">2154,22 EUR </w:t>
      </w:r>
      <w:r w:rsidRPr="00F42A4B">
        <w:rPr>
          <w:rFonts w:eastAsia="Calibri" w:cs="Times New Roman"/>
          <w:bCs/>
          <w:i w:val="0"/>
          <w:szCs w:val="24"/>
        </w:rPr>
        <w:t xml:space="preserve">(divi </w:t>
      </w:r>
      <w:r w:rsidRPr="00F42A4B">
        <w:rPr>
          <w:rFonts w:eastAsia="Calibri" w:cs="Times New Roman"/>
          <w:i w:val="0"/>
          <w:szCs w:val="24"/>
        </w:rPr>
        <w:t xml:space="preserve">tūkstoši viens simts piecdesmit četri euro un 22 centi) </w:t>
      </w:r>
      <w:r w:rsidRPr="00F42A4B">
        <w:rPr>
          <w:rFonts w:eastAsia="Calibri" w:cs="Times New Roman"/>
          <w:bCs/>
          <w:i w:val="0"/>
          <w:szCs w:val="24"/>
        </w:rPr>
        <w:t>ar PVN,  speciālistam izīrējamas dzīvojamās telpas Ezera iela 6-7, Lazdona, Lazdonas pagasts, Madonas novads, remontam no Madonas novada pašvaldības 2023.gada budžeta nesadalītajiem līdzekļiem kas ņemti no Lazdonas pagasta pārvaldes 2022. gada atlikuma (EUR 1 558,00) 2023.</w:t>
      </w:r>
      <w:r w:rsidR="0031047D">
        <w:rPr>
          <w:rFonts w:eastAsia="Calibri" w:cs="Times New Roman"/>
          <w:bCs/>
          <w:i w:val="0"/>
          <w:szCs w:val="24"/>
        </w:rPr>
        <w:t> </w:t>
      </w:r>
      <w:r w:rsidRPr="00F42A4B">
        <w:rPr>
          <w:rFonts w:eastAsia="Calibri" w:cs="Times New Roman"/>
          <w:bCs/>
          <w:i w:val="0"/>
          <w:szCs w:val="24"/>
        </w:rPr>
        <w:t>gada pārdotajiem līdzekļiem (EUR 712,00) un atlikušo daļu no pašvaldības nesadalītajiem līdzekļiem.</w:t>
      </w:r>
    </w:p>
    <w:p w14:paraId="180155B3" w14:textId="77777777" w:rsidR="00F42A4B" w:rsidRPr="00F42A4B" w:rsidRDefault="00F42A4B" w:rsidP="00F42A4B">
      <w:pPr>
        <w:spacing w:line="240" w:lineRule="auto"/>
        <w:jc w:val="both"/>
        <w:rPr>
          <w:rFonts w:eastAsia="Times New Roman" w:cs="Times New Roman"/>
          <w:i w:val="0"/>
          <w:szCs w:val="24"/>
          <w:lang w:eastAsia="lv-LV"/>
        </w:rPr>
      </w:pPr>
    </w:p>
    <w:p w14:paraId="3A1E7825" w14:textId="77777777" w:rsidR="00F42A4B" w:rsidRPr="00F42A4B" w:rsidRDefault="00F42A4B" w:rsidP="00F42A4B">
      <w:pPr>
        <w:spacing w:line="240" w:lineRule="auto"/>
        <w:jc w:val="both"/>
        <w:rPr>
          <w:rFonts w:eastAsia="Times New Roman" w:cs="Times New Roman"/>
          <w:b/>
          <w:i w:val="0"/>
          <w:kern w:val="2"/>
          <w:szCs w:val="24"/>
          <w:u w:val="single"/>
          <w:lang w:eastAsia="ar-SA" w:bidi="lo-LA"/>
        </w:rPr>
      </w:pPr>
      <w:r w:rsidRPr="00F42A4B">
        <w:rPr>
          <w:rFonts w:eastAsia="Times New Roman" w:cs="Times New Roman"/>
          <w:b/>
          <w:i w:val="0"/>
          <w:kern w:val="2"/>
          <w:szCs w:val="24"/>
          <w:u w:val="single"/>
          <w:lang w:eastAsia="ar-SA" w:bidi="lo-LA"/>
        </w:rPr>
        <w:t>32. Par sadarbības līguma slēgšanu ar Latvijas Investīciju un attīstības aģentūru</w:t>
      </w:r>
    </w:p>
    <w:p w14:paraId="3DF405F9" w14:textId="77777777" w:rsidR="00F42A4B" w:rsidRPr="00F42A4B" w:rsidRDefault="00F42A4B" w:rsidP="00F42A4B">
      <w:pPr>
        <w:spacing w:line="240" w:lineRule="auto"/>
        <w:jc w:val="both"/>
        <w:rPr>
          <w:rFonts w:eastAsia="Times New Roman" w:cs="Times New Roman"/>
          <w:i w:val="0"/>
          <w:kern w:val="2"/>
          <w:szCs w:val="24"/>
          <w:lang w:eastAsia="ar-SA" w:bidi="lo-LA"/>
        </w:rPr>
      </w:pPr>
      <w:r w:rsidRPr="00F42A4B">
        <w:rPr>
          <w:rFonts w:eastAsia="Times New Roman" w:cs="Times New Roman"/>
          <w:kern w:val="2"/>
          <w:szCs w:val="24"/>
          <w:lang w:eastAsia="ar-SA" w:bidi="lo-LA"/>
        </w:rPr>
        <w:t xml:space="preserve">ZIŅO: Ilze Vogina </w:t>
      </w:r>
    </w:p>
    <w:p w14:paraId="224622AC" w14:textId="5601837B" w:rsidR="00F42A4B" w:rsidRPr="00F42A4B" w:rsidRDefault="00F42A4B" w:rsidP="00F42A4B">
      <w:pPr>
        <w:spacing w:line="240" w:lineRule="auto"/>
        <w:jc w:val="both"/>
        <w:rPr>
          <w:rFonts w:eastAsia="Times New Roman" w:cs="Times New Roman"/>
          <w:kern w:val="2"/>
          <w:szCs w:val="24"/>
          <w:lang w:eastAsia="ar-SA" w:bidi="lo-LA"/>
        </w:rPr>
      </w:pPr>
      <w:bookmarkStart w:id="96" w:name="_Hlk143690647"/>
      <w:r w:rsidRPr="00F42A4B">
        <w:rPr>
          <w:rFonts w:eastAsia="Times New Roman" w:cs="Times New Roman"/>
          <w:kern w:val="2"/>
          <w:szCs w:val="24"/>
          <w:lang w:eastAsia="ar-SA" w:bidi="lo-LA"/>
        </w:rPr>
        <w:t xml:space="preserve">SAGATAVOTĀJS: </w:t>
      </w:r>
      <w:r>
        <w:rPr>
          <w:rFonts w:eastAsia="Times New Roman" w:cs="Times New Roman"/>
          <w:kern w:val="2"/>
          <w:szCs w:val="24"/>
          <w:lang w:eastAsia="ar-SA" w:bidi="lo-LA"/>
        </w:rPr>
        <w:t>Ilze Vogina</w:t>
      </w:r>
      <w:r w:rsidRPr="00F42A4B">
        <w:rPr>
          <w:rFonts w:eastAsia="Times New Roman" w:cs="Times New Roman"/>
          <w:kern w:val="2"/>
          <w:szCs w:val="24"/>
          <w:lang w:eastAsia="ar-SA" w:bidi="lo-LA"/>
        </w:rPr>
        <w:t xml:space="preserve"> </w:t>
      </w:r>
    </w:p>
    <w:p w14:paraId="77ACDA40" w14:textId="77777777" w:rsidR="00F42A4B" w:rsidRPr="00F42A4B" w:rsidRDefault="00F42A4B" w:rsidP="00F42A4B">
      <w:pPr>
        <w:spacing w:line="240" w:lineRule="auto"/>
        <w:jc w:val="both"/>
        <w:rPr>
          <w:rFonts w:eastAsia="Times New Roman" w:cs="Times New Roman"/>
          <w:kern w:val="2"/>
          <w:szCs w:val="24"/>
          <w:lang w:eastAsia="ar-SA" w:bidi="lo-LA"/>
        </w:rPr>
      </w:pPr>
    </w:p>
    <w:p w14:paraId="3D3DCB2D" w14:textId="77777777" w:rsidR="00F42A4B" w:rsidRPr="00F42A4B" w:rsidRDefault="00F42A4B" w:rsidP="00F42A4B">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Sēdes vadītājs aicina balsot par lēmuma projektu.</w:t>
      </w:r>
    </w:p>
    <w:p w14:paraId="06A855FE" w14:textId="77777777" w:rsidR="00F42A4B" w:rsidRPr="00F42A4B" w:rsidRDefault="00F42A4B" w:rsidP="00F42A4B">
      <w:pPr>
        <w:spacing w:line="240" w:lineRule="auto"/>
        <w:jc w:val="both"/>
        <w:rPr>
          <w:rFonts w:eastAsia="Times New Roman" w:cs="Times New Roman"/>
          <w:b/>
          <w:i w:val="0"/>
          <w:kern w:val="2"/>
          <w:szCs w:val="24"/>
          <w:lang w:eastAsia="ar-SA" w:bidi="lo-LA"/>
        </w:rPr>
      </w:pPr>
      <w:r w:rsidRPr="00F42A4B">
        <w:rPr>
          <w:rFonts w:eastAsia="Times New Roman" w:cs="Times New Roman"/>
          <w:b/>
          <w:i w:val="0"/>
          <w:kern w:val="2"/>
          <w:szCs w:val="24"/>
          <w:lang w:eastAsia="ar-SA" w:bidi="lo-LA"/>
        </w:rPr>
        <w:t>Atklāti balsojot: ar 17 balsīm "Par" (Agris Lungevičs, Aigars Šķēls, Aivis Masaļskis, Andris Dombrovskis, Andris Sakne, Artūrs Čačka, Artūrs Grandāns, Arvīds Greidiņš, Gatis Teilis, Gunārs Ikaunieks, Guntis Klikučs, Iveta Peilāne, Kaspars Udrass, Māris Olte, Valda Kļaviņa, Vita Robalte, Zigfrīds Gora), "Pret" – nav, "Atturas" – nav, "Nepiedalās" – nav</w:t>
      </w:r>
      <w:r w:rsidRPr="00F42A4B">
        <w:rPr>
          <w:rFonts w:eastAsia="Times New Roman" w:cs="Times New Roman"/>
          <w:i w:val="0"/>
          <w:kern w:val="2"/>
          <w:szCs w:val="24"/>
          <w:lang w:eastAsia="ar-SA" w:bidi="lo-LA"/>
        </w:rPr>
        <w:t>, Madonas novada pašvaldības domes finanšu un attīstības komiteja</w:t>
      </w:r>
      <w:r w:rsidRPr="00F42A4B">
        <w:rPr>
          <w:rFonts w:eastAsia="Times New Roman" w:cs="Times New Roman"/>
          <w:b/>
          <w:i w:val="0"/>
          <w:kern w:val="2"/>
          <w:szCs w:val="24"/>
          <w:lang w:eastAsia="ar-SA" w:bidi="lo-LA"/>
        </w:rPr>
        <w:t xml:space="preserve"> NOLEMJ:</w:t>
      </w:r>
    </w:p>
    <w:p w14:paraId="02F7A02F" w14:textId="77777777" w:rsidR="00F42A4B" w:rsidRPr="00F42A4B" w:rsidRDefault="00F42A4B" w:rsidP="00F42A4B">
      <w:pPr>
        <w:spacing w:line="240" w:lineRule="auto"/>
        <w:jc w:val="both"/>
        <w:rPr>
          <w:rFonts w:eastAsia="Times New Roman" w:cs="Times New Roman"/>
          <w:b/>
          <w:i w:val="0"/>
          <w:kern w:val="2"/>
          <w:szCs w:val="24"/>
          <w:lang w:eastAsia="ar-SA" w:bidi="lo-LA"/>
        </w:rPr>
      </w:pPr>
    </w:p>
    <w:p w14:paraId="70C8D34F" w14:textId="77777777" w:rsidR="00F42A4B" w:rsidRPr="00F42A4B" w:rsidRDefault="00F42A4B" w:rsidP="00F42A4B">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 xml:space="preserve">Lēmuma projekts: </w:t>
      </w:r>
    </w:p>
    <w:bookmarkEnd w:id="96"/>
    <w:p w14:paraId="6B97C50F" w14:textId="7F331610" w:rsidR="00F42A4B" w:rsidRPr="00F42A4B" w:rsidRDefault="00F42A4B" w:rsidP="00F42A4B">
      <w:pPr>
        <w:spacing w:line="240" w:lineRule="auto"/>
        <w:ind w:firstLine="567"/>
        <w:jc w:val="both"/>
        <w:rPr>
          <w:rFonts w:eastAsia="Calibri" w:cs="Times New Roman"/>
          <w:i w:val="0"/>
          <w:kern w:val="2"/>
          <w:szCs w:val="24"/>
        </w:rPr>
      </w:pPr>
      <w:r w:rsidRPr="00F42A4B">
        <w:rPr>
          <w:rFonts w:eastAsia="Calibri" w:cs="Times New Roman"/>
          <w:i w:val="0"/>
          <w:kern w:val="2"/>
          <w:szCs w:val="24"/>
        </w:rPr>
        <w:t>Madonas novada pašvaldībai jau ir līdzšinēja sadarbība (2016.gada 25.maija Sadarbības līgums Nr. BIZIN – SP – 2016/2) ar Latvijas Investīciju un attīstības aģentūru darbības programmas “Izaugsme un nodarbinātība” 3.1.1. specifiskā atbalsta mērķa „Sekmēt MVK izveidi un attīstību, īpaši apstrādes rūpniecībā un RIS3 prioritārajās nozarēs” 3.1.1.6. pasākuma „Reģionālie biznesa inkubatori un radošo industriju inkubators” īstenošanas ietvaros (LIAA īstenots ERAF projekts Nr. 3.1.1.6/16/I/001 “Reģionālie biznesa inkubatori un radošo industriju inkubators”, 2016-2023).</w:t>
      </w:r>
    </w:p>
    <w:p w14:paraId="34794A48" w14:textId="65E26091" w:rsidR="00F42A4B" w:rsidRPr="00F42A4B" w:rsidRDefault="00F42A4B" w:rsidP="00F42A4B">
      <w:pPr>
        <w:spacing w:line="240" w:lineRule="auto"/>
        <w:ind w:firstLine="567"/>
        <w:jc w:val="both"/>
        <w:rPr>
          <w:rFonts w:eastAsia="Calibri" w:cs="Times New Roman"/>
          <w:i w:val="0"/>
          <w:kern w:val="2"/>
          <w:szCs w:val="24"/>
        </w:rPr>
      </w:pPr>
      <w:r w:rsidRPr="00F42A4B">
        <w:rPr>
          <w:rFonts w:eastAsia="Calibri" w:cs="Times New Roman"/>
          <w:i w:val="0"/>
          <w:kern w:val="2"/>
          <w:szCs w:val="24"/>
        </w:rPr>
        <w:t>Jaunais sadarbības līgums paredz sadarbību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(turpmāk – Pasākums)  īstenošanai.  Pasākuma ietvaros LIAA Madonā veido Pārstāvniecību, kurā tiks nodrošināta finansējuma pieejamība biznesa idejas īstenošanai un uzņēmējdarbības attīstībai,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 Pārstāvniecība turpinās patlaban esošā LIAA Madonas biznesa inkubatora darbību.</w:t>
      </w:r>
    </w:p>
    <w:p w14:paraId="745E4E61" w14:textId="67BF3522" w:rsidR="00F42A4B" w:rsidRDefault="00F42A4B" w:rsidP="00F42A4B">
      <w:pPr>
        <w:spacing w:line="240" w:lineRule="auto"/>
        <w:ind w:firstLine="720"/>
        <w:jc w:val="both"/>
        <w:rPr>
          <w:rFonts w:eastAsia="Calibri" w:cs="Times New Roman"/>
          <w:i w:val="0"/>
          <w:szCs w:val="24"/>
        </w:rPr>
      </w:pPr>
      <w:bookmarkStart w:id="97" w:name="_Hlk143690715"/>
      <w:r w:rsidRPr="00F42A4B">
        <w:rPr>
          <w:rFonts w:eastAsia="Calibri" w:cs="Times New Roman"/>
          <w:i w:val="0"/>
          <w:szCs w:val="24"/>
          <w:lang w:eastAsia="lv-LV"/>
        </w:rPr>
        <w:t>Noklausījusies sniegto informāciju</w:t>
      </w:r>
      <w:r w:rsidRPr="00F42A4B">
        <w:rPr>
          <w:rFonts w:eastAsia="Times New Roman" w:cs="Times New Roman"/>
          <w:i w:val="0"/>
          <w:szCs w:val="24"/>
          <w:lang w:eastAsia="lv-LV"/>
        </w:rPr>
        <w:t>,</w:t>
      </w:r>
      <w:r w:rsidR="00653A1B">
        <w:rPr>
          <w:rFonts w:eastAsia="Times New Roman" w:cs="Times New Roman"/>
          <w:i w:val="0"/>
          <w:szCs w:val="24"/>
          <w:lang w:eastAsia="lv-LV"/>
        </w:rPr>
        <w:t xml:space="preserve"> </w:t>
      </w:r>
      <w:r w:rsidRPr="00F6007E">
        <w:rPr>
          <w:rFonts w:eastAsia="Calibri" w:cs="Times New Roman"/>
          <w:i w:val="0"/>
          <w:szCs w:val="24"/>
        </w:rPr>
        <w:t>atklāti balsojot: PAR - ___, PRET - ___, ATTURAS - ___, Madonas novada pašvaldības dome NOLEMJ:</w:t>
      </w:r>
    </w:p>
    <w:bookmarkEnd w:id="97"/>
    <w:p w14:paraId="349ED804" w14:textId="77777777" w:rsidR="00F42A4B" w:rsidRPr="00F42A4B" w:rsidRDefault="00F42A4B" w:rsidP="00F42A4B">
      <w:pPr>
        <w:spacing w:line="240" w:lineRule="auto"/>
        <w:jc w:val="both"/>
        <w:rPr>
          <w:rFonts w:eastAsia="Times New Roman" w:cs="Times New Roman"/>
          <w:i w:val="0"/>
          <w:szCs w:val="24"/>
        </w:rPr>
      </w:pPr>
    </w:p>
    <w:p w14:paraId="4CD1D63D" w14:textId="77777777" w:rsidR="00F42A4B" w:rsidRPr="00F42A4B" w:rsidRDefault="00F42A4B" w:rsidP="00F42A4B">
      <w:pPr>
        <w:spacing w:line="240" w:lineRule="auto"/>
        <w:ind w:firstLine="567"/>
        <w:jc w:val="both"/>
        <w:rPr>
          <w:rFonts w:eastAsia="Times New Roman" w:cs="Times New Roman"/>
          <w:i w:val="0"/>
          <w:szCs w:val="24"/>
        </w:rPr>
      </w:pPr>
      <w:r w:rsidRPr="00F42A4B">
        <w:rPr>
          <w:rFonts w:eastAsia="Times New Roman" w:cs="Times New Roman"/>
          <w:i w:val="0"/>
          <w:szCs w:val="24"/>
        </w:rPr>
        <w:t xml:space="preserve">Slēgt sadarbības līgumu ar Latvijas Investīciju un attīstības aģentūru. </w:t>
      </w:r>
    </w:p>
    <w:p w14:paraId="2914B243" w14:textId="77777777" w:rsidR="00F42A4B" w:rsidRPr="00F42A4B" w:rsidRDefault="00F42A4B" w:rsidP="00F42A4B">
      <w:pPr>
        <w:spacing w:line="240" w:lineRule="auto"/>
        <w:ind w:firstLine="567"/>
        <w:jc w:val="both"/>
        <w:rPr>
          <w:rFonts w:eastAsia="Times New Roman" w:cs="Times New Roman"/>
          <w:i w:val="0"/>
          <w:szCs w:val="24"/>
        </w:rPr>
      </w:pPr>
    </w:p>
    <w:p w14:paraId="6B404ADF" w14:textId="4769D904" w:rsidR="00F42A4B" w:rsidRPr="00240F81" w:rsidRDefault="00F42A4B" w:rsidP="00240F81">
      <w:pPr>
        <w:rPr>
          <w:rFonts w:eastAsia="Calibri" w:cs="Times New Roman"/>
          <w:iCs/>
          <w:kern w:val="2"/>
          <w:szCs w:val="24"/>
        </w:rPr>
      </w:pPr>
      <w:r w:rsidRPr="00F42A4B">
        <w:rPr>
          <w:rFonts w:eastAsia="Calibri" w:cs="Times New Roman"/>
          <w:iCs/>
          <w:kern w:val="2"/>
          <w:szCs w:val="24"/>
        </w:rPr>
        <w:t>Pielikumā: Sadarbības līguma projekts.</w:t>
      </w:r>
    </w:p>
    <w:bookmarkEnd w:id="1"/>
    <w:bookmarkEnd w:id="2"/>
    <w:bookmarkEnd w:id="38"/>
    <w:p w14:paraId="066946F6" w14:textId="77777777" w:rsidR="00345F43" w:rsidRPr="00345F43" w:rsidRDefault="00345F43" w:rsidP="00345F43">
      <w:pPr>
        <w:spacing w:line="240" w:lineRule="auto"/>
        <w:jc w:val="both"/>
        <w:rPr>
          <w:rFonts w:eastAsia="Times New Roman" w:cs="Times New Roman"/>
          <w:b/>
          <w:i w:val="0"/>
          <w:kern w:val="2"/>
          <w:szCs w:val="24"/>
          <w:u w:val="single"/>
          <w:lang w:eastAsia="ar-SA" w:bidi="lo-LA"/>
        </w:rPr>
      </w:pPr>
      <w:r w:rsidRPr="00345F43">
        <w:rPr>
          <w:rFonts w:eastAsia="Times New Roman" w:cs="Times New Roman"/>
          <w:b/>
          <w:i w:val="0"/>
          <w:kern w:val="2"/>
          <w:szCs w:val="24"/>
          <w:u w:val="single"/>
          <w:lang w:eastAsia="ar-SA" w:bidi="lo-LA"/>
        </w:rPr>
        <w:lastRenderedPageBreak/>
        <w:t>33. Par finansējuma piešķiršanu kondicionieru uzstādīšanai Kalsnavas pamatskolai adresē “Dzirkstīte”, Aiviekste, Kalsnavas pagasts</w:t>
      </w:r>
    </w:p>
    <w:p w14:paraId="0FD4007F" w14:textId="77777777" w:rsidR="00345F43" w:rsidRPr="00345F43" w:rsidRDefault="00345F43" w:rsidP="00345F43">
      <w:pPr>
        <w:spacing w:line="240" w:lineRule="auto"/>
        <w:jc w:val="both"/>
        <w:rPr>
          <w:rFonts w:eastAsia="Times New Roman" w:cs="Times New Roman"/>
          <w:i w:val="0"/>
          <w:kern w:val="2"/>
          <w:szCs w:val="24"/>
          <w:lang w:eastAsia="ar-SA" w:bidi="lo-LA"/>
        </w:rPr>
      </w:pPr>
      <w:r w:rsidRPr="00345F43">
        <w:rPr>
          <w:rFonts w:eastAsia="Times New Roman" w:cs="Times New Roman"/>
          <w:kern w:val="2"/>
          <w:szCs w:val="24"/>
          <w:lang w:eastAsia="ar-SA" w:bidi="lo-LA"/>
        </w:rPr>
        <w:t xml:space="preserve">ZIŅO: Artūrs Portnovs </w:t>
      </w:r>
    </w:p>
    <w:p w14:paraId="08F684EC" w14:textId="749CF94B" w:rsidR="00345F43" w:rsidRPr="00F42A4B" w:rsidRDefault="00345F43" w:rsidP="00345F43">
      <w:pPr>
        <w:spacing w:line="240" w:lineRule="auto"/>
        <w:jc w:val="both"/>
        <w:rPr>
          <w:rFonts w:eastAsia="Times New Roman" w:cs="Times New Roman"/>
          <w:kern w:val="2"/>
          <w:szCs w:val="24"/>
          <w:lang w:eastAsia="ar-SA" w:bidi="lo-LA"/>
        </w:rPr>
      </w:pPr>
      <w:bookmarkStart w:id="98" w:name="_Hlk143690776"/>
      <w:r w:rsidRPr="00F42A4B">
        <w:rPr>
          <w:rFonts w:eastAsia="Times New Roman" w:cs="Times New Roman"/>
          <w:kern w:val="2"/>
          <w:szCs w:val="24"/>
          <w:lang w:eastAsia="ar-SA" w:bidi="lo-LA"/>
        </w:rPr>
        <w:t xml:space="preserve">SAGATAVOTĀJS: </w:t>
      </w:r>
      <w:r>
        <w:rPr>
          <w:rFonts w:eastAsia="Times New Roman" w:cs="Times New Roman"/>
          <w:kern w:val="2"/>
          <w:szCs w:val="24"/>
          <w:lang w:eastAsia="ar-SA" w:bidi="lo-LA"/>
        </w:rPr>
        <w:t>Aigars Bieriņš</w:t>
      </w:r>
      <w:r w:rsidRPr="00F42A4B">
        <w:rPr>
          <w:rFonts w:eastAsia="Times New Roman" w:cs="Times New Roman"/>
          <w:kern w:val="2"/>
          <w:szCs w:val="24"/>
          <w:lang w:eastAsia="ar-SA" w:bidi="lo-LA"/>
        </w:rPr>
        <w:t xml:space="preserve"> </w:t>
      </w:r>
    </w:p>
    <w:p w14:paraId="745608BB" w14:textId="77777777" w:rsidR="00345F43" w:rsidRPr="00F42A4B" w:rsidRDefault="00345F43" w:rsidP="00345F43">
      <w:pPr>
        <w:spacing w:line="240" w:lineRule="auto"/>
        <w:jc w:val="both"/>
        <w:rPr>
          <w:rFonts w:eastAsia="Times New Roman" w:cs="Times New Roman"/>
          <w:kern w:val="2"/>
          <w:szCs w:val="24"/>
          <w:lang w:eastAsia="ar-SA" w:bidi="lo-LA"/>
        </w:rPr>
      </w:pPr>
    </w:p>
    <w:p w14:paraId="2399D436" w14:textId="77777777" w:rsidR="00345F43" w:rsidRPr="00F42A4B" w:rsidRDefault="00345F43" w:rsidP="00345F43">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Sēdes vadītājs aicina balsot par lēmuma projektu.</w:t>
      </w:r>
    </w:p>
    <w:p w14:paraId="5F6EF335" w14:textId="71A827C3" w:rsidR="00345F43" w:rsidRPr="00F42A4B" w:rsidRDefault="00345F43" w:rsidP="00345F43">
      <w:pPr>
        <w:spacing w:line="240" w:lineRule="auto"/>
        <w:jc w:val="both"/>
        <w:rPr>
          <w:rFonts w:eastAsia="Times New Roman" w:cs="Times New Roman"/>
          <w:b/>
          <w:i w:val="0"/>
          <w:kern w:val="2"/>
          <w:szCs w:val="24"/>
          <w:lang w:eastAsia="ar-SA" w:bidi="lo-LA"/>
        </w:rPr>
      </w:pPr>
      <w:r w:rsidRPr="00F42A4B">
        <w:rPr>
          <w:rFonts w:eastAsia="Times New Roman" w:cs="Times New Roman"/>
          <w:b/>
          <w:i w:val="0"/>
          <w:kern w:val="2"/>
          <w:szCs w:val="24"/>
          <w:lang w:eastAsia="ar-SA" w:bidi="lo-LA"/>
        </w:rPr>
        <w:t>Atklāti balsojot: ar 1</w:t>
      </w:r>
      <w:r>
        <w:rPr>
          <w:rFonts w:eastAsia="Times New Roman" w:cs="Times New Roman"/>
          <w:b/>
          <w:i w:val="0"/>
          <w:kern w:val="2"/>
          <w:szCs w:val="24"/>
          <w:lang w:eastAsia="ar-SA" w:bidi="lo-LA"/>
        </w:rPr>
        <w:t>6</w:t>
      </w:r>
      <w:r w:rsidRPr="00F42A4B">
        <w:rPr>
          <w:rFonts w:eastAsia="Times New Roman" w:cs="Times New Roman"/>
          <w:b/>
          <w:i w:val="0"/>
          <w:kern w:val="2"/>
          <w:szCs w:val="24"/>
          <w:lang w:eastAsia="ar-SA" w:bidi="lo-LA"/>
        </w:rPr>
        <w:t xml:space="preserve"> balsīm "Par" (</w:t>
      </w:r>
      <w:r w:rsidRPr="00345F43">
        <w:rPr>
          <w:rFonts w:eastAsia="Calibri" w:cs="Times New Roman"/>
          <w:b/>
          <w:i w:val="0"/>
          <w:noProof/>
          <w:szCs w:val="24"/>
        </w:rPr>
        <w:t>Agris Lungevičs, Aigars Šķēls, Andris Dombrovskis, Andris Sakne, Artūrs Čačka, Artūrs Grandāns, Arvīds Greidiņš, Gatis Teilis, Gunārs Ikaunieks, Guntis Klikučs, Iveta Peilāne, Kaspars Udrass, Māris Olte, Valda Kļaviņa, Vita Robalte, Zigfrīds Gora</w:t>
      </w:r>
      <w:r w:rsidRPr="00F42A4B">
        <w:rPr>
          <w:rFonts w:eastAsia="Times New Roman" w:cs="Times New Roman"/>
          <w:b/>
          <w:i w:val="0"/>
          <w:kern w:val="2"/>
          <w:szCs w:val="24"/>
          <w:lang w:eastAsia="ar-SA" w:bidi="lo-LA"/>
        </w:rPr>
        <w:t>), "Pret" – nav, "Atturas" – nav, "Nepiedalās" – nav</w:t>
      </w:r>
      <w:r w:rsidRPr="00F42A4B">
        <w:rPr>
          <w:rFonts w:eastAsia="Times New Roman" w:cs="Times New Roman"/>
          <w:i w:val="0"/>
          <w:kern w:val="2"/>
          <w:szCs w:val="24"/>
          <w:lang w:eastAsia="ar-SA" w:bidi="lo-LA"/>
        </w:rPr>
        <w:t>, Madonas novada pašvaldības domes finanšu un attīstības komiteja</w:t>
      </w:r>
      <w:r w:rsidRPr="00F42A4B">
        <w:rPr>
          <w:rFonts w:eastAsia="Times New Roman" w:cs="Times New Roman"/>
          <w:b/>
          <w:i w:val="0"/>
          <w:kern w:val="2"/>
          <w:szCs w:val="24"/>
          <w:lang w:eastAsia="ar-SA" w:bidi="lo-LA"/>
        </w:rPr>
        <w:t xml:space="preserve"> NOLEMJ:</w:t>
      </w:r>
    </w:p>
    <w:p w14:paraId="3E751F0E" w14:textId="77777777" w:rsidR="00345F43" w:rsidRPr="00F42A4B" w:rsidRDefault="00345F43" w:rsidP="00345F43">
      <w:pPr>
        <w:spacing w:line="240" w:lineRule="auto"/>
        <w:jc w:val="both"/>
        <w:rPr>
          <w:rFonts w:eastAsia="Times New Roman" w:cs="Times New Roman"/>
          <w:b/>
          <w:i w:val="0"/>
          <w:kern w:val="2"/>
          <w:szCs w:val="24"/>
          <w:lang w:eastAsia="ar-SA" w:bidi="lo-LA"/>
        </w:rPr>
      </w:pPr>
    </w:p>
    <w:p w14:paraId="2E353E05" w14:textId="77777777" w:rsidR="00345F43" w:rsidRPr="00F42A4B" w:rsidRDefault="00345F43" w:rsidP="00345F43">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 xml:space="preserve">Lēmuma projekts: </w:t>
      </w:r>
    </w:p>
    <w:bookmarkEnd w:id="98"/>
    <w:p w14:paraId="5E97C00D" w14:textId="382568ED" w:rsidR="00345F43" w:rsidRPr="00345F43" w:rsidRDefault="00345F43" w:rsidP="00345F43">
      <w:pPr>
        <w:spacing w:line="240" w:lineRule="auto"/>
        <w:jc w:val="both"/>
        <w:rPr>
          <w:rFonts w:eastAsia="Calibri" w:cs="Times New Roman"/>
          <w:i w:val="0"/>
          <w:szCs w:val="24"/>
          <w:lang w:eastAsia="zh-CN"/>
        </w:rPr>
      </w:pPr>
      <w:r w:rsidRPr="00345F43">
        <w:rPr>
          <w:rFonts w:eastAsia="Calibri" w:cs="Times New Roman"/>
          <w:i w:val="0"/>
          <w:szCs w:val="24"/>
          <w:lang w:eastAsia="zh-CN"/>
        </w:rPr>
        <w:tab/>
        <w:t>Kopš 2023.</w:t>
      </w:r>
      <w:r w:rsidR="00653A1B">
        <w:rPr>
          <w:rFonts w:eastAsia="Calibri" w:cs="Times New Roman"/>
          <w:i w:val="0"/>
          <w:szCs w:val="24"/>
          <w:lang w:eastAsia="zh-CN"/>
        </w:rPr>
        <w:t> </w:t>
      </w:r>
      <w:r w:rsidRPr="00345F43">
        <w:rPr>
          <w:rFonts w:eastAsia="Calibri" w:cs="Times New Roman"/>
          <w:i w:val="0"/>
          <w:szCs w:val="24"/>
          <w:lang w:eastAsia="zh-CN"/>
        </w:rPr>
        <w:t>gada 1.</w:t>
      </w:r>
      <w:r w:rsidR="00653A1B">
        <w:rPr>
          <w:rFonts w:eastAsia="Calibri" w:cs="Times New Roman"/>
          <w:i w:val="0"/>
          <w:szCs w:val="24"/>
          <w:lang w:eastAsia="zh-CN"/>
        </w:rPr>
        <w:t> </w:t>
      </w:r>
      <w:r w:rsidRPr="00345F43">
        <w:rPr>
          <w:rFonts w:eastAsia="Calibri" w:cs="Times New Roman"/>
          <w:i w:val="0"/>
          <w:szCs w:val="24"/>
          <w:lang w:eastAsia="zh-CN"/>
        </w:rPr>
        <w:t>augusta Kalsnavas pamatskolai pievienota Kalsnavas pagasta pirmsskolas izglītības iestāde ”Lācītis Pūks”, kā rezultātā pirmsskola likvidēta, bet pirmsskolas izglītības programmas īstenošana turpinās bijušās pirmsskolas ēkā (adrese “Dzirkstīte”, Aiviekste, Kalsnavas pagasts, Madonas novads), kas celta 1980.</w:t>
      </w:r>
      <w:r w:rsidR="00653A1B">
        <w:rPr>
          <w:rFonts w:eastAsia="Calibri" w:cs="Times New Roman"/>
          <w:i w:val="0"/>
          <w:szCs w:val="24"/>
          <w:lang w:eastAsia="zh-CN"/>
        </w:rPr>
        <w:t> </w:t>
      </w:r>
      <w:r w:rsidRPr="00345F43">
        <w:rPr>
          <w:rFonts w:eastAsia="Calibri" w:cs="Times New Roman"/>
          <w:i w:val="0"/>
          <w:szCs w:val="24"/>
          <w:lang w:eastAsia="zh-CN"/>
        </w:rPr>
        <w:t>gadā. Šobrīd iestādē darbojas 3 bērnu grupas, kuras apmeklē 55 bērni.</w:t>
      </w:r>
    </w:p>
    <w:p w14:paraId="7EAFAC8D" w14:textId="69DCBD11" w:rsidR="00345F43" w:rsidRPr="00345F43" w:rsidRDefault="00345F43" w:rsidP="00345F43">
      <w:pPr>
        <w:spacing w:line="240" w:lineRule="auto"/>
        <w:jc w:val="both"/>
        <w:rPr>
          <w:rFonts w:eastAsia="Calibri" w:cs="Times New Roman"/>
          <w:i w:val="0"/>
          <w:szCs w:val="24"/>
          <w:lang w:eastAsia="zh-CN"/>
        </w:rPr>
      </w:pPr>
      <w:r w:rsidRPr="00345F43">
        <w:rPr>
          <w:rFonts w:eastAsia="Calibri" w:cs="Times New Roman"/>
          <w:i w:val="0"/>
          <w:szCs w:val="24"/>
          <w:lang w:eastAsia="zh-CN"/>
        </w:rPr>
        <w:tab/>
        <w:t>Kalsnavas pagasta pārvaldē saņemts tobrīd Kalsnavas pagasta pirmsskolas izglītības iestādes “Lācītis Pūks” vadītājas Ineses Gaijsas iesniegums (lietvedībā reģistrēts 2023.</w:t>
      </w:r>
      <w:r w:rsidR="00653A1B">
        <w:rPr>
          <w:rFonts w:eastAsia="Calibri" w:cs="Times New Roman"/>
          <w:i w:val="0"/>
          <w:szCs w:val="24"/>
          <w:lang w:eastAsia="zh-CN"/>
        </w:rPr>
        <w:t> </w:t>
      </w:r>
      <w:r w:rsidRPr="00345F43">
        <w:rPr>
          <w:rFonts w:eastAsia="Calibri" w:cs="Times New Roman"/>
          <w:i w:val="0"/>
          <w:szCs w:val="24"/>
          <w:lang w:eastAsia="zh-CN"/>
        </w:rPr>
        <w:t>gada 14.</w:t>
      </w:r>
      <w:r w:rsidR="00653A1B">
        <w:rPr>
          <w:rFonts w:eastAsia="Calibri" w:cs="Times New Roman"/>
          <w:i w:val="0"/>
          <w:szCs w:val="24"/>
          <w:lang w:eastAsia="zh-CN"/>
        </w:rPr>
        <w:t> </w:t>
      </w:r>
      <w:r w:rsidRPr="00345F43">
        <w:rPr>
          <w:rFonts w:eastAsia="Calibri" w:cs="Times New Roman"/>
          <w:i w:val="0"/>
          <w:szCs w:val="24"/>
          <w:lang w:eastAsia="zh-CN"/>
        </w:rPr>
        <w:t>jūnijā ar Nr.</w:t>
      </w:r>
      <w:r w:rsidR="00653A1B">
        <w:rPr>
          <w:rFonts w:eastAsia="Calibri" w:cs="Times New Roman"/>
          <w:i w:val="0"/>
          <w:szCs w:val="24"/>
          <w:lang w:eastAsia="zh-CN"/>
        </w:rPr>
        <w:t> </w:t>
      </w:r>
      <w:r w:rsidRPr="00345F43">
        <w:rPr>
          <w:rFonts w:eastAsia="Calibri" w:cs="Times New Roman"/>
          <w:i w:val="0"/>
          <w:szCs w:val="24"/>
          <w:lang w:eastAsia="zh-CN"/>
        </w:rPr>
        <w:t>KAL/1.9/23/192), lūdzot rast iespēju nodrošināt šādu Ministru kabineta noteikumu ievērošanu:</w:t>
      </w:r>
    </w:p>
    <w:p w14:paraId="347BAAC3" w14:textId="52665554" w:rsidR="00345F43" w:rsidRPr="00345F43" w:rsidRDefault="00345F43" w:rsidP="00345F43">
      <w:pPr>
        <w:numPr>
          <w:ilvl w:val="0"/>
          <w:numId w:val="44"/>
        </w:numPr>
        <w:spacing w:after="160" w:line="240" w:lineRule="auto"/>
        <w:ind w:left="709" w:hanging="425"/>
        <w:contextualSpacing/>
        <w:jc w:val="both"/>
        <w:rPr>
          <w:rFonts w:eastAsia="Times New Roman" w:cs="Times New Roman"/>
          <w:i w:val="0"/>
          <w:szCs w:val="24"/>
          <w:lang w:eastAsia="lv-LV"/>
        </w:rPr>
      </w:pPr>
      <w:r w:rsidRPr="00345F43">
        <w:rPr>
          <w:rFonts w:eastAsia="Calibri" w:cs="Times New Roman"/>
          <w:i w:val="0"/>
          <w:szCs w:val="24"/>
          <w:lang w:eastAsia="zh-CN"/>
        </w:rPr>
        <w:t>Nr.</w:t>
      </w:r>
      <w:r w:rsidR="00653A1B">
        <w:rPr>
          <w:rFonts w:eastAsia="Calibri" w:cs="Times New Roman"/>
          <w:i w:val="0"/>
          <w:szCs w:val="24"/>
          <w:lang w:eastAsia="zh-CN"/>
        </w:rPr>
        <w:t> </w:t>
      </w:r>
      <w:r w:rsidRPr="00345F43">
        <w:rPr>
          <w:rFonts w:eastAsia="Calibri" w:cs="Times New Roman"/>
          <w:i w:val="0"/>
          <w:szCs w:val="24"/>
          <w:lang w:eastAsia="zh-CN"/>
        </w:rPr>
        <w:t>890 “</w:t>
      </w:r>
      <w:r w:rsidRPr="00345F43">
        <w:rPr>
          <w:rFonts w:eastAsia="Times New Roman" w:cs="Times New Roman"/>
          <w:i w:val="0"/>
          <w:szCs w:val="24"/>
          <w:lang w:eastAsia="lv-LV"/>
        </w:rPr>
        <w:t>Higiēnas prasības bērnu uzraudzības pakalpojuma sniedzējiem un izglītības iestādēm, kas īsteno pirmsskolas izglītības programmu” 49.</w:t>
      </w:r>
      <w:r w:rsidR="00653A1B">
        <w:rPr>
          <w:rFonts w:eastAsia="Times New Roman" w:cs="Times New Roman"/>
          <w:i w:val="0"/>
          <w:szCs w:val="24"/>
          <w:lang w:eastAsia="lv-LV"/>
        </w:rPr>
        <w:t> </w:t>
      </w:r>
      <w:r w:rsidRPr="00345F43">
        <w:rPr>
          <w:rFonts w:eastAsia="Times New Roman" w:cs="Times New Roman"/>
          <w:i w:val="0"/>
          <w:szCs w:val="24"/>
          <w:lang w:eastAsia="lv-LV"/>
        </w:rPr>
        <w:t>punktā noteikto pieļaujamo minimālo gaisa temperatūru telpās, kurās uzturas bērni, kas ir jaunāki par trim</w:t>
      </w:r>
      <w:r w:rsidRPr="00345F43">
        <w:rPr>
          <w:rFonts w:eastAsia="Times New Roman" w:cs="Times New Roman"/>
          <w:i w:val="0"/>
          <w:szCs w:val="24"/>
          <w:lang w:eastAsia="lv-LV"/>
        </w:rPr>
        <w:br/>
        <w:t>gadiem, – vismaz +20 °C un kas ir vecāki par trim gadiem, – vismaz 18 °C;</w:t>
      </w:r>
    </w:p>
    <w:p w14:paraId="0752D954" w14:textId="77777777" w:rsidR="00345F43" w:rsidRPr="00345F43" w:rsidRDefault="00345F43" w:rsidP="00345F43">
      <w:pPr>
        <w:spacing w:line="240" w:lineRule="auto"/>
        <w:ind w:left="709"/>
        <w:jc w:val="both"/>
        <w:rPr>
          <w:rFonts w:eastAsia="Times New Roman" w:cs="Times New Roman"/>
          <w:i w:val="0"/>
          <w:szCs w:val="24"/>
          <w:lang w:eastAsia="lv-LV"/>
        </w:rPr>
      </w:pPr>
      <w:r w:rsidRPr="00345F43">
        <w:rPr>
          <w:rFonts w:eastAsia="Times New Roman" w:cs="Times New Roman"/>
          <w:i w:val="0"/>
          <w:szCs w:val="24"/>
          <w:lang w:eastAsia="lv-LV"/>
        </w:rPr>
        <w:t>Apkures starpsezonā grupas telpās no rīti ir konstatēta +15C</w:t>
      </w:r>
      <w:r w:rsidRPr="00345F43">
        <w:rPr>
          <w:rFonts w:eastAsia="Times New Roman" w:cs="Times New Roman"/>
          <w:i w:val="0"/>
          <w:szCs w:val="24"/>
          <w:vertAlign w:val="superscript"/>
          <w:lang w:eastAsia="lv-LV"/>
        </w:rPr>
        <w:t>o</w:t>
      </w:r>
      <w:r w:rsidRPr="00345F43">
        <w:rPr>
          <w:rFonts w:eastAsia="Times New Roman" w:cs="Times New Roman"/>
          <w:i w:val="0"/>
          <w:szCs w:val="24"/>
          <w:lang w:eastAsia="lv-LV"/>
        </w:rPr>
        <w:t xml:space="preserve"> līdz +17C</w:t>
      </w:r>
      <w:r w:rsidRPr="00345F43">
        <w:rPr>
          <w:rFonts w:eastAsia="Times New Roman" w:cs="Times New Roman"/>
          <w:i w:val="0"/>
          <w:szCs w:val="24"/>
          <w:vertAlign w:val="superscript"/>
          <w:lang w:eastAsia="lv-LV"/>
        </w:rPr>
        <w:t xml:space="preserve">o </w:t>
      </w:r>
      <w:r w:rsidRPr="00345F43">
        <w:rPr>
          <w:rFonts w:eastAsia="Times New Roman" w:cs="Times New Roman"/>
          <w:i w:val="0"/>
          <w:szCs w:val="24"/>
          <w:lang w:eastAsia="lv-LV"/>
        </w:rPr>
        <w:t xml:space="preserve"> temperatūra.</w:t>
      </w:r>
    </w:p>
    <w:p w14:paraId="106820DE" w14:textId="67FFF477" w:rsidR="00345F43" w:rsidRPr="00345F43" w:rsidRDefault="00902BFD" w:rsidP="00345F43">
      <w:pPr>
        <w:numPr>
          <w:ilvl w:val="0"/>
          <w:numId w:val="44"/>
        </w:numPr>
        <w:spacing w:after="160" w:line="240" w:lineRule="auto"/>
        <w:ind w:left="709" w:hanging="425"/>
        <w:contextualSpacing/>
        <w:jc w:val="both"/>
        <w:rPr>
          <w:rFonts w:eastAsia="Calibri" w:cs="Times New Roman"/>
          <w:i w:val="0"/>
          <w:szCs w:val="24"/>
          <w:lang w:eastAsia="zh-CN"/>
        </w:rPr>
      </w:pPr>
      <w:hyperlink r:id="rId17" w:tgtFrame="_blank" w:history="1">
        <w:r w:rsidR="00345F43" w:rsidRPr="00345F43">
          <w:rPr>
            <w:rFonts w:eastAsia="Calibri" w:cs="Times New Roman"/>
            <w:i w:val="0"/>
            <w:szCs w:val="24"/>
            <w:bdr w:val="none" w:sz="0" w:space="0" w:color="auto" w:frame="1"/>
            <w:lang w:eastAsia="zh-CN"/>
          </w:rPr>
          <w:t>Nr.</w:t>
        </w:r>
        <w:r w:rsidR="00653A1B">
          <w:rPr>
            <w:rFonts w:eastAsia="Calibri" w:cs="Times New Roman"/>
            <w:i w:val="0"/>
            <w:szCs w:val="24"/>
            <w:bdr w:val="none" w:sz="0" w:space="0" w:color="auto" w:frame="1"/>
            <w:lang w:eastAsia="zh-CN"/>
          </w:rPr>
          <w:t> </w:t>
        </w:r>
        <w:r w:rsidR="00345F43" w:rsidRPr="00345F43">
          <w:rPr>
            <w:rFonts w:eastAsia="Calibri" w:cs="Times New Roman"/>
            <w:i w:val="0"/>
            <w:szCs w:val="24"/>
            <w:bdr w:val="none" w:sz="0" w:space="0" w:color="auto" w:frame="1"/>
            <w:lang w:eastAsia="zh-CN"/>
          </w:rPr>
          <w:t>359</w:t>
        </w:r>
      </w:hyperlink>
      <w:r w:rsidR="00345F43" w:rsidRPr="00345F43">
        <w:rPr>
          <w:rFonts w:eastAsia="Calibri" w:cs="Times New Roman"/>
          <w:i w:val="0"/>
          <w:szCs w:val="24"/>
          <w:lang w:eastAsia="zh-CN"/>
        </w:rPr>
        <w:t xml:space="preserve"> “Darba aizsardzības prasības darba vietās” 15.1.</w:t>
      </w:r>
      <w:r w:rsidR="00653A1B">
        <w:rPr>
          <w:rFonts w:eastAsia="Calibri" w:cs="Times New Roman"/>
          <w:i w:val="0"/>
          <w:szCs w:val="24"/>
          <w:lang w:eastAsia="zh-CN"/>
        </w:rPr>
        <w:t> </w:t>
      </w:r>
      <w:r w:rsidR="00345F43" w:rsidRPr="00345F43">
        <w:rPr>
          <w:rFonts w:eastAsia="Calibri" w:cs="Times New Roman"/>
          <w:i w:val="0"/>
          <w:szCs w:val="24"/>
          <w:lang w:eastAsia="zh-CN"/>
        </w:rPr>
        <w:t xml:space="preserve">punktā noteikto, ka </w:t>
      </w:r>
      <w:r w:rsidR="00345F43" w:rsidRPr="00345F43">
        <w:rPr>
          <w:rFonts w:eastAsia="Calibri" w:cs="Times New Roman"/>
          <w:i w:val="0"/>
          <w:szCs w:val="24"/>
          <w:shd w:val="clear" w:color="auto" w:fill="FFFFFF"/>
          <w:lang w:eastAsia="zh-CN"/>
        </w:rPr>
        <w:t>darba telpās darba raksturam un nodarbināto fiziskajai slodzei atbilstošā gaisa temperatūra I  kategorijas darbiem ir 20,0-28,0 C</w:t>
      </w:r>
      <w:r w:rsidR="00345F43" w:rsidRPr="00345F43">
        <w:rPr>
          <w:rFonts w:eastAsia="Calibri" w:cs="Times New Roman"/>
          <w:i w:val="0"/>
          <w:szCs w:val="24"/>
          <w:shd w:val="clear" w:color="auto" w:fill="FFFFFF"/>
          <w:vertAlign w:val="superscript"/>
          <w:lang w:eastAsia="zh-CN"/>
        </w:rPr>
        <w:t>o</w:t>
      </w:r>
      <w:r w:rsidR="00345F43" w:rsidRPr="00345F43">
        <w:rPr>
          <w:rFonts w:eastAsia="Calibri" w:cs="Times New Roman"/>
          <w:i w:val="0"/>
          <w:szCs w:val="24"/>
          <w:shd w:val="clear" w:color="auto" w:fill="FFFFFF"/>
          <w:lang w:eastAsia="zh-CN"/>
        </w:rPr>
        <w:t>.</w:t>
      </w:r>
    </w:p>
    <w:p w14:paraId="05C1A4B7" w14:textId="77777777" w:rsidR="00345F43" w:rsidRPr="00345F43" w:rsidRDefault="00345F43" w:rsidP="00345F43">
      <w:pPr>
        <w:spacing w:line="240" w:lineRule="auto"/>
        <w:ind w:left="709" w:hanging="425"/>
        <w:contextualSpacing/>
        <w:jc w:val="both"/>
        <w:rPr>
          <w:rFonts w:eastAsia="Times New Roman" w:cs="Times New Roman"/>
          <w:i w:val="0"/>
          <w:szCs w:val="24"/>
          <w:lang w:eastAsia="lv-LV"/>
        </w:rPr>
      </w:pPr>
    </w:p>
    <w:p w14:paraId="70D8BF91" w14:textId="77777777" w:rsidR="00345F43" w:rsidRPr="00345F43" w:rsidRDefault="00345F43" w:rsidP="00345F43">
      <w:pPr>
        <w:spacing w:line="240" w:lineRule="auto"/>
        <w:ind w:firstLine="709"/>
        <w:contextualSpacing/>
        <w:jc w:val="both"/>
        <w:rPr>
          <w:rFonts w:eastAsia="Times New Roman" w:cs="Times New Roman"/>
          <w:i w:val="0"/>
          <w:szCs w:val="24"/>
          <w:lang w:eastAsia="lv-LV"/>
        </w:rPr>
      </w:pPr>
      <w:r w:rsidRPr="00345F43">
        <w:rPr>
          <w:rFonts w:eastAsia="Times New Roman" w:cs="Times New Roman"/>
          <w:i w:val="0"/>
          <w:szCs w:val="24"/>
          <w:lang w:eastAsia="lv-LV"/>
        </w:rPr>
        <w:t>Vasaras sezonā, grupas telpas uzkarst līdz +30 C</w:t>
      </w:r>
      <w:r w:rsidRPr="00345F43">
        <w:rPr>
          <w:rFonts w:eastAsia="Times New Roman" w:cs="Times New Roman"/>
          <w:i w:val="0"/>
          <w:szCs w:val="24"/>
          <w:vertAlign w:val="superscript"/>
          <w:lang w:eastAsia="lv-LV"/>
        </w:rPr>
        <w:t>0</w:t>
      </w:r>
      <w:r w:rsidRPr="00345F43">
        <w:rPr>
          <w:rFonts w:eastAsia="Times New Roman" w:cs="Times New Roman"/>
          <w:i w:val="0"/>
          <w:szCs w:val="24"/>
          <w:lang w:eastAsia="lv-LV"/>
        </w:rPr>
        <w:t xml:space="preserve"> un tās nav neiespējams atvēsināt, jo telpas atrodas saulainajā ēkas pusē.</w:t>
      </w:r>
    </w:p>
    <w:p w14:paraId="463A1BA1" w14:textId="6152620E" w:rsidR="00345F43" w:rsidRPr="00345F43" w:rsidRDefault="00345F43" w:rsidP="00345F43">
      <w:pPr>
        <w:spacing w:line="240" w:lineRule="auto"/>
        <w:ind w:firstLine="709"/>
        <w:jc w:val="both"/>
        <w:rPr>
          <w:rFonts w:eastAsia="Calibri" w:cs="Times New Roman"/>
          <w:i w:val="0"/>
          <w:szCs w:val="24"/>
          <w:lang w:eastAsia="zh-CN"/>
        </w:rPr>
      </w:pPr>
      <w:r w:rsidRPr="00345F43">
        <w:rPr>
          <w:rFonts w:eastAsia="Times New Roman" w:cs="Times New Roman"/>
          <w:i w:val="0"/>
          <w:szCs w:val="24"/>
          <w:lang w:eastAsia="lv-LV"/>
        </w:rPr>
        <w:t>Lai nodrošinātu gaisa uzsildīšanu un atdzesēšanu atbilstoši Ministru kabineta noteikumiem, ir nepieciešams uzstādīt 4 kondicionierus 1. un 2.</w:t>
      </w:r>
      <w:r w:rsidR="00653A1B">
        <w:rPr>
          <w:rFonts w:eastAsia="Times New Roman" w:cs="Times New Roman"/>
          <w:i w:val="0"/>
          <w:szCs w:val="24"/>
          <w:lang w:eastAsia="lv-LV"/>
        </w:rPr>
        <w:t> </w:t>
      </w:r>
      <w:r w:rsidRPr="00345F43">
        <w:rPr>
          <w:rFonts w:eastAsia="Times New Roman" w:cs="Times New Roman"/>
          <w:i w:val="0"/>
          <w:szCs w:val="24"/>
          <w:lang w:eastAsia="lv-LV"/>
        </w:rPr>
        <w:t>stāvā grupu telpās un sporta zālē.</w:t>
      </w:r>
    </w:p>
    <w:p w14:paraId="3E42D65E" w14:textId="30889159" w:rsidR="00345F43" w:rsidRPr="00345F43" w:rsidRDefault="00345F43" w:rsidP="00345F43">
      <w:pPr>
        <w:spacing w:line="240" w:lineRule="auto"/>
        <w:ind w:firstLine="709"/>
        <w:jc w:val="both"/>
        <w:rPr>
          <w:rFonts w:eastAsia="Calibri" w:cs="Times New Roman"/>
          <w:i w:val="0"/>
          <w:szCs w:val="24"/>
          <w:lang w:eastAsia="zh-CN"/>
        </w:rPr>
      </w:pPr>
      <w:r w:rsidRPr="00345F43">
        <w:rPr>
          <w:rFonts w:eastAsia="Calibri" w:cs="Times New Roman"/>
          <w:i w:val="0"/>
          <w:szCs w:val="24"/>
          <w:lang w:eastAsia="zh-CN"/>
        </w:rPr>
        <w:t>Kalsnavas pagasta pārvaldes Īpašumu uzturēšanas nodaļas vadītājas A.</w:t>
      </w:r>
      <w:r w:rsidR="00653A1B">
        <w:rPr>
          <w:rFonts w:eastAsia="Calibri" w:cs="Times New Roman"/>
          <w:i w:val="0"/>
          <w:szCs w:val="24"/>
          <w:lang w:eastAsia="zh-CN"/>
        </w:rPr>
        <w:t> </w:t>
      </w:r>
      <w:r w:rsidRPr="00345F43">
        <w:rPr>
          <w:rFonts w:eastAsia="Calibri" w:cs="Times New Roman"/>
          <w:i w:val="0"/>
          <w:szCs w:val="24"/>
          <w:lang w:eastAsia="zh-CN"/>
        </w:rPr>
        <w:t>Bieriņš ir veicis tirgus izpēti un cenu aptauju. Tika apzināti 3 uzņēmumi, par izdevīgāko kondicionieru piegādātāju un montāžas darbu veicēju ir atdzīts SIA “COMMODUS”, reģistrācijas Nr. 48503013957, kuri ir izstrādājuši materiālu un darbu tāmi, kas uz 07.08.2022. sastāda EUR 4 754,60 (EUR 5 753,07 ar PVN)</w:t>
      </w:r>
    </w:p>
    <w:p w14:paraId="2A14B96B" w14:textId="77777777" w:rsidR="00345F43" w:rsidRDefault="00345F43" w:rsidP="00345F43">
      <w:pPr>
        <w:spacing w:line="240" w:lineRule="auto"/>
        <w:ind w:firstLine="720"/>
        <w:jc w:val="both"/>
        <w:rPr>
          <w:rFonts w:eastAsia="Calibri" w:cs="Times New Roman"/>
          <w:i w:val="0"/>
          <w:szCs w:val="24"/>
        </w:rPr>
      </w:pPr>
      <w:bookmarkStart w:id="99" w:name="_Hlk143690830"/>
      <w:r w:rsidRPr="00F42A4B">
        <w:rPr>
          <w:rFonts w:eastAsia="Calibri" w:cs="Times New Roman"/>
          <w:i w:val="0"/>
          <w:szCs w:val="24"/>
          <w:lang w:eastAsia="lv-LV"/>
        </w:rPr>
        <w:t>Noklausījusies sniegto informāciju</w:t>
      </w:r>
      <w:r w:rsidRPr="00F42A4B">
        <w:rPr>
          <w:rFonts w:eastAsia="Times New Roman" w:cs="Times New Roman"/>
          <w:i w:val="0"/>
          <w:szCs w:val="24"/>
          <w:lang w:eastAsia="lv-LV"/>
        </w:rPr>
        <w:t xml:space="preserve">, </w:t>
      </w:r>
      <w:r w:rsidRPr="00F6007E">
        <w:rPr>
          <w:rFonts w:eastAsia="Calibri" w:cs="Times New Roman"/>
          <w:i w:val="0"/>
          <w:szCs w:val="24"/>
        </w:rPr>
        <w:t>atklāti balsojot: PAR - ___, PRET - ___, ATTURAS - ___, Madonas novada pašvaldības dome NOLEMJ:</w:t>
      </w:r>
    </w:p>
    <w:bookmarkEnd w:id="99"/>
    <w:p w14:paraId="546F9CCD" w14:textId="77777777" w:rsidR="00345F43" w:rsidRPr="00345F43" w:rsidRDefault="00345F43" w:rsidP="00345F43">
      <w:pPr>
        <w:spacing w:line="240" w:lineRule="auto"/>
        <w:contextualSpacing/>
        <w:jc w:val="both"/>
        <w:rPr>
          <w:rFonts w:eastAsia="Calibri" w:cs="Calibri"/>
          <w:i w:val="0"/>
          <w:szCs w:val="24"/>
          <w:lang w:eastAsia="zh-CN"/>
        </w:rPr>
      </w:pPr>
    </w:p>
    <w:p w14:paraId="3C26AA19" w14:textId="140D67BA" w:rsidR="00822E52" w:rsidRDefault="00345F43" w:rsidP="00345F43">
      <w:pPr>
        <w:widowControl w:val="0"/>
        <w:numPr>
          <w:ilvl w:val="0"/>
          <w:numId w:val="1"/>
        </w:numPr>
        <w:spacing w:after="160" w:line="240" w:lineRule="auto"/>
        <w:ind w:left="709" w:hanging="709"/>
        <w:contextualSpacing/>
        <w:jc w:val="both"/>
        <w:rPr>
          <w:rFonts w:eastAsia="Times New Roman" w:cs="Calibri"/>
          <w:i w:val="0"/>
          <w:szCs w:val="24"/>
          <w:lang w:eastAsia="lv-LV"/>
        </w:rPr>
      </w:pPr>
      <w:r w:rsidRPr="00345F43">
        <w:rPr>
          <w:rFonts w:eastAsia="Calibri" w:cs="Calibri"/>
          <w:i w:val="0"/>
          <w:szCs w:val="24"/>
          <w:lang w:eastAsia="zh-CN"/>
        </w:rPr>
        <w:t xml:space="preserve">Piešķirt Kalsnavas pagasta pārvaldei finansējumu EUR 5 753,07 apmērā kondicionieru iegādei un uzstādīšanai Kalsnavas pamatskolai adresē “Dzirkstīte”, Aiviekste, Kalsnavas pagasts,  </w:t>
      </w:r>
      <w:r w:rsidRPr="00345F43">
        <w:rPr>
          <w:rFonts w:eastAsia="Times New Roman" w:cs="Calibri"/>
          <w:i w:val="0"/>
          <w:szCs w:val="24"/>
          <w:lang w:eastAsia="lv-LV"/>
        </w:rPr>
        <w:t>no Madonas novada pašvaldības 2023. gada budžeta nesadalītajiem līdzekļiem, kas ņemti no Kalsnavas pagasta pārvaldes 2022. gada atlikuma.</w:t>
      </w:r>
    </w:p>
    <w:p w14:paraId="6150FB7F" w14:textId="77777777" w:rsidR="00240F81" w:rsidRDefault="00240F81" w:rsidP="00240F81">
      <w:pPr>
        <w:widowControl w:val="0"/>
        <w:spacing w:after="160" w:line="240" w:lineRule="auto"/>
        <w:ind w:left="709"/>
        <w:contextualSpacing/>
        <w:jc w:val="both"/>
        <w:rPr>
          <w:rFonts w:eastAsia="Times New Roman" w:cs="Calibri"/>
          <w:i w:val="0"/>
          <w:szCs w:val="24"/>
          <w:lang w:eastAsia="lv-LV"/>
        </w:rPr>
      </w:pPr>
    </w:p>
    <w:p w14:paraId="2DA68F01" w14:textId="7E73D105" w:rsidR="00345F43" w:rsidRPr="00822E52" w:rsidRDefault="00345F43" w:rsidP="00822E52">
      <w:pPr>
        <w:widowControl w:val="0"/>
        <w:spacing w:after="160" w:line="240" w:lineRule="auto"/>
        <w:contextualSpacing/>
        <w:jc w:val="both"/>
        <w:rPr>
          <w:rFonts w:eastAsia="Times New Roman" w:cs="Calibri"/>
          <w:i w:val="0"/>
          <w:szCs w:val="24"/>
          <w:lang w:eastAsia="lv-LV"/>
        </w:rPr>
      </w:pPr>
      <w:r w:rsidRPr="00822E52">
        <w:rPr>
          <w:b/>
          <w:i w:val="0"/>
          <w:noProof/>
          <w:u w:val="single"/>
        </w:rPr>
        <w:t>34</w:t>
      </w:r>
      <w:r w:rsidRPr="00822E52">
        <w:rPr>
          <w:b/>
          <w:i w:val="0"/>
          <w:u w:val="single"/>
        </w:rPr>
        <w:t xml:space="preserve">. </w:t>
      </w:r>
      <w:r w:rsidRPr="00822E52">
        <w:rPr>
          <w:b/>
          <w:i w:val="0"/>
          <w:noProof/>
          <w:u w:val="single"/>
        </w:rPr>
        <w:t>Par finansējuma piešķiršanu Kalsnavas pamatskolas “Gaiteņa-1” remontam</w:t>
      </w:r>
    </w:p>
    <w:p w14:paraId="69C8F722" w14:textId="77777777" w:rsidR="00345F43" w:rsidRDefault="00345F43" w:rsidP="00345F43">
      <w:pPr>
        <w:spacing w:before="60" w:line="240" w:lineRule="auto"/>
        <w:jc w:val="both"/>
        <w:rPr>
          <w:i w:val="0"/>
        </w:rPr>
      </w:pPr>
      <w:r w:rsidRPr="00224330">
        <w:t xml:space="preserve">ZIŅO: </w:t>
      </w:r>
      <w:r w:rsidRPr="00A67716">
        <w:rPr>
          <w:noProof/>
        </w:rPr>
        <w:t>Artūrs Portnovs</w:t>
      </w:r>
      <w:r>
        <w:t xml:space="preserve"> </w:t>
      </w:r>
    </w:p>
    <w:p w14:paraId="2A495EA6" w14:textId="77777777" w:rsidR="00345F43" w:rsidRPr="00F42A4B" w:rsidRDefault="00345F43" w:rsidP="00345F43">
      <w:pPr>
        <w:spacing w:line="240" w:lineRule="auto"/>
        <w:jc w:val="both"/>
        <w:rPr>
          <w:rFonts w:eastAsia="Times New Roman" w:cs="Times New Roman"/>
          <w:kern w:val="2"/>
          <w:szCs w:val="24"/>
          <w:lang w:eastAsia="ar-SA" w:bidi="lo-LA"/>
        </w:rPr>
      </w:pPr>
      <w:bookmarkStart w:id="100" w:name="_Hlk143690883"/>
      <w:r w:rsidRPr="00F42A4B">
        <w:rPr>
          <w:rFonts w:eastAsia="Times New Roman" w:cs="Times New Roman"/>
          <w:kern w:val="2"/>
          <w:szCs w:val="24"/>
          <w:lang w:eastAsia="ar-SA" w:bidi="lo-LA"/>
        </w:rPr>
        <w:t xml:space="preserve">SAGATAVOTĀJS: </w:t>
      </w:r>
      <w:r>
        <w:rPr>
          <w:rFonts w:eastAsia="Times New Roman" w:cs="Times New Roman"/>
          <w:kern w:val="2"/>
          <w:szCs w:val="24"/>
          <w:lang w:eastAsia="ar-SA" w:bidi="lo-LA"/>
        </w:rPr>
        <w:t>Aigars Bieriņš</w:t>
      </w:r>
      <w:r w:rsidRPr="00F42A4B">
        <w:rPr>
          <w:rFonts w:eastAsia="Times New Roman" w:cs="Times New Roman"/>
          <w:kern w:val="2"/>
          <w:szCs w:val="24"/>
          <w:lang w:eastAsia="ar-SA" w:bidi="lo-LA"/>
        </w:rPr>
        <w:t xml:space="preserve"> </w:t>
      </w:r>
    </w:p>
    <w:p w14:paraId="5BC0BD4D" w14:textId="3640C573" w:rsidR="00345F43" w:rsidRDefault="000E38D3" w:rsidP="00345F43">
      <w:pPr>
        <w:spacing w:line="240" w:lineRule="auto"/>
        <w:jc w:val="both"/>
        <w:rPr>
          <w:rFonts w:eastAsia="Calibri" w:cs="Times New Roman"/>
          <w:kern w:val="1"/>
          <w:szCs w:val="24"/>
          <w:lang w:eastAsia="hi-IN" w:bidi="hi-IN"/>
        </w:rPr>
      </w:pPr>
      <w:r>
        <w:rPr>
          <w:rFonts w:eastAsia="Calibri" w:cs="Times New Roman"/>
          <w:kern w:val="1"/>
          <w:szCs w:val="24"/>
          <w:lang w:eastAsia="hi-IN" w:bidi="hi-IN"/>
        </w:rPr>
        <w:lastRenderedPageBreak/>
        <w:t>DEBATĒS PIEDALĀS: Aigars Šķēls</w:t>
      </w:r>
    </w:p>
    <w:p w14:paraId="6DE39DB3" w14:textId="77777777" w:rsidR="000E38D3" w:rsidRPr="00F42A4B" w:rsidRDefault="000E38D3" w:rsidP="00345F43">
      <w:pPr>
        <w:spacing w:line="240" w:lineRule="auto"/>
        <w:jc w:val="both"/>
        <w:rPr>
          <w:rFonts w:eastAsia="Times New Roman" w:cs="Times New Roman"/>
          <w:kern w:val="2"/>
          <w:szCs w:val="24"/>
          <w:lang w:eastAsia="ar-SA" w:bidi="lo-LA"/>
        </w:rPr>
      </w:pPr>
    </w:p>
    <w:p w14:paraId="0C2B1941" w14:textId="77777777" w:rsidR="00345F43" w:rsidRPr="00F42A4B" w:rsidRDefault="00345F43" w:rsidP="00345F43">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Sēdes vadītājs aicina balsot par lēmuma projektu.</w:t>
      </w:r>
    </w:p>
    <w:p w14:paraId="6C7483C4" w14:textId="20E09896" w:rsidR="00345F43" w:rsidRPr="00F42A4B" w:rsidRDefault="00345F43" w:rsidP="00345F43">
      <w:pPr>
        <w:spacing w:line="240" w:lineRule="auto"/>
        <w:jc w:val="both"/>
        <w:rPr>
          <w:rFonts w:eastAsia="Times New Roman" w:cs="Times New Roman"/>
          <w:b/>
          <w:i w:val="0"/>
          <w:kern w:val="2"/>
          <w:szCs w:val="24"/>
          <w:lang w:eastAsia="ar-SA" w:bidi="lo-LA"/>
        </w:rPr>
      </w:pPr>
      <w:r w:rsidRPr="00F42A4B">
        <w:rPr>
          <w:rFonts w:eastAsia="Times New Roman" w:cs="Times New Roman"/>
          <w:b/>
          <w:i w:val="0"/>
          <w:kern w:val="2"/>
          <w:szCs w:val="24"/>
          <w:lang w:eastAsia="ar-SA" w:bidi="lo-LA"/>
        </w:rPr>
        <w:t>Atklāti balsojot: ar 1</w:t>
      </w:r>
      <w:r>
        <w:rPr>
          <w:rFonts w:eastAsia="Times New Roman" w:cs="Times New Roman"/>
          <w:b/>
          <w:i w:val="0"/>
          <w:kern w:val="2"/>
          <w:szCs w:val="24"/>
          <w:lang w:eastAsia="ar-SA" w:bidi="lo-LA"/>
        </w:rPr>
        <w:t>6</w:t>
      </w:r>
      <w:r w:rsidRPr="00F42A4B">
        <w:rPr>
          <w:rFonts w:eastAsia="Times New Roman" w:cs="Times New Roman"/>
          <w:b/>
          <w:i w:val="0"/>
          <w:kern w:val="2"/>
          <w:szCs w:val="24"/>
          <w:lang w:eastAsia="ar-SA" w:bidi="lo-LA"/>
        </w:rPr>
        <w:t xml:space="preserve"> balsīm "Par" (</w:t>
      </w:r>
      <w:r w:rsidRPr="00345F43">
        <w:rPr>
          <w:rFonts w:eastAsia="Calibri" w:cs="Times New Roman"/>
          <w:b/>
          <w:i w:val="0"/>
          <w:noProof/>
          <w:szCs w:val="24"/>
        </w:rPr>
        <w:t>Agris Lungevičs, Aigars Šķēls, Andris Dombrovskis, Andris Sakne, Artūrs Čačka, Artūrs Grandāns, Arvīds Greidiņš, Gatis Teilis, Gunārs Ikaunieks, Guntis Klikučs, Iveta Peilāne, Kaspars Udrass, Māris Olte, Valda Kļaviņa, Vita Robalte, Zigfrīds Gora</w:t>
      </w:r>
      <w:r w:rsidRPr="00F42A4B">
        <w:rPr>
          <w:rFonts w:eastAsia="Times New Roman" w:cs="Times New Roman"/>
          <w:b/>
          <w:i w:val="0"/>
          <w:kern w:val="2"/>
          <w:szCs w:val="24"/>
          <w:lang w:eastAsia="ar-SA" w:bidi="lo-LA"/>
        </w:rPr>
        <w:t>), "Pret" – nav, "Atturas" – nav, "Nepiedalās" – nav</w:t>
      </w:r>
      <w:r w:rsidRPr="00F42A4B">
        <w:rPr>
          <w:rFonts w:eastAsia="Times New Roman" w:cs="Times New Roman"/>
          <w:i w:val="0"/>
          <w:kern w:val="2"/>
          <w:szCs w:val="24"/>
          <w:lang w:eastAsia="ar-SA" w:bidi="lo-LA"/>
        </w:rPr>
        <w:t>, Madonas novada pašvaldības domes finanšu un attīstības komiteja</w:t>
      </w:r>
      <w:r w:rsidRPr="00F42A4B">
        <w:rPr>
          <w:rFonts w:eastAsia="Times New Roman" w:cs="Times New Roman"/>
          <w:b/>
          <w:i w:val="0"/>
          <w:kern w:val="2"/>
          <w:szCs w:val="24"/>
          <w:lang w:eastAsia="ar-SA" w:bidi="lo-LA"/>
        </w:rPr>
        <w:t xml:space="preserve"> NOLEMJ:</w:t>
      </w:r>
    </w:p>
    <w:p w14:paraId="4CEFD609" w14:textId="77777777" w:rsidR="00345F43" w:rsidRPr="00F42A4B" w:rsidRDefault="00345F43" w:rsidP="00345F43">
      <w:pPr>
        <w:spacing w:line="240" w:lineRule="auto"/>
        <w:jc w:val="both"/>
        <w:rPr>
          <w:rFonts w:eastAsia="Times New Roman" w:cs="Times New Roman"/>
          <w:b/>
          <w:i w:val="0"/>
          <w:kern w:val="2"/>
          <w:szCs w:val="24"/>
          <w:lang w:eastAsia="ar-SA" w:bidi="lo-LA"/>
        </w:rPr>
      </w:pPr>
    </w:p>
    <w:p w14:paraId="27F2FD66" w14:textId="77777777" w:rsidR="00345F43" w:rsidRPr="00F42A4B" w:rsidRDefault="00345F43" w:rsidP="00345F43">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 xml:space="preserve">Lēmuma projekts: </w:t>
      </w:r>
    </w:p>
    <w:bookmarkEnd w:id="100"/>
    <w:p w14:paraId="59DF992D" w14:textId="71239381" w:rsidR="00345F43" w:rsidRPr="00345F43" w:rsidRDefault="00345F43" w:rsidP="00345F43">
      <w:pPr>
        <w:spacing w:line="240" w:lineRule="auto"/>
        <w:jc w:val="both"/>
        <w:rPr>
          <w:rFonts w:eastAsia="Calibri" w:cs="Times New Roman"/>
          <w:i w:val="0"/>
          <w:szCs w:val="24"/>
          <w:lang w:eastAsia="zh-CN"/>
        </w:rPr>
      </w:pPr>
      <w:r w:rsidRPr="00345F43">
        <w:rPr>
          <w:rFonts w:eastAsia="Calibri" w:cs="Times New Roman"/>
          <w:i w:val="0"/>
          <w:szCs w:val="24"/>
          <w:lang w:eastAsia="zh-CN"/>
        </w:rPr>
        <w:tab/>
        <w:t>Vesetas ielā 6, Jaunkalsnavā, Kalsnavas pag. atrodas Kalsnavas pamatskolas ēka. Ēka pieņemta ekspluatācijā 1974.</w:t>
      </w:r>
      <w:r w:rsidR="00653A1B">
        <w:rPr>
          <w:rFonts w:eastAsia="Calibri" w:cs="Times New Roman"/>
          <w:i w:val="0"/>
          <w:szCs w:val="24"/>
          <w:lang w:eastAsia="zh-CN"/>
        </w:rPr>
        <w:t> </w:t>
      </w:r>
      <w:r w:rsidRPr="00345F43">
        <w:rPr>
          <w:rFonts w:eastAsia="Calibri" w:cs="Times New Roman"/>
          <w:i w:val="0"/>
          <w:szCs w:val="24"/>
          <w:lang w:eastAsia="zh-CN"/>
        </w:rPr>
        <w:t>gadā.  1.</w:t>
      </w:r>
      <w:r w:rsidR="00653A1B">
        <w:rPr>
          <w:rFonts w:eastAsia="Calibri" w:cs="Times New Roman"/>
          <w:i w:val="0"/>
          <w:szCs w:val="24"/>
          <w:lang w:eastAsia="zh-CN"/>
        </w:rPr>
        <w:t> </w:t>
      </w:r>
      <w:r w:rsidRPr="00345F43">
        <w:rPr>
          <w:rFonts w:eastAsia="Calibri" w:cs="Times New Roman"/>
          <w:i w:val="0"/>
          <w:szCs w:val="24"/>
          <w:lang w:eastAsia="zh-CN"/>
        </w:rPr>
        <w:t xml:space="preserve">stāva “Gaitenis-1”, nopietns remonts nav bijis kopš ēkas uzcelšanas. Ik pa laikam ir piekrāsotas un pielabotas kritiskās zonas, kas veido, nu jau neskaitāmas materiālu kārtas. Drūp sienas eļļas krāsojums un griestu krīta apmetums. Dēļu grīdas ir krāsotas ar eļļas krāsu, kas arī regulāri tikusi atsvaidzināta, pastāvēšanas gadu laikā dēļi ir sākuši deformēties un locīties, kas padara virsmu nelīdzenu apdraudot skolēnu un personāla pārvietošanos. “Gaiteņa-1” vizuālais izskats ir morāli novecojis un nepievilcīgs.   </w:t>
      </w:r>
    </w:p>
    <w:p w14:paraId="72043880" w14:textId="0B0680D0" w:rsidR="00345F43" w:rsidRPr="00345F43" w:rsidRDefault="00345F43" w:rsidP="00345F43">
      <w:pPr>
        <w:spacing w:line="240" w:lineRule="auto"/>
        <w:ind w:firstLine="709"/>
        <w:jc w:val="both"/>
        <w:rPr>
          <w:rFonts w:eastAsia="Calibri" w:cs="Times New Roman"/>
          <w:bCs/>
          <w:i w:val="0"/>
          <w:szCs w:val="24"/>
          <w:lang w:eastAsia="zh-CN"/>
        </w:rPr>
      </w:pPr>
      <w:r w:rsidRPr="00345F43">
        <w:rPr>
          <w:rFonts w:eastAsia="Calibri" w:cs="Times New Roman"/>
          <w:i w:val="0"/>
          <w:szCs w:val="24"/>
          <w:lang w:eastAsia="zh-CN"/>
        </w:rPr>
        <w:t xml:space="preserve">10.05.2019. </w:t>
      </w:r>
      <w:r w:rsidRPr="00345F43">
        <w:rPr>
          <w:rFonts w:eastAsia="Calibri" w:cs="Times New Roman"/>
          <w:bCs/>
          <w:i w:val="0"/>
          <w:szCs w:val="24"/>
          <w:lang w:eastAsia="zh-CN"/>
        </w:rPr>
        <w:t>Kalsnavas pamatskolas akreditācijas komisija (izveidota ar Izglītības kvalitātes valsts dienesta 2019.</w:t>
      </w:r>
      <w:r w:rsidR="00653A1B">
        <w:rPr>
          <w:rFonts w:eastAsia="Calibri" w:cs="Times New Roman"/>
          <w:bCs/>
          <w:i w:val="0"/>
          <w:szCs w:val="24"/>
          <w:lang w:eastAsia="zh-CN"/>
        </w:rPr>
        <w:t> </w:t>
      </w:r>
      <w:r w:rsidRPr="00345F43">
        <w:rPr>
          <w:rFonts w:eastAsia="Calibri" w:cs="Times New Roman"/>
          <w:bCs/>
          <w:i w:val="0"/>
          <w:szCs w:val="24"/>
          <w:lang w:eastAsia="zh-CN"/>
        </w:rPr>
        <w:t>gada 10.</w:t>
      </w:r>
      <w:r w:rsidR="00653A1B">
        <w:rPr>
          <w:rFonts w:eastAsia="Calibri" w:cs="Times New Roman"/>
          <w:bCs/>
          <w:i w:val="0"/>
          <w:szCs w:val="24"/>
          <w:lang w:eastAsia="zh-CN"/>
        </w:rPr>
        <w:t> </w:t>
      </w:r>
      <w:r w:rsidRPr="00345F43">
        <w:rPr>
          <w:rFonts w:eastAsia="Calibri" w:cs="Times New Roman"/>
          <w:bCs/>
          <w:i w:val="0"/>
          <w:szCs w:val="24"/>
          <w:lang w:eastAsia="zh-CN"/>
        </w:rPr>
        <w:t>aprīļa rīkojums Nr.</w:t>
      </w:r>
      <w:r w:rsidR="00653A1B">
        <w:rPr>
          <w:rFonts w:eastAsia="Calibri" w:cs="Times New Roman"/>
          <w:bCs/>
          <w:i w:val="0"/>
          <w:szCs w:val="24"/>
          <w:lang w:eastAsia="zh-CN"/>
        </w:rPr>
        <w:t> </w:t>
      </w:r>
      <w:r w:rsidRPr="00345F43">
        <w:rPr>
          <w:rFonts w:eastAsia="Calibri" w:cs="Times New Roman"/>
          <w:bCs/>
          <w:i w:val="0"/>
          <w:szCs w:val="24"/>
          <w:lang w:eastAsia="zh-CN"/>
        </w:rPr>
        <w:t xml:space="preserve">1-06/209 “Par akreditācijas ekspertu komisijas izveidi”) gala ziņojumā – Ieteikumi iestādes darbības/izglītības programmas (-u) uzlabošanai; Kritērijs 5.2. – Veikt skolas gaiteņu kosmētisko remontu. </w:t>
      </w:r>
    </w:p>
    <w:p w14:paraId="26F86895" w14:textId="654044CE" w:rsidR="00345F43" w:rsidRPr="00345F43" w:rsidRDefault="00345F43" w:rsidP="00345F43">
      <w:pPr>
        <w:spacing w:line="240" w:lineRule="auto"/>
        <w:ind w:firstLine="709"/>
        <w:jc w:val="both"/>
        <w:rPr>
          <w:rFonts w:eastAsia="Calibri" w:cs="Times New Roman"/>
          <w:i w:val="0"/>
          <w:szCs w:val="24"/>
          <w:lang w:eastAsia="zh-CN"/>
        </w:rPr>
      </w:pPr>
      <w:r w:rsidRPr="00345F43">
        <w:rPr>
          <w:rFonts w:eastAsia="Calibri" w:cs="Times New Roman"/>
          <w:i w:val="0"/>
          <w:szCs w:val="24"/>
          <w:lang w:eastAsia="zh-CN"/>
        </w:rPr>
        <w:t>Kalsnavas pagasta pārvaldes Īpašumu uzturēšanas nodaļas vadītājas A.</w:t>
      </w:r>
      <w:r w:rsidR="00653A1B">
        <w:rPr>
          <w:rFonts w:eastAsia="Calibri" w:cs="Times New Roman"/>
          <w:i w:val="0"/>
          <w:szCs w:val="24"/>
          <w:lang w:eastAsia="zh-CN"/>
        </w:rPr>
        <w:t> </w:t>
      </w:r>
      <w:r w:rsidRPr="00345F43">
        <w:rPr>
          <w:rFonts w:eastAsia="Calibri" w:cs="Times New Roman"/>
          <w:i w:val="0"/>
          <w:szCs w:val="24"/>
          <w:lang w:eastAsia="zh-CN"/>
        </w:rPr>
        <w:t>Bieriņš ir veicis tirgus izpēti un cenu aptauju. Tika apzināti 3 uzņēmumi, par izdevīgāko remontdarbu veicēju atdzīts SIA</w:t>
      </w:r>
      <w:r w:rsidR="00653A1B">
        <w:rPr>
          <w:rFonts w:eastAsia="Calibri" w:cs="Times New Roman"/>
          <w:i w:val="0"/>
          <w:szCs w:val="24"/>
          <w:lang w:eastAsia="zh-CN"/>
        </w:rPr>
        <w:t xml:space="preserve"> </w:t>
      </w:r>
      <w:r w:rsidRPr="00345F43">
        <w:rPr>
          <w:rFonts w:eastAsia="Calibri" w:cs="Times New Roman"/>
          <w:i w:val="0"/>
          <w:szCs w:val="24"/>
          <w:lang w:eastAsia="zh-CN"/>
        </w:rPr>
        <w:t>”Vemols”, reģistrācijas Nr.</w:t>
      </w:r>
      <w:r w:rsidR="00653A1B">
        <w:rPr>
          <w:rFonts w:eastAsia="Calibri" w:cs="Times New Roman"/>
          <w:i w:val="0"/>
          <w:szCs w:val="24"/>
          <w:lang w:eastAsia="zh-CN"/>
        </w:rPr>
        <w:t> </w:t>
      </w:r>
      <w:r w:rsidRPr="00345F43">
        <w:rPr>
          <w:rFonts w:eastAsia="Calibri" w:cs="Times New Roman"/>
          <w:i w:val="0"/>
          <w:szCs w:val="24"/>
          <w:lang w:eastAsia="zh-CN"/>
        </w:rPr>
        <w:t>45403036513 kuri ir izstrādājuši “Gaiteņa-1” remontdarbu tāmi, kas uz 03.08.2022. sastāda EUR 19965.10.</w:t>
      </w:r>
    </w:p>
    <w:p w14:paraId="1D59DD31" w14:textId="77777777" w:rsidR="00345F43" w:rsidRDefault="00345F43" w:rsidP="00345F43">
      <w:pPr>
        <w:spacing w:line="240" w:lineRule="auto"/>
        <w:ind w:firstLine="720"/>
        <w:jc w:val="both"/>
        <w:rPr>
          <w:rFonts w:eastAsia="Calibri" w:cs="Times New Roman"/>
          <w:i w:val="0"/>
          <w:szCs w:val="24"/>
        </w:rPr>
      </w:pPr>
      <w:r w:rsidRPr="00F42A4B">
        <w:rPr>
          <w:rFonts w:eastAsia="Calibri" w:cs="Times New Roman"/>
          <w:i w:val="0"/>
          <w:szCs w:val="24"/>
          <w:lang w:eastAsia="lv-LV"/>
        </w:rPr>
        <w:t>Noklausījusies sniegto informāciju</w:t>
      </w:r>
      <w:r w:rsidRPr="00F42A4B">
        <w:rPr>
          <w:rFonts w:eastAsia="Times New Roman" w:cs="Times New Roman"/>
          <w:i w:val="0"/>
          <w:szCs w:val="24"/>
          <w:lang w:eastAsia="lv-LV"/>
        </w:rPr>
        <w:t xml:space="preserve">, </w:t>
      </w:r>
      <w:bookmarkStart w:id="101" w:name="_Hlk143691121"/>
      <w:r w:rsidRPr="00F6007E">
        <w:rPr>
          <w:rFonts w:eastAsia="Calibri" w:cs="Times New Roman"/>
          <w:i w:val="0"/>
          <w:szCs w:val="24"/>
        </w:rPr>
        <w:t>atklāti balsojot: PAR - ___, PRET - ___, ATTURAS - ___, Madonas novada pašvaldības dome NOLEMJ:</w:t>
      </w:r>
    </w:p>
    <w:bookmarkEnd w:id="101"/>
    <w:p w14:paraId="4425CC07" w14:textId="77777777" w:rsidR="00345F43" w:rsidRPr="00345F43" w:rsidRDefault="00345F43" w:rsidP="00345F43">
      <w:pPr>
        <w:spacing w:line="240" w:lineRule="auto"/>
        <w:contextualSpacing/>
        <w:jc w:val="both"/>
        <w:rPr>
          <w:rFonts w:eastAsia="Calibri" w:cs="Calibri"/>
          <w:i w:val="0"/>
          <w:szCs w:val="24"/>
          <w:lang w:eastAsia="zh-CN"/>
        </w:rPr>
      </w:pPr>
    </w:p>
    <w:p w14:paraId="7910F57E" w14:textId="265DCADF" w:rsidR="00345F43" w:rsidRDefault="00345F43" w:rsidP="00345F43">
      <w:pPr>
        <w:pStyle w:val="Sarakstarindkopa"/>
        <w:widowControl w:val="0"/>
        <w:numPr>
          <w:ilvl w:val="0"/>
          <w:numId w:val="45"/>
        </w:numPr>
        <w:ind w:hanging="720"/>
        <w:rPr>
          <w:rFonts w:eastAsia="Times New Roman" w:cs="Calibri"/>
          <w:i w:val="0"/>
          <w:szCs w:val="24"/>
          <w:lang w:eastAsia="lv-LV"/>
        </w:rPr>
      </w:pPr>
      <w:r w:rsidRPr="00345F43">
        <w:rPr>
          <w:rFonts w:cs="Calibri"/>
          <w:i w:val="0"/>
          <w:szCs w:val="24"/>
          <w:lang w:eastAsia="zh-CN"/>
        </w:rPr>
        <w:t xml:space="preserve">Piešķirt Kalsnavas pagasta pārvaldei finansējumu EUR 19965.10 apmērā Kalsnavas pamatskolai </w:t>
      </w:r>
      <w:r w:rsidRPr="00345F43">
        <w:rPr>
          <w:rFonts w:eastAsia="Times New Roman" w:cs="Calibri"/>
          <w:i w:val="0"/>
          <w:szCs w:val="24"/>
          <w:lang w:eastAsia="lv-LV"/>
        </w:rPr>
        <w:t>no Madonas novada pašvaldības 2023.</w:t>
      </w:r>
      <w:r w:rsidR="00653A1B">
        <w:rPr>
          <w:rFonts w:eastAsia="Times New Roman" w:cs="Calibri"/>
          <w:i w:val="0"/>
          <w:szCs w:val="24"/>
          <w:lang w:val="lv-LV" w:eastAsia="lv-LV"/>
        </w:rPr>
        <w:t> </w:t>
      </w:r>
      <w:r w:rsidRPr="00345F43">
        <w:rPr>
          <w:rFonts w:eastAsia="Times New Roman" w:cs="Calibri"/>
          <w:i w:val="0"/>
          <w:szCs w:val="24"/>
          <w:lang w:eastAsia="lv-LV"/>
        </w:rPr>
        <w:t>gada budžeta nesadalītajiem līdzekļiem, kas ņemti no Kalsnavas pagasta pārvaldes 2022.</w:t>
      </w:r>
      <w:r w:rsidR="00653A1B">
        <w:rPr>
          <w:rFonts w:eastAsia="Times New Roman" w:cs="Calibri"/>
          <w:i w:val="0"/>
          <w:szCs w:val="24"/>
          <w:lang w:val="lv-LV" w:eastAsia="lv-LV"/>
        </w:rPr>
        <w:t> </w:t>
      </w:r>
      <w:r w:rsidRPr="00345F43">
        <w:rPr>
          <w:rFonts w:eastAsia="Times New Roman" w:cs="Calibri"/>
          <w:i w:val="0"/>
          <w:szCs w:val="24"/>
          <w:lang w:eastAsia="lv-LV"/>
        </w:rPr>
        <w:t>gada atlikuma.</w:t>
      </w:r>
    </w:p>
    <w:p w14:paraId="0EAF58D0" w14:textId="77777777" w:rsidR="00345F43" w:rsidRPr="00345F43" w:rsidRDefault="00345F43" w:rsidP="00345F43">
      <w:pPr>
        <w:pStyle w:val="Sarakstarindkopa"/>
        <w:widowControl w:val="0"/>
        <w:ind w:firstLine="0"/>
        <w:rPr>
          <w:rFonts w:eastAsia="Times New Roman" w:cs="Calibri"/>
          <w:i w:val="0"/>
          <w:szCs w:val="24"/>
          <w:lang w:eastAsia="lv-LV"/>
        </w:rPr>
      </w:pPr>
    </w:p>
    <w:p w14:paraId="0B8851C4" w14:textId="77777777" w:rsidR="00345F43" w:rsidRDefault="00345F43" w:rsidP="00345F43">
      <w:pPr>
        <w:spacing w:line="240" w:lineRule="auto"/>
        <w:jc w:val="both"/>
        <w:rPr>
          <w:b/>
          <w:i w:val="0"/>
          <w:u w:val="single"/>
        </w:rPr>
      </w:pPr>
      <w:r w:rsidRPr="00043DCB">
        <w:rPr>
          <w:b/>
          <w:i w:val="0"/>
          <w:noProof/>
          <w:u w:val="single"/>
        </w:rPr>
        <w:t>35</w:t>
      </w:r>
      <w:r w:rsidRPr="00043DCB">
        <w:rPr>
          <w:b/>
          <w:i w:val="0"/>
          <w:u w:val="single"/>
        </w:rPr>
        <w:t xml:space="preserve">. </w:t>
      </w:r>
      <w:r w:rsidRPr="00043DCB">
        <w:rPr>
          <w:b/>
          <w:i w:val="0"/>
          <w:noProof/>
          <w:u w:val="single"/>
        </w:rPr>
        <w:t>Par finanšu līdzekļu piešķiršanu lifta – pacēlāja remontam Lubānas sociālās aprūpes centrā</w:t>
      </w:r>
    </w:p>
    <w:p w14:paraId="07B5902B" w14:textId="77777777" w:rsidR="00345F43" w:rsidRDefault="00345F43" w:rsidP="00345F43">
      <w:pPr>
        <w:spacing w:before="60" w:line="240" w:lineRule="auto"/>
        <w:jc w:val="both"/>
        <w:rPr>
          <w:i w:val="0"/>
        </w:rPr>
      </w:pPr>
      <w:r w:rsidRPr="00224330">
        <w:t xml:space="preserve">ZIŅO: </w:t>
      </w:r>
      <w:r w:rsidRPr="00A67716">
        <w:rPr>
          <w:noProof/>
        </w:rPr>
        <w:t>Ivars Bodžs</w:t>
      </w:r>
      <w:r>
        <w:t xml:space="preserve"> </w:t>
      </w:r>
    </w:p>
    <w:p w14:paraId="23B84ECB" w14:textId="0FF19B34" w:rsidR="00345F43" w:rsidRPr="00F42A4B" w:rsidRDefault="00345F43" w:rsidP="00345F43">
      <w:pPr>
        <w:spacing w:line="240" w:lineRule="auto"/>
        <w:jc w:val="both"/>
        <w:rPr>
          <w:rFonts w:eastAsia="Times New Roman" w:cs="Times New Roman"/>
          <w:kern w:val="2"/>
          <w:szCs w:val="24"/>
          <w:lang w:eastAsia="ar-SA" w:bidi="lo-LA"/>
        </w:rPr>
      </w:pPr>
      <w:bookmarkStart w:id="102" w:name="_Hlk143690970"/>
      <w:r w:rsidRPr="00F42A4B">
        <w:rPr>
          <w:rFonts w:eastAsia="Times New Roman" w:cs="Times New Roman"/>
          <w:kern w:val="2"/>
          <w:szCs w:val="24"/>
          <w:lang w:eastAsia="ar-SA" w:bidi="lo-LA"/>
        </w:rPr>
        <w:t xml:space="preserve">SAGATAVOTĀJS: </w:t>
      </w:r>
      <w:r w:rsidR="00A80FF0">
        <w:rPr>
          <w:rFonts w:eastAsia="Times New Roman" w:cs="Times New Roman"/>
          <w:kern w:val="2"/>
          <w:szCs w:val="24"/>
          <w:lang w:eastAsia="ar-SA" w:bidi="lo-LA"/>
        </w:rPr>
        <w:t xml:space="preserve">Ivars </w:t>
      </w:r>
      <w:r w:rsidR="00A80FF0" w:rsidRPr="00A80FF0">
        <w:rPr>
          <w:rFonts w:eastAsia="Calibri" w:cs="Times New Roman"/>
          <w:iCs/>
          <w:color w:val="000000"/>
          <w:szCs w:val="24"/>
        </w:rPr>
        <w:t>Bodžs</w:t>
      </w:r>
    </w:p>
    <w:p w14:paraId="70B37452" w14:textId="77777777" w:rsidR="00345F43" w:rsidRPr="00F42A4B" w:rsidRDefault="00345F43" w:rsidP="00345F43">
      <w:pPr>
        <w:spacing w:line="240" w:lineRule="auto"/>
        <w:jc w:val="both"/>
        <w:rPr>
          <w:rFonts w:eastAsia="Times New Roman" w:cs="Times New Roman"/>
          <w:kern w:val="2"/>
          <w:szCs w:val="24"/>
          <w:lang w:eastAsia="ar-SA" w:bidi="lo-LA"/>
        </w:rPr>
      </w:pPr>
    </w:p>
    <w:p w14:paraId="2F825EEF" w14:textId="77777777" w:rsidR="00345F43" w:rsidRPr="00F42A4B" w:rsidRDefault="00345F43" w:rsidP="00345F43">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Sēdes vadītājs aicina balsot par lēmuma projektu.</w:t>
      </w:r>
    </w:p>
    <w:p w14:paraId="3780B517" w14:textId="08C138BC" w:rsidR="00345F43" w:rsidRPr="00F42A4B" w:rsidRDefault="00345F43" w:rsidP="00345F43">
      <w:pPr>
        <w:spacing w:line="240" w:lineRule="auto"/>
        <w:jc w:val="both"/>
        <w:rPr>
          <w:rFonts w:eastAsia="Times New Roman" w:cs="Times New Roman"/>
          <w:b/>
          <w:i w:val="0"/>
          <w:kern w:val="2"/>
          <w:szCs w:val="24"/>
          <w:lang w:eastAsia="ar-SA" w:bidi="lo-LA"/>
        </w:rPr>
      </w:pPr>
      <w:r w:rsidRPr="00F42A4B">
        <w:rPr>
          <w:rFonts w:eastAsia="Times New Roman" w:cs="Times New Roman"/>
          <w:b/>
          <w:i w:val="0"/>
          <w:kern w:val="2"/>
          <w:szCs w:val="24"/>
          <w:lang w:eastAsia="ar-SA" w:bidi="lo-LA"/>
        </w:rPr>
        <w:t>Atklāti balsojot: ar 1</w:t>
      </w:r>
      <w:r>
        <w:rPr>
          <w:rFonts w:eastAsia="Times New Roman" w:cs="Times New Roman"/>
          <w:b/>
          <w:i w:val="0"/>
          <w:kern w:val="2"/>
          <w:szCs w:val="24"/>
          <w:lang w:eastAsia="ar-SA" w:bidi="lo-LA"/>
        </w:rPr>
        <w:t>7</w:t>
      </w:r>
      <w:r w:rsidRPr="00F42A4B">
        <w:rPr>
          <w:rFonts w:eastAsia="Times New Roman" w:cs="Times New Roman"/>
          <w:b/>
          <w:i w:val="0"/>
          <w:kern w:val="2"/>
          <w:szCs w:val="24"/>
          <w:lang w:eastAsia="ar-SA" w:bidi="lo-LA"/>
        </w:rPr>
        <w:t xml:space="preserve"> balsīm "Par" (</w:t>
      </w:r>
      <w:r w:rsidRPr="00345F43">
        <w:rPr>
          <w:rFonts w:eastAsia="Calibri" w:cs="Times New Roman"/>
          <w:b/>
          <w:i w:val="0"/>
          <w:noProof/>
          <w:szCs w:val="24"/>
        </w:rPr>
        <w:t>Agris Lungevičs, Aigars Šķēls, Aivis Masaļskis, Andris Dombrovskis, Andris Sakne, Artūrs Čačka, Artūrs Grandāns, Arvīds Greidiņš, Gatis Teilis, Gunārs Ikaunieks, Guntis Klikučs, Iveta Peilāne, Kaspars Udrass, Māris Olte, Valda Kļaviņa, Vita Robalte, Zigfrīds Gora</w:t>
      </w:r>
      <w:r w:rsidRPr="00F42A4B">
        <w:rPr>
          <w:rFonts w:eastAsia="Times New Roman" w:cs="Times New Roman"/>
          <w:b/>
          <w:i w:val="0"/>
          <w:kern w:val="2"/>
          <w:szCs w:val="24"/>
          <w:lang w:eastAsia="ar-SA" w:bidi="lo-LA"/>
        </w:rPr>
        <w:t>), "Pret" – nav, "Atturas" – nav, "Nepiedalās" – nav</w:t>
      </w:r>
      <w:r w:rsidRPr="00F42A4B">
        <w:rPr>
          <w:rFonts w:eastAsia="Times New Roman" w:cs="Times New Roman"/>
          <w:i w:val="0"/>
          <w:kern w:val="2"/>
          <w:szCs w:val="24"/>
          <w:lang w:eastAsia="ar-SA" w:bidi="lo-LA"/>
        </w:rPr>
        <w:t>, Madonas novada pašvaldības domes finanšu un attīstības komiteja</w:t>
      </w:r>
      <w:r w:rsidRPr="00F42A4B">
        <w:rPr>
          <w:rFonts w:eastAsia="Times New Roman" w:cs="Times New Roman"/>
          <w:b/>
          <w:i w:val="0"/>
          <w:kern w:val="2"/>
          <w:szCs w:val="24"/>
          <w:lang w:eastAsia="ar-SA" w:bidi="lo-LA"/>
        </w:rPr>
        <w:t xml:space="preserve"> NOLEMJ:</w:t>
      </w:r>
    </w:p>
    <w:p w14:paraId="5FB00B05" w14:textId="77777777" w:rsidR="00345F43" w:rsidRPr="00F42A4B" w:rsidRDefault="00345F43" w:rsidP="00345F43">
      <w:pPr>
        <w:spacing w:line="240" w:lineRule="auto"/>
        <w:jc w:val="both"/>
        <w:rPr>
          <w:rFonts w:eastAsia="Times New Roman" w:cs="Times New Roman"/>
          <w:b/>
          <w:i w:val="0"/>
          <w:kern w:val="2"/>
          <w:szCs w:val="24"/>
          <w:lang w:eastAsia="ar-SA" w:bidi="lo-LA"/>
        </w:rPr>
      </w:pPr>
    </w:p>
    <w:p w14:paraId="7FA3AC95" w14:textId="77777777" w:rsidR="00345F43" w:rsidRPr="00F42A4B" w:rsidRDefault="00345F43" w:rsidP="00345F43">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 xml:space="preserve">Lēmuma projekts: </w:t>
      </w:r>
    </w:p>
    <w:bookmarkEnd w:id="102"/>
    <w:p w14:paraId="213B0684" w14:textId="77777777" w:rsidR="00A80FF0" w:rsidRPr="00A80FF0" w:rsidRDefault="00A80FF0" w:rsidP="00A80FF0">
      <w:pPr>
        <w:suppressAutoHyphens/>
        <w:spacing w:line="240" w:lineRule="auto"/>
        <w:ind w:firstLine="720"/>
        <w:jc w:val="both"/>
        <w:rPr>
          <w:rFonts w:eastAsia="Times New Roman" w:cs="Times New Roman"/>
          <w:b/>
          <w:i w:val="0"/>
          <w:szCs w:val="24"/>
          <w:lang w:eastAsia="lv-LV"/>
        </w:rPr>
      </w:pPr>
      <w:r w:rsidRPr="00A80FF0">
        <w:rPr>
          <w:rFonts w:eastAsia="Times New Roman" w:cs="Times New Roman"/>
          <w:i w:val="0"/>
          <w:szCs w:val="24"/>
          <w:lang w:eastAsia="zh-CN"/>
        </w:rPr>
        <w:t xml:space="preserve">2023. gada 17. augustā saņemts Lubānas sociālās aprūpes centra vadītājas J. Kočānes iesniegums, kurā tiek lūgts piešķirt finanšu līdzekļus </w:t>
      </w:r>
      <w:r w:rsidRPr="00A80FF0">
        <w:rPr>
          <w:rFonts w:eastAsia="Times New Roman" w:cs="Times New Roman"/>
          <w:i w:val="0"/>
          <w:color w:val="000000"/>
          <w:szCs w:val="24"/>
          <w:lang w:eastAsia="lv-LV"/>
        </w:rPr>
        <w:t xml:space="preserve">1777,73 EUR sociālās aprūpes klientu lifta – pacēlāja remontam. Finanšu pieprasījums balstīts uz lifta apkalpojošās SIA “Liftmontaž” sastādīto tāmi. </w:t>
      </w:r>
    </w:p>
    <w:p w14:paraId="71235254" w14:textId="2CCF20C3" w:rsidR="00A80FF0" w:rsidRPr="00623B82" w:rsidRDefault="00A80FF0" w:rsidP="00623B82">
      <w:pPr>
        <w:spacing w:line="240" w:lineRule="auto"/>
        <w:ind w:firstLine="720"/>
        <w:jc w:val="both"/>
        <w:rPr>
          <w:rFonts w:eastAsia="Calibri" w:cs="Times New Roman"/>
          <w:i w:val="0"/>
          <w:szCs w:val="24"/>
        </w:rPr>
      </w:pPr>
      <w:r w:rsidRPr="00A80FF0">
        <w:rPr>
          <w:rFonts w:eastAsia="SimSun" w:cs="Times New Roman"/>
          <w:i w:val="0"/>
          <w:color w:val="000000"/>
          <w:kern w:val="1"/>
          <w:szCs w:val="24"/>
          <w:lang w:eastAsia="hi-IN" w:bidi="hi-IN"/>
        </w:rPr>
        <w:t xml:space="preserve">Noklausījusies sniegto informāciju, </w:t>
      </w:r>
      <w:r w:rsidRPr="00F6007E">
        <w:rPr>
          <w:rFonts w:eastAsia="Calibri" w:cs="Times New Roman"/>
          <w:i w:val="0"/>
          <w:szCs w:val="24"/>
        </w:rPr>
        <w:t>atklāti balsojot: PAR - ___, PRET - ___, ATTURAS - ___, Madonas novada pašvaldības dome NOLEMJ:</w:t>
      </w:r>
    </w:p>
    <w:p w14:paraId="76C97374" w14:textId="69B90064" w:rsidR="00A80FF0" w:rsidRDefault="00A80FF0" w:rsidP="00A80FF0">
      <w:pPr>
        <w:suppressAutoHyphens/>
        <w:spacing w:line="240" w:lineRule="auto"/>
        <w:ind w:firstLine="720"/>
        <w:jc w:val="both"/>
        <w:rPr>
          <w:rFonts w:eastAsia="Times New Roman" w:cs="Times New Roman"/>
          <w:i w:val="0"/>
          <w:szCs w:val="24"/>
          <w:lang w:eastAsia="lv-LV"/>
        </w:rPr>
      </w:pPr>
      <w:r w:rsidRPr="00A80FF0">
        <w:rPr>
          <w:rFonts w:eastAsia="SimSun" w:cs="Times New Roman"/>
          <w:i w:val="0"/>
          <w:color w:val="000000"/>
          <w:kern w:val="1"/>
          <w:szCs w:val="24"/>
          <w:lang w:eastAsia="hi-IN" w:bidi="hi-IN"/>
        </w:rPr>
        <w:lastRenderedPageBreak/>
        <w:t xml:space="preserve">Piešķirt finansējumu </w:t>
      </w:r>
      <w:r w:rsidRPr="00A80FF0">
        <w:rPr>
          <w:rFonts w:eastAsia="SimSun" w:cs="Times New Roman"/>
          <w:i w:val="0"/>
          <w:color w:val="000000"/>
          <w:kern w:val="1"/>
          <w:szCs w:val="24"/>
          <w:lang w:eastAsia="lv-LV" w:bidi="hi-IN"/>
        </w:rPr>
        <w:t>1777,73 EUR</w:t>
      </w:r>
      <w:r w:rsidRPr="00A80FF0">
        <w:rPr>
          <w:rFonts w:eastAsia="SimSun" w:cs="Times New Roman"/>
          <w:i w:val="0"/>
          <w:color w:val="000000"/>
          <w:kern w:val="1"/>
          <w:szCs w:val="24"/>
          <w:lang w:eastAsia="hi-IN" w:bidi="hi-IN"/>
        </w:rPr>
        <w:t xml:space="preserve"> Lubānas sociālās aprūpes centra lifta – pacēlāja remontam no 2023. gada Madonas novada pašvaldības budžeta nesadalītajiem līdzekļiem, kas ņemti no Lubānas apvienības pārvaldes 2022. gada atlikuma.</w:t>
      </w:r>
    </w:p>
    <w:p w14:paraId="7950F20A" w14:textId="77777777" w:rsidR="00A80FF0" w:rsidRPr="00A80FF0" w:rsidRDefault="00A80FF0" w:rsidP="00A80FF0">
      <w:pPr>
        <w:suppressAutoHyphens/>
        <w:spacing w:line="240" w:lineRule="auto"/>
        <w:ind w:firstLine="720"/>
        <w:jc w:val="both"/>
        <w:rPr>
          <w:rFonts w:eastAsia="Times New Roman" w:cs="Times New Roman"/>
          <w:i w:val="0"/>
          <w:szCs w:val="24"/>
          <w:lang w:eastAsia="lv-LV"/>
        </w:rPr>
      </w:pPr>
    </w:p>
    <w:p w14:paraId="31C92D02" w14:textId="23CD71DC" w:rsidR="00A80FF0" w:rsidRDefault="00A80FF0" w:rsidP="00A80FF0">
      <w:pPr>
        <w:spacing w:line="240" w:lineRule="auto"/>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grozījumiem Madonas novada bāriņtiesas amata vienību sarakstā, kas ir apstiprināts ar Madonas novada pašvaldības domes 24.01.2023. lēmumu Nr. 6 (protokols Nr. 1, 6.</w:t>
      </w:r>
      <w:r w:rsidR="0045607B">
        <w:rPr>
          <w:b/>
          <w:i w:val="0"/>
          <w:noProof/>
          <w:u w:val="single"/>
        </w:rPr>
        <w:t> </w:t>
      </w:r>
      <w:r w:rsidRPr="00043DCB">
        <w:rPr>
          <w:b/>
          <w:i w:val="0"/>
          <w:noProof/>
          <w:u w:val="single"/>
        </w:rPr>
        <w:t>p.)</w:t>
      </w:r>
    </w:p>
    <w:p w14:paraId="0DD07FCB" w14:textId="77777777" w:rsidR="00A80FF0" w:rsidRDefault="00A80FF0" w:rsidP="00A80FF0">
      <w:pPr>
        <w:spacing w:before="60" w:line="240" w:lineRule="auto"/>
        <w:jc w:val="both"/>
      </w:pPr>
      <w:r w:rsidRPr="00224330">
        <w:t xml:space="preserve">ZIŅO: </w:t>
      </w:r>
      <w:r w:rsidRPr="00A67716">
        <w:rPr>
          <w:noProof/>
        </w:rPr>
        <w:t>Olga Elsiņa</w:t>
      </w:r>
      <w:r>
        <w:t xml:space="preserve"> </w:t>
      </w:r>
    </w:p>
    <w:p w14:paraId="32C10A03" w14:textId="77777777" w:rsidR="00A80FF0" w:rsidRPr="00F42A4B" w:rsidRDefault="00A80FF0" w:rsidP="00A80FF0">
      <w:pPr>
        <w:spacing w:line="240" w:lineRule="auto"/>
        <w:jc w:val="both"/>
        <w:rPr>
          <w:rFonts w:eastAsia="Times New Roman" w:cs="Times New Roman"/>
          <w:kern w:val="2"/>
          <w:szCs w:val="24"/>
          <w:lang w:eastAsia="ar-SA" w:bidi="lo-LA"/>
        </w:rPr>
      </w:pPr>
      <w:r w:rsidRPr="00F42A4B">
        <w:rPr>
          <w:rFonts w:eastAsia="Times New Roman" w:cs="Times New Roman"/>
          <w:kern w:val="2"/>
          <w:szCs w:val="24"/>
          <w:lang w:eastAsia="ar-SA" w:bidi="lo-LA"/>
        </w:rPr>
        <w:t xml:space="preserve">SAGATAVOTĀJS: </w:t>
      </w:r>
      <w:r>
        <w:rPr>
          <w:rFonts w:eastAsia="Times New Roman" w:cs="Times New Roman"/>
          <w:kern w:val="2"/>
          <w:szCs w:val="24"/>
          <w:lang w:eastAsia="ar-SA" w:bidi="lo-LA"/>
        </w:rPr>
        <w:t xml:space="preserve">Ivars </w:t>
      </w:r>
      <w:r w:rsidRPr="00A80FF0">
        <w:rPr>
          <w:rFonts w:eastAsia="Calibri" w:cs="Times New Roman"/>
          <w:iCs/>
          <w:color w:val="000000"/>
          <w:szCs w:val="24"/>
        </w:rPr>
        <w:t>Bodžs</w:t>
      </w:r>
    </w:p>
    <w:p w14:paraId="32A9F66C" w14:textId="77777777" w:rsidR="00A80FF0" w:rsidRPr="00F42A4B" w:rsidRDefault="00A80FF0" w:rsidP="00A80FF0">
      <w:pPr>
        <w:spacing w:line="240" w:lineRule="auto"/>
        <w:jc w:val="both"/>
        <w:rPr>
          <w:rFonts w:eastAsia="Times New Roman" w:cs="Times New Roman"/>
          <w:kern w:val="2"/>
          <w:szCs w:val="24"/>
          <w:lang w:eastAsia="ar-SA" w:bidi="lo-LA"/>
        </w:rPr>
      </w:pPr>
    </w:p>
    <w:p w14:paraId="3D5F6533" w14:textId="77777777" w:rsidR="00A80FF0" w:rsidRPr="00F42A4B" w:rsidRDefault="00A80FF0" w:rsidP="00A80FF0">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Sēdes vadītājs aicina balsot par lēmuma projektu.</w:t>
      </w:r>
    </w:p>
    <w:p w14:paraId="0FBA38D0" w14:textId="24B831B6" w:rsidR="00A80FF0" w:rsidRPr="00F42A4B" w:rsidRDefault="00A80FF0" w:rsidP="00A80FF0">
      <w:pPr>
        <w:spacing w:line="240" w:lineRule="auto"/>
        <w:jc w:val="both"/>
        <w:rPr>
          <w:rFonts w:eastAsia="Times New Roman" w:cs="Times New Roman"/>
          <w:b/>
          <w:i w:val="0"/>
          <w:kern w:val="2"/>
          <w:szCs w:val="24"/>
          <w:lang w:eastAsia="ar-SA" w:bidi="lo-LA"/>
        </w:rPr>
      </w:pPr>
      <w:r w:rsidRPr="00F42A4B">
        <w:rPr>
          <w:rFonts w:eastAsia="Times New Roman" w:cs="Times New Roman"/>
          <w:b/>
          <w:i w:val="0"/>
          <w:kern w:val="2"/>
          <w:szCs w:val="24"/>
          <w:lang w:eastAsia="ar-SA" w:bidi="lo-LA"/>
        </w:rPr>
        <w:t>Atklāti balsojot: ar 1</w:t>
      </w:r>
      <w:r>
        <w:rPr>
          <w:rFonts w:eastAsia="Times New Roman" w:cs="Times New Roman"/>
          <w:b/>
          <w:i w:val="0"/>
          <w:kern w:val="2"/>
          <w:szCs w:val="24"/>
          <w:lang w:eastAsia="ar-SA" w:bidi="lo-LA"/>
        </w:rPr>
        <w:t>6</w:t>
      </w:r>
      <w:r w:rsidRPr="00F42A4B">
        <w:rPr>
          <w:rFonts w:eastAsia="Times New Roman" w:cs="Times New Roman"/>
          <w:b/>
          <w:i w:val="0"/>
          <w:kern w:val="2"/>
          <w:szCs w:val="24"/>
          <w:lang w:eastAsia="ar-SA" w:bidi="lo-LA"/>
        </w:rPr>
        <w:t xml:space="preserve"> balsīm "Par" (</w:t>
      </w:r>
      <w:r w:rsidRPr="00A80FF0">
        <w:rPr>
          <w:rFonts w:eastAsia="Calibri" w:cs="Times New Roman"/>
          <w:b/>
          <w:i w:val="0"/>
          <w:noProof/>
          <w:szCs w:val="24"/>
        </w:rPr>
        <w:t>Agris Lungevičs, Aigars Šķēls, Aivis Masaļskis, Andris Dombrovskis, Andris Sakne, Artūrs Čačka, Artūrs Grandāns, Arvīds Greidiņš, Gatis Teilis, Guntis Klikučs, Iveta Peilāne, Kaspars Udrass, Māris Olte, Valda Kļaviņa, Vita Robalte, Zigfrīds Gora</w:t>
      </w:r>
      <w:r w:rsidRPr="00F42A4B">
        <w:rPr>
          <w:rFonts w:eastAsia="Times New Roman" w:cs="Times New Roman"/>
          <w:b/>
          <w:i w:val="0"/>
          <w:kern w:val="2"/>
          <w:szCs w:val="24"/>
          <w:lang w:eastAsia="ar-SA" w:bidi="lo-LA"/>
        </w:rPr>
        <w:t>), "Pret" – nav, "Atturas" – nav, "Nepiedalās" – nav</w:t>
      </w:r>
      <w:r w:rsidRPr="00F42A4B">
        <w:rPr>
          <w:rFonts w:eastAsia="Times New Roman" w:cs="Times New Roman"/>
          <w:i w:val="0"/>
          <w:kern w:val="2"/>
          <w:szCs w:val="24"/>
          <w:lang w:eastAsia="ar-SA" w:bidi="lo-LA"/>
        </w:rPr>
        <w:t>, Madonas novada pašvaldības domes finanšu un attīstības komiteja</w:t>
      </w:r>
      <w:r w:rsidRPr="00F42A4B">
        <w:rPr>
          <w:rFonts w:eastAsia="Times New Roman" w:cs="Times New Roman"/>
          <w:b/>
          <w:i w:val="0"/>
          <w:kern w:val="2"/>
          <w:szCs w:val="24"/>
          <w:lang w:eastAsia="ar-SA" w:bidi="lo-LA"/>
        </w:rPr>
        <w:t xml:space="preserve"> NOLEMJ:</w:t>
      </w:r>
    </w:p>
    <w:p w14:paraId="76222A86" w14:textId="77777777" w:rsidR="00A80FF0" w:rsidRPr="00F42A4B" w:rsidRDefault="00A80FF0" w:rsidP="00A80FF0">
      <w:pPr>
        <w:spacing w:line="240" w:lineRule="auto"/>
        <w:jc w:val="both"/>
        <w:rPr>
          <w:rFonts w:eastAsia="Times New Roman" w:cs="Times New Roman"/>
          <w:b/>
          <w:i w:val="0"/>
          <w:kern w:val="2"/>
          <w:szCs w:val="24"/>
          <w:lang w:eastAsia="ar-SA" w:bidi="lo-LA"/>
        </w:rPr>
      </w:pPr>
    </w:p>
    <w:p w14:paraId="0FD98667" w14:textId="154EDD0F" w:rsidR="00A80FF0" w:rsidRPr="00A80FF0" w:rsidRDefault="00A80FF0" w:rsidP="00A80FF0">
      <w:pPr>
        <w:spacing w:line="240" w:lineRule="auto"/>
        <w:jc w:val="both"/>
        <w:rPr>
          <w:rFonts w:eastAsia="Times New Roman" w:cs="Times New Roman"/>
          <w:i w:val="0"/>
          <w:kern w:val="2"/>
          <w:szCs w:val="24"/>
          <w:lang w:eastAsia="ar-SA" w:bidi="lo-LA"/>
        </w:rPr>
      </w:pPr>
      <w:r w:rsidRPr="00F42A4B">
        <w:rPr>
          <w:rFonts w:eastAsia="Times New Roman" w:cs="Times New Roman"/>
          <w:i w:val="0"/>
          <w:kern w:val="2"/>
          <w:szCs w:val="24"/>
          <w:lang w:eastAsia="ar-SA" w:bidi="lo-LA"/>
        </w:rPr>
        <w:t xml:space="preserve">Lēmuma projekts: </w:t>
      </w:r>
      <w:r w:rsidRPr="00A80FF0">
        <w:rPr>
          <w:rFonts w:eastAsia="Times New Roman" w:cs="Times New Roman"/>
          <w:i w:val="0"/>
          <w:color w:val="000000"/>
          <w:szCs w:val="24"/>
          <w:lang w:eastAsia="lv-LV" w:bidi="lo-LA"/>
        </w:rPr>
        <w:t> </w:t>
      </w:r>
      <w:r w:rsidRPr="00A80FF0">
        <w:rPr>
          <w:rFonts w:eastAsia="Times New Roman" w:cs="Times New Roman"/>
          <w:i w:val="0"/>
          <w:color w:val="000000"/>
          <w:szCs w:val="24"/>
          <w:lang w:eastAsia="lv-LV" w:bidi="lo-LA"/>
        </w:rPr>
        <w:tab/>
      </w:r>
    </w:p>
    <w:p w14:paraId="2705C9DA" w14:textId="77777777" w:rsidR="00A80FF0" w:rsidRPr="00A80FF0" w:rsidRDefault="00A80FF0" w:rsidP="00A80FF0">
      <w:pPr>
        <w:spacing w:line="240" w:lineRule="auto"/>
        <w:ind w:firstLine="720"/>
        <w:jc w:val="both"/>
        <w:rPr>
          <w:rFonts w:eastAsia="Times New Roman" w:cs="Times New Roman"/>
          <w:i w:val="0"/>
          <w:szCs w:val="24"/>
          <w:lang w:eastAsia="lv-LV" w:bidi="lo-LA"/>
        </w:rPr>
      </w:pPr>
      <w:r w:rsidRPr="00A80FF0">
        <w:rPr>
          <w:rFonts w:eastAsia="Times New Roman" w:cs="Times New Roman"/>
          <w:i w:val="0"/>
          <w:szCs w:val="24"/>
          <w:lang w:eastAsia="lv-LV" w:bidi="lo-LA"/>
        </w:rPr>
        <w:t xml:space="preserve">Ar 24.01.2023. Madonas novada pašvaldības domes lēmumu Nr. 6 (protokols Nr. 1, 6.p.)  ar 2023.gada 1.janvāri ir apstiprināts Madonas novada bāriņtiesas amatu vienību saraksts.  Madonas novada bāriņtiesā ir apstiprinātas 11 amata vienības “bāriņtiesas loceklis” un 1 amata vienība “bāriņtiesas locekļa palīgs”. Šobrīd Madonas novada bāriņtiesā jau ilgstoši ir vakantas 2 amata vienības “bāriņtiesas loceklis”. </w:t>
      </w:r>
    </w:p>
    <w:p w14:paraId="241D7F06" w14:textId="77777777" w:rsidR="00A80FF0" w:rsidRPr="00A80FF0" w:rsidRDefault="00A80FF0" w:rsidP="00A80FF0">
      <w:pPr>
        <w:spacing w:line="240" w:lineRule="auto"/>
        <w:ind w:firstLine="720"/>
        <w:jc w:val="both"/>
        <w:rPr>
          <w:rFonts w:eastAsia="Times New Roman" w:cs="Times New Roman"/>
          <w:i w:val="0"/>
          <w:szCs w:val="24"/>
          <w:lang w:eastAsia="lv-LV" w:bidi="lo-LA"/>
        </w:rPr>
      </w:pPr>
      <w:r w:rsidRPr="00A80FF0">
        <w:rPr>
          <w:rFonts w:eastAsia="Times New Roman" w:cs="Times New Roman"/>
          <w:i w:val="0"/>
          <w:szCs w:val="24"/>
          <w:lang w:eastAsia="lv-LV" w:bidi="lo-LA"/>
        </w:rPr>
        <w:t>Minimālās amata prasības un kompetences bāriņtiesas loceklim nosaka Bāriņtiesu likuma 10.panta otrā daļa.</w:t>
      </w:r>
    </w:p>
    <w:p w14:paraId="1A9EBFF4" w14:textId="77777777" w:rsidR="00A80FF0" w:rsidRPr="00A80FF0" w:rsidRDefault="00A80FF0" w:rsidP="00A80FF0">
      <w:pPr>
        <w:spacing w:line="240" w:lineRule="auto"/>
        <w:ind w:firstLine="720"/>
        <w:jc w:val="both"/>
        <w:rPr>
          <w:rFonts w:eastAsia="Times New Roman" w:cs="Times New Roman"/>
          <w:i w:val="0"/>
          <w:szCs w:val="24"/>
          <w:lang w:eastAsia="lv-LV" w:bidi="lo-LA"/>
        </w:rPr>
      </w:pPr>
      <w:r w:rsidRPr="00A80FF0">
        <w:rPr>
          <w:rFonts w:eastAsia="Times New Roman" w:cs="Times New Roman"/>
          <w:i w:val="0"/>
          <w:szCs w:val="24"/>
          <w:lang w:eastAsia="lv-LV" w:bidi="lo-LA"/>
        </w:rPr>
        <w:t xml:space="preserve">Vairākas reizes tika sludināts atklāts konkurss bāriņtiesas locekļa amatam, taču atlasīt Bāriņtiesu likumam atbilstošus pretendentus atklātā konkursa komisijai nav izdevies. Lielākoties pretendenti neatbilda pat Bāriņtiesu likumā noteiktajām minimālajām prasībām bāriņtiesas locekļa amatam – neatbilstība Bāriņtiesu likumā noteiktajām izglītības un darba pieredzes prasībām. Iztrūkstošo bāriņtiesu locekļu amata pienākumus pilda bāriņtiesas priekšsēdētāja, vecākā bāriņtiesas locekle un 2 bāriņtiesas locekļi, jo pilnvērtīgi ir jāapkalpo 4 pagastu teritorijas, kas rada būtisku darba apjoma pieaugumu un izraisa darbinieku stresu, jo ilgstoša amata pienākumu pildīšana paaugstinātās intensitātes apstākļos negatīvi ietekmē arī veicamā darba kvalitāti. </w:t>
      </w:r>
    </w:p>
    <w:p w14:paraId="5736C503" w14:textId="0D835508" w:rsidR="00A80FF0" w:rsidRDefault="00A80FF0" w:rsidP="00A80FF0">
      <w:pPr>
        <w:spacing w:line="240" w:lineRule="auto"/>
        <w:ind w:firstLine="720"/>
        <w:jc w:val="both"/>
        <w:rPr>
          <w:rFonts w:eastAsia="Times New Roman" w:cs="Times New Roman"/>
          <w:i w:val="0"/>
          <w:szCs w:val="24"/>
          <w:lang w:eastAsia="lv-LV" w:bidi="lo-LA"/>
        </w:rPr>
      </w:pPr>
      <w:r w:rsidRPr="00A80FF0">
        <w:rPr>
          <w:rFonts w:eastAsia="Times New Roman" w:cs="Times New Roman"/>
          <w:i w:val="0"/>
          <w:szCs w:val="24"/>
          <w:lang w:eastAsia="lv-LV" w:bidi="lo-LA"/>
        </w:rPr>
        <w:t>Ņemot vērā izveidojušos situāciju, neiespējamību ilgā laika posmā aizpildīt bāriņtiesas locekļa 2 amata vienības, veiksmīgs situācijas risinājums būtu šādu grozījumu veikšana esošajā Madonas novada bāriņtiesas amata vienību sarakstā - izslēgt no Madonas novada bāriņtiesas amatu vienību saraksta 2 amata vienības “bāriņtiesas loceklis” , samazinot amatu vienību skaitu “bāriņtiesas loceklis” līdz 9 amata vienībām, un iekļaut 2 amata vienības “bāriņtiesas locekļa palīgs”, tādā veidā palielinot amatu vienību skaitu “bāriņtiesas locekļa palīgs” līdz 3 amata vienībām, Madonas novada bāriņtiesai apstiprinātā algas fonda ietvaros, proti</w:t>
      </w:r>
    </w:p>
    <w:p w14:paraId="0261B973" w14:textId="77777777" w:rsidR="00A80FF0" w:rsidRPr="00A80FF0" w:rsidRDefault="00A80FF0" w:rsidP="00A80FF0">
      <w:pPr>
        <w:spacing w:line="240" w:lineRule="auto"/>
        <w:ind w:firstLine="720"/>
        <w:jc w:val="both"/>
        <w:rPr>
          <w:rFonts w:eastAsia="Times New Roman" w:cs="Times New Roman"/>
          <w:i w:val="0"/>
          <w:szCs w:val="24"/>
          <w:lang w:eastAsia="lv-LV" w:bidi="lo-LA"/>
        </w:rPr>
      </w:pPr>
    </w:p>
    <w:tbl>
      <w:tblPr>
        <w:tblStyle w:val="Reatabula"/>
        <w:tblW w:w="9791" w:type="dxa"/>
        <w:jc w:val="center"/>
        <w:tblLayout w:type="fixed"/>
        <w:tblLook w:val="04A0" w:firstRow="1" w:lastRow="0" w:firstColumn="1" w:lastColumn="0" w:noHBand="0" w:noVBand="1"/>
      </w:tblPr>
      <w:tblGrid>
        <w:gridCol w:w="562"/>
        <w:gridCol w:w="1995"/>
        <w:gridCol w:w="1276"/>
        <w:gridCol w:w="992"/>
        <w:gridCol w:w="851"/>
        <w:gridCol w:w="1138"/>
        <w:gridCol w:w="988"/>
        <w:gridCol w:w="992"/>
        <w:gridCol w:w="997"/>
      </w:tblGrid>
      <w:tr w:rsidR="00A80FF0" w:rsidRPr="00A80FF0" w14:paraId="47870997" w14:textId="77777777" w:rsidTr="00E6052C">
        <w:trPr>
          <w:jc w:val="center"/>
        </w:trPr>
        <w:tc>
          <w:tcPr>
            <w:tcW w:w="562" w:type="dxa"/>
          </w:tcPr>
          <w:p w14:paraId="6B30E7F8" w14:textId="48AE2838"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Nr.</w:t>
            </w:r>
            <w:r w:rsidR="00E6052C">
              <w:rPr>
                <w:rFonts w:eastAsia="Times New Roman" w:cs="Times New Roman"/>
                <w:b/>
                <w:i w:val="0"/>
                <w:iCs/>
                <w:szCs w:val="24"/>
                <w:lang w:eastAsia="lv-LV" w:bidi="lo-LA"/>
              </w:rPr>
              <w:t> </w:t>
            </w:r>
            <w:r w:rsidRPr="00A80FF0">
              <w:rPr>
                <w:rFonts w:eastAsia="Times New Roman" w:cs="Times New Roman"/>
                <w:b/>
                <w:i w:val="0"/>
                <w:iCs/>
                <w:szCs w:val="24"/>
                <w:lang w:eastAsia="lv-LV" w:bidi="lo-LA"/>
              </w:rPr>
              <w:t>p.k.</w:t>
            </w:r>
          </w:p>
        </w:tc>
        <w:tc>
          <w:tcPr>
            <w:tcW w:w="1995" w:type="dxa"/>
          </w:tcPr>
          <w:p w14:paraId="4E3FF3CD"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Amata vienības nosaukums</w:t>
            </w:r>
          </w:p>
        </w:tc>
        <w:tc>
          <w:tcPr>
            <w:tcW w:w="1276" w:type="dxa"/>
          </w:tcPr>
          <w:p w14:paraId="0678F018"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Profesijas kods</w:t>
            </w:r>
          </w:p>
        </w:tc>
        <w:tc>
          <w:tcPr>
            <w:tcW w:w="992" w:type="dxa"/>
          </w:tcPr>
          <w:p w14:paraId="689F7C6B"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Amata vienību skaits</w:t>
            </w:r>
          </w:p>
        </w:tc>
        <w:tc>
          <w:tcPr>
            <w:tcW w:w="851" w:type="dxa"/>
          </w:tcPr>
          <w:p w14:paraId="4974FB73"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Mēnešalgas likme (EUR)</w:t>
            </w:r>
          </w:p>
        </w:tc>
        <w:tc>
          <w:tcPr>
            <w:tcW w:w="1138" w:type="dxa"/>
          </w:tcPr>
          <w:p w14:paraId="27DF37CE"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Mēnešalgas fonds (EUR)</w:t>
            </w:r>
          </w:p>
        </w:tc>
        <w:tc>
          <w:tcPr>
            <w:tcW w:w="988" w:type="dxa"/>
          </w:tcPr>
          <w:p w14:paraId="396CA930"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Amata saime</w:t>
            </w:r>
          </w:p>
        </w:tc>
        <w:tc>
          <w:tcPr>
            <w:tcW w:w="992" w:type="dxa"/>
          </w:tcPr>
          <w:p w14:paraId="18A357A1"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Amata saimes līmenis</w:t>
            </w:r>
          </w:p>
        </w:tc>
        <w:tc>
          <w:tcPr>
            <w:tcW w:w="997" w:type="dxa"/>
          </w:tcPr>
          <w:p w14:paraId="4D657003"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Mēnešalgas grupa</w:t>
            </w:r>
          </w:p>
        </w:tc>
      </w:tr>
      <w:tr w:rsidR="00A80FF0" w:rsidRPr="00A80FF0" w14:paraId="054CCB80" w14:textId="77777777" w:rsidTr="00E6052C">
        <w:trPr>
          <w:jc w:val="center"/>
        </w:trPr>
        <w:tc>
          <w:tcPr>
            <w:tcW w:w="562" w:type="dxa"/>
          </w:tcPr>
          <w:p w14:paraId="2287D247"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w:t>
            </w:r>
          </w:p>
        </w:tc>
        <w:tc>
          <w:tcPr>
            <w:tcW w:w="1995" w:type="dxa"/>
          </w:tcPr>
          <w:p w14:paraId="4F9AC143"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Bāriņtiesas priekšsēdētājs</w:t>
            </w:r>
          </w:p>
        </w:tc>
        <w:tc>
          <w:tcPr>
            <w:tcW w:w="1276" w:type="dxa"/>
          </w:tcPr>
          <w:p w14:paraId="7EF50E83"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1344 05</w:t>
            </w:r>
          </w:p>
        </w:tc>
        <w:tc>
          <w:tcPr>
            <w:tcW w:w="992" w:type="dxa"/>
          </w:tcPr>
          <w:p w14:paraId="1A3ABC5E"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w:t>
            </w:r>
          </w:p>
        </w:tc>
        <w:tc>
          <w:tcPr>
            <w:tcW w:w="851" w:type="dxa"/>
          </w:tcPr>
          <w:p w14:paraId="5A591087"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1 800</w:t>
            </w:r>
          </w:p>
        </w:tc>
        <w:tc>
          <w:tcPr>
            <w:tcW w:w="1138" w:type="dxa"/>
          </w:tcPr>
          <w:p w14:paraId="25DBF598"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1 800</w:t>
            </w:r>
          </w:p>
        </w:tc>
        <w:tc>
          <w:tcPr>
            <w:tcW w:w="988" w:type="dxa"/>
          </w:tcPr>
          <w:p w14:paraId="026986F0"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7.</w:t>
            </w:r>
          </w:p>
        </w:tc>
        <w:tc>
          <w:tcPr>
            <w:tcW w:w="992" w:type="dxa"/>
          </w:tcPr>
          <w:p w14:paraId="256A59F0"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V</w:t>
            </w:r>
          </w:p>
        </w:tc>
        <w:tc>
          <w:tcPr>
            <w:tcW w:w="997" w:type="dxa"/>
          </w:tcPr>
          <w:p w14:paraId="7C09213B"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11.</w:t>
            </w:r>
          </w:p>
        </w:tc>
      </w:tr>
      <w:tr w:rsidR="00A80FF0" w:rsidRPr="00A80FF0" w14:paraId="2D3D5CB9" w14:textId="77777777" w:rsidTr="00E6052C">
        <w:trPr>
          <w:jc w:val="center"/>
        </w:trPr>
        <w:tc>
          <w:tcPr>
            <w:tcW w:w="562" w:type="dxa"/>
          </w:tcPr>
          <w:p w14:paraId="6E2792BD"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lastRenderedPageBreak/>
              <w:t>2.</w:t>
            </w:r>
          </w:p>
        </w:tc>
        <w:tc>
          <w:tcPr>
            <w:tcW w:w="1995" w:type="dxa"/>
          </w:tcPr>
          <w:p w14:paraId="7F35410F"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Vecākais bāriņtiesas loceklis</w:t>
            </w:r>
          </w:p>
        </w:tc>
        <w:tc>
          <w:tcPr>
            <w:tcW w:w="1276" w:type="dxa"/>
          </w:tcPr>
          <w:p w14:paraId="390DEBF0"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3412 06</w:t>
            </w:r>
          </w:p>
        </w:tc>
        <w:tc>
          <w:tcPr>
            <w:tcW w:w="992" w:type="dxa"/>
          </w:tcPr>
          <w:p w14:paraId="66212A08"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w:t>
            </w:r>
          </w:p>
        </w:tc>
        <w:tc>
          <w:tcPr>
            <w:tcW w:w="851" w:type="dxa"/>
          </w:tcPr>
          <w:p w14:paraId="21565890"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1 550</w:t>
            </w:r>
          </w:p>
        </w:tc>
        <w:tc>
          <w:tcPr>
            <w:tcW w:w="1138" w:type="dxa"/>
          </w:tcPr>
          <w:p w14:paraId="0890561F"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1 550</w:t>
            </w:r>
          </w:p>
        </w:tc>
        <w:tc>
          <w:tcPr>
            <w:tcW w:w="988" w:type="dxa"/>
          </w:tcPr>
          <w:p w14:paraId="24449384"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7.</w:t>
            </w:r>
          </w:p>
        </w:tc>
        <w:tc>
          <w:tcPr>
            <w:tcW w:w="992" w:type="dxa"/>
          </w:tcPr>
          <w:p w14:paraId="75DC07E4"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IV</w:t>
            </w:r>
          </w:p>
        </w:tc>
        <w:tc>
          <w:tcPr>
            <w:tcW w:w="997" w:type="dxa"/>
          </w:tcPr>
          <w:p w14:paraId="1527A6F9"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10.</w:t>
            </w:r>
          </w:p>
        </w:tc>
      </w:tr>
      <w:tr w:rsidR="00A80FF0" w:rsidRPr="00A80FF0" w14:paraId="1E639F79" w14:textId="77777777" w:rsidTr="00E6052C">
        <w:trPr>
          <w:jc w:val="center"/>
        </w:trPr>
        <w:tc>
          <w:tcPr>
            <w:tcW w:w="562" w:type="dxa"/>
          </w:tcPr>
          <w:p w14:paraId="261AFCE0"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3.</w:t>
            </w:r>
          </w:p>
        </w:tc>
        <w:tc>
          <w:tcPr>
            <w:tcW w:w="1995" w:type="dxa"/>
          </w:tcPr>
          <w:p w14:paraId="7463E4C7"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Bāriņtiesas loceklis</w:t>
            </w:r>
          </w:p>
          <w:p w14:paraId="374CAA78"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(līdz 31.08.2023.)</w:t>
            </w:r>
          </w:p>
        </w:tc>
        <w:tc>
          <w:tcPr>
            <w:tcW w:w="1276" w:type="dxa"/>
          </w:tcPr>
          <w:p w14:paraId="133480F5"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3412 06</w:t>
            </w:r>
          </w:p>
        </w:tc>
        <w:tc>
          <w:tcPr>
            <w:tcW w:w="992" w:type="dxa"/>
          </w:tcPr>
          <w:p w14:paraId="6043F5CB"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11</w:t>
            </w:r>
          </w:p>
        </w:tc>
        <w:tc>
          <w:tcPr>
            <w:tcW w:w="851" w:type="dxa"/>
          </w:tcPr>
          <w:p w14:paraId="2A394ED4"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1 230</w:t>
            </w:r>
          </w:p>
        </w:tc>
        <w:tc>
          <w:tcPr>
            <w:tcW w:w="1138" w:type="dxa"/>
          </w:tcPr>
          <w:p w14:paraId="7391EBEF"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13 530</w:t>
            </w:r>
          </w:p>
        </w:tc>
        <w:tc>
          <w:tcPr>
            <w:tcW w:w="988" w:type="dxa"/>
          </w:tcPr>
          <w:p w14:paraId="4015369F"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7.</w:t>
            </w:r>
          </w:p>
        </w:tc>
        <w:tc>
          <w:tcPr>
            <w:tcW w:w="992" w:type="dxa"/>
          </w:tcPr>
          <w:p w14:paraId="08DD42EA"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III</w:t>
            </w:r>
          </w:p>
        </w:tc>
        <w:tc>
          <w:tcPr>
            <w:tcW w:w="997" w:type="dxa"/>
          </w:tcPr>
          <w:p w14:paraId="2B5CB39F"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9.</w:t>
            </w:r>
          </w:p>
        </w:tc>
      </w:tr>
      <w:tr w:rsidR="00A80FF0" w:rsidRPr="00A80FF0" w14:paraId="26ED61B8" w14:textId="77777777" w:rsidTr="00E6052C">
        <w:trPr>
          <w:jc w:val="center"/>
        </w:trPr>
        <w:tc>
          <w:tcPr>
            <w:tcW w:w="562" w:type="dxa"/>
          </w:tcPr>
          <w:p w14:paraId="6EE9AE16"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4.</w:t>
            </w:r>
          </w:p>
        </w:tc>
        <w:tc>
          <w:tcPr>
            <w:tcW w:w="1995" w:type="dxa"/>
          </w:tcPr>
          <w:p w14:paraId="15C866A0"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Bāriņtiesas loceklis</w:t>
            </w:r>
          </w:p>
          <w:p w14:paraId="4415B981"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(no 01.09.2023.)</w:t>
            </w:r>
          </w:p>
        </w:tc>
        <w:tc>
          <w:tcPr>
            <w:tcW w:w="1276" w:type="dxa"/>
          </w:tcPr>
          <w:p w14:paraId="107A583E"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3412 06</w:t>
            </w:r>
          </w:p>
        </w:tc>
        <w:tc>
          <w:tcPr>
            <w:tcW w:w="992" w:type="dxa"/>
          </w:tcPr>
          <w:p w14:paraId="4097F5DA"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9</w:t>
            </w:r>
          </w:p>
        </w:tc>
        <w:tc>
          <w:tcPr>
            <w:tcW w:w="851" w:type="dxa"/>
          </w:tcPr>
          <w:p w14:paraId="20BF6FEF"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1 230</w:t>
            </w:r>
          </w:p>
        </w:tc>
        <w:tc>
          <w:tcPr>
            <w:tcW w:w="1138" w:type="dxa"/>
          </w:tcPr>
          <w:p w14:paraId="6B35DF17"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11 070</w:t>
            </w:r>
          </w:p>
        </w:tc>
        <w:tc>
          <w:tcPr>
            <w:tcW w:w="988" w:type="dxa"/>
          </w:tcPr>
          <w:p w14:paraId="0CBC6933"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7.</w:t>
            </w:r>
          </w:p>
        </w:tc>
        <w:tc>
          <w:tcPr>
            <w:tcW w:w="992" w:type="dxa"/>
          </w:tcPr>
          <w:p w14:paraId="331C761C"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III</w:t>
            </w:r>
          </w:p>
        </w:tc>
        <w:tc>
          <w:tcPr>
            <w:tcW w:w="997" w:type="dxa"/>
          </w:tcPr>
          <w:p w14:paraId="65EBECEE"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9.</w:t>
            </w:r>
          </w:p>
        </w:tc>
      </w:tr>
      <w:tr w:rsidR="00A80FF0" w:rsidRPr="00A80FF0" w14:paraId="30C226B9" w14:textId="77777777" w:rsidTr="00E6052C">
        <w:trPr>
          <w:jc w:val="center"/>
        </w:trPr>
        <w:tc>
          <w:tcPr>
            <w:tcW w:w="562" w:type="dxa"/>
          </w:tcPr>
          <w:p w14:paraId="7BCAA1F6"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5.</w:t>
            </w:r>
          </w:p>
        </w:tc>
        <w:tc>
          <w:tcPr>
            <w:tcW w:w="1995" w:type="dxa"/>
          </w:tcPr>
          <w:p w14:paraId="27B45D92"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Bāriņtiesas locekļa palīgs</w:t>
            </w:r>
          </w:p>
          <w:p w14:paraId="4D765F9D"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(līdz 31.08.2023.)</w:t>
            </w:r>
          </w:p>
        </w:tc>
        <w:tc>
          <w:tcPr>
            <w:tcW w:w="1276" w:type="dxa"/>
          </w:tcPr>
          <w:p w14:paraId="513EDF01"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3412 07</w:t>
            </w:r>
          </w:p>
        </w:tc>
        <w:tc>
          <w:tcPr>
            <w:tcW w:w="992" w:type="dxa"/>
          </w:tcPr>
          <w:p w14:paraId="73FE0273"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w:t>
            </w:r>
          </w:p>
        </w:tc>
        <w:tc>
          <w:tcPr>
            <w:tcW w:w="851" w:type="dxa"/>
          </w:tcPr>
          <w:p w14:paraId="72B0F4DA"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1 100</w:t>
            </w:r>
          </w:p>
        </w:tc>
        <w:tc>
          <w:tcPr>
            <w:tcW w:w="1138" w:type="dxa"/>
          </w:tcPr>
          <w:p w14:paraId="09AE51CD"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1 100</w:t>
            </w:r>
          </w:p>
        </w:tc>
        <w:tc>
          <w:tcPr>
            <w:tcW w:w="988" w:type="dxa"/>
          </w:tcPr>
          <w:p w14:paraId="7F84C9A9"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7.</w:t>
            </w:r>
          </w:p>
        </w:tc>
        <w:tc>
          <w:tcPr>
            <w:tcW w:w="992" w:type="dxa"/>
          </w:tcPr>
          <w:p w14:paraId="24394E55"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II</w:t>
            </w:r>
          </w:p>
        </w:tc>
        <w:tc>
          <w:tcPr>
            <w:tcW w:w="997" w:type="dxa"/>
          </w:tcPr>
          <w:p w14:paraId="457EE91F"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8.</w:t>
            </w:r>
          </w:p>
        </w:tc>
      </w:tr>
      <w:tr w:rsidR="00A80FF0" w:rsidRPr="00A80FF0" w14:paraId="563169F3" w14:textId="77777777" w:rsidTr="00E6052C">
        <w:trPr>
          <w:jc w:val="center"/>
        </w:trPr>
        <w:tc>
          <w:tcPr>
            <w:tcW w:w="562" w:type="dxa"/>
          </w:tcPr>
          <w:p w14:paraId="23546698"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6.</w:t>
            </w:r>
          </w:p>
        </w:tc>
        <w:tc>
          <w:tcPr>
            <w:tcW w:w="1995" w:type="dxa"/>
          </w:tcPr>
          <w:p w14:paraId="77F09175"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Bāriņtiesas locekļa palīgs</w:t>
            </w:r>
          </w:p>
          <w:p w14:paraId="63093734"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(no 01.09.2023.)</w:t>
            </w:r>
          </w:p>
        </w:tc>
        <w:tc>
          <w:tcPr>
            <w:tcW w:w="1276" w:type="dxa"/>
          </w:tcPr>
          <w:p w14:paraId="7397AFE9"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3412 07</w:t>
            </w:r>
          </w:p>
        </w:tc>
        <w:tc>
          <w:tcPr>
            <w:tcW w:w="992" w:type="dxa"/>
          </w:tcPr>
          <w:p w14:paraId="1D447EAC"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3</w:t>
            </w:r>
          </w:p>
        </w:tc>
        <w:tc>
          <w:tcPr>
            <w:tcW w:w="851" w:type="dxa"/>
          </w:tcPr>
          <w:p w14:paraId="67BC5E3B"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1 100</w:t>
            </w:r>
          </w:p>
        </w:tc>
        <w:tc>
          <w:tcPr>
            <w:tcW w:w="1138" w:type="dxa"/>
          </w:tcPr>
          <w:p w14:paraId="4077DDCB"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3 300</w:t>
            </w:r>
          </w:p>
        </w:tc>
        <w:tc>
          <w:tcPr>
            <w:tcW w:w="988" w:type="dxa"/>
          </w:tcPr>
          <w:p w14:paraId="51847ED9"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7.</w:t>
            </w:r>
          </w:p>
        </w:tc>
        <w:tc>
          <w:tcPr>
            <w:tcW w:w="992" w:type="dxa"/>
          </w:tcPr>
          <w:p w14:paraId="63033D52"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II</w:t>
            </w:r>
          </w:p>
        </w:tc>
        <w:tc>
          <w:tcPr>
            <w:tcW w:w="997" w:type="dxa"/>
          </w:tcPr>
          <w:p w14:paraId="0E54619D"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8.</w:t>
            </w:r>
          </w:p>
        </w:tc>
      </w:tr>
      <w:tr w:rsidR="00A80FF0" w:rsidRPr="00A80FF0" w14:paraId="1FA54045" w14:textId="77777777" w:rsidTr="00E6052C">
        <w:trPr>
          <w:jc w:val="center"/>
        </w:trPr>
        <w:tc>
          <w:tcPr>
            <w:tcW w:w="562" w:type="dxa"/>
          </w:tcPr>
          <w:p w14:paraId="40BA65AC"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7.</w:t>
            </w:r>
          </w:p>
        </w:tc>
        <w:tc>
          <w:tcPr>
            <w:tcW w:w="1995" w:type="dxa"/>
          </w:tcPr>
          <w:p w14:paraId="49DB3B85"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Lietvedības sekretārs</w:t>
            </w:r>
          </w:p>
        </w:tc>
        <w:tc>
          <w:tcPr>
            <w:tcW w:w="1276" w:type="dxa"/>
          </w:tcPr>
          <w:p w14:paraId="7A873474"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4120 03</w:t>
            </w:r>
          </w:p>
        </w:tc>
        <w:tc>
          <w:tcPr>
            <w:tcW w:w="992" w:type="dxa"/>
          </w:tcPr>
          <w:p w14:paraId="2FF44FDC"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w:t>
            </w:r>
          </w:p>
        </w:tc>
        <w:tc>
          <w:tcPr>
            <w:tcW w:w="851" w:type="dxa"/>
          </w:tcPr>
          <w:p w14:paraId="4AA87F5E"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1 050</w:t>
            </w:r>
          </w:p>
        </w:tc>
        <w:tc>
          <w:tcPr>
            <w:tcW w:w="1138" w:type="dxa"/>
          </w:tcPr>
          <w:p w14:paraId="3D2B07D3"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1 050</w:t>
            </w:r>
          </w:p>
        </w:tc>
        <w:tc>
          <w:tcPr>
            <w:tcW w:w="988" w:type="dxa"/>
          </w:tcPr>
          <w:p w14:paraId="36D7F8DA"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7.</w:t>
            </w:r>
          </w:p>
        </w:tc>
        <w:tc>
          <w:tcPr>
            <w:tcW w:w="992" w:type="dxa"/>
          </w:tcPr>
          <w:p w14:paraId="16729CD0"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I</w:t>
            </w:r>
          </w:p>
        </w:tc>
        <w:tc>
          <w:tcPr>
            <w:tcW w:w="997" w:type="dxa"/>
          </w:tcPr>
          <w:p w14:paraId="45F69454" w14:textId="77777777" w:rsidR="00A80FF0" w:rsidRPr="00A80FF0" w:rsidRDefault="00A80FF0" w:rsidP="00A80FF0">
            <w:pPr>
              <w:jc w:val="both"/>
              <w:rPr>
                <w:rFonts w:eastAsia="Times New Roman" w:cs="Times New Roman"/>
                <w:i w:val="0"/>
                <w:iCs/>
                <w:szCs w:val="24"/>
                <w:lang w:eastAsia="lv-LV" w:bidi="lo-LA"/>
              </w:rPr>
            </w:pPr>
            <w:r w:rsidRPr="00A80FF0">
              <w:rPr>
                <w:rFonts w:eastAsia="Times New Roman" w:cs="Times New Roman"/>
                <w:i w:val="0"/>
                <w:iCs/>
                <w:szCs w:val="24"/>
                <w:lang w:eastAsia="lv-LV" w:bidi="lo-LA"/>
              </w:rPr>
              <w:t>6.</w:t>
            </w:r>
          </w:p>
        </w:tc>
      </w:tr>
      <w:tr w:rsidR="00A80FF0" w:rsidRPr="00A80FF0" w14:paraId="677F7032" w14:textId="77777777" w:rsidTr="00E6052C">
        <w:trPr>
          <w:jc w:val="center"/>
        </w:trPr>
        <w:tc>
          <w:tcPr>
            <w:tcW w:w="562" w:type="dxa"/>
          </w:tcPr>
          <w:p w14:paraId="219F642B" w14:textId="77777777" w:rsidR="00A80FF0" w:rsidRPr="00A80FF0" w:rsidRDefault="00A80FF0" w:rsidP="00A80FF0">
            <w:pPr>
              <w:jc w:val="both"/>
              <w:rPr>
                <w:rFonts w:eastAsia="Times New Roman" w:cs="Times New Roman"/>
                <w:b/>
                <w:i w:val="0"/>
                <w:iCs/>
                <w:szCs w:val="24"/>
                <w:lang w:eastAsia="lv-LV" w:bidi="lo-LA"/>
              </w:rPr>
            </w:pPr>
          </w:p>
        </w:tc>
        <w:tc>
          <w:tcPr>
            <w:tcW w:w="1995" w:type="dxa"/>
          </w:tcPr>
          <w:p w14:paraId="7AD29BEF" w14:textId="77777777" w:rsidR="00A80FF0" w:rsidRPr="00A80FF0" w:rsidRDefault="00A80FF0" w:rsidP="00A80FF0">
            <w:pPr>
              <w:jc w:val="right"/>
              <w:rPr>
                <w:rFonts w:eastAsia="Times New Roman" w:cs="Times New Roman"/>
                <w:b/>
                <w:i w:val="0"/>
                <w:iCs/>
                <w:szCs w:val="24"/>
                <w:lang w:eastAsia="lv-LV" w:bidi="lo-LA"/>
              </w:rPr>
            </w:pPr>
            <w:r w:rsidRPr="00A80FF0">
              <w:rPr>
                <w:rFonts w:eastAsia="Times New Roman" w:cs="Times New Roman"/>
                <w:b/>
                <w:i w:val="0"/>
                <w:iCs/>
                <w:szCs w:val="24"/>
                <w:lang w:eastAsia="lv-LV" w:bidi="lo-LA"/>
              </w:rPr>
              <w:t>Kopā</w:t>
            </w:r>
          </w:p>
        </w:tc>
        <w:tc>
          <w:tcPr>
            <w:tcW w:w="1276" w:type="dxa"/>
          </w:tcPr>
          <w:p w14:paraId="7CB5299D" w14:textId="77777777" w:rsidR="00A80FF0" w:rsidRPr="00A80FF0" w:rsidRDefault="00A80FF0" w:rsidP="00A80FF0">
            <w:pPr>
              <w:jc w:val="both"/>
              <w:rPr>
                <w:rFonts w:eastAsia="Times New Roman" w:cs="Times New Roman"/>
                <w:b/>
                <w:i w:val="0"/>
                <w:iCs/>
                <w:szCs w:val="24"/>
                <w:lang w:eastAsia="lv-LV" w:bidi="lo-LA"/>
              </w:rPr>
            </w:pPr>
          </w:p>
        </w:tc>
        <w:tc>
          <w:tcPr>
            <w:tcW w:w="992" w:type="dxa"/>
          </w:tcPr>
          <w:p w14:paraId="4D0A6DBC" w14:textId="77777777" w:rsidR="00A80FF0" w:rsidRPr="00A80FF0" w:rsidRDefault="00A80FF0" w:rsidP="00A80FF0">
            <w:pPr>
              <w:jc w:val="both"/>
              <w:rPr>
                <w:rFonts w:eastAsia="Times New Roman" w:cs="Times New Roman"/>
                <w:b/>
                <w:i w:val="0"/>
                <w:iCs/>
                <w:szCs w:val="24"/>
                <w:lang w:eastAsia="lv-LV" w:bidi="lo-LA"/>
              </w:rPr>
            </w:pPr>
            <w:r w:rsidRPr="00A80FF0">
              <w:rPr>
                <w:rFonts w:eastAsia="Times New Roman" w:cs="Times New Roman"/>
                <w:b/>
                <w:i w:val="0"/>
                <w:iCs/>
                <w:szCs w:val="24"/>
                <w:lang w:eastAsia="lv-LV" w:bidi="lo-LA"/>
              </w:rPr>
              <w:t>15</w:t>
            </w:r>
          </w:p>
        </w:tc>
        <w:tc>
          <w:tcPr>
            <w:tcW w:w="851" w:type="dxa"/>
          </w:tcPr>
          <w:p w14:paraId="2420AF53" w14:textId="77777777" w:rsidR="00A80FF0" w:rsidRPr="00A80FF0" w:rsidRDefault="00A80FF0" w:rsidP="00A80FF0">
            <w:pPr>
              <w:jc w:val="both"/>
              <w:rPr>
                <w:rFonts w:eastAsia="Times New Roman" w:cs="Times New Roman"/>
                <w:b/>
                <w:i w:val="0"/>
                <w:iCs/>
                <w:szCs w:val="24"/>
                <w:lang w:eastAsia="lv-LV" w:bidi="lo-LA"/>
              </w:rPr>
            </w:pPr>
          </w:p>
        </w:tc>
        <w:tc>
          <w:tcPr>
            <w:tcW w:w="1138" w:type="dxa"/>
          </w:tcPr>
          <w:p w14:paraId="14F2B775" w14:textId="77777777" w:rsidR="00A80FF0" w:rsidRPr="00A80FF0" w:rsidRDefault="00A80FF0" w:rsidP="00A80FF0">
            <w:pPr>
              <w:jc w:val="both"/>
              <w:rPr>
                <w:rFonts w:eastAsia="Times New Roman" w:cs="Times New Roman"/>
                <w:b/>
                <w:i w:val="0"/>
                <w:iCs/>
                <w:szCs w:val="24"/>
                <w:lang w:eastAsia="lv-LV" w:bidi="lo-LA"/>
              </w:rPr>
            </w:pPr>
          </w:p>
        </w:tc>
        <w:tc>
          <w:tcPr>
            <w:tcW w:w="988" w:type="dxa"/>
          </w:tcPr>
          <w:p w14:paraId="3E74AEBD" w14:textId="77777777" w:rsidR="00A80FF0" w:rsidRPr="00A80FF0" w:rsidRDefault="00A80FF0" w:rsidP="00A80FF0">
            <w:pPr>
              <w:jc w:val="both"/>
              <w:rPr>
                <w:rFonts w:eastAsia="Times New Roman" w:cs="Times New Roman"/>
                <w:b/>
                <w:i w:val="0"/>
                <w:iCs/>
                <w:szCs w:val="24"/>
                <w:lang w:eastAsia="lv-LV" w:bidi="lo-LA"/>
              </w:rPr>
            </w:pPr>
          </w:p>
        </w:tc>
        <w:tc>
          <w:tcPr>
            <w:tcW w:w="992" w:type="dxa"/>
          </w:tcPr>
          <w:p w14:paraId="1D605B15" w14:textId="77777777" w:rsidR="00A80FF0" w:rsidRPr="00A80FF0" w:rsidRDefault="00A80FF0" w:rsidP="00A80FF0">
            <w:pPr>
              <w:jc w:val="both"/>
              <w:rPr>
                <w:rFonts w:eastAsia="Times New Roman" w:cs="Times New Roman"/>
                <w:b/>
                <w:i w:val="0"/>
                <w:iCs/>
                <w:szCs w:val="24"/>
                <w:lang w:eastAsia="lv-LV" w:bidi="lo-LA"/>
              </w:rPr>
            </w:pPr>
          </w:p>
        </w:tc>
        <w:tc>
          <w:tcPr>
            <w:tcW w:w="997" w:type="dxa"/>
          </w:tcPr>
          <w:p w14:paraId="149306FA" w14:textId="77777777" w:rsidR="00A80FF0" w:rsidRPr="00A80FF0" w:rsidRDefault="00A80FF0" w:rsidP="00A80FF0">
            <w:pPr>
              <w:jc w:val="both"/>
              <w:rPr>
                <w:rFonts w:eastAsia="Times New Roman" w:cs="Times New Roman"/>
                <w:b/>
                <w:i w:val="0"/>
                <w:iCs/>
                <w:szCs w:val="24"/>
                <w:lang w:eastAsia="lv-LV" w:bidi="lo-LA"/>
              </w:rPr>
            </w:pPr>
          </w:p>
        </w:tc>
      </w:tr>
    </w:tbl>
    <w:p w14:paraId="1F002407" w14:textId="77777777" w:rsidR="00A80FF0" w:rsidRPr="00A80FF0" w:rsidRDefault="00A80FF0" w:rsidP="00A80FF0">
      <w:pPr>
        <w:spacing w:line="240" w:lineRule="auto"/>
        <w:ind w:firstLine="720"/>
        <w:jc w:val="both"/>
        <w:rPr>
          <w:rFonts w:eastAsia="Times New Roman" w:cs="Times New Roman"/>
          <w:i w:val="0"/>
          <w:szCs w:val="24"/>
          <w:lang w:eastAsia="lv-LV" w:bidi="lo-LA"/>
        </w:rPr>
      </w:pPr>
    </w:p>
    <w:p w14:paraId="6372EFAA" w14:textId="77777777" w:rsidR="00A80FF0" w:rsidRPr="00A80FF0" w:rsidRDefault="00A80FF0" w:rsidP="00A80FF0">
      <w:pPr>
        <w:spacing w:line="240" w:lineRule="auto"/>
        <w:ind w:firstLine="720"/>
        <w:jc w:val="both"/>
        <w:rPr>
          <w:rFonts w:eastAsia="Times New Roman" w:cs="Times New Roman"/>
          <w:i w:val="0"/>
          <w:szCs w:val="24"/>
          <w:lang w:eastAsia="lv-LV" w:bidi="lo-LA"/>
        </w:rPr>
      </w:pPr>
    </w:p>
    <w:p w14:paraId="4B6145C4" w14:textId="77777777" w:rsidR="00A80FF0" w:rsidRPr="00A80FF0" w:rsidRDefault="00A80FF0" w:rsidP="00A80FF0">
      <w:pPr>
        <w:spacing w:line="240" w:lineRule="auto"/>
        <w:ind w:firstLine="720"/>
        <w:jc w:val="both"/>
        <w:rPr>
          <w:rFonts w:eastAsia="Times New Roman" w:cs="Times New Roman"/>
          <w:i w:val="0"/>
          <w:szCs w:val="24"/>
          <w:lang w:eastAsia="lv-LV" w:bidi="lo-LA"/>
        </w:rPr>
      </w:pPr>
      <w:r w:rsidRPr="00A80FF0">
        <w:rPr>
          <w:rFonts w:eastAsia="Times New Roman" w:cs="Times New Roman"/>
          <w:i w:val="0"/>
          <w:szCs w:val="24"/>
          <w:lang w:eastAsia="lv-LV" w:bidi="lo-LA"/>
        </w:rPr>
        <w:t xml:space="preserve">Bāriņtiesas locekļa palīga amatam Bāriņtiesu likums nenosaka vecuma, izglītības un darba pieredzes īpašus nosacījumus, kas dod Madonas novada bāriņtiesas atlases komisijai lielākas izvēles iespējas, veicot darbinieku atlasi, kā arī būtiski palielina pretendentu skaitu. Paredzēts, ka bāriņtiesas locekļa palīgi pildīs savus darba pienākumus citu bāriņtiesas locekļu uzraudzībā, ņemot vērā to, ka Bāriņtiesu likumā paredzētos gadījumos bāriņtiesas locekļa palīgs nav tiesīgs veikt atsevišķas darbības patstāvīgi (notariālo darbību veikšana, dzīvesapstākļu pārbaude). Lai varētu atlīdzināt citiem bāriņtiesu locekļiem par papildus amata pienākumu veikšanu, bāriņtiesai apstiprināto algas fondu jāatstāj bez grozījumiem.  </w:t>
      </w:r>
    </w:p>
    <w:p w14:paraId="512A68C4" w14:textId="77777777" w:rsidR="00A80FF0" w:rsidRDefault="00A80FF0" w:rsidP="00A80FF0">
      <w:pPr>
        <w:spacing w:line="240" w:lineRule="auto"/>
        <w:ind w:firstLine="720"/>
        <w:jc w:val="both"/>
        <w:rPr>
          <w:rFonts w:eastAsia="Calibri" w:cs="Times New Roman"/>
          <w:i w:val="0"/>
          <w:szCs w:val="24"/>
        </w:rPr>
      </w:pPr>
      <w:r w:rsidRPr="00A80FF0">
        <w:rPr>
          <w:rFonts w:eastAsia="Times New Roman" w:cs="Times New Roman"/>
          <w:i w:val="0"/>
          <w:szCs w:val="24"/>
          <w:lang w:eastAsia="lv-LV" w:bidi="lo-LA"/>
        </w:rPr>
        <w:t>Pamatojoties uz iepriekš teikto</w:t>
      </w:r>
      <w:r w:rsidRPr="00A80FF0">
        <w:rPr>
          <w:rFonts w:eastAsia="Times New Roman" w:cs="Times New Roman"/>
          <w:i w:val="0"/>
          <w:color w:val="000000"/>
          <w:szCs w:val="24"/>
          <w:lang w:eastAsia="lv-LV" w:bidi="lo-LA"/>
        </w:rPr>
        <w:t>,</w:t>
      </w:r>
      <w:r w:rsidRPr="00A80FF0">
        <w:rPr>
          <w:rFonts w:eastAsia="Times New Roman" w:cs="Times New Roman"/>
          <w:i w:val="0"/>
          <w:szCs w:val="24"/>
          <w:lang w:eastAsia="lv-LV" w:bidi="lo-LA"/>
        </w:rPr>
        <w:t xml:space="preserve"> vadoties no likuma “Par pašvaldībām” 10.panta regulējuma, </w:t>
      </w:r>
      <w:r w:rsidRPr="00F6007E">
        <w:rPr>
          <w:rFonts w:eastAsia="Calibri" w:cs="Times New Roman"/>
          <w:i w:val="0"/>
          <w:szCs w:val="24"/>
        </w:rPr>
        <w:t>atklāti balsojot: PAR - ___, PRET - ___, ATTURAS - ___, Madonas novada pašvaldības dome NOLEMJ:</w:t>
      </w:r>
    </w:p>
    <w:p w14:paraId="762DADB7" w14:textId="6301FE0B" w:rsidR="00A80FF0" w:rsidRPr="00A80FF0" w:rsidRDefault="00A80FF0" w:rsidP="00A80FF0">
      <w:pPr>
        <w:spacing w:line="240" w:lineRule="auto"/>
        <w:ind w:firstLine="708"/>
        <w:jc w:val="both"/>
        <w:rPr>
          <w:rFonts w:eastAsia="Times New Roman" w:cs="Times New Roman"/>
          <w:i w:val="0"/>
          <w:color w:val="000000"/>
          <w:szCs w:val="24"/>
          <w:lang w:eastAsia="lv-LV" w:bidi="lo-LA"/>
        </w:rPr>
      </w:pPr>
    </w:p>
    <w:p w14:paraId="516E4635" w14:textId="77777777" w:rsidR="00A80FF0" w:rsidRPr="00A80FF0" w:rsidRDefault="00A80FF0" w:rsidP="00A80FF0">
      <w:pPr>
        <w:numPr>
          <w:ilvl w:val="0"/>
          <w:numId w:val="46"/>
        </w:numPr>
        <w:spacing w:line="240" w:lineRule="auto"/>
        <w:ind w:left="709" w:hanging="709"/>
        <w:jc w:val="both"/>
        <w:rPr>
          <w:rFonts w:eastAsia="Times New Roman" w:cs="Times New Roman"/>
          <w:i w:val="0"/>
          <w:szCs w:val="24"/>
          <w:shd w:val="clear" w:color="auto" w:fill="F2F2F2"/>
          <w:lang w:eastAsia="lv-LV" w:bidi="lo-LA"/>
        </w:rPr>
      </w:pPr>
      <w:r w:rsidRPr="00A80FF0">
        <w:rPr>
          <w:rFonts w:eastAsia="Times New Roman" w:cs="Times New Roman"/>
          <w:i w:val="0"/>
          <w:szCs w:val="24"/>
          <w:lang w:eastAsia="lv-LV" w:bidi="lo-LA"/>
        </w:rPr>
        <w:t>Veikt šādus grozījumus Madonas novada bāriņtiesas amata vienību sarakstā, kas ir apstiprināts ar 24.01.2023. Madonas novada pašvaldības domes lēmumu Nr. 6 (protokols Nr. 1, 6.p.):</w:t>
      </w:r>
    </w:p>
    <w:p w14:paraId="0E883B7E" w14:textId="77777777" w:rsidR="00A80FF0" w:rsidRPr="00A80FF0" w:rsidRDefault="00A80FF0" w:rsidP="00A80FF0">
      <w:pPr>
        <w:tabs>
          <w:tab w:val="right" w:pos="9072"/>
        </w:tabs>
        <w:spacing w:line="240" w:lineRule="auto"/>
        <w:ind w:left="1136"/>
        <w:jc w:val="both"/>
        <w:rPr>
          <w:rFonts w:eastAsia="Times New Roman" w:cs="Times New Roman"/>
          <w:i w:val="0"/>
          <w:szCs w:val="24"/>
          <w:shd w:val="clear" w:color="auto" w:fill="F2F2F2"/>
          <w:lang w:eastAsia="lv-LV" w:bidi="lo-LA"/>
        </w:rPr>
      </w:pPr>
    </w:p>
    <w:p w14:paraId="1B5F1B41" w14:textId="77777777" w:rsidR="00A80FF0" w:rsidRPr="00A80FF0" w:rsidRDefault="00A80FF0" w:rsidP="00A80FF0">
      <w:pPr>
        <w:numPr>
          <w:ilvl w:val="1"/>
          <w:numId w:val="46"/>
        </w:numPr>
        <w:spacing w:line="240" w:lineRule="auto"/>
        <w:ind w:left="1134" w:hanging="425"/>
        <w:jc w:val="both"/>
        <w:rPr>
          <w:rFonts w:eastAsia="Times New Roman" w:cs="Times New Roman"/>
          <w:i w:val="0"/>
          <w:szCs w:val="24"/>
          <w:shd w:val="clear" w:color="auto" w:fill="F2F2F2"/>
          <w:lang w:eastAsia="lv-LV" w:bidi="lo-LA"/>
        </w:rPr>
      </w:pPr>
      <w:r w:rsidRPr="00A80FF0">
        <w:rPr>
          <w:rFonts w:eastAsia="Times New Roman" w:cs="Times New Roman"/>
          <w:i w:val="0"/>
          <w:szCs w:val="24"/>
          <w:lang w:eastAsia="lv-LV" w:bidi="lo-LA"/>
        </w:rPr>
        <w:t>Izslēgt 2 amata vienības “bāriņtiesas loceklis”, samazinot amata vienību skaitu “bāriņtiesas loceklis” līdz 9 amata vienībām, ar mēnešalgas fondu 11 070 EUR.</w:t>
      </w:r>
    </w:p>
    <w:p w14:paraId="23C31F8F" w14:textId="2BFEC654" w:rsidR="00A80FF0" w:rsidRPr="00A80FF0" w:rsidRDefault="00A80FF0" w:rsidP="000A7775">
      <w:pPr>
        <w:numPr>
          <w:ilvl w:val="1"/>
          <w:numId w:val="46"/>
        </w:numPr>
        <w:spacing w:line="240" w:lineRule="auto"/>
        <w:ind w:left="1134" w:hanging="425"/>
        <w:jc w:val="both"/>
        <w:rPr>
          <w:rFonts w:eastAsia="Times New Roman" w:cs="Times New Roman"/>
          <w:i w:val="0"/>
          <w:szCs w:val="24"/>
          <w:shd w:val="clear" w:color="auto" w:fill="F2F2F2"/>
          <w:lang w:eastAsia="lv-LV" w:bidi="lo-LA"/>
        </w:rPr>
      </w:pPr>
      <w:r w:rsidRPr="00A80FF0">
        <w:rPr>
          <w:rFonts w:eastAsia="Times New Roman" w:cs="Times New Roman"/>
          <w:i w:val="0"/>
          <w:szCs w:val="24"/>
          <w:lang w:eastAsia="lv-LV" w:bidi="lo-LA"/>
        </w:rPr>
        <w:t>Iekļaut 2 jaunas amata vienības “bāriņtiesas locekļa palīgs”, palielinot amata vienību skaitu “bāriņtiesas locekļa palīgs” līdz 3 amata vienībām, ar mēnešalgas fondu 3300 EUR.</w:t>
      </w:r>
    </w:p>
    <w:p w14:paraId="1AA6D185" w14:textId="343E3BA6" w:rsidR="00345F43" w:rsidRPr="00345F43" w:rsidRDefault="00A80FF0" w:rsidP="00A80FF0">
      <w:pPr>
        <w:numPr>
          <w:ilvl w:val="0"/>
          <w:numId w:val="46"/>
        </w:numPr>
        <w:spacing w:line="240" w:lineRule="auto"/>
        <w:ind w:left="709" w:hanging="709"/>
        <w:jc w:val="both"/>
        <w:rPr>
          <w:rFonts w:eastAsia="Times New Roman" w:cs="Times New Roman"/>
          <w:i w:val="0"/>
          <w:szCs w:val="24"/>
          <w:shd w:val="clear" w:color="auto" w:fill="F2F2F2"/>
          <w:lang w:eastAsia="lv-LV" w:bidi="lo-LA"/>
        </w:rPr>
      </w:pPr>
      <w:r w:rsidRPr="00A80FF0">
        <w:rPr>
          <w:rFonts w:eastAsia="Times New Roman" w:cs="Times New Roman"/>
          <w:i w:val="0"/>
          <w:szCs w:val="24"/>
          <w:lang w:eastAsia="lv-LV" w:bidi="lo-LA"/>
        </w:rPr>
        <w:t>Ar šo lēmumu apstiprinātie Madonas novada bāriņtiesas amata vienību saraksta grozījumi ir piemērojami no 2023.</w:t>
      </w:r>
      <w:r w:rsidR="0065025D">
        <w:rPr>
          <w:rFonts w:eastAsia="Times New Roman" w:cs="Times New Roman"/>
          <w:i w:val="0"/>
          <w:szCs w:val="24"/>
          <w:lang w:eastAsia="lv-LV" w:bidi="lo-LA"/>
        </w:rPr>
        <w:t> </w:t>
      </w:r>
      <w:r w:rsidRPr="00A80FF0">
        <w:rPr>
          <w:rFonts w:eastAsia="Times New Roman" w:cs="Times New Roman"/>
          <w:i w:val="0"/>
          <w:szCs w:val="24"/>
          <w:lang w:eastAsia="lv-LV" w:bidi="lo-LA"/>
        </w:rPr>
        <w:t>gada 1.septembra.</w:t>
      </w:r>
    </w:p>
    <w:p w14:paraId="373C31E8" w14:textId="4B0F26BE" w:rsidR="00362144" w:rsidRDefault="00362144" w:rsidP="00362144">
      <w:pPr>
        <w:spacing w:line="240" w:lineRule="auto"/>
        <w:jc w:val="both"/>
        <w:rPr>
          <w:rFonts w:eastAsia="Times New Roman" w:cs="Times New Roman"/>
          <w:i w:val="0"/>
          <w:kern w:val="2"/>
          <w:szCs w:val="24"/>
          <w:lang w:eastAsia="ar-SA" w:bidi="lo-LA"/>
        </w:rPr>
      </w:pPr>
    </w:p>
    <w:p w14:paraId="7584C3BF" w14:textId="77777777" w:rsidR="00345F43" w:rsidRPr="00345F43" w:rsidRDefault="00345F43" w:rsidP="00345F43">
      <w:pPr>
        <w:rPr>
          <w:rFonts w:eastAsia="Calibri" w:cs="Times New Roman"/>
          <w:b/>
          <w:szCs w:val="24"/>
          <w:u w:val="single"/>
        </w:rPr>
      </w:pPr>
      <w:r w:rsidRPr="00345F43">
        <w:rPr>
          <w:rFonts w:eastAsia="Calibri" w:cs="Times New Roman"/>
          <w:b/>
          <w:i w:val="0"/>
          <w:noProof/>
          <w:szCs w:val="24"/>
          <w:u w:val="single"/>
        </w:rPr>
        <w:t>37</w:t>
      </w:r>
      <w:r w:rsidRPr="00345F43">
        <w:rPr>
          <w:rFonts w:eastAsia="Calibri" w:cs="Times New Roman"/>
          <w:b/>
          <w:i w:val="0"/>
          <w:szCs w:val="24"/>
          <w:u w:val="single"/>
        </w:rPr>
        <w:t xml:space="preserve">. </w:t>
      </w:r>
      <w:r w:rsidRPr="00345F43">
        <w:rPr>
          <w:rFonts w:eastAsia="Calibri" w:cs="Times New Roman"/>
          <w:b/>
          <w:i w:val="0"/>
          <w:noProof/>
          <w:szCs w:val="24"/>
          <w:u w:val="single"/>
        </w:rPr>
        <w:t>Informatīvais jautājums:</w:t>
      </w:r>
    </w:p>
    <w:p w14:paraId="015678FE" w14:textId="77777777" w:rsidR="00345F43" w:rsidRPr="00345F43" w:rsidRDefault="00345F43" w:rsidP="00345F43">
      <w:pPr>
        <w:rPr>
          <w:rFonts w:eastAsia="Calibri" w:cs="Times New Roman"/>
          <w:b/>
          <w:i w:val="0"/>
          <w:szCs w:val="24"/>
          <w:u w:val="single"/>
        </w:rPr>
      </w:pPr>
      <w:r w:rsidRPr="00345F43">
        <w:rPr>
          <w:rFonts w:eastAsia="Calibri" w:cs="Times New Roman"/>
          <w:b/>
          <w:i w:val="0"/>
          <w:noProof/>
          <w:szCs w:val="24"/>
          <w:u w:val="single"/>
        </w:rPr>
        <w:t>Par dzīvojamo māju Ļaudonas pagastā, Brīvības ielā 9</w:t>
      </w:r>
    </w:p>
    <w:p w14:paraId="3EDA75FE" w14:textId="4413D3F2" w:rsidR="004B68AA" w:rsidRPr="00F536C2" w:rsidRDefault="004B68AA" w:rsidP="004B68AA">
      <w:pPr>
        <w:spacing w:before="60" w:line="276" w:lineRule="auto"/>
        <w:rPr>
          <w:rFonts w:cs="Times New Roman"/>
          <w:i w:val="0"/>
          <w:szCs w:val="24"/>
        </w:rPr>
      </w:pPr>
      <w:r w:rsidRPr="00F536C2">
        <w:rPr>
          <w:rFonts w:cs="Times New Roman"/>
          <w:szCs w:val="24"/>
        </w:rPr>
        <w:t xml:space="preserve">ZIŅO: </w:t>
      </w:r>
      <w:r w:rsidRPr="00F536C2">
        <w:rPr>
          <w:rFonts w:cs="Times New Roman"/>
          <w:noProof/>
          <w:szCs w:val="24"/>
        </w:rPr>
        <w:t>Aigars Šķēls, Oskars Janovičs</w:t>
      </w:r>
      <w:r>
        <w:rPr>
          <w:rFonts w:cs="Times New Roman"/>
          <w:noProof/>
          <w:szCs w:val="24"/>
        </w:rPr>
        <w:t>, Vita Robalte</w:t>
      </w:r>
      <w:r>
        <w:rPr>
          <w:rFonts w:cs="Times New Roman"/>
          <w:szCs w:val="24"/>
        </w:rPr>
        <w:t>, Indra Kārkliņa</w:t>
      </w:r>
    </w:p>
    <w:p w14:paraId="75982735" w14:textId="20FA25DF" w:rsidR="004B68AA" w:rsidRDefault="004B68AA" w:rsidP="004B68AA">
      <w:pPr>
        <w:spacing w:line="240" w:lineRule="auto"/>
        <w:jc w:val="both"/>
        <w:rPr>
          <w:rFonts w:eastAsia="Calibri" w:cs="Times New Roman"/>
          <w:kern w:val="1"/>
          <w:szCs w:val="24"/>
          <w:lang w:eastAsia="hi-IN" w:bidi="hi-IN"/>
        </w:rPr>
      </w:pPr>
      <w:r>
        <w:rPr>
          <w:rFonts w:eastAsia="Calibri" w:cs="Times New Roman"/>
          <w:kern w:val="1"/>
          <w:szCs w:val="24"/>
          <w:lang w:eastAsia="hi-IN" w:bidi="hi-IN"/>
        </w:rPr>
        <w:t xml:space="preserve">DEBATĒS PIEDALĀS: </w:t>
      </w:r>
      <w:r w:rsidR="005E25F6">
        <w:rPr>
          <w:rFonts w:eastAsia="Calibri" w:cs="Times New Roman"/>
          <w:kern w:val="1"/>
          <w:szCs w:val="24"/>
          <w:lang w:eastAsia="hi-IN" w:bidi="hi-IN"/>
        </w:rPr>
        <w:t>Agris Lungevičs, Kaspars Udrass</w:t>
      </w:r>
      <w:r w:rsidR="00F463F5">
        <w:rPr>
          <w:rFonts w:eastAsia="Calibri" w:cs="Times New Roman"/>
          <w:kern w:val="1"/>
          <w:szCs w:val="24"/>
          <w:lang w:eastAsia="hi-IN" w:bidi="hi-IN"/>
        </w:rPr>
        <w:t>, Andris Sakne</w:t>
      </w:r>
    </w:p>
    <w:p w14:paraId="53D39C38" w14:textId="781CE130" w:rsidR="004B68AA" w:rsidRDefault="004B68AA" w:rsidP="004B68AA">
      <w:pPr>
        <w:spacing w:line="240" w:lineRule="auto"/>
        <w:jc w:val="both"/>
        <w:rPr>
          <w:rFonts w:eastAsia="Calibri" w:cs="Times New Roman"/>
          <w:kern w:val="1"/>
          <w:szCs w:val="24"/>
          <w:lang w:eastAsia="hi-IN" w:bidi="hi-IN"/>
        </w:rPr>
      </w:pPr>
    </w:p>
    <w:p w14:paraId="23D6A9B8" w14:textId="07380AE9" w:rsidR="009A1BA5" w:rsidRDefault="009A1BA5" w:rsidP="004B68AA">
      <w:pPr>
        <w:spacing w:line="240" w:lineRule="auto"/>
        <w:jc w:val="both"/>
        <w:rPr>
          <w:rFonts w:eastAsia="Calibri" w:cs="Times New Roman"/>
          <w:kern w:val="1"/>
          <w:szCs w:val="24"/>
          <w:lang w:eastAsia="hi-IN" w:bidi="hi-IN"/>
        </w:rPr>
      </w:pPr>
      <w:r>
        <w:rPr>
          <w:rFonts w:eastAsia="Calibri" w:cs="Times New Roman"/>
          <w:kern w:val="1"/>
          <w:szCs w:val="24"/>
          <w:lang w:eastAsia="hi-IN" w:bidi="hi-IN"/>
        </w:rPr>
        <w:lastRenderedPageBreak/>
        <w:t xml:space="preserve">V. Robalte rosina </w:t>
      </w:r>
      <w:r w:rsidR="00194FC0">
        <w:rPr>
          <w:rFonts w:eastAsia="Calibri" w:cs="Times New Roman"/>
          <w:kern w:val="1"/>
          <w:szCs w:val="24"/>
          <w:lang w:eastAsia="hi-IN" w:bidi="hi-IN"/>
        </w:rPr>
        <w:t>skatīt</w:t>
      </w:r>
      <w:r>
        <w:rPr>
          <w:rFonts w:eastAsia="Calibri" w:cs="Times New Roman"/>
          <w:kern w:val="1"/>
          <w:szCs w:val="24"/>
          <w:lang w:eastAsia="hi-IN" w:bidi="hi-IN"/>
        </w:rPr>
        <w:t xml:space="preserve"> jautājumu par </w:t>
      </w:r>
      <w:r w:rsidR="001B65C5">
        <w:rPr>
          <w:rFonts w:eastAsia="Calibri" w:cs="Times New Roman"/>
          <w:kern w:val="1"/>
          <w:szCs w:val="24"/>
          <w:lang w:eastAsia="hi-IN" w:bidi="hi-IN"/>
        </w:rPr>
        <w:t xml:space="preserve">pašvaldībai </w:t>
      </w:r>
      <w:r w:rsidR="00194FC0">
        <w:rPr>
          <w:rFonts w:eastAsia="Calibri" w:cs="Times New Roman"/>
          <w:kern w:val="1"/>
          <w:szCs w:val="24"/>
          <w:lang w:eastAsia="hi-IN" w:bidi="hi-IN"/>
        </w:rPr>
        <w:t xml:space="preserve">100 % </w:t>
      </w:r>
      <w:r w:rsidR="001B65C5">
        <w:rPr>
          <w:rFonts w:eastAsia="Calibri" w:cs="Times New Roman"/>
          <w:kern w:val="1"/>
          <w:szCs w:val="24"/>
          <w:lang w:eastAsia="hi-IN" w:bidi="hi-IN"/>
        </w:rPr>
        <w:t xml:space="preserve">piederošo </w:t>
      </w:r>
      <w:r>
        <w:rPr>
          <w:rFonts w:eastAsia="Calibri" w:cs="Times New Roman"/>
          <w:kern w:val="1"/>
          <w:szCs w:val="24"/>
          <w:lang w:eastAsia="hi-IN" w:bidi="hi-IN"/>
        </w:rPr>
        <w:t>dzīvojamo māju Ļaudonas pagastā, Brīvības ielā 9</w:t>
      </w:r>
      <w:r w:rsidR="00194FC0">
        <w:rPr>
          <w:rFonts w:eastAsia="Calibri" w:cs="Times New Roman"/>
          <w:kern w:val="1"/>
          <w:szCs w:val="24"/>
          <w:lang w:eastAsia="hi-IN" w:bidi="hi-IN"/>
        </w:rPr>
        <w:t xml:space="preserve">. </w:t>
      </w:r>
      <w:r w:rsidR="001B65C5">
        <w:rPr>
          <w:rFonts w:eastAsia="Calibri" w:cs="Times New Roman"/>
          <w:kern w:val="1"/>
          <w:szCs w:val="24"/>
          <w:lang w:eastAsia="hi-IN" w:bidi="hi-IN"/>
        </w:rPr>
        <w:t>Šobrīd māju apsaimnieko SIA “Madonas namsaimnieks</w:t>
      </w:r>
      <w:r w:rsidR="007F3209">
        <w:rPr>
          <w:rFonts w:eastAsia="Calibri" w:cs="Times New Roman"/>
          <w:kern w:val="1"/>
          <w:szCs w:val="24"/>
          <w:lang w:eastAsia="hi-IN" w:bidi="hi-IN"/>
        </w:rPr>
        <w:t>”</w:t>
      </w:r>
      <w:r w:rsidR="00FE6D35">
        <w:rPr>
          <w:rFonts w:eastAsia="Calibri" w:cs="Times New Roman"/>
          <w:kern w:val="1"/>
          <w:szCs w:val="24"/>
          <w:lang w:eastAsia="hi-IN" w:bidi="hi-IN"/>
        </w:rPr>
        <w:t>. Mājai ir nepieciešama jumta maiņa.</w:t>
      </w:r>
      <w:r w:rsidR="007F3209">
        <w:rPr>
          <w:rFonts w:eastAsia="Calibri" w:cs="Times New Roman"/>
          <w:kern w:val="1"/>
          <w:szCs w:val="24"/>
          <w:lang w:eastAsia="hi-IN" w:bidi="hi-IN"/>
        </w:rPr>
        <w:t xml:space="preserve"> </w:t>
      </w:r>
      <w:r w:rsidR="00FE6D35">
        <w:rPr>
          <w:rFonts w:eastAsia="Calibri" w:cs="Times New Roman"/>
          <w:kern w:val="1"/>
          <w:szCs w:val="24"/>
          <w:lang w:eastAsia="hi-IN" w:bidi="hi-IN"/>
        </w:rPr>
        <w:t>B</w:t>
      </w:r>
      <w:r w:rsidR="007F3209">
        <w:rPr>
          <w:rFonts w:eastAsia="Calibri" w:cs="Times New Roman"/>
          <w:kern w:val="1"/>
          <w:szCs w:val="24"/>
          <w:lang w:eastAsia="hi-IN" w:bidi="hi-IN"/>
        </w:rPr>
        <w:t>udžet</w:t>
      </w:r>
      <w:r w:rsidR="00555F8C">
        <w:rPr>
          <w:rFonts w:eastAsia="Calibri" w:cs="Times New Roman"/>
          <w:kern w:val="1"/>
          <w:szCs w:val="24"/>
          <w:lang w:eastAsia="hi-IN" w:bidi="hi-IN"/>
        </w:rPr>
        <w:t>ā</w:t>
      </w:r>
      <w:r w:rsidR="007F3209">
        <w:rPr>
          <w:rFonts w:eastAsia="Calibri" w:cs="Times New Roman"/>
          <w:kern w:val="1"/>
          <w:szCs w:val="24"/>
          <w:lang w:eastAsia="hi-IN" w:bidi="hi-IN"/>
        </w:rPr>
        <w:t xml:space="preserve"> nauda </w:t>
      </w:r>
      <w:r w:rsidR="00194FC0">
        <w:rPr>
          <w:rFonts w:eastAsia="Calibri" w:cs="Times New Roman"/>
          <w:kern w:val="1"/>
          <w:szCs w:val="24"/>
          <w:lang w:eastAsia="hi-IN" w:bidi="hi-IN"/>
        </w:rPr>
        <w:t>tam</w:t>
      </w:r>
      <w:r w:rsidR="007F3209">
        <w:rPr>
          <w:rFonts w:eastAsia="Calibri" w:cs="Times New Roman"/>
          <w:kern w:val="1"/>
          <w:szCs w:val="24"/>
          <w:lang w:eastAsia="hi-IN" w:bidi="hi-IN"/>
        </w:rPr>
        <w:t xml:space="preserve"> bija </w:t>
      </w:r>
      <w:r w:rsidR="00194FC0">
        <w:rPr>
          <w:rFonts w:eastAsia="Calibri" w:cs="Times New Roman"/>
          <w:kern w:val="1"/>
          <w:szCs w:val="24"/>
          <w:lang w:eastAsia="hi-IN" w:bidi="hi-IN"/>
        </w:rPr>
        <w:t>paredzēta</w:t>
      </w:r>
      <w:r w:rsidR="007F3209">
        <w:rPr>
          <w:rFonts w:eastAsia="Calibri" w:cs="Times New Roman"/>
          <w:kern w:val="1"/>
          <w:szCs w:val="24"/>
          <w:lang w:eastAsia="hi-IN" w:bidi="hi-IN"/>
        </w:rPr>
        <w:t xml:space="preserve">. </w:t>
      </w:r>
    </w:p>
    <w:p w14:paraId="71214B4C" w14:textId="7531CDCD" w:rsidR="00161EDD" w:rsidRDefault="00161EDD" w:rsidP="004B68AA">
      <w:pPr>
        <w:spacing w:line="240" w:lineRule="auto"/>
        <w:jc w:val="both"/>
        <w:rPr>
          <w:rFonts w:eastAsia="Calibri" w:cs="Times New Roman"/>
          <w:kern w:val="1"/>
          <w:szCs w:val="24"/>
          <w:lang w:eastAsia="hi-IN" w:bidi="hi-IN"/>
        </w:rPr>
      </w:pPr>
      <w:r>
        <w:rPr>
          <w:rFonts w:eastAsia="Calibri" w:cs="Times New Roman"/>
          <w:kern w:val="1"/>
          <w:szCs w:val="24"/>
          <w:lang w:eastAsia="hi-IN" w:bidi="hi-IN"/>
        </w:rPr>
        <w:t>A. Šķēls informē</w:t>
      </w:r>
      <w:r w:rsidR="00FE6D35">
        <w:rPr>
          <w:rFonts w:eastAsia="Calibri" w:cs="Times New Roman"/>
          <w:kern w:val="1"/>
          <w:szCs w:val="24"/>
          <w:lang w:eastAsia="hi-IN" w:bidi="hi-IN"/>
        </w:rPr>
        <w:t xml:space="preserve"> - par</w:t>
      </w:r>
      <w:r>
        <w:rPr>
          <w:rFonts w:eastAsia="Calibri" w:cs="Times New Roman"/>
          <w:kern w:val="1"/>
          <w:szCs w:val="24"/>
          <w:lang w:eastAsia="hi-IN" w:bidi="hi-IN"/>
        </w:rPr>
        <w:t xml:space="preserve"> dzīvojamo māju</w:t>
      </w:r>
      <w:r w:rsidR="00FE6D35">
        <w:rPr>
          <w:rFonts w:eastAsia="Calibri" w:cs="Times New Roman"/>
          <w:kern w:val="1"/>
          <w:szCs w:val="24"/>
          <w:lang w:eastAsia="hi-IN" w:bidi="hi-IN"/>
        </w:rPr>
        <w:t xml:space="preserve"> Brīvības ielā 9, Ļaudonas pagastā</w:t>
      </w:r>
      <w:r w:rsidR="00430303">
        <w:rPr>
          <w:rFonts w:eastAsia="Calibri" w:cs="Times New Roman"/>
          <w:kern w:val="1"/>
          <w:szCs w:val="24"/>
          <w:lang w:eastAsia="hi-IN" w:bidi="hi-IN"/>
        </w:rPr>
        <w:t>,</w:t>
      </w:r>
      <w:r>
        <w:rPr>
          <w:rFonts w:eastAsia="Calibri" w:cs="Times New Roman"/>
          <w:kern w:val="1"/>
          <w:szCs w:val="24"/>
          <w:lang w:eastAsia="hi-IN" w:bidi="hi-IN"/>
        </w:rPr>
        <w:t xml:space="preserve"> ir daudz diskutēts. Jumta nomaiņu </w:t>
      </w:r>
      <w:r w:rsidR="00FE6D35">
        <w:rPr>
          <w:rFonts w:eastAsia="Calibri" w:cs="Times New Roman"/>
          <w:kern w:val="1"/>
          <w:szCs w:val="24"/>
          <w:lang w:eastAsia="hi-IN" w:bidi="hi-IN"/>
        </w:rPr>
        <w:t xml:space="preserve">kavē </w:t>
      </w:r>
      <w:r>
        <w:rPr>
          <w:rFonts w:eastAsia="Calibri" w:cs="Times New Roman"/>
          <w:kern w:val="1"/>
          <w:szCs w:val="24"/>
          <w:lang w:eastAsia="hi-IN" w:bidi="hi-IN"/>
        </w:rPr>
        <w:t xml:space="preserve">pagājušās vasaras notikums, kad izgāzās mājai sienas fragments. Jautājums </w:t>
      </w:r>
      <w:r w:rsidR="00E75F71">
        <w:rPr>
          <w:rFonts w:eastAsia="Calibri" w:cs="Times New Roman"/>
          <w:kern w:val="1"/>
          <w:szCs w:val="24"/>
          <w:lang w:eastAsia="hi-IN" w:bidi="hi-IN"/>
        </w:rPr>
        <w:t>i</w:t>
      </w:r>
      <w:r w:rsidR="00E75F71">
        <w:rPr>
          <w:rFonts w:eastAsia="Calibri" w:cs="Times New Roman"/>
          <w:kern w:val="1"/>
          <w:szCs w:val="24"/>
          <w:lang w:eastAsia="hi-IN" w:bidi="hi-IN"/>
        </w:rPr>
        <w:t>espējams</w:t>
      </w:r>
      <w:r w:rsidR="00E75F71">
        <w:rPr>
          <w:rFonts w:eastAsia="Calibri" w:cs="Times New Roman"/>
          <w:kern w:val="1"/>
          <w:szCs w:val="24"/>
          <w:lang w:eastAsia="hi-IN" w:bidi="hi-IN"/>
        </w:rPr>
        <w:t xml:space="preserve"> </w:t>
      </w:r>
      <w:r>
        <w:rPr>
          <w:rFonts w:eastAsia="Calibri" w:cs="Times New Roman"/>
          <w:kern w:val="1"/>
          <w:szCs w:val="24"/>
          <w:lang w:eastAsia="hi-IN" w:bidi="hi-IN"/>
        </w:rPr>
        <w:t xml:space="preserve">šobrīd ir </w:t>
      </w:r>
      <w:r w:rsidR="00E75F71">
        <w:rPr>
          <w:rFonts w:eastAsia="Calibri" w:cs="Times New Roman"/>
          <w:kern w:val="1"/>
          <w:szCs w:val="24"/>
          <w:lang w:eastAsia="hi-IN" w:bidi="hi-IN"/>
        </w:rPr>
        <w:t xml:space="preserve">pat </w:t>
      </w:r>
      <w:r>
        <w:rPr>
          <w:rFonts w:eastAsia="Calibri" w:cs="Times New Roman"/>
          <w:kern w:val="1"/>
          <w:szCs w:val="24"/>
          <w:lang w:eastAsia="hi-IN" w:bidi="hi-IN"/>
        </w:rPr>
        <w:t>smagāks kā šķiet, jo pastāv iespēja, ka jauno jumtu sienas nespē</w:t>
      </w:r>
      <w:r w:rsidR="00194FC0">
        <w:rPr>
          <w:rFonts w:eastAsia="Calibri" w:cs="Times New Roman"/>
          <w:kern w:val="1"/>
          <w:szCs w:val="24"/>
          <w:lang w:eastAsia="hi-IN" w:bidi="hi-IN"/>
        </w:rPr>
        <w:t>s</w:t>
      </w:r>
      <w:r>
        <w:rPr>
          <w:rFonts w:eastAsia="Calibri" w:cs="Times New Roman"/>
          <w:kern w:val="1"/>
          <w:szCs w:val="24"/>
          <w:lang w:eastAsia="hi-IN" w:bidi="hi-IN"/>
        </w:rPr>
        <w:t xml:space="preserve"> noturēt.</w:t>
      </w:r>
      <w:r w:rsidR="007C0E44">
        <w:rPr>
          <w:rFonts w:eastAsia="Calibri" w:cs="Times New Roman"/>
          <w:kern w:val="1"/>
          <w:szCs w:val="24"/>
          <w:lang w:eastAsia="hi-IN" w:bidi="hi-IN"/>
        </w:rPr>
        <w:t xml:space="preserve"> </w:t>
      </w:r>
    </w:p>
    <w:p w14:paraId="2F4AFEF3" w14:textId="52680573" w:rsidR="00F463F5" w:rsidRDefault="00F463F5" w:rsidP="00362144">
      <w:pPr>
        <w:spacing w:line="240" w:lineRule="auto"/>
        <w:jc w:val="both"/>
        <w:rPr>
          <w:rFonts w:eastAsia="Calibri" w:cs="Times New Roman"/>
          <w:iCs/>
          <w:szCs w:val="24"/>
        </w:rPr>
      </w:pPr>
      <w:r w:rsidRPr="00F463F5">
        <w:rPr>
          <w:rFonts w:eastAsia="Calibri" w:cs="Times New Roman"/>
          <w:iCs/>
          <w:szCs w:val="24"/>
        </w:rPr>
        <w:t>I. Kārkliņa informē, ka māja ir iekļauta iepirkumā uz apsekošanu</w:t>
      </w:r>
      <w:r w:rsidR="009568CF">
        <w:rPr>
          <w:rFonts w:eastAsia="Calibri" w:cs="Times New Roman"/>
          <w:iCs/>
          <w:szCs w:val="24"/>
        </w:rPr>
        <w:t>.</w:t>
      </w:r>
    </w:p>
    <w:p w14:paraId="1334CB4B" w14:textId="7BA5F4C6" w:rsidR="007D7B9F" w:rsidRDefault="00B92D8F" w:rsidP="00362144">
      <w:pPr>
        <w:spacing w:line="240" w:lineRule="auto"/>
        <w:jc w:val="both"/>
        <w:rPr>
          <w:rFonts w:eastAsia="Calibri" w:cs="Times New Roman"/>
          <w:iCs/>
          <w:szCs w:val="24"/>
        </w:rPr>
      </w:pPr>
      <w:r>
        <w:rPr>
          <w:rFonts w:eastAsia="Calibri" w:cs="Times New Roman"/>
          <w:iCs/>
          <w:szCs w:val="24"/>
        </w:rPr>
        <w:t>Deputāti vienojas, ka pēc apsekošanas rezultātu saņemšanas</w:t>
      </w:r>
      <w:r w:rsidR="009568CF">
        <w:rPr>
          <w:rFonts w:eastAsia="Calibri" w:cs="Times New Roman"/>
          <w:iCs/>
          <w:szCs w:val="24"/>
        </w:rPr>
        <w:t>,</w:t>
      </w:r>
      <w:r>
        <w:rPr>
          <w:rFonts w:eastAsia="Calibri" w:cs="Times New Roman"/>
          <w:iCs/>
          <w:szCs w:val="24"/>
        </w:rPr>
        <w:t xml:space="preserve"> šo jautājumu skatīs atkārtoti, lai saprastu kāds risinājums ir vispiemērotākais šajā situācijā</w:t>
      </w:r>
    </w:p>
    <w:p w14:paraId="7C52E0B6" w14:textId="77777777" w:rsidR="007D7B9F" w:rsidRPr="00F463F5" w:rsidRDefault="007D7B9F" w:rsidP="00362144">
      <w:pPr>
        <w:spacing w:line="240" w:lineRule="auto"/>
        <w:jc w:val="both"/>
        <w:rPr>
          <w:rFonts w:eastAsia="Calibri" w:cs="Times New Roman"/>
          <w:iCs/>
          <w:szCs w:val="24"/>
        </w:rPr>
      </w:pPr>
    </w:p>
    <w:p w14:paraId="33E9411C" w14:textId="77777777" w:rsidR="000A7775" w:rsidRPr="00881BC6" w:rsidRDefault="000A7775" w:rsidP="00362144">
      <w:pPr>
        <w:spacing w:line="240" w:lineRule="auto"/>
        <w:jc w:val="both"/>
        <w:rPr>
          <w:rFonts w:eastAsia="Calibri" w:cs="Times New Roman"/>
          <w:i w:val="0"/>
          <w:szCs w:val="24"/>
        </w:rPr>
      </w:pPr>
    </w:p>
    <w:p w14:paraId="1B5373AA" w14:textId="77777777" w:rsidR="00362144" w:rsidRDefault="00362144" w:rsidP="00362144">
      <w:pPr>
        <w:spacing w:line="240" w:lineRule="auto"/>
        <w:jc w:val="both"/>
        <w:rPr>
          <w:rFonts w:eastAsia="Calibri" w:cs="Times New Roman"/>
          <w:noProof/>
          <w:szCs w:val="24"/>
        </w:rPr>
      </w:pPr>
      <w:r>
        <w:rPr>
          <w:rFonts w:eastAsia="Calibri" w:cs="Times New Roman"/>
          <w:iCs/>
          <w:noProof/>
          <w:szCs w:val="24"/>
        </w:rPr>
        <w:t>Sēdes darba process, ziņojumi, priekšlikumi, komentāri, diskusijas atspoguļoti sēdes audio ierakstā</w:t>
      </w:r>
      <w:r>
        <w:rPr>
          <w:rFonts w:eastAsia="Calibri" w:cs="Times New Roman"/>
          <w:noProof/>
          <w:szCs w:val="24"/>
        </w:rPr>
        <w:t xml:space="preserve">. </w:t>
      </w:r>
    </w:p>
    <w:p w14:paraId="6B890730" w14:textId="77777777" w:rsidR="00362144" w:rsidRDefault="00362144" w:rsidP="00362144">
      <w:pPr>
        <w:spacing w:line="240" w:lineRule="auto"/>
        <w:jc w:val="both"/>
        <w:rPr>
          <w:rFonts w:cs="Times New Roman"/>
          <w:szCs w:val="24"/>
        </w:rPr>
      </w:pPr>
    </w:p>
    <w:p w14:paraId="02E5B2C1" w14:textId="77777777" w:rsidR="00362144" w:rsidRDefault="00362144" w:rsidP="00362144">
      <w:pPr>
        <w:spacing w:line="240" w:lineRule="auto"/>
        <w:rPr>
          <w:rFonts w:cs="Times New Roman"/>
          <w:i w:val="0"/>
          <w:szCs w:val="24"/>
        </w:rPr>
      </w:pPr>
      <w:r>
        <w:rPr>
          <w:rFonts w:cs="Times New Roman"/>
          <w:i w:val="0"/>
          <w:szCs w:val="24"/>
        </w:rPr>
        <w:t>Sēdi slēdz plkst. 10.41</w:t>
      </w:r>
    </w:p>
    <w:p w14:paraId="41074265" w14:textId="77777777" w:rsidR="00362144" w:rsidRDefault="00362144" w:rsidP="00362144">
      <w:pPr>
        <w:spacing w:line="240" w:lineRule="auto"/>
        <w:rPr>
          <w:rFonts w:cs="Times New Roman"/>
          <w:szCs w:val="24"/>
        </w:rPr>
      </w:pPr>
    </w:p>
    <w:p w14:paraId="4E8B03F2" w14:textId="77777777" w:rsidR="00362144" w:rsidRDefault="00362144" w:rsidP="00362144">
      <w:pPr>
        <w:spacing w:line="240" w:lineRule="auto"/>
        <w:rPr>
          <w:rFonts w:cs="Times New Roman"/>
          <w:szCs w:val="24"/>
        </w:rPr>
      </w:pPr>
    </w:p>
    <w:p w14:paraId="462330EF" w14:textId="77777777" w:rsidR="00362144" w:rsidRDefault="00362144" w:rsidP="00362144">
      <w:pPr>
        <w:spacing w:line="240" w:lineRule="auto"/>
        <w:rPr>
          <w:rFonts w:eastAsia="Calibri" w:cs="Times New Roman"/>
          <w:i w:val="0"/>
          <w:szCs w:val="24"/>
        </w:rPr>
      </w:pPr>
      <w:r>
        <w:rPr>
          <w:rFonts w:eastAsia="Calibri" w:cs="Times New Roman"/>
          <w:i w:val="0"/>
          <w:szCs w:val="24"/>
        </w:rPr>
        <w:t>Sēdes vadītājs</w:t>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t>A. Lungevičs</w:t>
      </w:r>
    </w:p>
    <w:p w14:paraId="4F190861" w14:textId="77777777" w:rsidR="00362144" w:rsidRDefault="00362144" w:rsidP="00362144">
      <w:pPr>
        <w:spacing w:line="240" w:lineRule="auto"/>
        <w:rPr>
          <w:rFonts w:eastAsia="Calibri" w:cs="Times New Roman"/>
          <w:i w:val="0"/>
          <w:szCs w:val="24"/>
        </w:rPr>
      </w:pPr>
    </w:p>
    <w:p w14:paraId="0E635CFD" w14:textId="77777777" w:rsidR="00362144" w:rsidRDefault="00362144" w:rsidP="00362144">
      <w:pPr>
        <w:spacing w:line="240" w:lineRule="auto"/>
        <w:rPr>
          <w:rFonts w:eastAsia="Calibri" w:cs="Times New Roman"/>
          <w:i w:val="0"/>
          <w:szCs w:val="24"/>
        </w:rPr>
      </w:pPr>
      <w:r>
        <w:rPr>
          <w:rFonts w:eastAsia="Calibri" w:cs="Times New Roman"/>
          <w:i w:val="0"/>
          <w:szCs w:val="24"/>
        </w:rPr>
        <w:t>Sēdes protokolists</w:t>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r>
      <w:r>
        <w:rPr>
          <w:rFonts w:eastAsia="Calibri" w:cs="Times New Roman"/>
          <w:i w:val="0"/>
          <w:szCs w:val="24"/>
        </w:rPr>
        <w:tab/>
        <w:t>D. Cipule</w:t>
      </w:r>
    </w:p>
    <w:p w14:paraId="14F31108" w14:textId="77777777" w:rsidR="00362144" w:rsidRDefault="00362144" w:rsidP="00362144">
      <w:pPr>
        <w:spacing w:line="240" w:lineRule="auto"/>
        <w:rPr>
          <w:rFonts w:eastAsia="Calibri" w:cs="Times New Roman"/>
          <w:i w:val="0"/>
          <w:szCs w:val="24"/>
        </w:rPr>
      </w:pPr>
    </w:p>
    <w:p w14:paraId="5D535C8A" w14:textId="77777777" w:rsidR="00575764" w:rsidRPr="006B3C77" w:rsidRDefault="00575764" w:rsidP="0045194D">
      <w:pPr>
        <w:spacing w:line="240" w:lineRule="auto"/>
        <w:rPr>
          <w:rFonts w:eastAsia="Calibri" w:cs="Times New Roman"/>
          <w:i w:val="0"/>
          <w:szCs w:val="24"/>
        </w:rPr>
      </w:pPr>
    </w:p>
    <w:sectPr w:rsidR="00575764" w:rsidRPr="006B3C77" w:rsidSect="00C25C29">
      <w:foot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CB2D" w14:textId="77777777" w:rsidR="00902BFD" w:rsidRDefault="00902BFD" w:rsidP="003508C2">
      <w:pPr>
        <w:spacing w:line="240" w:lineRule="auto"/>
      </w:pPr>
      <w:r>
        <w:separator/>
      </w:r>
    </w:p>
  </w:endnote>
  <w:endnote w:type="continuationSeparator" w:id="0">
    <w:p w14:paraId="11841EA1" w14:textId="77777777" w:rsidR="00902BFD" w:rsidRDefault="00902BFD" w:rsidP="00350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C2E" w14:textId="77777777" w:rsidR="003508C2" w:rsidRDefault="003508C2">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rPr>
      <w:t>2</w:t>
    </w:r>
    <w:r>
      <w:rPr>
        <w:caps/>
        <w:color w:val="5B9BD5" w:themeColor="accent1"/>
      </w:rPr>
      <w:fldChar w:fldCharType="end"/>
    </w:r>
  </w:p>
  <w:p w14:paraId="08629A1C" w14:textId="77777777" w:rsidR="003508C2" w:rsidRDefault="003508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198D" w14:textId="77777777" w:rsidR="00902BFD" w:rsidRDefault="00902BFD" w:rsidP="003508C2">
      <w:pPr>
        <w:spacing w:line="240" w:lineRule="auto"/>
      </w:pPr>
      <w:r>
        <w:separator/>
      </w:r>
    </w:p>
  </w:footnote>
  <w:footnote w:type="continuationSeparator" w:id="0">
    <w:p w14:paraId="4401DF22" w14:textId="77777777" w:rsidR="00902BFD" w:rsidRDefault="00902BFD" w:rsidP="00350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21E6EE16"/>
    <w:name w:val="WW8Num2"/>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69515D"/>
    <w:multiLevelType w:val="hybridMultilevel"/>
    <w:tmpl w:val="B7A240CC"/>
    <w:lvl w:ilvl="0" w:tplc="94248D9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74579A"/>
    <w:multiLevelType w:val="hybridMultilevel"/>
    <w:tmpl w:val="45DEE456"/>
    <w:lvl w:ilvl="0" w:tplc="7C5AF540">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BF2E74"/>
    <w:multiLevelType w:val="hybridMultilevel"/>
    <w:tmpl w:val="D7766716"/>
    <w:lvl w:ilvl="0" w:tplc="5C1E61D6">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A3079C"/>
    <w:multiLevelType w:val="hybridMultilevel"/>
    <w:tmpl w:val="E0D62C76"/>
    <w:lvl w:ilvl="0" w:tplc="FEEEB02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4C5ADD"/>
    <w:multiLevelType w:val="hybridMultilevel"/>
    <w:tmpl w:val="FDD80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9" w15:restartNumberingAfterBreak="0">
    <w:nsid w:val="1B275364"/>
    <w:multiLevelType w:val="hybridMultilevel"/>
    <w:tmpl w:val="DE2E12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3358B4"/>
    <w:multiLevelType w:val="hybridMultilevel"/>
    <w:tmpl w:val="2B6AE4DA"/>
    <w:lvl w:ilvl="0" w:tplc="28CEAD56">
      <w:numFmt w:val="bullet"/>
      <w:lvlText w:val="-"/>
      <w:lvlJc w:val="left"/>
      <w:pPr>
        <w:ind w:left="1440" w:hanging="360"/>
      </w:pPr>
      <w:rPr>
        <w:rFonts w:ascii="Times New Roman" w:eastAsia="SimSu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2066642"/>
    <w:multiLevelType w:val="hybridMultilevel"/>
    <w:tmpl w:val="57EC4D38"/>
    <w:lvl w:ilvl="0" w:tplc="D8D4D50A">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5FD1B50"/>
    <w:multiLevelType w:val="hybridMultilevel"/>
    <w:tmpl w:val="256C27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BA1790"/>
    <w:multiLevelType w:val="hybridMultilevel"/>
    <w:tmpl w:val="D38AFB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914715"/>
    <w:multiLevelType w:val="hybridMultilevel"/>
    <w:tmpl w:val="82AA22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F22D98"/>
    <w:multiLevelType w:val="hybridMultilevel"/>
    <w:tmpl w:val="7F44B6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E439CC"/>
    <w:multiLevelType w:val="multilevel"/>
    <w:tmpl w:val="BA2A77B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2BE6BDA"/>
    <w:multiLevelType w:val="hybridMultilevel"/>
    <w:tmpl w:val="7988CE3E"/>
    <w:lvl w:ilvl="0" w:tplc="BEC29AF6">
      <w:start w:val="1"/>
      <w:numFmt w:val="decimal"/>
      <w:lvlText w:val="%1."/>
      <w:lvlJc w:val="left"/>
      <w:pPr>
        <w:ind w:left="720" w:hanging="360"/>
      </w:pPr>
      <w:rPr>
        <w:rFonts w:ascii="Times New Roman" w:hAnsi="Times New Roman" w:cs="Times New Roman"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B26322"/>
    <w:multiLevelType w:val="hybridMultilevel"/>
    <w:tmpl w:val="D8360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46556C7E"/>
    <w:multiLevelType w:val="hybridMultilevel"/>
    <w:tmpl w:val="E5BE3E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306460"/>
    <w:multiLevelType w:val="hybridMultilevel"/>
    <w:tmpl w:val="63BEF7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D950AF1"/>
    <w:multiLevelType w:val="hybridMultilevel"/>
    <w:tmpl w:val="CA20D78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781429"/>
    <w:multiLevelType w:val="hybridMultilevel"/>
    <w:tmpl w:val="2C02B8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1907ED"/>
    <w:multiLevelType w:val="hybridMultilevel"/>
    <w:tmpl w:val="A9E2E5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824B8D"/>
    <w:multiLevelType w:val="hybridMultilevel"/>
    <w:tmpl w:val="C2C48798"/>
    <w:lvl w:ilvl="0" w:tplc="D2686F78">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4E3C07"/>
    <w:multiLevelType w:val="hybridMultilevel"/>
    <w:tmpl w:val="370E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BF47C5B"/>
    <w:multiLevelType w:val="hybridMultilevel"/>
    <w:tmpl w:val="F76C6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541447"/>
    <w:multiLevelType w:val="multilevel"/>
    <w:tmpl w:val="22044DF4"/>
    <w:lvl w:ilvl="0">
      <w:start w:val="1"/>
      <w:numFmt w:val="decimal"/>
      <w:lvlText w:val="%1."/>
      <w:lvlJc w:val="left"/>
      <w:pPr>
        <w:ind w:left="786" w:hanging="360"/>
      </w:pPr>
      <w:rPr>
        <w:rFonts w:ascii="Times New Roman" w:hAnsi="Times New Roman" w:cs="Times New Roman" w:hint="default"/>
        <w:b w:val="0"/>
        <w:color w:val="000000"/>
      </w:rPr>
    </w:lvl>
    <w:lvl w:ilvl="1">
      <w:start w:val="1"/>
      <w:numFmt w:val="decimal"/>
      <w:isLgl/>
      <w:lvlText w:val="%1.%2."/>
      <w:lvlJc w:val="left"/>
      <w:pPr>
        <w:ind w:left="113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2" w15:restartNumberingAfterBreak="0">
    <w:nsid w:val="61B07556"/>
    <w:multiLevelType w:val="hybridMultilevel"/>
    <w:tmpl w:val="5EBE3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5D2689"/>
    <w:multiLevelType w:val="hybridMultilevel"/>
    <w:tmpl w:val="370E6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725F86"/>
    <w:multiLevelType w:val="hybridMultilevel"/>
    <w:tmpl w:val="A9E2E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CF2047"/>
    <w:multiLevelType w:val="hybridMultilevel"/>
    <w:tmpl w:val="FFF85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5C53D4"/>
    <w:multiLevelType w:val="hybridMultilevel"/>
    <w:tmpl w:val="723CFA0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8734BF"/>
    <w:multiLevelType w:val="hybridMultilevel"/>
    <w:tmpl w:val="D8360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3AF406B"/>
    <w:multiLevelType w:val="hybridMultilevel"/>
    <w:tmpl w:val="7F44B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F920C0"/>
    <w:multiLevelType w:val="hybridMultilevel"/>
    <w:tmpl w:val="46602B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850DB3"/>
    <w:multiLevelType w:val="hybridMultilevel"/>
    <w:tmpl w:val="778CCF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3"/>
  </w:num>
  <w:num w:numId="4">
    <w:abstractNumId w:val="4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
  </w:num>
  <w:num w:numId="8">
    <w:abstractNumId w:val="19"/>
  </w:num>
  <w:num w:numId="9">
    <w:abstractNumId w:val="39"/>
  </w:num>
  <w:num w:numId="10">
    <w:abstractNumId w:val="6"/>
  </w:num>
  <w:num w:numId="11">
    <w:abstractNumId w:val="1"/>
  </w:num>
  <w:num w:numId="12">
    <w:abstractNumId w:val="4"/>
  </w:num>
  <w:num w:numId="13">
    <w:abstractNumId w:val="2"/>
  </w:num>
  <w:num w:numId="14">
    <w:abstractNumId w:val="18"/>
  </w:num>
  <w:num w:numId="15">
    <w:abstractNumId w:val="14"/>
  </w:num>
  <w:num w:numId="16">
    <w:abstractNumId w:val="22"/>
  </w:num>
  <w:num w:numId="17">
    <w:abstractNumId w:val="37"/>
  </w:num>
  <w:num w:numId="18">
    <w:abstractNumId w:val="29"/>
  </w:num>
  <w:num w:numId="19">
    <w:abstractNumId w:val="23"/>
  </w:num>
  <w:num w:numId="20">
    <w:abstractNumId w:val="27"/>
  </w:num>
  <w:num w:numId="21">
    <w:abstractNumId w:val="5"/>
  </w:num>
  <w:num w:numId="22">
    <w:abstractNumId w:val="17"/>
  </w:num>
  <w:num w:numId="23">
    <w:abstractNumId w:val="35"/>
  </w:num>
  <w:num w:numId="24">
    <w:abstractNumId w:val="10"/>
  </w:num>
  <w:num w:numId="25">
    <w:abstractNumId w:val="3"/>
  </w:num>
  <w:num w:numId="26">
    <w:abstractNumId w:val="21"/>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5"/>
  </w:num>
  <w:num w:numId="30">
    <w:abstractNumId w:val="15"/>
  </w:num>
  <w:num w:numId="31">
    <w:abstractNumId w:val="32"/>
  </w:num>
  <w:num w:numId="32">
    <w:abstractNumId w:val="13"/>
  </w:num>
  <w:num w:numId="33">
    <w:abstractNumId w:val="16"/>
  </w:num>
  <w:num w:numId="34">
    <w:abstractNumId w:val="40"/>
  </w:num>
  <w:num w:numId="35">
    <w:abstractNumId w:val="36"/>
  </w:num>
  <w:num w:numId="36">
    <w:abstractNumId w:val="24"/>
  </w:num>
  <w:num w:numId="37">
    <w:abstractNumId w:val="42"/>
  </w:num>
  <w:num w:numId="38">
    <w:abstractNumId w:val="34"/>
  </w:num>
  <w:num w:numId="39">
    <w:abstractNumId w:val="26"/>
  </w:num>
  <w:num w:numId="40">
    <w:abstractNumId w:val="12"/>
  </w:num>
  <w:num w:numId="41">
    <w:abstractNumId w:val="7"/>
  </w:num>
  <w:num w:numId="42">
    <w:abstractNumId w:val="20"/>
  </w:num>
  <w:num w:numId="43">
    <w:abstractNumId w:val="33"/>
  </w:num>
  <w:num w:numId="44">
    <w:abstractNumId w:val="11"/>
  </w:num>
  <w:num w:numId="45">
    <w:abstractNumId w:val="28"/>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6" w:nlCheck="1" w:checkStyle="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93"/>
    <w:rsid w:val="00000820"/>
    <w:rsid w:val="00000DEC"/>
    <w:rsid w:val="000015AD"/>
    <w:rsid w:val="0000172A"/>
    <w:rsid w:val="00001788"/>
    <w:rsid w:val="00001CA9"/>
    <w:rsid w:val="00001FEE"/>
    <w:rsid w:val="00002BAA"/>
    <w:rsid w:val="00003196"/>
    <w:rsid w:val="00003471"/>
    <w:rsid w:val="00003A44"/>
    <w:rsid w:val="00003C2F"/>
    <w:rsid w:val="000040AA"/>
    <w:rsid w:val="00004112"/>
    <w:rsid w:val="00004419"/>
    <w:rsid w:val="00005674"/>
    <w:rsid w:val="00005E58"/>
    <w:rsid w:val="0000643C"/>
    <w:rsid w:val="00006EC8"/>
    <w:rsid w:val="00007425"/>
    <w:rsid w:val="0000752D"/>
    <w:rsid w:val="00010049"/>
    <w:rsid w:val="00010561"/>
    <w:rsid w:val="000108CB"/>
    <w:rsid w:val="00010DC3"/>
    <w:rsid w:val="0001107F"/>
    <w:rsid w:val="000115FC"/>
    <w:rsid w:val="00011C51"/>
    <w:rsid w:val="00012618"/>
    <w:rsid w:val="00013262"/>
    <w:rsid w:val="00013923"/>
    <w:rsid w:val="0001478F"/>
    <w:rsid w:val="0001532C"/>
    <w:rsid w:val="00015DC5"/>
    <w:rsid w:val="00015FA5"/>
    <w:rsid w:val="00016E87"/>
    <w:rsid w:val="000178EA"/>
    <w:rsid w:val="00017ACD"/>
    <w:rsid w:val="00017CD2"/>
    <w:rsid w:val="0002177F"/>
    <w:rsid w:val="0002191E"/>
    <w:rsid w:val="00021D68"/>
    <w:rsid w:val="00021E37"/>
    <w:rsid w:val="00021ED6"/>
    <w:rsid w:val="000236A2"/>
    <w:rsid w:val="00025C9A"/>
    <w:rsid w:val="00026042"/>
    <w:rsid w:val="00026541"/>
    <w:rsid w:val="00026B47"/>
    <w:rsid w:val="00026E58"/>
    <w:rsid w:val="000301F2"/>
    <w:rsid w:val="00031526"/>
    <w:rsid w:val="00031662"/>
    <w:rsid w:val="000335ED"/>
    <w:rsid w:val="00033D73"/>
    <w:rsid w:val="000351DA"/>
    <w:rsid w:val="00035596"/>
    <w:rsid w:val="0003576B"/>
    <w:rsid w:val="000358C8"/>
    <w:rsid w:val="00036294"/>
    <w:rsid w:val="00037366"/>
    <w:rsid w:val="00037D56"/>
    <w:rsid w:val="000400FC"/>
    <w:rsid w:val="000404F9"/>
    <w:rsid w:val="00040A10"/>
    <w:rsid w:val="00041A09"/>
    <w:rsid w:val="00042613"/>
    <w:rsid w:val="00042D7C"/>
    <w:rsid w:val="00042EFB"/>
    <w:rsid w:val="000447AC"/>
    <w:rsid w:val="00044852"/>
    <w:rsid w:val="00044F9F"/>
    <w:rsid w:val="000452DD"/>
    <w:rsid w:val="0004592E"/>
    <w:rsid w:val="000469EC"/>
    <w:rsid w:val="00047317"/>
    <w:rsid w:val="00047480"/>
    <w:rsid w:val="00047B5D"/>
    <w:rsid w:val="00047D97"/>
    <w:rsid w:val="0005003E"/>
    <w:rsid w:val="0005090E"/>
    <w:rsid w:val="000514F5"/>
    <w:rsid w:val="0005300A"/>
    <w:rsid w:val="0005363C"/>
    <w:rsid w:val="000537C3"/>
    <w:rsid w:val="00054E84"/>
    <w:rsid w:val="0005520E"/>
    <w:rsid w:val="0005578A"/>
    <w:rsid w:val="000557CB"/>
    <w:rsid w:val="00055815"/>
    <w:rsid w:val="00055A23"/>
    <w:rsid w:val="00055AD0"/>
    <w:rsid w:val="00056C18"/>
    <w:rsid w:val="00057093"/>
    <w:rsid w:val="000577BE"/>
    <w:rsid w:val="00057830"/>
    <w:rsid w:val="00057F1E"/>
    <w:rsid w:val="00057F22"/>
    <w:rsid w:val="0006040B"/>
    <w:rsid w:val="0006133A"/>
    <w:rsid w:val="000615A9"/>
    <w:rsid w:val="00061D2B"/>
    <w:rsid w:val="00061F39"/>
    <w:rsid w:val="000620E7"/>
    <w:rsid w:val="000625EF"/>
    <w:rsid w:val="00062A0D"/>
    <w:rsid w:val="000632D4"/>
    <w:rsid w:val="00063893"/>
    <w:rsid w:val="00063D75"/>
    <w:rsid w:val="000642F4"/>
    <w:rsid w:val="000643E8"/>
    <w:rsid w:val="00065627"/>
    <w:rsid w:val="00065F64"/>
    <w:rsid w:val="00065F69"/>
    <w:rsid w:val="00066607"/>
    <w:rsid w:val="00067609"/>
    <w:rsid w:val="0006786B"/>
    <w:rsid w:val="0007016C"/>
    <w:rsid w:val="00070329"/>
    <w:rsid w:val="00070BDD"/>
    <w:rsid w:val="00070E1F"/>
    <w:rsid w:val="00071569"/>
    <w:rsid w:val="00071A5A"/>
    <w:rsid w:val="00072675"/>
    <w:rsid w:val="000726FA"/>
    <w:rsid w:val="00073388"/>
    <w:rsid w:val="000733A2"/>
    <w:rsid w:val="000739AA"/>
    <w:rsid w:val="00073CAB"/>
    <w:rsid w:val="00074772"/>
    <w:rsid w:val="00074CD1"/>
    <w:rsid w:val="000760A0"/>
    <w:rsid w:val="00076738"/>
    <w:rsid w:val="000767B0"/>
    <w:rsid w:val="00076981"/>
    <w:rsid w:val="00077D72"/>
    <w:rsid w:val="00077DB4"/>
    <w:rsid w:val="0008017C"/>
    <w:rsid w:val="00080265"/>
    <w:rsid w:val="0008097F"/>
    <w:rsid w:val="00081CC5"/>
    <w:rsid w:val="00081EA4"/>
    <w:rsid w:val="0008242A"/>
    <w:rsid w:val="0008246E"/>
    <w:rsid w:val="00082DE0"/>
    <w:rsid w:val="00083739"/>
    <w:rsid w:val="0008389A"/>
    <w:rsid w:val="0008441F"/>
    <w:rsid w:val="00084966"/>
    <w:rsid w:val="00084E58"/>
    <w:rsid w:val="00084FB5"/>
    <w:rsid w:val="0008504C"/>
    <w:rsid w:val="000851F3"/>
    <w:rsid w:val="000853C8"/>
    <w:rsid w:val="00085539"/>
    <w:rsid w:val="000855FE"/>
    <w:rsid w:val="000871A2"/>
    <w:rsid w:val="000874EC"/>
    <w:rsid w:val="00087764"/>
    <w:rsid w:val="00087DB4"/>
    <w:rsid w:val="00087E05"/>
    <w:rsid w:val="0009014F"/>
    <w:rsid w:val="00090F64"/>
    <w:rsid w:val="00090FCF"/>
    <w:rsid w:val="000914F5"/>
    <w:rsid w:val="00092578"/>
    <w:rsid w:val="000925D2"/>
    <w:rsid w:val="00092BD9"/>
    <w:rsid w:val="00092C58"/>
    <w:rsid w:val="00092F92"/>
    <w:rsid w:val="00093B41"/>
    <w:rsid w:val="00094109"/>
    <w:rsid w:val="00094F0B"/>
    <w:rsid w:val="00094FA0"/>
    <w:rsid w:val="00095239"/>
    <w:rsid w:val="000954C3"/>
    <w:rsid w:val="00095522"/>
    <w:rsid w:val="00095633"/>
    <w:rsid w:val="00095AB2"/>
    <w:rsid w:val="000971C9"/>
    <w:rsid w:val="000975FC"/>
    <w:rsid w:val="00097815"/>
    <w:rsid w:val="00097A1A"/>
    <w:rsid w:val="000A0D63"/>
    <w:rsid w:val="000A0EBF"/>
    <w:rsid w:val="000A22CC"/>
    <w:rsid w:val="000A2A80"/>
    <w:rsid w:val="000A2F9B"/>
    <w:rsid w:val="000A3424"/>
    <w:rsid w:val="000A3A49"/>
    <w:rsid w:val="000A48A1"/>
    <w:rsid w:val="000A4B83"/>
    <w:rsid w:val="000A4FB8"/>
    <w:rsid w:val="000A593F"/>
    <w:rsid w:val="000A5A89"/>
    <w:rsid w:val="000A5BA5"/>
    <w:rsid w:val="000A6489"/>
    <w:rsid w:val="000A65F6"/>
    <w:rsid w:val="000A72FC"/>
    <w:rsid w:val="000A7563"/>
    <w:rsid w:val="000A7775"/>
    <w:rsid w:val="000A779B"/>
    <w:rsid w:val="000A7AB3"/>
    <w:rsid w:val="000A7B9F"/>
    <w:rsid w:val="000A7D86"/>
    <w:rsid w:val="000B04D5"/>
    <w:rsid w:val="000B09F9"/>
    <w:rsid w:val="000B0B27"/>
    <w:rsid w:val="000B0B2E"/>
    <w:rsid w:val="000B12E9"/>
    <w:rsid w:val="000B1956"/>
    <w:rsid w:val="000B1BC2"/>
    <w:rsid w:val="000B1F92"/>
    <w:rsid w:val="000B20E6"/>
    <w:rsid w:val="000B2FF4"/>
    <w:rsid w:val="000B39EF"/>
    <w:rsid w:val="000B3E21"/>
    <w:rsid w:val="000B4066"/>
    <w:rsid w:val="000B4A3C"/>
    <w:rsid w:val="000B5177"/>
    <w:rsid w:val="000B6AB5"/>
    <w:rsid w:val="000B7950"/>
    <w:rsid w:val="000B7BBA"/>
    <w:rsid w:val="000C130D"/>
    <w:rsid w:val="000C2556"/>
    <w:rsid w:val="000C25E1"/>
    <w:rsid w:val="000C26A3"/>
    <w:rsid w:val="000C2907"/>
    <w:rsid w:val="000C2985"/>
    <w:rsid w:val="000C2991"/>
    <w:rsid w:val="000C2BB7"/>
    <w:rsid w:val="000C33BE"/>
    <w:rsid w:val="000C39C5"/>
    <w:rsid w:val="000C4324"/>
    <w:rsid w:val="000C462C"/>
    <w:rsid w:val="000C463B"/>
    <w:rsid w:val="000C4858"/>
    <w:rsid w:val="000C4AC9"/>
    <w:rsid w:val="000C547E"/>
    <w:rsid w:val="000C5484"/>
    <w:rsid w:val="000C5F4F"/>
    <w:rsid w:val="000C617B"/>
    <w:rsid w:val="000C77DC"/>
    <w:rsid w:val="000C7F97"/>
    <w:rsid w:val="000D169E"/>
    <w:rsid w:val="000D1C6C"/>
    <w:rsid w:val="000D2B5D"/>
    <w:rsid w:val="000D2EAB"/>
    <w:rsid w:val="000D2F11"/>
    <w:rsid w:val="000D3A72"/>
    <w:rsid w:val="000D416B"/>
    <w:rsid w:val="000D429C"/>
    <w:rsid w:val="000D4754"/>
    <w:rsid w:val="000D4D2C"/>
    <w:rsid w:val="000D4EEA"/>
    <w:rsid w:val="000D5CB3"/>
    <w:rsid w:val="000D5F75"/>
    <w:rsid w:val="000D63EC"/>
    <w:rsid w:val="000D64C3"/>
    <w:rsid w:val="000D6561"/>
    <w:rsid w:val="000D6802"/>
    <w:rsid w:val="000D77A1"/>
    <w:rsid w:val="000D7B01"/>
    <w:rsid w:val="000D7CA4"/>
    <w:rsid w:val="000D7EA7"/>
    <w:rsid w:val="000E16D0"/>
    <w:rsid w:val="000E1A57"/>
    <w:rsid w:val="000E1D2F"/>
    <w:rsid w:val="000E3534"/>
    <w:rsid w:val="000E38D3"/>
    <w:rsid w:val="000E3938"/>
    <w:rsid w:val="000E3CCA"/>
    <w:rsid w:val="000E3D37"/>
    <w:rsid w:val="000E403E"/>
    <w:rsid w:val="000E429C"/>
    <w:rsid w:val="000E430D"/>
    <w:rsid w:val="000E45A6"/>
    <w:rsid w:val="000E4D86"/>
    <w:rsid w:val="000E5149"/>
    <w:rsid w:val="000E561A"/>
    <w:rsid w:val="000E5C74"/>
    <w:rsid w:val="000E67C0"/>
    <w:rsid w:val="000E6AD4"/>
    <w:rsid w:val="000E784E"/>
    <w:rsid w:val="000E7A66"/>
    <w:rsid w:val="000E7EF9"/>
    <w:rsid w:val="000E7F26"/>
    <w:rsid w:val="000F09C5"/>
    <w:rsid w:val="000F0E34"/>
    <w:rsid w:val="000F0E42"/>
    <w:rsid w:val="000F0FF3"/>
    <w:rsid w:val="000F1154"/>
    <w:rsid w:val="000F1405"/>
    <w:rsid w:val="000F17E7"/>
    <w:rsid w:val="000F198A"/>
    <w:rsid w:val="000F1CC2"/>
    <w:rsid w:val="000F21F8"/>
    <w:rsid w:val="000F3BDA"/>
    <w:rsid w:val="000F4952"/>
    <w:rsid w:val="000F4BB8"/>
    <w:rsid w:val="000F4EA2"/>
    <w:rsid w:val="000F5006"/>
    <w:rsid w:val="000F51AB"/>
    <w:rsid w:val="000F6040"/>
    <w:rsid w:val="000F605B"/>
    <w:rsid w:val="000F62FB"/>
    <w:rsid w:val="000F6D3C"/>
    <w:rsid w:val="000F6D59"/>
    <w:rsid w:val="00100163"/>
    <w:rsid w:val="00100578"/>
    <w:rsid w:val="00100870"/>
    <w:rsid w:val="00101596"/>
    <w:rsid w:val="001015D8"/>
    <w:rsid w:val="00101822"/>
    <w:rsid w:val="001019C9"/>
    <w:rsid w:val="00102377"/>
    <w:rsid w:val="0010267A"/>
    <w:rsid w:val="00102954"/>
    <w:rsid w:val="00102A2A"/>
    <w:rsid w:val="00103029"/>
    <w:rsid w:val="001043F6"/>
    <w:rsid w:val="00104595"/>
    <w:rsid w:val="0010499A"/>
    <w:rsid w:val="00104F5B"/>
    <w:rsid w:val="0010507C"/>
    <w:rsid w:val="00105291"/>
    <w:rsid w:val="001061ED"/>
    <w:rsid w:val="00106480"/>
    <w:rsid w:val="00106602"/>
    <w:rsid w:val="00106E4F"/>
    <w:rsid w:val="00106FF0"/>
    <w:rsid w:val="0010722E"/>
    <w:rsid w:val="00107327"/>
    <w:rsid w:val="001077A3"/>
    <w:rsid w:val="00110309"/>
    <w:rsid w:val="00110715"/>
    <w:rsid w:val="00111F8F"/>
    <w:rsid w:val="00112996"/>
    <w:rsid w:val="00112CD7"/>
    <w:rsid w:val="0011351B"/>
    <w:rsid w:val="001136A6"/>
    <w:rsid w:val="00113DEC"/>
    <w:rsid w:val="00113FA3"/>
    <w:rsid w:val="00114BD3"/>
    <w:rsid w:val="00114E22"/>
    <w:rsid w:val="00114FA7"/>
    <w:rsid w:val="001154DE"/>
    <w:rsid w:val="00115800"/>
    <w:rsid w:val="00115BD6"/>
    <w:rsid w:val="0011619E"/>
    <w:rsid w:val="001164F7"/>
    <w:rsid w:val="00116696"/>
    <w:rsid w:val="00116A74"/>
    <w:rsid w:val="00117013"/>
    <w:rsid w:val="001179C7"/>
    <w:rsid w:val="00120199"/>
    <w:rsid w:val="00120579"/>
    <w:rsid w:val="00120969"/>
    <w:rsid w:val="00120C76"/>
    <w:rsid w:val="0012175D"/>
    <w:rsid w:val="001222E9"/>
    <w:rsid w:val="00122454"/>
    <w:rsid w:val="00122554"/>
    <w:rsid w:val="00122566"/>
    <w:rsid w:val="00122900"/>
    <w:rsid w:val="00122A1A"/>
    <w:rsid w:val="00122FBE"/>
    <w:rsid w:val="001230B0"/>
    <w:rsid w:val="0012453C"/>
    <w:rsid w:val="001249A2"/>
    <w:rsid w:val="00124BC6"/>
    <w:rsid w:val="001255C0"/>
    <w:rsid w:val="001256C3"/>
    <w:rsid w:val="0012585F"/>
    <w:rsid w:val="00125FCE"/>
    <w:rsid w:val="00126323"/>
    <w:rsid w:val="001263C6"/>
    <w:rsid w:val="0012699A"/>
    <w:rsid w:val="00126BD6"/>
    <w:rsid w:val="0012729B"/>
    <w:rsid w:val="00127834"/>
    <w:rsid w:val="001278EA"/>
    <w:rsid w:val="00127B19"/>
    <w:rsid w:val="00127ECE"/>
    <w:rsid w:val="0013009D"/>
    <w:rsid w:val="00130AEF"/>
    <w:rsid w:val="00130CFF"/>
    <w:rsid w:val="0013127F"/>
    <w:rsid w:val="0013196F"/>
    <w:rsid w:val="00131E9A"/>
    <w:rsid w:val="0013260B"/>
    <w:rsid w:val="00132F27"/>
    <w:rsid w:val="00133155"/>
    <w:rsid w:val="00133A41"/>
    <w:rsid w:val="00133D77"/>
    <w:rsid w:val="001340AA"/>
    <w:rsid w:val="0013433A"/>
    <w:rsid w:val="00134A24"/>
    <w:rsid w:val="00134E07"/>
    <w:rsid w:val="00134EFA"/>
    <w:rsid w:val="00135CF7"/>
    <w:rsid w:val="00135FD7"/>
    <w:rsid w:val="00136630"/>
    <w:rsid w:val="00136648"/>
    <w:rsid w:val="001370D6"/>
    <w:rsid w:val="00137AA5"/>
    <w:rsid w:val="00137FA1"/>
    <w:rsid w:val="00140A33"/>
    <w:rsid w:val="00140C8A"/>
    <w:rsid w:val="001413D2"/>
    <w:rsid w:val="00141799"/>
    <w:rsid w:val="00141FAE"/>
    <w:rsid w:val="0014230B"/>
    <w:rsid w:val="00142B8F"/>
    <w:rsid w:val="0014313A"/>
    <w:rsid w:val="001432ED"/>
    <w:rsid w:val="00143349"/>
    <w:rsid w:val="00143559"/>
    <w:rsid w:val="0014395C"/>
    <w:rsid w:val="00143983"/>
    <w:rsid w:val="00143CA7"/>
    <w:rsid w:val="00144252"/>
    <w:rsid w:val="0014439D"/>
    <w:rsid w:val="00144741"/>
    <w:rsid w:val="00144AFD"/>
    <w:rsid w:val="00145494"/>
    <w:rsid w:val="00150106"/>
    <w:rsid w:val="00150281"/>
    <w:rsid w:val="00150B63"/>
    <w:rsid w:val="00150CDA"/>
    <w:rsid w:val="00150F63"/>
    <w:rsid w:val="001512B9"/>
    <w:rsid w:val="00151BD9"/>
    <w:rsid w:val="00152E80"/>
    <w:rsid w:val="001534B1"/>
    <w:rsid w:val="00153504"/>
    <w:rsid w:val="001545FF"/>
    <w:rsid w:val="001549A2"/>
    <w:rsid w:val="00155021"/>
    <w:rsid w:val="00155313"/>
    <w:rsid w:val="001555DA"/>
    <w:rsid w:val="0015684E"/>
    <w:rsid w:val="00156BD3"/>
    <w:rsid w:val="001604A7"/>
    <w:rsid w:val="00161D25"/>
    <w:rsid w:val="00161EDD"/>
    <w:rsid w:val="001620E8"/>
    <w:rsid w:val="0016228E"/>
    <w:rsid w:val="00162363"/>
    <w:rsid w:val="00162B89"/>
    <w:rsid w:val="00162D81"/>
    <w:rsid w:val="00163485"/>
    <w:rsid w:val="0016406D"/>
    <w:rsid w:val="001649A7"/>
    <w:rsid w:val="001652AE"/>
    <w:rsid w:val="001652E6"/>
    <w:rsid w:val="0016558A"/>
    <w:rsid w:val="00165775"/>
    <w:rsid w:val="00165CE1"/>
    <w:rsid w:val="00165D9B"/>
    <w:rsid w:val="00166740"/>
    <w:rsid w:val="00166A75"/>
    <w:rsid w:val="00166EA8"/>
    <w:rsid w:val="0016755B"/>
    <w:rsid w:val="0016757E"/>
    <w:rsid w:val="00167615"/>
    <w:rsid w:val="00167796"/>
    <w:rsid w:val="00167CC3"/>
    <w:rsid w:val="001711CA"/>
    <w:rsid w:val="001713CE"/>
    <w:rsid w:val="00171551"/>
    <w:rsid w:val="00171670"/>
    <w:rsid w:val="001719A5"/>
    <w:rsid w:val="00173A66"/>
    <w:rsid w:val="00173C81"/>
    <w:rsid w:val="00173D94"/>
    <w:rsid w:val="0017537A"/>
    <w:rsid w:val="001753EC"/>
    <w:rsid w:val="00175467"/>
    <w:rsid w:val="001757EF"/>
    <w:rsid w:val="00175D8B"/>
    <w:rsid w:val="0017685E"/>
    <w:rsid w:val="00176C90"/>
    <w:rsid w:val="00176E04"/>
    <w:rsid w:val="00176F4E"/>
    <w:rsid w:val="0017710A"/>
    <w:rsid w:val="001774A6"/>
    <w:rsid w:val="00177556"/>
    <w:rsid w:val="001779CC"/>
    <w:rsid w:val="00177EE0"/>
    <w:rsid w:val="0018050F"/>
    <w:rsid w:val="00180DDD"/>
    <w:rsid w:val="00181158"/>
    <w:rsid w:val="00181D7F"/>
    <w:rsid w:val="0018214A"/>
    <w:rsid w:val="00182337"/>
    <w:rsid w:val="001828B3"/>
    <w:rsid w:val="0018318F"/>
    <w:rsid w:val="0018331A"/>
    <w:rsid w:val="00183D03"/>
    <w:rsid w:val="0018415E"/>
    <w:rsid w:val="00185936"/>
    <w:rsid w:val="001860B1"/>
    <w:rsid w:val="001860D1"/>
    <w:rsid w:val="00186BCC"/>
    <w:rsid w:val="001870B5"/>
    <w:rsid w:val="0019009C"/>
    <w:rsid w:val="00191183"/>
    <w:rsid w:val="00191591"/>
    <w:rsid w:val="0019170C"/>
    <w:rsid w:val="0019173A"/>
    <w:rsid w:val="0019285C"/>
    <w:rsid w:val="00192A8E"/>
    <w:rsid w:val="00192C4D"/>
    <w:rsid w:val="001933CD"/>
    <w:rsid w:val="00193E56"/>
    <w:rsid w:val="00194FC0"/>
    <w:rsid w:val="00195A7E"/>
    <w:rsid w:val="00195CF9"/>
    <w:rsid w:val="00195E05"/>
    <w:rsid w:val="00195FFD"/>
    <w:rsid w:val="001963C5"/>
    <w:rsid w:val="001965E4"/>
    <w:rsid w:val="00196FAA"/>
    <w:rsid w:val="00197A5B"/>
    <w:rsid w:val="001A05B3"/>
    <w:rsid w:val="001A0FA3"/>
    <w:rsid w:val="001A1098"/>
    <w:rsid w:val="001A195D"/>
    <w:rsid w:val="001A1D45"/>
    <w:rsid w:val="001A20B4"/>
    <w:rsid w:val="001A273E"/>
    <w:rsid w:val="001A2F7E"/>
    <w:rsid w:val="001A33A5"/>
    <w:rsid w:val="001A41BB"/>
    <w:rsid w:val="001A4FD7"/>
    <w:rsid w:val="001A5356"/>
    <w:rsid w:val="001A5433"/>
    <w:rsid w:val="001A56F2"/>
    <w:rsid w:val="001A5E19"/>
    <w:rsid w:val="001A6025"/>
    <w:rsid w:val="001A7D4B"/>
    <w:rsid w:val="001A7F12"/>
    <w:rsid w:val="001B014E"/>
    <w:rsid w:val="001B0928"/>
    <w:rsid w:val="001B0B93"/>
    <w:rsid w:val="001B0F1D"/>
    <w:rsid w:val="001B1057"/>
    <w:rsid w:val="001B1A3B"/>
    <w:rsid w:val="001B1ACD"/>
    <w:rsid w:val="001B2911"/>
    <w:rsid w:val="001B3188"/>
    <w:rsid w:val="001B339B"/>
    <w:rsid w:val="001B43BE"/>
    <w:rsid w:val="001B46BB"/>
    <w:rsid w:val="001B476A"/>
    <w:rsid w:val="001B493F"/>
    <w:rsid w:val="001B4B10"/>
    <w:rsid w:val="001B5846"/>
    <w:rsid w:val="001B65C5"/>
    <w:rsid w:val="001B67AB"/>
    <w:rsid w:val="001B7152"/>
    <w:rsid w:val="001B72E2"/>
    <w:rsid w:val="001B7E3A"/>
    <w:rsid w:val="001C007B"/>
    <w:rsid w:val="001C0083"/>
    <w:rsid w:val="001C093C"/>
    <w:rsid w:val="001C0E3B"/>
    <w:rsid w:val="001C1F03"/>
    <w:rsid w:val="001C29B6"/>
    <w:rsid w:val="001C29F8"/>
    <w:rsid w:val="001C3BA9"/>
    <w:rsid w:val="001C452D"/>
    <w:rsid w:val="001C4F0A"/>
    <w:rsid w:val="001C58F5"/>
    <w:rsid w:val="001C5B4E"/>
    <w:rsid w:val="001C63B5"/>
    <w:rsid w:val="001C71AF"/>
    <w:rsid w:val="001D034F"/>
    <w:rsid w:val="001D03AF"/>
    <w:rsid w:val="001D0523"/>
    <w:rsid w:val="001D0B08"/>
    <w:rsid w:val="001D0E88"/>
    <w:rsid w:val="001D0EDA"/>
    <w:rsid w:val="001D2265"/>
    <w:rsid w:val="001D2854"/>
    <w:rsid w:val="001D2DF3"/>
    <w:rsid w:val="001D3CAE"/>
    <w:rsid w:val="001D4F26"/>
    <w:rsid w:val="001D535B"/>
    <w:rsid w:val="001D5641"/>
    <w:rsid w:val="001D5B5A"/>
    <w:rsid w:val="001D612B"/>
    <w:rsid w:val="001D6BC3"/>
    <w:rsid w:val="001D7022"/>
    <w:rsid w:val="001D7494"/>
    <w:rsid w:val="001D7C3B"/>
    <w:rsid w:val="001E08A3"/>
    <w:rsid w:val="001E0B79"/>
    <w:rsid w:val="001E13B7"/>
    <w:rsid w:val="001E1657"/>
    <w:rsid w:val="001E1776"/>
    <w:rsid w:val="001E1B55"/>
    <w:rsid w:val="001E1BDE"/>
    <w:rsid w:val="001E1CC6"/>
    <w:rsid w:val="001E26B7"/>
    <w:rsid w:val="001E2894"/>
    <w:rsid w:val="001E2BD7"/>
    <w:rsid w:val="001E3510"/>
    <w:rsid w:val="001E3838"/>
    <w:rsid w:val="001E4981"/>
    <w:rsid w:val="001E50D3"/>
    <w:rsid w:val="001E52CD"/>
    <w:rsid w:val="001E5B7D"/>
    <w:rsid w:val="001E6074"/>
    <w:rsid w:val="001E76C2"/>
    <w:rsid w:val="001E7D37"/>
    <w:rsid w:val="001F00A7"/>
    <w:rsid w:val="001F09B2"/>
    <w:rsid w:val="001F160B"/>
    <w:rsid w:val="001F3215"/>
    <w:rsid w:val="001F334F"/>
    <w:rsid w:val="001F3874"/>
    <w:rsid w:val="001F3D99"/>
    <w:rsid w:val="001F4739"/>
    <w:rsid w:val="001F4C82"/>
    <w:rsid w:val="001F4F3C"/>
    <w:rsid w:val="001F5F18"/>
    <w:rsid w:val="001F6F88"/>
    <w:rsid w:val="001F7795"/>
    <w:rsid w:val="001F7F26"/>
    <w:rsid w:val="00200219"/>
    <w:rsid w:val="00200226"/>
    <w:rsid w:val="00200373"/>
    <w:rsid w:val="002006EF"/>
    <w:rsid w:val="0020130E"/>
    <w:rsid w:val="00201A5F"/>
    <w:rsid w:val="002024D0"/>
    <w:rsid w:val="00203288"/>
    <w:rsid w:val="002044DE"/>
    <w:rsid w:val="002046BA"/>
    <w:rsid w:val="00204782"/>
    <w:rsid w:val="00204866"/>
    <w:rsid w:val="00204C79"/>
    <w:rsid w:val="00204D89"/>
    <w:rsid w:val="002054E3"/>
    <w:rsid w:val="00205820"/>
    <w:rsid w:val="00206337"/>
    <w:rsid w:val="00206810"/>
    <w:rsid w:val="00206923"/>
    <w:rsid w:val="00206DC1"/>
    <w:rsid w:val="002107DD"/>
    <w:rsid w:val="00210D71"/>
    <w:rsid w:val="00211FAF"/>
    <w:rsid w:val="00212093"/>
    <w:rsid w:val="00212585"/>
    <w:rsid w:val="00212EF0"/>
    <w:rsid w:val="00213312"/>
    <w:rsid w:val="00213623"/>
    <w:rsid w:val="00213959"/>
    <w:rsid w:val="00213B65"/>
    <w:rsid w:val="00214842"/>
    <w:rsid w:val="0021489B"/>
    <w:rsid w:val="0021533C"/>
    <w:rsid w:val="00216964"/>
    <w:rsid w:val="00216FAE"/>
    <w:rsid w:val="0021797E"/>
    <w:rsid w:val="00217E4F"/>
    <w:rsid w:val="00220081"/>
    <w:rsid w:val="00220252"/>
    <w:rsid w:val="00220399"/>
    <w:rsid w:val="00220BC8"/>
    <w:rsid w:val="002222AC"/>
    <w:rsid w:val="00222588"/>
    <w:rsid w:val="0022294D"/>
    <w:rsid w:val="00223C48"/>
    <w:rsid w:val="00224046"/>
    <w:rsid w:val="002240A2"/>
    <w:rsid w:val="0022469F"/>
    <w:rsid w:val="00224766"/>
    <w:rsid w:val="00224ADC"/>
    <w:rsid w:val="00224BB2"/>
    <w:rsid w:val="0022672C"/>
    <w:rsid w:val="002267BE"/>
    <w:rsid w:val="0022722E"/>
    <w:rsid w:val="00227429"/>
    <w:rsid w:val="002276C1"/>
    <w:rsid w:val="00227AE0"/>
    <w:rsid w:val="00230370"/>
    <w:rsid w:val="00230F5B"/>
    <w:rsid w:val="002314C5"/>
    <w:rsid w:val="002316D9"/>
    <w:rsid w:val="00232375"/>
    <w:rsid w:val="002325EF"/>
    <w:rsid w:val="002327C0"/>
    <w:rsid w:val="0023280C"/>
    <w:rsid w:val="00232927"/>
    <w:rsid w:val="00232BE7"/>
    <w:rsid w:val="00232C78"/>
    <w:rsid w:val="00232D10"/>
    <w:rsid w:val="00233E50"/>
    <w:rsid w:val="0023435E"/>
    <w:rsid w:val="00234A62"/>
    <w:rsid w:val="00234B67"/>
    <w:rsid w:val="002351FE"/>
    <w:rsid w:val="002354B8"/>
    <w:rsid w:val="00237129"/>
    <w:rsid w:val="002401CD"/>
    <w:rsid w:val="002406C9"/>
    <w:rsid w:val="00240A32"/>
    <w:rsid w:val="00240AA5"/>
    <w:rsid w:val="00240F81"/>
    <w:rsid w:val="00241E04"/>
    <w:rsid w:val="002425AA"/>
    <w:rsid w:val="002426CA"/>
    <w:rsid w:val="0024296A"/>
    <w:rsid w:val="00242B42"/>
    <w:rsid w:val="00242E9B"/>
    <w:rsid w:val="00242F19"/>
    <w:rsid w:val="002431A1"/>
    <w:rsid w:val="00243564"/>
    <w:rsid w:val="00243B29"/>
    <w:rsid w:val="00243B6E"/>
    <w:rsid w:val="00243D30"/>
    <w:rsid w:val="0024412A"/>
    <w:rsid w:val="00244CD0"/>
    <w:rsid w:val="002451C0"/>
    <w:rsid w:val="002464E1"/>
    <w:rsid w:val="00247F71"/>
    <w:rsid w:val="002513CC"/>
    <w:rsid w:val="00251C2A"/>
    <w:rsid w:val="00251DDC"/>
    <w:rsid w:val="00253131"/>
    <w:rsid w:val="00254F89"/>
    <w:rsid w:val="0025529E"/>
    <w:rsid w:val="0025684A"/>
    <w:rsid w:val="0025686B"/>
    <w:rsid w:val="002577E5"/>
    <w:rsid w:val="00257ABF"/>
    <w:rsid w:val="00257C8A"/>
    <w:rsid w:val="00260820"/>
    <w:rsid w:val="00261386"/>
    <w:rsid w:val="002618B8"/>
    <w:rsid w:val="00261A80"/>
    <w:rsid w:val="00261E38"/>
    <w:rsid w:val="0026283D"/>
    <w:rsid w:val="00262EA6"/>
    <w:rsid w:val="00263C09"/>
    <w:rsid w:val="002659A2"/>
    <w:rsid w:val="00265EEB"/>
    <w:rsid w:val="002660F9"/>
    <w:rsid w:val="002661E1"/>
    <w:rsid w:val="002665E7"/>
    <w:rsid w:val="00267842"/>
    <w:rsid w:val="00267B90"/>
    <w:rsid w:val="00267E65"/>
    <w:rsid w:val="002703EB"/>
    <w:rsid w:val="002705DA"/>
    <w:rsid w:val="00271007"/>
    <w:rsid w:val="00271A75"/>
    <w:rsid w:val="00271FC3"/>
    <w:rsid w:val="00272739"/>
    <w:rsid w:val="002738E0"/>
    <w:rsid w:val="0027488A"/>
    <w:rsid w:val="00274FBA"/>
    <w:rsid w:val="002753E6"/>
    <w:rsid w:val="002756BB"/>
    <w:rsid w:val="00276204"/>
    <w:rsid w:val="0027691E"/>
    <w:rsid w:val="00276F95"/>
    <w:rsid w:val="002771FB"/>
    <w:rsid w:val="002773F0"/>
    <w:rsid w:val="0028066F"/>
    <w:rsid w:val="00281B1A"/>
    <w:rsid w:val="00281B89"/>
    <w:rsid w:val="00282599"/>
    <w:rsid w:val="00282B76"/>
    <w:rsid w:val="0028446A"/>
    <w:rsid w:val="00284BBD"/>
    <w:rsid w:val="002855B2"/>
    <w:rsid w:val="00285BFA"/>
    <w:rsid w:val="00286EEA"/>
    <w:rsid w:val="00287A3A"/>
    <w:rsid w:val="00287F94"/>
    <w:rsid w:val="002901B7"/>
    <w:rsid w:val="00290345"/>
    <w:rsid w:val="00290558"/>
    <w:rsid w:val="00290701"/>
    <w:rsid w:val="0029136E"/>
    <w:rsid w:val="002919D4"/>
    <w:rsid w:val="00291F0F"/>
    <w:rsid w:val="00291F2E"/>
    <w:rsid w:val="00292DDA"/>
    <w:rsid w:val="00293136"/>
    <w:rsid w:val="00293407"/>
    <w:rsid w:val="00293590"/>
    <w:rsid w:val="00293775"/>
    <w:rsid w:val="002939EF"/>
    <w:rsid w:val="0029406F"/>
    <w:rsid w:val="002941A3"/>
    <w:rsid w:val="002942EB"/>
    <w:rsid w:val="0029446E"/>
    <w:rsid w:val="00294FCF"/>
    <w:rsid w:val="002954E7"/>
    <w:rsid w:val="00295EE5"/>
    <w:rsid w:val="002962BF"/>
    <w:rsid w:val="00296F0E"/>
    <w:rsid w:val="002970BE"/>
    <w:rsid w:val="0029799F"/>
    <w:rsid w:val="00297D0C"/>
    <w:rsid w:val="002A0289"/>
    <w:rsid w:val="002A03A4"/>
    <w:rsid w:val="002A054A"/>
    <w:rsid w:val="002A0593"/>
    <w:rsid w:val="002A24A9"/>
    <w:rsid w:val="002A2599"/>
    <w:rsid w:val="002A2620"/>
    <w:rsid w:val="002A2C06"/>
    <w:rsid w:val="002A3C8F"/>
    <w:rsid w:val="002A4906"/>
    <w:rsid w:val="002A4992"/>
    <w:rsid w:val="002A4F44"/>
    <w:rsid w:val="002A50E0"/>
    <w:rsid w:val="002A542B"/>
    <w:rsid w:val="002A59B4"/>
    <w:rsid w:val="002A5D5A"/>
    <w:rsid w:val="002A5D9A"/>
    <w:rsid w:val="002A5F82"/>
    <w:rsid w:val="002A6639"/>
    <w:rsid w:val="002A6B88"/>
    <w:rsid w:val="002A75DC"/>
    <w:rsid w:val="002A75F7"/>
    <w:rsid w:val="002A7694"/>
    <w:rsid w:val="002A7FB4"/>
    <w:rsid w:val="002B0212"/>
    <w:rsid w:val="002B117F"/>
    <w:rsid w:val="002B1C22"/>
    <w:rsid w:val="002B1C66"/>
    <w:rsid w:val="002B1E61"/>
    <w:rsid w:val="002B2978"/>
    <w:rsid w:val="002B2A69"/>
    <w:rsid w:val="002B2B61"/>
    <w:rsid w:val="002B2CA9"/>
    <w:rsid w:val="002B37DF"/>
    <w:rsid w:val="002B385A"/>
    <w:rsid w:val="002B406B"/>
    <w:rsid w:val="002B43A1"/>
    <w:rsid w:val="002B47C0"/>
    <w:rsid w:val="002B4B82"/>
    <w:rsid w:val="002B5073"/>
    <w:rsid w:val="002B563D"/>
    <w:rsid w:val="002B56B8"/>
    <w:rsid w:val="002B5A13"/>
    <w:rsid w:val="002B5BED"/>
    <w:rsid w:val="002B62FD"/>
    <w:rsid w:val="002B6920"/>
    <w:rsid w:val="002B706F"/>
    <w:rsid w:val="002C0726"/>
    <w:rsid w:val="002C0A59"/>
    <w:rsid w:val="002C0AE4"/>
    <w:rsid w:val="002C14C8"/>
    <w:rsid w:val="002C1E5C"/>
    <w:rsid w:val="002C291C"/>
    <w:rsid w:val="002C2FFB"/>
    <w:rsid w:val="002C31FF"/>
    <w:rsid w:val="002C3394"/>
    <w:rsid w:val="002C35F4"/>
    <w:rsid w:val="002C3646"/>
    <w:rsid w:val="002C3762"/>
    <w:rsid w:val="002C3C0F"/>
    <w:rsid w:val="002C4838"/>
    <w:rsid w:val="002C552D"/>
    <w:rsid w:val="002C57B3"/>
    <w:rsid w:val="002C604B"/>
    <w:rsid w:val="002C6264"/>
    <w:rsid w:val="002C658C"/>
    <w:rsid w:val="002C6858"/>
    <w:rsid w:val="002C6A27"/>
    <w:rsid w:val="002C767F"/>
    <w:rsid w:val="002C7E24"/>
    <w:rsid w:val="002C7E5E"/>
    <w:rsid w:val="002D02AB"/>
    <w:rsid w:val="002D09E8"/>
    <w:rsid w:val="002D0A4E"/>
    <w:rsid w:val="002D1729"/>
    <w:rsid w:val="002D1A1D"/>
    <w:rsid w:val="002D2B1A"/>
    <w:rsid w:val="002D3AA5"/>
    <w:rsid w:val="002D3D26"/>
    <w:rsid w:val="002D499D"/>
    <w:rsid w:val="002D4BE7"/>
    <w:rsid w:val="002D4CD7"/>
    <w:rsid w:val="002D5802"/>
    <w:rsid w:val="002D5EDC"/>
    <w:rsid w:val="002D5FAC"/>
    <w:rsid w:val="002D6610"/>
    <w:rsid w:val="002D6710"/>
    <w:rsid w:val="002D674A"/>
    <w:rsid w:val="002D689B"/>
    <w:rsid w:val="002D6A6D"/>
    <w:rsid w:val="002D7602"/>
    <w:rsid w:val="002D761F"/>
    <w:rsid w:val="002E0129"/>
    <w:rsid w:val="002E07E9"/>
    <w:rsid w:val="002E0FA0"/>
    <w:rsid w:val="002E110E"/>
    <w:rsid w:val="002E1A9D"/>
    <w:rsid w:val="002E1F4D"/>
    <w:rsid w:val="002E2315"/>
    <w:rsid w:val="002E2DE1"/>
    <w:rsid w:val="002E3051"/>
    <w:rsid w:val="002E3889"/>
    <w:rsid w:val="002E38F6"/>
    <w:rsid w:val="002E3911"/>
    <w:rsid w:val="002E3EF9"/>
    <w:rsid w:val="002E40E2"/>
    <w:rsid w:val="002E4527"/>
    <w:rsid w:val="002E4821"/>
    <w:rsid w:val="002E4E9A"/>
    <w:rsid w:val="002E5542"/>
    <w:rsid w:val="002E6EBC"/>
    <w:rsid w:val="002E6ED7"/>
    <w:rsid w:val="002E7F5A"/>
    <w:rsid w:val="002F0086"/>
    <w:rsid w:val="002F0627"/>
    <w:rsid w:val="002F20AD"/>
    <w:rsid w:val="002F23D0"/>
    <w:rsid w:val="002F2564"/>
    <w:rsid w:val="002F28A0"/>
    <w:rsid w:val="002F355B"/>
    <w:rsid w:val="002F35DF"/>
    <w:rsid w:val="002F3A1E"/>
    <w:rsid w:val="002F3C43"/>
    <w:rsid w:val="002F407E"/>
    <w:rsid w:val="002F42DA"/>
    <w:rsid w:val="002F49AE"/>
    <w:rsid w:val="002F6736"/>
    <w:rsid w:val="002F6B82"/>
    <w:rsid w:val="002F6E48"/>
    <w:rsid w:val="00300915"/>
    <w:rsid w:val="0030094D"/>
    <w:rsid w:val="003016C3"/>
    <w:rsid w:val="00301704"/>
    <w:rsid w:val="003022A2"/>
    <w:rsid w:val="003040D9"/>
    <w:rsid w:val="00304717"/>
    <w:rsid w:val="003049DC"/>
    <w:rsid w:val="00304C3F"/>
    <w:rsid w:val="00304F54"/>
    <w:rsid w:val="0030548A"/>
    <w:rsid w:val="00306325"/>
    <w:rsid w:val="0030738A"/>
    <w:rsid w:val="003075CD"/>
    <w:rsid w:val="0031047D"/>
    <w:rsid w:val="003105BE"/>
    <w:rsid w:val="00310728"/>
    <w:rsid w:val="00310A2B"/>
    <w:rsid w:val="0031133E"/>
    <w:rsid w:val="0031145E"/>
    <w:rsid w:val="00311FA6"/>
    <w:rsid w:val="003120B4"/>
    <w:rsid w:val="00312A4C"/>
    <w:rsid w:val="00312ED9"/>
    <w:rsid w:val="00313013"/>
    <w:rsid w:val="003134F3"/>
    <w:rsid w:val="00313508"/>
    <w:rsid w:val="00313CCE"/>
    <w:rsid w:val="00313F0F"/>
    <w:rsid w:val="00314AD2"/>
    <w:rsid w:val="00314CB4"/>
    <w:rsid w:val="00315315"/>
    <w:rsid w:val="0031589E"/>
    <w:rsid w:val="00316027"/>
    <w:rsid w:val="00316046"/>
    <w:rsid w:val="003167CA"/>
    <w:rsid w:val="00316DCC"/>
    <w:rsid w:val="0031712A"/>
    <w:rsid w:val="003179D9"/>
    <w:rsid w:val="00317EFD"/>
    <w:rsid w:val="0032004A"/>
    <w:rsid w:val="00320710"/>
    <w:rsid w:val="0032077A"/>
    <w:rsid w:val="00320F99"/>
    <w:rsid w:val="00321DF3"/>
    <w:rsid w:val="00321E46"/>
    <w:rsid w:val="00321FA9"/>
    <w:rsid w:val="00322542"/>
    <w:rsid w:val="00322D52"/>
    <w:rsid w:val="00323754"/>
    <w:rsid w:val="0032393B"/>
    <w:rsid w:val="00323AE9"/>
    <w:rsid w:val="00323C0C"/>
    <w:rsid w:val="00323CCA"/>
    <w:rsid w:val="0032453A"/>
    <w:rsid w:val="00324BFB"/>
    <w:rsid w:val="00324E19"/>
    <w:rsid w:val="00325710"/>
    <w:rsid w:val="00326612"/>
    <w:rsid w:val="00326CB8"/>
    <w:rsid w:val="00327763"/>
    <w:rsid w:val="00327843"/>
    <w:rsid w:val="003278FF"/>
    <w:rsid w:val="00327BCD"/>
    <w:rsid w:val="00327E9F"/>
    <w:rsid w:val="00331098"/>
    <w:rsid w:val="00331DBE"/>
    <w:rsid w:val="0033202A"/>
    <w:rsid w:val="003328C9"/>
    <w:rsid w:val="00333B00"/>
    <w:rsid w:val="00335052"/>
    <w:rsid w:val="00335EE0"/>
    <w:rsid w:val="003371F3"/>
    <w:rsid w:val="003400E7"/>
    <w:rsid w:val="003406F6"/>
    <w:rsid w:val="00340B64"/>
    <w:rsid w:val="00340FB2"/>
    <w:rsid w:val="003424D7"/>
    <w:rsid w:val="0034276C"/>
    <w:rsid w:val="00342935"/>
    <w:rsid w:val="00342B91"/>
    <w:rsid w:val="00342EC7"/>
    <w:rsid w:val="003430E9"/>
    <w:rsid w:val="003432BF"/>
    <w:rsid w:val="00343756"/>
    <w:rsid w:val="00344717"/>
    <w:rsid w:val="003454D0"/>
    <w:rsid w:val="00345F43"/>
    <w:rsid w:val="003461BF"/>
    <w:rsid w:val="003463B3"/>
    <w:rsid w:val="00346523"/>
    <w:rsid w:val="00347A12"/>
    <w:rsid w:val="003501F5"/>
    <w:rsid w:val="003508C2"/>
    <w:rsid w:val="00350FAC"/>
    <w:rsid w:val="00352C9A"/>
    <w:rsid w:val="00352F75"/>
    <w:rsid w:val="00353937"/>
    <w:rsid w:val="00353BC3"/>
    <w:rsid w:val="00354179"/>
    <w:rsid w:val="0035521C"/>
    <w:rsid w:val="003561CB"/>
    <w:rsid w:val="003564F7"/>
    <w:rsid w:val="00356F4F"/>
    <w:rsid w:val="00357327"/>
    <w:rsid w:val="00357DA9"/>
    <w:rsid w:val="00360DDD"/>
    <w:rsid w:val="0036102D"/>
    <w:rsid w:val="003612C1"/>
    <w:rsid w:val="0036156C"/>
    <w:rsid w:val="00361A79"/>
    <w:rsid w:val="00361C44"/>
    <w:rsid w:val="00361E92"/>
    <w:rsid w:val="00361FE4"/>
    <w:rsid w:val="00362144"/>
    <w:rsid w:val="0036242A"/>
    <w:rsid w:val="00363797"/>
    <w:rsid w:val="003638C3"/>
    <w:rsid w:val="00363B51"/>
    <w:rsid w:val="00364EC2"/>
    <w:rsid w:val="00365103"/>
    <w:rsid w:val="0036516D"/>
    <w:rsid w:val="0036596A"/>
    <w:rsid w:val="00365BF9"/>
    <w:rsid w:val="00365CAD"/>
    <w:rsid w:val="00366B98"/>
    <w:rsid w:val="0036787A"/>
    <w:rsid w:val="00367BE5"/>
    <w:rsid w:val="003705E9"/>
    <w:rsid w:val="00371251"/>
    <w:rsid w:val="0037169E"/>
    <w:rsid w:val="0037170C"/>
    <w:rsid w:val="00371835"/>
    <w:rsid w:val="00372310"/>
    <w:rsid w:val="00372E19"/>
    <w:rsid w:val="00373C09"/>
    <w:rsid w:val="00374953"/>
    <w:rsid w:val="00375666"/>
    <w:rsid w:val="00375AA4"/>
    <w:rsid w:val="0037665D"/>
    <w:rsid w:val="003766D9"/>
    <w:rsid w:val="003779C1"/>
    <w:rsid w:val="00377C9F"/>
    <w:rsid w:val="00380D2B"/>
    <w:rsid w:val="00380DD5"/>
    <w:rsid w:val="00380FDA"/>
    <w:rsid w:val="003811F8"/>
    <w:rsid w:val="00381B01"/>
    <w:rsid w:val="00381B23"/>
    <w:rsid w:val="003823E4"/>
    <w:rsid w:val="00382A62"/>
    <w:rsid w:val="0038322E"/>
    <w:rsid w:val="00383555"/>
    <w:rsid w:val="003841B5"/>
    <w:rsid w:val="00384C73"/>
    <w:rsid w:val="0038559D"/>
    <w:rsid w:val="00385C3F"/>
    <w:rsid w:val="00386C12"/>
    <w:rsid w:val="0038797B"/>
    <w:rsid w:val="00387A78"/>
    <w:rsid w:val="00387EEB"/>
    <w:rsid w:val="00390487"/>
    <w:rsid w:val="00390C78"/>
    <w:rsid w:val="00390CF2"/>
    <w:rsid w:val="0039158B"/>
    <w:rsid w:val="00392576"/>
    <w:rsid w:val="00392AC7"/>
    <w:rsid w:val="003934D6"/>
    <w:rsid w:val="00393C9A"/>
    <w:rsid w:val="003941EC"/>
    <w:rsid w:val="003945CD"/>
    <w:rsid w:val="0039466F"/>
    <w:rsid w:val="003954EA"/>
    <w:rsid w:val="00397424"/>
    <w:rsid w:val="00397EFE"/>
    <w:rsid w:val="003A0113"/>
    <w:rsid w:val="003A027E"/>
    <w:rsid w:val="003A0AF1"/>
    <w:rsid w:val="003A1427"/>
    <w:rsid w:val="003A257D"/>
    <w:rsid w:val="003A3298"/>
    <w:rsid w:val="003A34EC"/>
    <w:rsid w:val="003A35A9"/>
    <w:rsid w:val="003A3806"/>
    <w:rsid w:val="003A3C87"/>
    <w:rsid w:val="003A4C26"/>
    <w:rsid w:val="003A4E19"/>
    <w:rsid w:val="003A64D8"/>
    <w:rsid w:val="003A66A7"/>
    <w:rsid w:val="003A7BA6"/>
    <w:rsid w:val="003B009B"/>
    <w:rsid w:val="003B07BF"/>
    <w:rsid w:val="003B0BC8"/>
    <w:rsid w:val="003B122B"/>
    <w:rsid w:val="003B163C"/>
    <w:rsid w:val="003B2653"/>
    <w:rsid w:val="003B3158"/>
    <w:rsid w:val="003B3366"/>
    <w:rsid w:val="003B4043"/>
    <w:rsid w:val="003B4453"/>
    <w:rsid w:val="003B483B"/>
    <w:rsid w:val="003B4CB6"/>
    <w:rsid w:val="003B6015"/>
    <w:rsid w:val="003B64C2"/>
    <w:rsid w:val="003B6565"/>
    <w:rsid w:val="003B75BB"/>
    <w:rsid w:val="003B7995"/>
    <w:rsid w:val="003B7A80"/>
    <w:rsid w:val="003B7DC5"/>
    <w:rsid w:val="003C0393"/>
    <w:rsid w:val="003C0CFB"/>
    <w:rsid w:val="003C0D7C"/>
    <w:rsid w:val="003C0D97"/>
    <w:rsid w:val="003C1E5B"/>
    <w:rsid w:val="003C2503"/>
    <w:rsid w:val="003C344B"/>
    <w:rsid w:val="003C3C22"/>
    <w:rsid w:val="003C3D7F"/>
    <w:rsid w:val="003C4628"/>
    <w:rsid w:val="003C51DB"/>
    <w:rsid w:val="003C5A7E"/>
    <w:rsid w:val="003C5BC3"/>
    <w:rsid w:val="003C5D9C"/>
    <w:rsid w:val="003C64A3"/>
    <w:rsid w:val="003C65D2"/>
    <w:rsid w:val="003C73B9"/>
    <w:rsid w:val="003C7BAE"/>
    <w:rsid w:val="003D029C"/>
    <w:rsid w:val="003D0781"/>
    <w:rsid w:val="003D10E5"/>
    <w:rsid w:val="003D1236"/>
    <w:rsid w:val="003D1411"/>
    <w:rsid w:val="003D1B95"/>
    <w:rsid w:val="003D1FE6"/>
    <w:rsid w:val="003D21BA"/>
    <w:rsid w:val="003D227A"/>
    <w:rsid w:val="003D2C3D"/>
    <w:rsid w:val="003D328C"/>
    <w:rsid w:val="003D3744"/>
    <w:rsid w:val="003D37E8"/>
    <w:rsid w:val="003D3FCD"/>
    <w:rsid w:val="003D46E0"/>
    <w:rsid w:val="003D47CE"/>
    <w:rsid w:val="003D4D73"/>
    <w:rsid w:val="003D4F92"/>
    <w:rsid w:val="003D56B9"/>
    <w:rsid w:val="003D6ED9"/>
    <w:rsid w:val="003D7A6E"/>
    <w:rsid w:val="003D7F4D"/>
    <w:rsid w:val="003E094A"/>
    <w:rsid w:val="003E0A29"/>
    <w:rsid w:val="003E0CED"/>
    <w:rsid w:val="003E0E2D"/>
    <w:rsid w:val="003E0F6D"/>
    <w:rsid w:val="003E165F"/>
    <w:rsid w:val="003E17A6"/>
    <w:rsid w:val="003E20DC"/>
    <w:rsid w:val="003E2556"/>
    <w:rsid w:val="003E2C05"/>
    <w:rsid w:val="003E2D17"/>
    <w:rsid w:val="003E31F7"/>
    <w:rsid w:val="003E3302"/>
    <w:rsid w:val="003E36F1"/>
    <w:rsid w:val="003E4FF9"/>
    <w:rsid w:val="003E55C9"/>
    <w:rsid w:val="003E688D"/>
    <w:rsid w:val="003E7B05"/>
    <w:rsid w:val="003E7CE0"/>
    <w:rsid w:val="003F00A4"/>
    <w:rsid w:val="003F1AE2"/>
    <w:rsid w:val="003F1D4B"/>
    <w:rsid w:val="003F1DE0"/>
    <w:rsid w:val="003F29E5"/>
    <w:rsid w:val="003F3758"/>
    <w:rsid w:val="003F3BA5"/>
    <w:rsid w:val="003F405B"/>
    <w:rsid w:val="003F4196"/>
    <w:rsid w:val="003F4707"/>
    <w:rsid w:val="003F4C59"/>
    <w:rsid w:val="003F53CC"/>
    <w:rsid w:val="003F53FF"/>
    <w:rsid w:val="003F793E"/>
    <w:rsid w:val="003F7B94"/>
    <w:rsid w:val="0040009E"/>
    <w:rsid w:val="004001BB"/>
    <w:rsid w:val="0040031B"/>
    <w:rsid w:val="004004B2"/>
    <w:rsid w:val="00400812"/>
    <w:rsid w:val="0040085D"/>
    <w:rsid w:val="00400E4F"/>
    <w:rsid w:val="004016EC"/>
    <w:rsid w:val="004017C9"/>
    <w:rsid w:val="00401C34"/>
    <w:rsid w:val="004021DF"/>
    <w:rsid w:val="004024F6"/>
    <w:rsid w:val="0040323D"/>
    <w:rsid w:val="00403F4E"/>
    <w:rsid w:val="004041AE"/>
    <w:rsid w:val="004048F9"/>
    <w:rsid w:val="00404935"/>
    <w:rsid w:val="00404C72"/>
    <w:rsid w:val="00404FD5"/>
    <w:rsid w:val="004050B0"/>
    <w:rsid w:val="004053BF"/>
    <w:rsid w:val="004056A3"/>
    <w:rsid w:val="00406479"/>
    <w:rsid w:val="00406C21"/>
    <w:rsid w:val="004077A0"/>
    <w:rsid w:val="00407A70"/>
    <w:rsid w:val="00410A5A"/>
    <w:rsid w:val="00410E08"/>
    <w:rsid w:val="00410EF0"/>
    <w:rsid w:val="00411500"/>
    <w:rsid w:val="004115B4"/>
    <w:rsid w:val="00412440"/>
    <w:rsid w:val="00412744"/>
    <w:rsid w:val="00412864"/>
    <w:rsid w:val="00412CAA"/>
    <w:rsid w:val="00413022"/>
    <w:rsid w:val="0041323C"/>
    <w:rsid w:val="00413272"/>
    <w:rsid w:val="004135D2"/>
    <w:rsid w:val="00413BAE"/>
    <w:rsid w:val="00413CA2"/>
    <w:rsid w:val="00414365"/>
    <w:rsid w:val="00414687"/>
    <w:rsid w:val="004148D7"/>
    <w:rsid w:val="00414BF9"/>
    <w:rsid w:val="00415718"/>
    <w:rsid w:val="00415D1A"/>
    <w:rsid w:val="00416131"/>
    <w:rsid w:val="004164CA"/>
    <w:rsid w:val="004169E7"/>
    <w:rsid w:val="00416ACC"/>
    <w:rsid w:val="00416FEF"/>
    <w:rsid w:val="00417965"/>
    <w:rsid w:val="00420302"/>
    <w:rsid w:val="004205A3"/>
    <w:rsid w:val="004205C3"/>
    <w:rsid w:val="00420783"/>
    <w:rsid w:val="004207EB"/>
    <w:rsid w:val="00420AA8"/>
    <w:rsid w:val="00420D67"/>
    <w:rsid w:val="00421422"/>
    <w:rsid w:val="00421A32"/>
    <w:rsid w:val="0042267E"/>
    <w:rsid w:val="0042270A"/>
    <w:rsid w:val="004227FA"/>
    <w:rsid w:val="00422A20"/>
    <w:rsid w:val="00422D75"/>
    <w:rsid w:val="00423020"/>
    <w:rsid w:val="004230AB"/>
    <w:rsid w:val="004250B0"/>
    <w:rsid w:val="004268F5"/>
    <w:rsid w:val="004272C0"/>
    <w:rsid w:val="00427A0A"/>
    <w:rsid w:val="00427CC0"/>
    <w:rsid w:val="004302DE"/>
    <w:rsid w:val="00430303"/>
    <w:rsid w:val="004303EB"/>
    <w:rsid w:val="004315B5"/>
    <w:rsid w:val="004315D1"/>
    <w:rsid w:val="00431D37"/>
    <w:rsid w:val="00432817"/>
    <w:rsid w:val="00433DAF"/>
    <w:rsid w:val="00433FD2"/>
    <w:rsid w:val="00435291"/>
    <w:rsid w:val="00435C86"/>
    <w:rsid w:val="00435F99"/>
    <w:rsid w:val="004369D1"/>
    <w:rsid w:val="00436D4E"/>
    <w:rsid w:val="00437044"/>
    <w:rsid w:val="004379DB"/>
    <w:rsid w:val="00437A82"/>
    <w:rsid w:val="00440039"/>
    <w:rsid w:val="004405C8"/>
    <w:rsid w:val="00442BAA"/>
    <w:rsid w:val="00443079"/>
    <w:rsid w:val="0044310D"/>
    <w:rsid w:val="00443284"/>
    <w:rsid w:val="004435CF"/>
    <w:rsid w:val="00444799"/>
    <w:rsid w:val="00444F3C"/>
    <w:rsid w:val="0044515B"/>
    <w:rsid w:val="004462F6"/>
    <w:rsid w:val="00446B87"/>
    <w:rsid w:val="00446C9F"/>
    <w:rsid w:val="00446F62"/>
    <w:rsid w:val="004510DD"/>
    <w:rsid w:val="0045123C"/>
    <w:rsid w:val="004514EE"/>
    <w:rsid w:val="0045151B"/>
    <w:rsid w:val="0045194D"/>
    <w:rsid w:val="00451BB2"/>
    <w:rsid w:val="00452A16"/>
    <w:rsid w:val="0045323E"/>
    <w:rsid w:val="0045495E"/>
    <w:rsid w:val="00454A91"/>
    <w:rsid w:val="00454E02"/>
    <w:rsid w:val="004550CE"/>
    <w:rsid w:val="004555F6"/>
    <w:rsid w:val="004559D5"/>
    <w:rsid w:val="00455EA2"/>
    <w:rsid w:val="0045607B"/>
    <w:rsid w:val="0045652A"/>
    <w:rsid w:val="00456649"/>
    <w:rsid w:val="0045753E"/>
    <w:rsid w:val="00457B19"/>
    <w:rsid w:val="00457B82"/>
    <w:rsid w:val="004600F9"/>
    <w:rsid w:val="0046086E"/>
    <w:rsid w:val="00460B76"/>
    <w:rsid w:val="00461047"/>
    <w:rsid w:val="00461111"/>
    <w:rsid w:val="004611D4"/>
    <w:rsid w:val="00461376"/>
    <w:rsid w:val="00461953"/>
    <w:rsid w:val="00462A80"/>
    <w:rsid w:val="00462D23"/>
    <w:rsid w:val="00462FCF"/>
    <w:rsid w:val="00463256"/>
    <w:rsid w:val="004632C3"/>
    <w:rsid w:val="00463D24"/>
    <w:rsid w:val="00463FD6"/>
    <w:rsid w:val="004672EA"/>
    <w:rsid w:val="0046759A"/>
    <w:rsid w:val="004702CD"/>
    <w:rsid w:val="00470450"/>
    <w:rsid w:val="00470599"/>
    <w:rsid w:val="00470DBE"/>
    <w:rsid w:val="00470F51"/>
    <w:rsid w:val="004710E6"/>
    <w:rsid w:val="00471584"/>
    <w:rsid w:val="00471866"/>
    <w:rsid w:val="0047235F"/>
    <w:rsid w:val="004723B3"/>
    <w:rsid w:val="0047266E"/>
    <w:rsid w:val="004726AE"/>
    <w:rsid w:val="00472B08"/>
    <w:rsid w:val="00473181"/>
    <w:rsid w:val="0047350A"/>
    <w:rsid w:val="004735F6"/>
    <w:rsid w:val="00473DFF"/>
    <w:rsid w:val="00473F89"/>
    <w:rsid w:val="00474404"/>
    <w:rsid w:val="00474CC0"/>
    <w:rsid w:val="00474E53"/>
    <w:rsid w:val="00475662"/>
    <w:rsid w:val="004757B2"/>
    <w:rsid w:val="0047606C"/>
    <w:rsid w:val="00476412"/>
    <w:rsid w:val="00476A20"/>
    <w:rsid w:val="0047704C"/>
    <w:rsid w:val="0047764E"/>
    <w:rsid w:val="00477806"/>
    <w:rsid w:val="0048003B"/>
    <w:rsid w:val="00480186"/>
    <w:rsid w:val="004808D5"/>
    <w:rsid w:val="00480D9D"/>
    <w:rsid w:val="00480E69"/>
    <w:rsid w:val="004819EA"/>
    <w:rsid w:val="00481D25"/>
    <w:rsid w:val="004833C6"/>
    <w:rsid w:val="004833DB"/>
    <w:rsid w:val="00483611"/>
    <w:rsid w:val="004839D5"/>
    <w:rsid w:val="00483A51"/>
    <w:rsid w:val="004842F6"/>
    <w:rsid w:val="00484646"/>
    <w:rsid w:val="00484FA5"/>
    <w:rsid w:val="00486752"/>
    <w:rsid w:val="00486FD9"/>
    <w:rsid w:val="00487D3B"/>
    <w:rsid w:val="004902DD"/>
    <w:rsid w:val="00490807"/>
    <w:rsid w:val="00490A93"/>
    <w:rsid w:val="00491060"/>
    <w:rsid w:val="0049121D"/>
    <w:rsid w:val="00491ACF"/>
    <w:rsid w:val="00491D97"/>
    <w:rsid w:val="00492CE5"/>
    <w:rsid w:val="00492D72"/>
    <w:rsid w:val="00492FF3"/>
    <w:rsid w:val="00493A96"/>
    <w:rsid w:val="00493FC2"/>
    <w:rsid w:val="00493FCF"/>
    <w:rsid w:val="00494D07"/>
    <w:rsid w:val="00495557"/>
    <w:rsid w:val="00495866"/>
    <w:rsid w:val="004960D7"/>
    <w:rsid w:val="00496500"/>
    <w:rsid w:val="00496BA5"/>
    <w:rsid w:val="00497F1A"/>
    <w:rsid w:val="004A0247"/>
    <w:rsid w:val="004A0745"/>
    <w:rsid w:val="004A0A32"/>
    <w:rsid w:val="004A0D4E"/>
    <w:rsid w:val="004A0F87"/>
    <w:rsid w:val="004A1212"/>
    <w:rsid w:val="004A14C4"/>
    <w:rsid w:val="004A153B"/>
    <w:rsid w:val="004A1977"/>
    <w:rsid w:val="004A1DC6"/>
    <w:rsid w:val="004A2BBE"/>
    <w:rsid w:val="004A2D77"/>
    <w:rsid w:val="004A2E60"/>
    <w:rsid w:val="004A3D8A"/>
    <w:rsid w:val="004A3DE8"/>
    <w:rsid w:val="004A4E81"/>
    <w:rsid w:val="004A51F7"/>
    <w:rsid w:val="004A670F"/>
    <w:rsid w:val="004A6B9B"/>
    <w:rsid w:val="004A6BA2"/>
    <w:rsid w:val="004A6F79"/>
    <w:rsid w:val="004A7362"/>
    <w:rsid w:val="004A7514"/>
    <w:rsid w:val="004A790F"/>
    <w:rsid w:val="004A79DA"/>
    <w:rsid w:val="004B062C"/>
    <w:rsid w:val="004B0850"/>
    <w:rsid w:val="004B0C2E"/>
    <w:rsid w:val="004B0C6B"/>
    <w:rsid w:val="004B12CE"/>
    <w:rsid w:val="004B1446"/>
    <w:rsid w:val="004B145C"/>
    <w:rsid w:val="004B1D25"/>
    <w:rsid w:val="004B1ED5"/>
    <w:rsid w:val="004B265F"/>
    <w:rsid w:val="004B2972"/>
    <w:rsid w:val="004B384E"/>
    <w:rsid w:val="004B3A88"/>
    <w:rsid w:val="004B3B20"/>
    <w:rsid w:val="004B5909"/>
    <w:rsid w:val="004B5C6A"/>
    <w:rsid w:val="004B68AA"/>
    <w:rsid w:val="004B74D2"/>
    <w:rsid w:val="004B796E"/>
    <w:rsid w:val="004C04C9"/>
    <w:rsid w:val="004C0506"/>
    <w:rsid w:val="004C077B"/>
    <w:rsid w:val="004C0B06"/>
    <w:rsid w:val="004C1F0A"/>
    <w:rsid w:val="004C1FB0"/>
    <w:rsid w:val="004C2B09"/>
    <w:rsid w:val="004C326C"/>
    <w:rsid w:val="004C3449"/>
    <w:rsid w:val="004C3F2B"/>
    <w:rsid w:val="004C4393"/>
    <w:rsid w:val="004C517B"/>
    <w:rsid w:val="004C5757"/>
    <w:rsid w:val="004C77CF"/>
    <w:rsid w:val="004C7E0D"/>
    <w:rsid w:val="004D03BC"/>
    <w:rsid w:val="004D0855"/>
    <w:rsid w:val="004D14F6"/>
    <w:rsid w:val="004D24A1"/>
    <w:rsid w:val="004D24AB"/>
    <w:rsid w:val="004D2751"/>
    <w:rsid w:val="004D2898"/>
    <w:rsid w:val="004D2C81"/>
    <w:rsid w:val="004D3220"/>
    <w:rsid w:val="004D3224"/>
    <w:rsid w:val="004D3509"/>
    <w:rsid w:val="004D350B"/>
    <w:rsid w:val="004D3F80"/>
    <w:rsid w:val="004D47EC"/>
    <w:rsid w:val="004D53D1"/>
    <w:rsid w:val="004D56BE"/>
    <w:rsid w:val="004D6118"/>
    <w:rsid w:val="004D742A"/>
    <w:rsid w:val="004D7D84"/>
    <w:rsid w:val="004E1F0A"/>
    <w:rsid w:val="004E20BF"/>
    <w:rsid w:val="004E2F08"/>
    <w:rsid w:val="004E2F50"/>
    <w:rsid w:val="004E4223"/>
    <w:rsid w:val="004E4F84"/>
    <w:rsid w:val="004E5024"/>
    <w:rsid w:val="004E576C"/>
    <w:rsid w:val="004E5793"/>
    <w:rsid w:val="004E5D8E"/>
    <w:rsid w:val="004E66EA"/>
    <w:rsid w:val="004E7809"/>
    <w:rsid w:val="004E7D44"/>
    <w:rsid w:val="004F1128"/>
    <w:rsid w:val="004F1278"/>
    <w:rsid w:val="004F1D5A"/>
    <w:rsid w:val="004F1E36"/>
    <w:rsid w:val="004F2818"/>
    <w:rsid w:val="004F29EA"/>
    <w:rsid w:val="004F2F24"/>
    <w:rsid w:val="004F3C2E"/>
    <w:rsid w:val="004F4302"/>
    <w:rsid w:val="004F508C"/>
    <w:rsid w:val="004F5B85"/>
    <w:rsid w:val="004F5DFF"/>
    <w:rsid w:val="004F7002"/>
    <w:rsid w:val="004F728F"/>
    <w:rsid w:val="005001D5"/>
    <w:rsid w:val="005005EB"/>
    <w:rsid w:val="00500604"/>
    <w:rsid w:val="00500A73"/>
    <w:rsid w:val="0050129E"/>
    <w:rsid w:val="00501453"/>
    <w:rsid w:val="0050158D"/>
    <w:rsid w:val="00501719"/>
    <w:rsid w:val="00501BFF"/>
    <w:rsid w:val="00502136"/>
    <w:rsid w:val="005022CE"/>
    <w:rsid w:val="0050264A"/>
    <w:rsid w:val="00502B86"/>
    <w:rsid w:val="00502D60"/>
    <w:rsid w:val="005033D0"/>
    <w:rsid w:val="005034E8"/>
    <w:rsid w:val="0050480B"/>
    <w:rsid w:val="005048FC"/>
    <w:rsid w:val="00504D4C"/>
    <w:rsid w:val="005055D3"/>
    <w:rsid w:val="00505B5E"/>
    <w:rsid w:val="005062D4"/>
    <w:rsid w:val="005076F6"/>
    <w:rsid w:val="00507A60"/>
    <w:rsid w:val="00510D9D"/>
    <w:rsid w:val="005110B8"/>
    <w:rsid w:val="005115EE"/>
    <w:rsid w:val="00511E7E"/>
    <w:rsid w:val="00512981"/>
    <w:rsid w:val="00512FF1"/>
    <w:rsid w:val="0051334B"/>
    <w:rsid w:val="00513D7C"/>
    <w:rsid w:val="00513F4E"/>
    <w:rsid w:val="00514408"/>
    <w:rsid w:val="0051479F"/>
    <w:rsid w:val="00514C33"/>
    <w:rsid w:val="005153F6"/>
    <w:rsid w:val="005153FD"/>
    <w:rsid w:val="00515FCD"/>
    <w:rsid w:val="00516885"/>
    <w:rsid w:val="005171F4"/>
    <w:rsid w:val="005175F4"/>
    <w:rsid w:val="00517D71"/>
    <w:rsid w:val="00517F9C"/>
    <w:rsid w:val="005202F2"/>
    <w:rsid w:val="00520510"/>
    <w:rsid w:val="00520BD0"/>
    <w:rsid w:val="00520E17"/>
    <w:rsid w:val="00520F7D"/>
    <w:rsid w:val="00522326"/>
    <w:rsid w:val="00522386"/>
    <w:rsid w:val="00522391"/>
    <w:rsid w:val="00522891"/>
    <w:rsid w:val="005228F6"/>
    <w:rsid w:val="00522F5A"/>
    <w:rsid w:val="00523728"/>
    <w:rsid w:val="0052386C"/>
    <w:rsid w:val="00523899"/>
    <w:rsid w:val="00525242"/>
    <w:rsid w:val="00525CCF"/>
    <w:rsid w:val="0052620A"/>
    <w:rsid w:val="00526CEC"/>
    <w:rsid w:val="0052701E"/>
    <w:rsid w:val="00527080"/>
    <w:rsid w:val="0052733D"/>
    <w:rsid w:val="0052779D"/>
    <w:rsid w:val="00527ED1"/>
    <w:rsid w:val="00527FF6"/>
    <w:rsid w:val="00531083"/>
    <w:rsid w:val="005313FC"/>
    <w:rsid w:val="005316AC"/>
    <w:rsid w:val="00531747"/>
    <w:rsid w:val="005317C3"/>
    <w:rsid w:val="00531D05"/>
    <w:rsid w:val="00532268"/>
    <w:rsid w:val="0053250E"/>
    <w:rsid w:val="00534555"/>
    <w:rsid w:val="005345B7"/>
    <w:rsid w:val="00534AFC"/>
    <w:rsid w:val="00534B77"/>
    <w:rsid w:val="00534E0D"/>
    <w:rsid w:val="0053579A"/>
    <w:rsid w:val="00536072"/>
    <w:rsid w:val="00536840"/>
    <w:rsid w:val="00536C78"/>
    <w:rsid w:val="00536E6E"/>
    <w:rsid w:val="00537040"/>
    <w:rsid w:val="005375E4"/>
    <w:rsid w:val="00537BD0"/>
    <w:rsid w:val="00537E3D"/>
    <w:rsid w:val="00541324"/>
    <w:rsid w:val="0054203B"/>
    <w:rsid w:val="0054242C"/>
    <w:rsid w:val="00542EB2"/>
    <w:rsid w:val="0054322E"/>
    <w:rsid w:val="0054350C"/>
    <w:rsid w:val="0054369C"/>
    <w:rsid w:val="005439EB"/>
    <w:rsid w:val="00543F51"/>
    <w:rsid w:val="00544331"/>
    <w:rsid w:val="0054455A"/>
    <w:rsid w:val="00544697"/>
    <w:rsid w:val="00544AEB"/>
    <w:rsid w:val="00545017"/>
    <w:rsid w:val="005455DB"/>
    <w:rsid w:val="0054622A"/>
    <w:rsid w:val="005465BE"/>
    <w:rsid w:val="00547055"/>
    <w:rsid w:val="00547BFA"/>
    <w:rsid w:val="00547D8E"/>
    <w:rsid w:val="005501C4"/>
    <w:rsid w:val="00550CDE"/>
    <w:rsid w:val="00551311"/>
    <w:rsid w:val="00551660"/>
    <w:rsid w:val="005517B2"/>
    <w:rsid w:val="005517DF"/>
    <w:rsid w:val="005517FA"/>
    <w:rsid w:val="00552627"/>
    <w:rsid w:val="005527E1"/>
    <w:rsid w:val="00552D28"/>
    <w:rsid w:val="00553320"/>
    <w:rsid w:val="00553509"/>
    <w:rsid w:val="00553CB7"/>
    <w:rsid w:val="00553FF1"/>
    <w:rsid w:val="0055434E"/>
    <w:rsid w:val="00554BF7"/>
    <w:rsid w:val="00554FAC"/>
    <w:rsid w:val="00555DA0"/>
    <w:rsid w:val="00555ECC"/>
    <w:rsid w:val="00555F8C"/>
    <w:rsid w:val="0055611B"/>
    <w:rsid w:val="00556B34"/>
    <w:rsid w:val="00557387"/>
    <w:rsid w:val="0055740D"/>
    <w:rsid w:val="005576A6"/>
    <w:rsid w:val="005602B9"/>
    <w:rsid w:val="00560983"/>
    <w:rsid w:val="005612C9"/>
    <w:rsid w:val="00561AB9"/>
    <w:rsid w:val="0056249E"/>
    <w:rsid w:val="00563346"/>
    <w:rsid w:val="00563493"/>
    <w:rsid w:val="00563CDE"/>
    <w:rsid w:val="00563F12"/>
    <w:rsid w:val="005643B4"/>
    <w:rsid w:val="005648B8"/>
    <w:rsid w:val="00565A28"/>
    <w:rsid w:val="00565A3F"/>
    <w:rsid w:val="00565AD7"/>
    <w:rsid w:val="00565FEE"/>
    <w:rsid w:val="005660B9"/>
    <w:rsid w:val="00566783"/>
    <w:rsid w:val="005667FC"/>
    <w:rsid w:val="0056783F"/>
    <w:rsid w:val="00567885"/>
    <w:rsid w:val="00567CA1"/>
    <w:rsid w:val="00570335"/>
    <w:rsid w:val="005707B3"/>
    <w:rsid w:val="005707BB"/>
    <w:rsid w:val="00571A7B"/>
    <w:rsid w:val="00571E92"/>
    <w:rsid w:val="00572005"/>
    <w:rsid w:val="005728DB"/>
    <w:rsid w:val="0057337F"/>
    <w:rsid w:val="00573952"/>
    <w:rsid w:val="005749A2"/>
    <w:rsid w:val="00574F98"/>
    <w:rsid w:val="00575285"/>
    <w:rsid w:val="00575764"/>
    <w:rsid w:val="00576101"/>
    <w:rsid w:val="005761E1"/>
    <w:rsid w:val="00577FEB"/>
    <w:rsid w:val="00580AF4"/>
    <w:rsid w:val="00580B28"/>
    <w:rsid w:val="0058113E"/>
    <w:rsid w:val="0058175C"/>
    <w:rsid w:val="00581A10"/>
    <w:rsid w:val="00581E42"/>
    <w:rsid w:val="00581FDB"/>
    <w:rsid w:val="0058279F"/>
    <w:rsid w:val="00582A95"/>
    <w:rsid w:val="00582C25"/>
    <w:rsid w:val="005836D3"/>
    <w:rsid w:val="005841F8"/>
    <w:rsid w:val="005850C4"/>
    <w:rsid w:val="00585655"/>
    <w:rsid w:val="00586452"/>
    <w:rsid w:val="005876C1"/>
    <w:rsid w:val="00587731"/>
    <w:rsid w:val="00587AF6"/>
    <w:rsid w:val="00587F3F"/>
    <w:rsid w:val="005905E4"/>
    <w:rsid w:val="00590E1C"/>
    <w:rsid w:val="0059109D"/>
    <w:rsid w:val="00591216"/>
    <w:rsid w:val="00591782"/>
    <w:rsid w:val="00591907"/>
    <w:rsid w:val="0059283F"/>
    <w:rsid w:val="00592857"/>
    <w:rsid w:val="00592DC3"/>
    <w:rsid w:val="00593270"/>
    <w:rsid w:val="005935EA"/>
    <w:rsid w:val="00593938"/>
    <w:rsid w:val="00593C8B"/>
    <w:rsid w:val="00593DCB"/>
    <w:rsid w:val="00594ECF"/>
    <w:rsid w:val="0059513A"/>
    <w:rsid w:val="00595199"/>
    <w:rsid w:val="00595F85"/>
    <w:rsid w:val="00596CE8"/>
    <w:rsid w:val="00597979"/>
    <w:rsid w:val="00597C2F"/>
    <w:rsid w:val="005A10E6"/>
    <w:rsid w:val="005A19ED"/>
    <w:rsid w:val="005A1A3A"/>
    <w:rsid w:val="005A1C17"/>
    <w:rsid w:val="005A2083"/>
    <w:rsid w:val="005A260B"/>
    <w:rsid w:val="005A2725"/>
    <w:rsid w:val="005A2DA5"/>
    <w:rsid w:val="005A30F5"/>
    <w:rsid w:val="005A3468"/>
    <w:rsid w:val="005A353F"/>
    <w:rsid w:val="005A3DD4"/>
    <w:rsid w:val="005A400E"/>
    <w:rsid w:val="005A40D3"/>
    <w:rsid w:val="005A419A"/>
    <w:rsid w:val="005A4280"/>
    <w:rsid w:val="005A45D9"/>
    <w:rsid w:val="005A4747"/>
    <w:rsid w:val="005A47A3"/>
    <w:rsid w:val="005A55B9"/>
    <w:rsid w:val="005A5A8C"/>
    <w:rsid w:val="005A5CBB"/>
    <w:rsid w:val="005A63FA"/>
    <w:rsid w:val="005A6767"/>
    <w:rsid w:val="005A6A34"/>
    <w:rsid w:val="005A7663"/>
    <w:rsid w:val="005A78C5"/>
    <w:rsid w:val="005A7CCD"/>
    <w:rsid w:val="005B180F"/>
    <w:rsid w:val="005B20B2"/>
    <w:rsid w:val="005B24E4"/>
    <w:rsid w:val="005B287C"/>
    <w:rsid w:val="005B287F"/>
    <w:rsid w:val="005B292D"/>
    <w:rsid w:val="005B29EC"/>
    <w:rsid w:val="005B34D8"/>
    <w:rsid w:val="005B3549"/>
    <w:rsid w:val="005B41FA"/>
    <w:rsid w:val="005B4680"/>
    <w:rsid w:val="005B46E1"/>
    <w:rsid w:val="005B4C07"/>
    <w:rsid w:val="005B50E7"/>
    <w:rsid w:val="005B53F4"/>
    <w:rsid w:val="005B547F"/>
    <w:rsid w:val="005B55CE"/>
    <w:rsid w:val="005B560A"/>
    <w:rsid w:val="005B5F8F"/>
    <w:rsid w:val="005B5FCA"/>
    <w:rsid w:val="005B6427"/>
    <w:rsid w:val="005B644F"/>
    <w:rsid w:val="005B6961"/>
    <w:rsid w:val="005B7118"/>
    <w:rsid w:val="005B78B7"/>
    <w:rsid w:val="005B7D9C"/>
    <w:rsid w:val="005B7FB7"/>
    <w:rsid w:val="005B7FC0"/>
    <w:rsid w:val="005C0DE1"/>
    <w:rsid w:val="005C0F65"/>
    <w:rsid w:val="005C1E17"/>
    <w:rsid w:val="005C2FB6"/>
    <w:rsid w:val="005C2FC8"/>
    <w:rsid w:val="005C2FFF"/>
    <w:rsid w:val="005C30CA"/>
    <w:rsid w:val="005C37BE"/>
    <w:rsid w:val="005C3A97"/>
    <w:rsid w:val="005C3B09"/>
    <w:rsid w:val="005C4590"/>
    <w:rsid w:val="005C4891"/>
    <w:rsid w:val="005C5092"/>
    <w:rsid w:val="005C5A40"/>
    <w:rsid w:val="005C5A4D"/>
    <w:rsid w:val="005C5D6E"/>
    <w:rsid w:val="005C5F87"/>
    <w:rsid w:val="005C6041"/>
    <w:rsid w:val="005C6490"/>
    <w:rsid w:val="005C754D"/>
    <w:rsid w:val="005C7EA1"/>
    <w:rsid w:val="005D0CC9"/>
    <w:rsid w:val="005D0EC0"/>
    <w:rsid w:val="005D154E"/>
    <w:rsid w:val="005D1C74"/>
    <w:rsid w:val="005D1F4D"/>
    <w:rsid w:val="005D1F5F"/>
    <w:rsid w:val="005D20BA"/>
    <w:rsid w:val="005D2825"/>
    <w:rsid w:val="005D2B20"/>
    <w:rsid w:val="005D2DF5"/>
    <w:rsid w:val="005D3046"/>
    <w:rsid w:val="005D386B"/>
    <w:rsid w:val="005D39A6"/>
    <w:rsid w:val="005D3B8E"/>
    <w:rsid w:val="005D3D17"/>
    <w:rsid w:val="005D3DF0"/>
    <w:rsid w:val="005D49EB"/>
    <w:rsid w:val="005D4ADF"/>
    <w:rsid w:val="005D543B"/>
    <w:rsid w:val="005D544C"/>
    <w:rsid w:val="005D5530"/>
    <w:rsid w:val="005D5B18"/>
    <w:rsid w:val="005D5B44"/>
    <w:rsid w:val="005D5D8E"/>
    <w:rsid w:val="005D5FE7"/>
    <w:rsid w:val="005D6343"/>
    <w:rsid w:val="005D72ED"/>
    <w:rsid w:val="005D7452"/>
    <w:rsid w:val="005E0B60"/>
    <w:rsid w:val="005E0D3D"/>
    <w:rsid w:val="005E1027"/>
    <w:rsid w:val="005E121B"/>
    <w:rsid w:val="005E1ECB"/>
    <w:rsid w:val="005E25F6"/>
    <w:rsid w:val="005E2D6D"/>
    <w:rsid w:val="005E32CA"/>
    <w:rsid w:val="005E3ACB"/>
    <w:rsid w:val="005E3ED5"/>
    <w:rsid w:val="005E415E"/>
    <w:rsid w:val="005E4C1E"/>
    <w:rsid w:val="005E5AC6"/>
    <w:rsid w:val="005E6727"/>
    <w:rsid w:val="005E6C12"/>
    <w:rsid w:val="005E7092"/>
    <w:rsid w:val="005E7C3B"/>
    <w:rsid w:val="005E7CAA"/>
    <w:rsid w:val="005F0559"/>
    <w:rsid w:val="005F080C"/>
    <w:rsid w:val="005F14DF"/>
    <w:rsid w:val="005F1887"/>
    <w:rsid w:val="005F2C36"/>
    <w:rsid w:val="005F39D6"/>
    <w:rsid w:val="005F3B3C"/>
    <w:rsid w:val="005F3E6E"/>
    <w:rsid w:val="005F4AB3"/>
    <w:rsid w:val="005F4D9C"/>
    <w:rsid w:val="005F5E63"/>
    <w:rsid w:val="005F6655"/>
    <w:rsid w:val="005F7399"/>
    <w:rsid w:val="005F76E2"/>
    <w:rsid w:val="005F77FE"/>
    <w:rsid w:val="005F7FF4"/>
    <w:rsid w:val="0060044F"/>
    <w:rsid w:val="00600557"/>
    <w:rsid w:val="0060107F"/>
    <w:rsid w:val="006012E2"/>
    <w:rsid w:val="00601A31"/>
    <w:rsid w:val="00602065"/>
    <w:rsid w:val="00602646"/>
    <w:rsid w:val="00602CBE"/>
    <w:rsid w:val="00602DAA"/>
    <w:rsid w:val="00603473"/>
    <w:rsid w:val="00603F96"/>
    <w:rsid w:val="006042CC"/>
    <w:rsid w:val="006044AA"/>
    <w:rsid w:val="00604885"/>
    <w:rsid w:val="00604E15"/>
    <w:rsid w:val="00605351"/>
    <w:rsid w:val="00605868"/>
    <w:rsid w:val="00606952"/>
    <w:rsid w:val="00606C27"/>
    <w:rsid w:val="006072DA"/>
    <w:rsid w:val="006073AD"/>
    <w:rsid w:val="006078BC"/>
    <w:rsid w:val="006101EC"/>
    <w:rsid w:val="00610F77"/>
    <w:rsid w:val="0061241F"/>
    <w:rsid w:val="006125E7"/>
    <w:rsid w:val="006131F4"/>
    <w:rsid w:val="00613D37"/>
    <w:rsid w:val="00614022"/>
    <w:rsid w:val="00614F78"/>
    <w:rsid w:val="006164DB"/>
    <w:rsid w:val="00616762"/>
    <w:rsid w:val="006167A3"/>
    <w:rsid w:val="00616C9D"/>
    <w:rsid w:val="00616D2B"/>
    <w:rsid w:val="0061764F"/>
    <w:rsid w:val="00617F72"/>
    <w:rsid w:val="00620A88"/>
    <w:rsid w:val="00620F70"/>
    <w:rsid w:val="00622F16"/>
    <w:rsid w:val="00623368"/>
    <w:rsid w:val="00623B82"/>
    <w:rsid w:val="00623F8C"/>
    <w:rsid w:val="00624399"/>
    <w:rsid w:val="006256D0"/>
    <w:rsid w:val="00625D14"/>
    <w:rsid w:val="0062611C"/>
    <w:rsid w:val="006263D6"/>
    <w:rsid w:val="00630664"/>
    <w:rsid w:val="00630C7A"/>
    <w:rsid w:val="00631653"/>
    <w:rsid w:val="0063266A"/>
    <w:rsid w:val="006326DE"/>
    <w:rsid w:val="00633208"/>
    <w:rsid w:val="0063584D"/>
    <w:rsid w:val="006358A8"/>
    <w:rsid w:val="00635D87"/>
    <w:rsid w:val="00636CD8"/>
    <w:rsid w:val="00637126"/>
    <w:rsid w:val="00637229"/>
    <w:rsid w:val="006379C4"/>
    <w:rsid w:val="00637D12"/>
    <w:rsid w:val="00640AB2"/>
    <w:rsid w:val="00640F77"/>
    <w:rsid w:val="00642BBE"/>
    <w:rsid w:val="00642CF6"/>
    <w:rsid w:val="00642D99"/>
    <w:rsid w:val="006432F8"/>
    <w:rsid w:val="0064445D"/>
    <w:rsid w:val="00644964"/>
    <w:rsid w:val="0064525B"/>
    <w:rsid w:val="00645D21"/>
    <w:rsid w:val="0064619F"/>
    <w:rsid w:val="0064634B"/>
    <w:rsid w:val="00646387"/>
    <w:rsid w:val="00646667"/>
    <w:rsid w:val="00646779"/>
    <w:rsid w:val="006467F6"/>
    <w:rsid w:val="00646C22"/>
    <w:rsid w:val="00646C35"/>
    <w:rsid w:val="00646F86"/>
    <w:rsid w:val="006478FE"/>
    <w:rsid w:val="006479B2"/>
    <w:rsid w:val="00647A82"/>
    <w:rsid w:val="0065025C"/>
    <w:rsid w:val="0065025D"/>
    <w:rsid w:val="00651042"/>
    <w:rsid w:val="0065113D"/>
    <w:rsid w:val="0065116D"/>
    <w:rsid w:val="00651247"/>
    <w:rsid w:val="00651C04"/>
    <w:rsid w:val="00652F03"/>
    <w:rsid w:val="0065359D"/>
    <w:rsid w:val="00653A1B"/>
    <w:rsid w:val="00654BC4"/>
    <w:rsid w:val="006555DD"/>
    <w:rsid w:val="00655755"/>
    <w:rsid w:val="00655E03"/>
    <w:rsid w:val="006560CB"/>
    <w:rsid w:val="006567DB"/>
    <w:rsid w:val="00656A94"/>
    <w:rsid w:val="00656E2B"/>
    <w:rsid w:val="0065760F"/>
    <w:rsid w:val="00657D20"/>
    <w:rsid w:val="00657F7C"/>
    <w:rsid w:val="006602EF"/>
    <w:rsid w:val="0066081C"/>
    <w:rsid w:val="006608C0"/>
    <w:rsid w:val="00661054"/>
    <w:rsid w:val="0066163A"/>
    <w:rsid w:val="00661B9C"/>
    <w:rsid w:val="00662400"/>
    <w:rsid w:val="006624BB"/>
    <w:rsid w:val="0066460C"/>
    <w:rsid w:val="00664E61"/>
    <w:rsid w:val="00665041"/>
    <w:rsid w:val="00665174"/>
    <w:rsid w:val="0066524C"/>
    <w:rsid w:val="006652BA"/>
    <w:rsid w:val="0066589D"/>
    <w:rsid w:val="00665E4E"/>
    <w:rsid w:val="006663EE"/>
    <w:rsid w:val="006664F8"/>
    <w:rsid w:val="00667B59"/>
    <w:rsid w:val="00667E46"/>
    <w:rsid w:val="00671041"/>
    <w:rsid w:val="006714E6"/>
    <w:rsid w:val="006717DD"/>
    <w:rsid w:val="006719EF"/>
    <w:rsid w:val="006729CD"/>
    <w:rsid w:val="00673776"/>
    <w:rsid w:val="00673D9C"/>
    <w:rsid w:val="00674905"/>
    <w:rsid w:val="00675910"/>
    <w:rsid w:val="00675C42"/>
    <w:rsid w:val="00676566"/>
    <w:rsid w:val="00676B04"/>
    <w:rsid w:val="00680976"/>
    <w:rsid w:val="00680DD2"/>
    <w:rsid w:val="00681272"/>
    <w:rsid w:val="0068141C"/>
    <w:rsid w:val="00682640"/>
    <w:rsid w:val="00683104"/>
    <w:rsid w:val="00683DD4"/>
    <w:rsid w:val="00684599"/>
    <w:rsid w:val="00684B5F"/>
    <w:rsid w:val="0068500F"/>
    <w:rsid w:val="00685188"/>
    <w:rsid w:val="006859E8"/>
    <w:rsid w:val="00686256"/>
    <w:rsid w:val="0068687A"/>
    <w:rsid w:val="00686F8E"/>
    <w:rsid w:val="0068747C"/>
    <w:rsid w:val="00687F17"/>
    <w:rsid w:val="0069009F"/>
    <w:rsid w:val="0069090E"/>
    <w:rsid w:val="00690A28"/>
    <w:rsid w:val="0069134D"/>
    <w:rsid w:val="006917B0"/>
    <w:rsid w:val="00692C8F"/>
    <w:rsid w:val="00693418"/>
    <w:rsid w:val="0069357A"/>
    <w:rsid w:val="006936B6"/>
    <w:rsid w:val="006939CB"/>
    <w:rsid w:val="00693FD7"/>
    <w:rsid w:val="00694541"/>
    <w:rsid w:val="006946D5"/>
    <w:rsid w:val="00694CDF"/>
    <w:rsid w:val="00694D5B"/>
    <w:rsid w:val="006952D6"/>
    <w:rsid w:val="00695A17"/>
    <w:rsid w:val="006963F2"/>
    <w:rsid w:val="00696A20"/>
    <w:rsid w:val="00696A43"/>
    <w:rsid w:val="00697074"/>
    <w:rsid w:val="00697516"/>
    <w:rsid w:val="00697654"/>
    <w:rsid w:val="006979B0"/>
    <w:rsid w:val="00697F61"/>
    <w:rsid w:val="006A0066"/>
    <w:rsid w:val="006A020F"/>
    <w:rsid w:val="006A08E0"/>
    <w:rsid w:val="006A0E04"/>
    <w:rsid w:val="006A228D"/>
    <w:rsid w:val="006A2944"/>
    <w:rsid w:val="006A2E70"/>
    <w:rsid w:val="006A3AC0"/>
    <w:rsid w:val="006A4362"/>
    <w:rsid w:val="006A5142"/>
    <w:rsid w:val="006A53B5"/>
    <w:rsid w:val="006A5E3D"/>
    <w:rsid w:val="006A6051"/>
    <w:rsid w:val="006A6201"/>
    <w:rsid w:val="006A654A"/>
    <w:rsid w:val="006A6956"/>
    <w:rsid w:val="006A73AD"/>
    <w:rsid w:val="006A778E"/>
    <w:rsid w:val="006B023A"/>
    <w:rsid w:val="006B0B38"/>
    <w:rsid w:val="006B0E9E"/>
    <w:rsid w:val="006B1FB6"/>
    <w:rsid w:val="006B25A6"/>
    <w:rsid w:val="006B2836"/>
    <w:rsid w:val="006B28A7"/>
    <w:rsid w:val="006B3087"/>
    <w:rsid w:val="006B3C77"/>
    <w:rsid w:val="006B426E"/>
    <w:rsid w:val="006B488D"/>
    <w:rsid w:val="006B4F1F"/>
    <w:rsid w:val="006B4F4D"/>
    <w:rsid w:val="006B5533"/>
    <w:rsid w:val="006B58DC"/>
    <w:rsid w:val="006B5C4D"/>
    <w:rsid w:val="006B72F3"/>
    <w:rsid w:val="006B7633"/>
    <w:rsid w:val="006C004E"/>
    <w:rsid w:val="006C06D3"/>
    <w:rsid w:val="006C0A4F"/>
    <w:rsid w:val="006C14A9"/>
    <w:rsid w:val="006C14AD"/>
    <w:rsid w:val="006C2014"/>
    <w:rsid w:val="006C21CE"/>
    <w:rsid w:val="006C33CB"/>
    <w:rsid w:val="006C4392"/>
    <w:rsid w:val="006C4AC1"/>
    <w:rsid w:val="006C4B85"/>
    <w:rsid w:val="006C4C48"/>
    <w:rsid w:val="006C5060"/>
    <w:rsid w:val="006C5170"/>
    <w:rsid w:val="006C5327"/>
    <w:rsid w:val="006C5B06"/>
    <w:rsid w:val="006C5EEB"/>
    <w:rsid w:val="006C66E4"/>
    <w:rsid w:val="006C6996"/>
    <w:rsid w:val="006C6E9F"/>
    <w:rsid w:val="006C71C7"/>
    <w:rsid w:val="006C72A7"/>
    <w:rsid w:val="006C7B35"/>
    <w:rsid w:val="006C7C87"/>
    <w:rsid w:val="006D1005"/>
    <w:rsid w:val="006D104B"/>
    <w:rsid w:val="006D11C8"/>
    <w:rsid w:val="006D1213"/>
    <w:rsid w:val="006D17D0"/>
    <w:rsid w:val="006D1891"/>
    <w:rsid w:val="006D26DF"/>
    <w:rsid w:val="006D3296"/>
    <w:rsid w:val="006D34C7"/>
    <w:rsid w:val="006D358B"/>
    <w:rsid w:val="006D3994"/>
    <w:rsid w:val="006D4475"/>
    <w:rsid w:val="006D57F5"/>
    <w:rsid w:val="006D5BE3"/>
    <w:rsid w:val="006D5C81"/>
    <w:rsid w:val="006D6382"/>
    <w:rsid w:val="006D6F31"/>
    <w:rsid w:val="006D73F8"/>
    <w:rsid w:val="006D78C6"/>
    <w:rsid w:val="006E124D"/>
    <w:rsid w:val="006E23A9"/>
    <w:rsid w:val="006E25AA"/>
    <w:rsid w:val="006E28CF"/>
    <w:rsid w:val="006E37F9"/>
    <w:rsid w:val="006E421A"/>
    <w:rsid w:val="006E454D"/>
    <w:rsid w:val="006E49B9"/>
    <w:rsid w:val="006E4B87"/>
    <w:rsid w:val="006E4E69"/>
    <w:rsid w:val="006E4F80"/>
    <w:rsid w:val="006E507C"/>
    <w:rsid w:val="006E56E9"/>
    <w:rsid w:val="006E6069"/>
    <w:rsid w:val="006E6BB0"/>
    <w:rsid w:val="006E72AC"/>
    <w:rsid w:val="006E736E"/>
    <w:rsid w:val="006E761C"/>
    <w:rsid w:val="006E7D24"/>
    <w:rsid w:val="006E7DC0"/>
    <w:rsid w:val="006F02BD"/>
    <w:rsid w:val="006F0392"/>
    <w:rsid w:val="006F0F3D"/>
    <w:rsid w:val="006F11BE"/>
    <w:rsid w:val="006F1271"/>
    <w:rsid w:val="006F16C3"/>
    <w:rsid w:val="006F20D1"/>
    <w:rsid w:val="006F2828"/>
    <w:rsid w:val="006F2991"/>
    <w:rsid w:val="006F395C"/>
    <w:rsid w:val="006F3A83"/>
    <w:rsid w:val="006F56E2"/>
    <w:rsid w:val="006F633B"/>
    <w:rsid w:val="006F7107"/>
    <w:rsid w:val="0070045A"/>
    <w:rsid w:val="00700575"/>
    <w:rsid w:val="0070062D"/>
    <w:rsid w:val="00701015"/>
    <w:rsid w:val="00701154"/>
    <w:rsid w:val="00702243"/>
    <w:rsid w:val="007036C8"/>
    <w:rsid w:val="00703FA9"/>
    <w:rsid w:val="0070468A"/>
    <w:rsid w:val="007046DE"/>
    <w:rsid w:val="00704718"/>
    <w:rsid w:val="00704A68"/>
    <w:rsid w:val="00704D07"/>
    <w:rsid w:val="00704DC1"/>
    <w:rsid w:val="00705106"/>
    <w:rsid w:val="00705935"/>
    <w:rsid w:val="00705B2D"/>
    <w:rsid w:val="00705B6B"/>
    <w:rsid w:val="00705BDC"/>
    <w:rsid w:val="0070618E"/>
    <w:rsid w:val="00706860"/>
    <w:rsid w:val="00706F65"/>
    <w:rsid w:val="007076CC"/>
    <w:rsid w:val="007078DF"/>
    <w:rsid w:val="00707AA7"/>
    <w:rsid w:val="00707B51"/>
    <w:rsid w:val="00710504"/>
    <w:rsid w:val="00710DC7"/>
    <w:rsid w:val="007112EB"/>
    <w:rsid w:val="00711938"/>
    <w:rsid w:val="00711FF5"/>
    <w:rsid w:val="00712007"/>
    <w:rsid w:val="00712515"/>
    <w:rsid w:val="00712936"/>
    <w:rsid w:val="00712DBB"/>
    <w:rsid w:val="00713043"/>
    <w:rsid w:val="00713DD3"/>
    <w:rsid w:val="007140AA"/>
    <w:rsid w:val="00714352"/>
    <w:rsid w:val="00714DE5"/>
    <w:rsid w:val="00714F7C"/>
    <w:rsid w:val="00715567"/>
    <w:rsid w:val="0071575A"/>
    <w:rsid w:val="00715FD8"/>
    <w:rsid w:val="00716086"/>
    <w:rsid w:val="00716327"/>
    <w:rsid w:val="007170BB"/>
    <w:rsid w:val="00721DBE"/>
    <w:rsid w:val="00722CEF"/>
    <w:rsid w:val="007232A4"/>
    <w:rsid w:val="00723CF9"/>
    <w:rsid w:val="0072467D"/>
    <w:rsid w:val="00725388"/>
    <w:rsid w:val="00725398"/>
    <w:rsid w:val="007258B0"/>
    <w:rsid w:val="007260BC"/>
    <w:rsid w:val="00726667"/>
    <w:rsid w:val="00727246"/>
    <w:rsid w:val="007278BA"/>
    <w:rsid w:val="00727FB7"/>
    <w:rsid w:val="00732A99"/>
    <w:rsid w:val="00732AF4"/>
    <w:rsid w:val="00733B32"/>
    <w:rsid w:val="00733BB4"/>
    <w:rsid w:val="0073409E"/>
    <w:rsid w:val="007341B7"/>
    <w:rsid w:val="00734BA4"/>
    <w:rsid w:val="00735051"/>
    <w:rsid w:val="0073514C"/>
    <w:rsid w:val="00735354"/>
    <w:rsid w:val="0073574D"/>
    <w:rsid w:val="00735EC2"/>
    <w:rsid w:val="00736014"/>
    <w:rsid w:val="0073602E"/>
    <w:rsid w:val="0073637D"/>
    <w:rsid w:val="0073675A"/>
    <w:rsid w:val="00736CEF"/>
    <w:rsid w:val="007374AF"/>
    <w:rsid w:val="007377AE"/>
    <w:rsid w:val="00737A0C"/>
    <w:rsid w:val="00737B90"/>
    <w:rsid w:val="00740140"/>
    <w:rsid w:val="00740430"/>
    <w:rsid w:val="0074065A"/>
    <w:rsid w:val="007406A4"/>
    <w:rsid w:val="007407EF"/>
    <w:rsid w:val="00740865"/>
    <w:rsid w:val="00740F72"/>
    <w:rsid w:val="0074213E"/>
    <w:rsid w:val="00742E38"/>
    <w:rsid w:val="00742F1F"/>
    <w:rsid w:val="00743F8E"/>
    <w:rsid w:val="007444A8"/>
    <w:rsid w:val="007445B5"/>
    <w:rsid w:val="00744A53"/>
    <w:rsid w:val="00744F47"/>
    <w:rsid w:val="00746282"/>
    <w:rsid w:val="00746709"/>
    <w:rsid w:val="0074671C"/>
    <w:rsid w:val="00746D51"/>
    <w:rsid w:val="00746DF0"/>
    <w:rsid w:val="007477A3"/>
    <w:rsid w:val="00747DD6"/>
    <w:rsid w:val="00747EF6"/>
    <w:rsid w:val="00750257"/>
    <w:rsid w:val="00750396"/>
    <w:rsid w:val="0075099C"/>
    <w:rsid w:val="007513C5"/>
    <w:rsid w:val="007528FD"/>
    <w:rsid w:val="00753063"/>
    <w:rsid w:val="00753589"/>
    <w:rsid w:val="007536DE"/>
    <w:rsid w:val="00753716"/>
    <w:rsid w:val="00753C67"/>
    <w:rsid w:val="00753D7F"/>
    <w:rsid w:val="00755BAA"/>
    <w:rsid w:val="00756B1D"/>
    <w:rsid w:val="00757252"/>
    <w:rsid w:val="0075787B"/>
    <w:rsid w:val="00757CD6"/>
    <w:rsid w:val="00757E31"/>
    <w:rsid w:val="007604CC"/>
    <w:rsid w:val="00761261"/>
    <w:rsid w:val="007612FF"/>
    <w:rsid w:val="00761FF6"/>
    <w:rsid w:val="00764031"/>
    <w:rsid w:val="00764877"/>
    <w:rsid w:val="00765A58"/>
    <w:rsid w:val="00765D8A"/>
    <w:rsid w:val="00765E46"/>
    <w:rsid w:val="00766A4E"/>
    <w:rsid w:val="00766A73"/>
    <w:rsid w:val="00766EE8"/>
    <w:rsid w:val="00767016"/>
    <w:rsid w:val="0076728D"/>
    <w:rsid w:val="00770E5B"/>
    <w:rsid w:val="007713D6"/>
    <w:rsid w:val="007713E1"/>
    <w:rsid w:val="00771788"/>
    <w:rsid w:val="00771AAE"/>
    <w:rsid w:val="00772271"/>
    <w:rsid w:val="00772386"/>
    <w:rsid w:val="00772F56"/>
    <w:rsid w:val="00772FB6"/>
    <w:rsid w:val="007730AC"/>
    <w:rsid w:val="00773518"/>
    <w:rsid w:val="007736C1"/>
    <w:rsid w:val="00773B7F"/>
    <w:rsid w:val="0077432F"/>
    <w:rsid w:val="0077452C"/>
    <w:rsid w:val="007749B5"/>
    <w:rsid w:val="00775949"/>
    <w:rsid w:val="00775B09"/>
    <w:rsid w:val="00775E59"/>
    <w:rsid w:val="0077627C"/>
    <w:rsid w:val="00776531"/>
    <w:rsid w:val="007772A2"/>
    <w:rsid w:val="007772CA"/>
    <w:rsid w:val="0077743B"/>
    <w:rsid w:val="00777A0F"/>
    <w:rsid w:val="00777F83"/>
    <w:rsid w:val="00780557"/>
    <w:rsid w:val="00780864"/>
    <w:rsid w:val="007808B8"/>
    <w:rsid w:val="00780DB9"/>
    <w:rsid w:val="007819C4"/>
    <w:rsid w:val="007819E5"/>
    <w:rsid w:val="007822C6"/>
    <w:rsid w:val="007826CC"/>
    <w:rsid w:val="007827B0"/>
    <w:rsid w:val="00782B00"/>
    <w:rsid w:val="00782FE6"/>
    <w:rsid w:val="007833D8"/>
    <w:rsid w:val="007834A4"/>
    <w:rsid w:val="007839EA"/>
    <w:rsid w:val="00783CB9"/>
    <w:rsid w:val="007840C0"/>
    <w:rsid w:val="00785DFF"/>
    <w:rsid w:val="00786429"/>
    <w:rsid w:val="00786B22"/>
    <w:rsid w:val="00787797"/>
    <w:rsid w:val="007878E6"/>
    <w:rsid w:val="00787E91"/>
    <w:rsid w:val="007912F3"/>
    <w:rsid w:val="00791C91"/>
    <w:rsid w:val="007922E6"/>
    <w:rsid w:val="00792773"/>
    <w:rsid w:val="0079282B"/>
    <w:rsid w:val="00792B33"/>
    <w:rsid w:val="00792BAD"/>
    <w:rsid w:val="00792DBB"/>
    <w:rsid w:val="00792DF3"/>
    <w:rsid w:val="00793288"/>
    <w:rsid w:val="00793A73"/>
    <w:rsid w:val="00793DC0"/>
    <w:rsid w:val="0079487D"/>
    <w:rsid w:val="0079491C"/>
    <w:rsid w:val="00794EED"/>
    <w:rsid w:val="00794F25"/>
    <w:rsid w:val="0079585A"/>
    <w:rsid w:val="00795B36"/>
    <w:rsid w:val="007975EA"/>
    <w:rsid w:val="007976B3"/>
    <w:rsid w:val="00797747"/>
    <w:rsid w:val="00797B78"/>
    <w:rsid w:val="007A0115"/>
    <w:rsid w:val="007A0538"/>
    <w:rsid w:val="007A08B3"/>
    <w:rsid w:val="007A2633"/>
    <w:rsid w:val="007A29B7"/>
    <w:rsid w:val="007A2DC8"/>
    <w:rsid w:val="007A30D3"/>
    <w:rsid w:val="007A33B8"/>
    <w:rsid w:val="007A385A"/>
    <w:rsid w:val="007A3D39"/>
    <w:rsid w:val="007A4031"/>
    <w:rsid w:val="007A5D92"/>
    <w:rsid w:val="007A6917"/>
    <w:rsid w:val="007A6C8E"/>
    <w:rsid w:val="007A6CDD"/>
    <w:rsid w:val="007A7846"/>
    <w:rsid w:val="007A79DC"/>
    <w:rsid w:val="007A7C40"/>
    <w:rsid w:val="007B05B9"/>
    <w:rsid w:val="007B0F47"/>
    <w:rsid w:val="007B1108"/>
    <w:rsid w:val="007B12A0"/>
    <w:rsid w:val="007B1DC7"/>
    <w:rsid w:val="007B1F9C"/>
    <w:rsid w:val="007B22DE"/>
    <w:rsid w:val="007B2379"/>
    <w:rsid w:val="007B2DCD"/>
    <w:rsid w:val="007B38A3"/>
    <w:rsid w:val="007B3FCC"/>
    <w:rsid w:val="007B4469"/>
    <w:rsid w:val="007B4909"/>
    <w:rsid w:val="007B5E13"/>
    <w:rsid w:val="007B5E2E"/>
    <w:rsid w:val="007B5FA7"/>
    <w:rsid w:val="007B68A9"/>
    <w:rsid w:val="007B6AB1"/>
    <w:rsid w:val="007B6DFE"/>
    <w:rsid w:val="007B7A1B"/>
    <w:rsid w:val="007B7B6E"/>
    <w:rsid w:val="007B7C6B"/>
    <w:rsid w:val="007B7D67"/>
    <w:rsid w:val="007C0B7C"/>
    <w:rsid w:val="007C0E44"/>
    <w:rsid w:val="007C18CA"/>
    <w:rsid w:val="007C1AD3"/>
    <w:rsid w:val="007C1F6C"/>
    <w:rsid w:val="007C2E91"/>
    <w:rsid w:val="007C3034"/>
    <w:rsid w:val="007C3094"/>
    <w:rsid w:val="007C40D0"/>
    <w:rsid w:val="007C4AAF"/>
    <w:rsid w:val="007C5137"/>
    <w:rsid w:val="007C51A2"/>
    <w:rsid w:val="007C5217"/>
    <w:rsid w:val="007C54A7"/>
    <w:rsid w:val="007C5963"/>
    <w:rsid w:val="007C5993"/>
    <w:rsid w:val="007C5C90"/>
    <w:rsid w:val="007C5E24"/>
    <w:rsid w:val="007C5F2C"/>
    <w:rsid w:val="007C5F6D"/>
    <w:rsid w:val="007C67A5"/>
    <w:rsid w:val="007C70D1"/>
    <w:rsid w:val="007C72F3"/>
    <w:rsid w:val="007D095F"/>
    <w:rsid w:val="007D0C26"/>
    <w:rsid w:val="007D1F69"/>
    <w:rsid w:val="007D2169"/>
    <w:rsid w:val="007D2653"/>
    <w:rsid w:val="007D3B10"/>
    <w:rsid w:val="007D3BFE"/>
    <w:rsid w:val="007D41A5"/>
    <w:rsid w:val="007D4271"/>
    <w:rsid w:val="007D466E"/>
    <w:rsid w:val="007D46A9"/>
    <w:rsid w:val="007D487F"/>
    <w:rsid w:val="007D4ECD"/>
    <w:rsid w:val="007D50DE"/>
    <w:rsid w:val="007D586E"/>
    <w:rsid w:val="007D5D35"/>
    <w:rsid w:val="007D6028"/>
    <w:rsid w:val="007D70AE"/>
    <w:rsid w:val="007D73AA"/>
    <w:rsid w:val="007D73B6"/>
    <w:rsid w:val="007D79F9"/>
    <w:rsid w:val="007D7B9F"/>
    <w:rsid w:val="007E06FC"/>
    <w:rsid w:val="007E0B2E"/>
    <w:rsid w:val="007E0C1C"/>
    <w:rsid w:val="007E0C2D"/>
    <w:rsid w:val="007E125D"/>
    <w:rsid w:val="007E1ACB"/>
    <w:rsid w:val="007E1C0B"/>
    <w:rsid w:val="007E237A"/>
    <w:rsid w:val="007E272C"/>
    <w:rsid w:val="007E2D0A"/>
    <w:rsid w:val="007E2EA5"/>
    <w:rsid w:val="007E34B2"/>
    <w:rsid w:val="007E4260"/>
    <w:rsid w:val="007E437F"/>
    <w:rsid w:val="007E4903"/>
    <w:rsid w:val="007E49D8"/>
    <w:rsid w:val="007E4DE1"/>
    <w:rsid w:val="007E4F23"/>
    <w:rsid w:val="007E5066"/>
    <w:rsid w:val="007E556F"/>
    <w:rsid w:val="007E5EA4"/>
    <w:rsid w:val="007E7D87"/>
    <w:rsid w:val="007F0245"/>
    <w:rsid w:val="007F044F"/>
    <w:rsid w:val="007F0550"/>
    <w:rsid w:val="007F0B9D"/>
    <w:rsid w:val="007F1329"/>
    <w:rsid w:val="007F1438"/>
    <w:rsid w:val="007F1EF1"/>
    <w:rsid w:val="007F30F7"/>
    <w:rsid w:val="007F3209"/>
    <w:rsid w:val="007F33A6"/>
    <w:rsid w:val="007F33C4"/>
    <w:rsid w:val="007F34DE"/>
    <w:rsid w:val="007F382E"/>
    <w:rsid w:val="007F39A9"/>
    <w:rsid w:val="007F3B0D"/>
    <w:rsid w:val="007F3B3E"/>
    <w:rsid w:val="007F493D"/>
    <w:rsid w:val="007F53D9"/>
    <w:rsid w:val="007F5D0D"/>
    <w:rsid w:val="007F5E97"/>
    <w:rsid w:val="007F5F72"/>
    <w:rsid w:val="007F740F"/>
    <w:rsid w:val="008017C5"/>
    <w:rsid w:val="00801B56"/>
    <w:rsid w:val="00801C02"/>
    <w:rsid w:val="00802CC3"/>
    <w:rsid w:val="00802ECA"/>
    <w:rsid w:val="00803AFE"/>
    <w:rsid w:val="00804014"/>
    <w:rsid w:val="00804AE9"/>
    <w:rsid w:val="00804F89"/>
    <w:rsid w:val="008060C6"/>
    <w:rsid w:val="0080645E"/>
    <w:rsid w:val="00806AE8"/>
    <w:rsid w:val="00806F0C"/>
    <w:rsid w:val="00807080"/>
    <w:rsid w:val="00807D65"/>
    <w:rsid w:val="00807E95"/>
    <w:rsid w:val="0081008E"/>
    <w:rsid w:val="00810559"/>
    <w:rsid w:val="008118C9"/>
    <w:rsid w:val="00811AD2"/>
    <w:rsid w:val="00812323"/>
    <w:rsid w:val="008123E1"/>
    <w:rsid w:val="00812A31"/>
    <w:rsid w:val="00812A3C"/>
    <w:rsid w:val="00812B4D"/>
    <w:rsid w:val="00812BBB"/>
    <w:rsid w:val="008135A6"/>
    <w:rsid w:val="008136EA"/>
    <w:rsid w:val="00813947"/>
    <w:rsid w:val="0081406E"/>
    <w:rsid w:val="0081427E"/>
    <w:rsid w:val="008147AC"/>
    <w:rsid w:val="00816FDD"/>
    <w:rsid w:val="00817172"/>
    <w:rsid w:val="0081768D"/>
    <w:rsid w:val="00817A53"/>
    <w:rsid w:val="00817CCC"/>
    <w:rsid w:val="00817E8D"/>
    <w:rsid w:val="00820358"/>
    <w:rsid w:val="00821322"/>
    <w:rsid w:val="00821D62"/>
    <w:rsid w:val="0082268F"/>
    <w:rsid w:val="00822913"/>
    <w:rsid w:val="0082298F"/>
    <w:rsid w:val="00822E52"/>
    <w:rsid w:val="00823BB2"/>
    <w:rsid w:val="00823DC7"/>
    <w:rsid w:val="00823E65"/>
    <w:rsid w:val="00823F73"/>
    <w:rsid w:val="0082401D"/>
    <w:rsid w:val="00824ED7"/>
    <w:rsid w:val="00825164"/>
    <w:rsid w:val="00825951"/>
    <w:rsid w:val="00825C09"/>
    <w:rsid w:val="008262DB"/>
    <w:rsid w:val="008271D6"/>
    <w:rsid w:val="008275A7"/>
    <w:rsid w:val="0082762A"/>
    <w:rsid w:val="00827A85"/>
    <w:rsid w:val="00827B38"/>
    <w:rsid w:val="00827BEB"/>
    <w:rsid w:val="00827DAC"/>
    <w:rsid w:val="00830B5E"/>
    <w:rsid w:val="008318E7"/>
    <w:rsid w:val="00831CDE"/>
    <w:rsid w:val="00832277"/>
    <w:rsid w:val="008326D2"/>
    <w:rsid w:val="00832BEA"/>
    <w:rsid w:val="0083388D"/>
    <w:rsid w:val="00834AF6"/>
    <w:rsid w:val="00834B9E"/>
    <w:rsid w:val="00835863"/>
    <w:rsid w:val="008376B8"/>
    <w:rsid w:val="00840786"/>
    <w:rsid w:val="00840BBF"/>
    <w:rsid w:val="00840E79"/>
    <w:rsid w:val="008413CB"/>
    <w:rsid w:val="00842502"/>
    <w:rsid w:val="008428F9"/>
    <w:rsid w:val="008432C5"/>
    <w:rsid w:val="00843747"/>
    <w:rsid w:val="008438C3"/>
    <w:rsid w:val="0084579A"/>
    <w:rsid w:val="008465E9"/>
    <w:rsid w:val="008468F0"/>
    <w:rsid w:val="00846F14"/>
    <w:rsid w:val="00847B6D"/>
    <w:rsid w:val="00847BA6"/>
    <w:rsid w:val="00847D59"/>
    <w:rsid w:val="00847F75"/>
    <w:rsid w:val="0085028C"/>
    <w:rsid w:val="0085032C"/>
    <w:rsid w:val="0085068E"/>
    <w:rsid w:val="00850F66"/>
    <w:rsid w:val="00851082"/>
    <w:rsid w:val="00851D5B"/>
    <w:rsid w:val="00852595"/>
    <w:rsid w:val="008529DB"/>
    <w:rsid w:val="00852FC4"/>
    <w:rsid w:val="00853D1E"/>
    <w:rsid w:val="00854A8F"/>
    <w:rsid w:val="0085500C"/>
    <w:rsid w:val="00855033"/>
    <w:rsid w:val="0085551E"/>
    <w:rsid w:val="008555D0"/>
    <w:rsid w:val="00855A69"/>
    <w:rsid w:val="00856753"/>
    <w:rsid w:val="008567BE"/>
    <w:rsid w:val="00856952"/>
    <w:rsid w:val="0085709C"/>
    <w:rsid w:val="00857DC4"/>
    <w:rsid w:val="008604BC"/>
    <w:rsid w:val="008606EA"/>
    <w:rsid w:val="008607A0"/>
    <w:rsid w:val="008614C8"/>
    <w:rsid w:val="008617C4"/>
    <w:rsid w:val="00861AA6"/>
    <w:rsid w:val="00861FB6"/>
    <w:rsid w:val="00862368"/>
    <w:rsid w:val="0086280F"/>
    <w:rsid w:val="00862CAB"/>
    <w:rsid w:val="008630DD"/>
    <w:rsid w:val="00863940"/>
    <w:rsid w:val="00863BDA"/>
    <w:rsid w:val="00863DA5"/>
    <w:rsid w:val="00864F56"/>
    <w:rsid w:val="008653D3"/>
    <w:rsid w:val="00865A98"/>
    <w:rsid w:val="008663AE"/>
    <w:rsid w:val="00866BA5"/>
    <w:rsid w:val="00867402"/>
    <w:rsid w:val="0086745B"/>
    <w:rsid w:val="008674C7"/>
    <w:rsid w:val="00867990"/>
    <w:rsid w:val="00867ED0"/>
    <w:rsid w:val="00870A67"/>
    <w:rsid w:val="0087157E"/>
    <w:rsid w:val="00872173"/>
    <w:rsid w:val="0087232D"/>
    <w:rsid w:val="00872547"/>
    <w:rsid w:val="008733DD"/>
    <w:rsid w:val="00873BE2"/>
    <w:rsid w:val="0087411D"/>
    <w:rsid w:val="0087441E"/>
    <w:rsid w:val="008749C2"/>
    <w:rsid w:val="00874A83"/>
    <w:rsid w:val="00874F6F"/>
    <w:rsid w:val="0087552C"/>
    <w:rsid w:val="0087624C"/>
    <w:rsid w:val="00876981"/>
    <w:rsid w:val="00877571"/>
    <w:rsid w:val="008775E6"/>
    <w:rsid w:val="00877B57"/>
    <w:rsid w:val="00877E82"/>
    <w:rsid w:val="00880061"/>
    <w:rsid w:val="00880126"/>
    <w:rsid w:val="0088018E"/>
    <w:rsid w:val="00880260"/>
    <w:rsid w:val="00880FB5"/>
    <w:rsid w:val="00881410"/>
    <w:rsid w:val="00881417"/>
    <w:rsid w:val="00881654"/>
    <w:rsid w:val="00881BC6"/>
    <w:rsid w:val="00883793"/>
    <w:rsid w:val="0088406E"/>
    <w:rsid w:val="008844A7"/>
    <w:rsid w:val="008844E3"/>
    <w:rsid w:val="0088478B"/>
    <w:rsid w:val="00885A6D"/>
    <w:rsid w:val="00886103"/>
    <w:rsid w:val="008879B8"/>
    <w:rsid w:val="00887CC0"/>
    <w:rsid w:val="00887DA0"/>
    <w:rsid w:val="00887E06"/>
    <w:rsid w:val="0089010F"/>
    <w:rsid w:val="00890C95"/>
    <w:rsid w:val="00891CA7"/>
    <w:rsid w:val="008924B5"/>
    <w:rsid w:val="00892903"/>
    <w:rsid w:val="008930CB"/>
    <w:rsid w:val="00893877"/>
    <w:rsid w:val="00893ACA"/>
    <w:rsid w:val="0089400D"/>
    <w:rsid w:val="00895335"/>
    <w:rsid w:val="008953A1"/>
    <w:rsid w:val="00896D50"/>
    <w:rsid w:val="008972DE"/>
    <w:rsid w:val="008974D1"/>
    <w:rsid w:val="008974F0"/>
    <w:rsid w:val="00897765"/>
    <w:rsid w:val="008979A9"/>
    <w:rsid w:val="00897DAC"/>
    <w:rsid w:val="008A12ED"/>
    <w:rsid w:val="008A13E6"/>
    <w:rsid w:val="008A1D18"/>
    <w:rsid w:val="008A1D85"/>
    <w:rsid w:val="008A1E0A"/>
    <w:rsid w:val="008A2249"/>
    <w:rsid w:val="008A2F45"/>
    <w:rsid w:val="008A2FBA"/>
    <w:rsid w:val="008A303C"/>
    <w:rsid w:val="008A3610"/>
    <w:rsid w:val="008A3829"/>
    <w:rsid w:val="008A38CC"/>
    <w:rsid w:val="008A3D13"/>
    <w:rsid w:val="008A41B3"/>
    <w:rsid w:val="008A41C9"/>
    <w:rsid w:val="008A4707"/>
    <w:rsid w:val="008A4783"/>
    <w:rsid w:val="008A4A66"/>
    <w:rsid w:val="008A649B"/>
    <w:rsid w:val="008A6B6C"/>
    <w:rsid w:val="008A7A46"/>
    <w:rsid w:val="008B00F6"/>
    <w:rsid w:val="008B0D11"/>
    <w:rsid w:val="008B1716"/>
    <w:rsid w:val="008B1F39"/>
    <w:rsid w:val="008B242B"/>
    <w:rsid w:val="008B2696"/>
    <w:rsid w:val="008B3A32"/>
    <w:rsid w:val="008B3BDD"/>
    <w:rsid w:val="008B4300"/>
    <w:rsid w:val="008B44EC"/>
    <w:rsid w:val="008B45B5"/>
    <w:rsid w:val="008B4600"/>
    <w:rsid w:val="008B4B5D"/>
    <w:rsid w:val="008B4E5A"/>
    <w:rsid w:val="008B5C0A"/>
    <w:rsid w:val="008B6428"/>
    <w:rsid w:val="008B7548"/>
    <w:rsid w:val="008B796E"/>
    <w:rsid w:val="008C01B7"/>
    <w:rsid w:val="008C05CC"/>
    <w:rsid w:val="008C06C7"/>
    <w:rsid w:val="008C0FD8"/>
    <w:rsid w:val="008C1204"/>
    <w:rsid w:val="008C1DF7"/>
    <w:rsid w:val="008C1F7A"/>
    <w:rsid w:val="008C2C91"/>
    <w:rsid w:val="008C30E9"/>
    <w:rsid w:val="008C387A"/>
    <w:rsid w:val="008C43AD"/>
    <w:rsid w:val="008C4830"/>
    <w:rsid w:val="008C4C11"/>
    <w:rsid w:val="008C4C9B"/>
    <w:rsid w:val="008C528A"/>
    <w:rsid w:val="008C556A"/>
    <w:rsid w:val="008C5C00"/>
    <w:rsid w:val="008C5E88"/>
    <w:rsid w:val="008C6173"/>
    <w:rsid w:val="008C6ECE"/>
    <w:rsid w:val="008D0213"/>
    <w:rsid w:val="008D0B65"/>
    <w:rsid w:val="008D0F20"/>
    <w:rsid w:val="008D1DE5"/>
    <w:rsid w:val="008D218E"/>
    <w:rsid w:val="008D24BD"/>
    <w:rsid w:val="008D2517"/>
    <w:rsid w:val="008D2BD1"/>
    <w:rsid w:val="008D3123"/>
    <w:rsid w:val="008D4923"/>
    <w:rsid w:val="008D4949"/>
    <w:rsid w:val="008D5A95"/>
    <w:rsid w:val="008D5F35"/>
    <w:rsid w:val="008D6091"/>
    <w:rsid w:val="008D62B7"/>
    <w:rsid w:val="008D652D"/>
    <w:rsid w:val="008D6551"/>
    <w:rsid w:val="008D7EBE"/>
    <w:rsid w:val="008D7F51"/>
    <w:rsid w:val="008E02EC"/>
    <w:rsid w:val="008E0F0E"/>
    <w:rsid w:val="008E119E"/>
    <w:rsid w:val="008E166F"/>
    <w:rsid w:val="008E1D91"/>
    <w:rsid w:val="008E1E5D"/>
    <w:rsid w:val="008E1EBB"/>
    <w:rsid w:val="008E284A"/>
    <w:rsid w:val="008E29EC"/>
    <w:rsid w:val="008E2AF7"/>
    <w:rsid w:val="008E2E71"/>
    <w:rsid w:val="008E2ED7"/>
    <w:rsid w:val="008E2F0C"/>
    <w:rsid w:val="008E32AA"/>
    <w:rsid w:val="008E360F"/>
    <w:rsid w:val="008E3D88"/>
    <w:rsid w:val="008E43A9"/>
    <w:rsid w:val="008E44DB"/>
    <w:rsid w:val="008E48CA"/>
    <w:rsid w:val="008E4BF9"/>
    <w:rsid w:val="008E571A"/>
    <w:rsid w:val="008E591B"/>
    <w:rsid w:val="008E61A3"/>
    <w:rsid w:val="008E66F7"/>
    <w:rsid w:val="008E6F81"/>
    <w:rsid w:val="008E7091"/>
    <w:rsid w:val="008E7D2E"/>
    <w:rsid w:val="008F0AAD"/>
    <w:rsid w:val="008F0C83"/>
    <w:rsid w:val="008F157A"/>
    <w:rsid w:val="008F1B57"/>
    <w:rsid w:val="008F1BFC"/>
    <w:rsid w:val="008F2142"/>
    <w:rsid w:val="008F2C1F"/>
    <w:rsid w:val="008F2DF6"/>
    <w:rsid w:val="008F3E7B"/>
    <w:rsid w:val="008F5284"/>
    <w:rsid w:val="008F5466"/>
    <w:rsid w:val="008F5DCF"/>
    <w:rsid w:val="008F66B1"/>
    <w:rsid w:val="008F7B2E"/>
    <w:rsid w:val="009004F4"/>
    <w:rsid w:val="00900937"/>
    <w:rsid w:val="00901062"/>
    <w:rsid w:val="0090203B"/>
    <w:rsid w:val="009022AF"/>
    <w:rsid w:val="00902AF2"/>
    <w:rsid w:val="00902BFD"/>
    <w:rsid w:val="00902F07"/>
    <w:rsid w:val="00903232"/>
    <w:rsid w:val="009034A0"/>
    <w:rsid w:val="00903887"/>
    <w:rsid w:val="00903F2C"/>
    <w:rsid w:val="009040B0"/>
    <w:rsid w:val="0090449E"/>
    <w:rsid w:val="00904514"/>
    <w:rsid w:val="009068BA"/>
    <w:rsid w:val="00906BAA"/>
    <w:rsid w:val="009075D9"/>
    <w:rsid w:val="00910E9F"/>
    <w:rsid w:val="00911948"/>
    <w:rsid w:val="00911F24"/>
    <w:rsid w:val="009121A8"/>
    <w:rsid w:val="009127E6"/>
    <w:rsid w:val="0091287F"/>
    <w:rsid w:val="00912CC0"/>
    <w:rsid w:val="0091308D"/>
    <w:rsid w:val="0091322D"/>
    <w:rsid w:val="00915049"/>
    <w:rsid w:val="00916076"/>
    <w:rsid w:val="00916334"/>
    <w:rsid w:val="00916C33"/>
    <w:rsid w:val="0092004D"/>
    <w:rsid w:val="009206E3"/>
    <w:rsid w:val="009209DF"/>
    <w:rsid w:val="00920C22"/>
    <w:rsid w:val="00920D9A"/>
    <w:rsid w:val="0092100D"/>
    <w:rsid w:val="00921552"/>
    <w:rsid w:val="009217E3"/>
    <w:rsid w:val="00921831"/>
    <w:rsid w:val="00921882"/>
    <w:rsid w:val="00921A94"/>
    <w:rsid w:val="00921E1A"/>
    <w:rsid w:val="0092296D"/>
    <w:rsid w:val="00922BBF"/>
    <w:rsid w:val="00922D7B"/>
    <w:rsid w:val="00922E24"/>
    <w:rsid w:val="009234AD"/>
    <w:rsid w:val="00923C16"/>
    <w:rsid w:val="0092424A"/>
    <w:rsid w:val="0092440A"/>
    <w:rsid w:val="00925A52"/>
    <w:rsid w:val="00926120"/>
    <w:rsid w:val="0092643A"/>
    <w:rsid w:val="00926CC3"/>
    <w:rsid w:val="00926DD0"/>
    <w:rsid w:val="00927805"/>
    <w:rsid w:val="00927811"/>
    <w:rsid w:val="00927909"/>
    <w:rsid w:val="0093010E"/>
    <w:rsid w:val="00930D95"/>
    <w:rsid w:val="00931E05"/>
    <w:rsid w:val="00933036"/>
    <w:rsid w:val="009332F7"/>
    <w:rsid w:val="00933870"/>
    <w:rsid w:val="00933D57"/>
    <w:rsid w:val="0093446F"/>
    <w:rsid w:val="0093486C"/>
    <w:rsid w:val="00935164"/>
    <w:rsid w:val="00935F17"/>
    <w:rsid w:val="00935F83"/>
    <w:rsid w:val="00936BE7"/>
    <w:rsid w:val="00936F66"/>
    <w:rsid w:val="00940730"/>
    <w:rsid w:val="0094083E"/>
    <w:rsid w:val="00940DBC"/>
    <w:rsid w:val="00940F80"/>
    <w:rsid w:val="00941138"/>
    <w:rsid w:val="00941243"/>
    <w:rsid w:val="0094134F"/>
    <w:rsid w:val="00941F04"/>
    <w:rsid w:val="0094322C"/>
    <w:rsid w:val="00943349"/>
    <w:rsid w:val="00943660"/>
    <w:rsid w:val="00943D0B"/>
    <w:rsid w:val="00943E69"/>
    <w:rsid w:val="00944117"/>
    <w:rsid w:val="00944A28"/>
    <w:rsid w:val="00945414"/>
    <w:rsid w:val="00945800"/>
    <w:rsid w:val="009458A6"/>
    <w:rsid w:val="0094593F"/>
    <w:rsid w:val="009459E0"/>
    <w:rsid w:val="00945AF5"/>
    <w:rsid w:val="00946102"/>
    <w:rsid w:val="00946459"/>
    <w:rsid w:val="0094693E"/>
    <w:rsid w:val="00946AA2"/>
    <w:rsid w:val="00946C5D"/>
    <w:rsid w:val="00946CE6"/>
    <w:rsid w:val="00946E14"/>
    <w:rsid w:val="0094750D"/>
    <w:rsid w:val="00947936"/>
    <w:rsid w:val="00947AE9"/>
    <w:rsid w:val="00950232"/>
    <w:rsid w:val="00950780"/>
    <w:rsid w:val="00950904"/>
    <w:rsid w:val="00950D7A"/>
    <w:rsid w:val="00952135"/>
    <w:rsid w:val="00952354"/>
    <w:rsid w:val="0095273C"/>
    <w:rsid w:val="0095421F"/>
    <w:rsid w:val="00954290"/>
    <w:rsid w:val="00954CA8"/>
    <w:rsid w:val="00954E27"/>
    <w:rsid w:val="00955140"/>
    <w:rsid w:val="009553EE"/>
    <w:rsid w:val="00955D19"/>
    <w:rsid w:val="00955D28"/>
    <w:rsid w:val="0095616E"/>
    <w:rsid w:val="009563F1"/>
    <w:rsid w:val="009564B7"/>
    <w:rsid w:val="0095655C"/>
    <w:rsid w:val="009568CF"/>
    <w:rsid w:val="00956A05"/>
    <w:rsid w:val="00956C5B"/>
    <w:rsid w:val="00956E41"/>
    <w:rsid w:val="00956F6F"/>
    <w:rsid w:val="00957203"/>
    <w:rsid w:val="00957587"/>
    <w:rsid w:val="00957A19"/>
    <w:rsid w:val="00957EFC"/>
    <w:rsid w:val="009605DC"/>
    <w:rsid w:val="00961803"/>
    <w:rsid w:val="00961866"/>
    <w:rsid w:val="00961B19"/>
    <w:rsid w:val="00961ECB"/>
    <w:rsid w:val="00961F62"/>
    <w:rsid w:val="00962FF2"/>
    <w:rsid w:val="00964269"/>
    <w:rsid w:val="0096578F"/>
    <w:rsid w:val="0096676C"/>
    <w:rsid w:val="00966AC0"/>
    <w:rsid w:val="00966E12"/>
    <w:rsid w:val="00967169"/>
    <w:rsid w:val="009671EB"/>
    <w:rsid w:val="00967A0F"/>
    <w:rsid w:val="00967D17"/>
    <w:rsid w:val="00967F45"/>
    <w:rsid w:val="00970193"/>
    <w:rsid w:val="009706A1"/>
    <w:rsid w:val="00970D93"/>
    <w:rsid w:val="00971096"/>
    <w:rsid w:val="0097122F"/>
    <w:rsid w:val="0097175B"/>
    <w:rsid w:val="009718C8"/>
    <w:rsid w:val="0097192A"/>
    <w:rsid w:val="0097196C"/>
    <w:rsid w:val="0097211C"/>
    <w:rsid w:val="00973C9E"/>
    <w:rsid w:val="009748FD"/>
    <w:rsid w:val="00974AC5"/>
    <w:rsid w:val="00974AFF"/>
    <w:rsid w:val="00974B42"/>
    <w:rsid w:val="009751D2"/>
    <w:rsid w:val="00975334"/>
    <w:rsid w:val="00975E93"/>
    <w:rsid w:val="00976055"/>
    <w:rsid w:val="009764C2"/>
    <w:rsid w:val="0097651E"/>
    <w:rsid w:val="00976DF1"/>
    <w:rsid w:val="00977087"/>
    <w:rsid w:val="00977507"/>
    <w:rsid w:val="009778DC"/>
    <w:rsid w:val="00977E25"/>
    <w:rsid w:val="00980012"/>
    <w:rsid w:val="0098003B"/>
    <w:rsid w:val="00980F74"/>
    <w:rsid w:val="00980FCC"/>
    <w:rsid w:val="00982402"/>
    <w:rsid w:val="00982726"/>
    <w:rsid w:val="00982D20"/>
    <w:rsid w:val="009833FB"/>
    <w:rsid w:val="00983698"/>
    <w:rsid w:val="00983719"/>
    <w:rsid w:val="009837BC"/>
    <w:rsid w:val="00983CCA"/>
    <w:rsid w:val="009845BA"/>
    <w:rsid w:val="00984DD5"/>
    <w:rsid w:val="00985243"/>
    <w:rsid w:val="00985EEE"/>
    <w:rsid w:val="00985FBF"/>
    <w:rsid w:val="00986646"/>
    <w:rsid w:val="009866F6"/>
    <w:rsid w:val="0098712F"/>
    <w:rsid w:val="009877C0"/>
    <w:rsid w:val="00987BBF"/>
    <w:rsid w:val="009903CF"/>
    <w:rsid w:val="009906C3"/>
    <w:rsid w:val="00991CBA"/>
    <w:rsid w:val="00991E9C"/>
    <w:rsid w:val="00992758"/>
    <w:rsid w:val="009934D0"/>
    <w:rsid w:val="009937D3"/>
    <w:rsid w:val="00993F65"/>
    <w:rsid w:val="009947A8"/>
    <w:rsid w:val="00994A63"/>
    <w:rsid w:val="00994A68"/>
    <w:rsid w:val="00994B23"/>
    <w:rsid w:val="00994DCA"/>
    <w:rsid w:val="00994F68"/>
    <w:rsid w:val="009957D2"/>
    <w:rsid w:val="0099613B"/>
    <w:rsid w:val="0099642F"/>
    <w:rsid w:val="009971E2"/>
    <w:rsid w:val="00997C68"/>
    <w:rsid w:val="00997D97"/>
    <w:rsid w:val="00997F47"/>
    <w:rsid w:val="009A03CF"/>
    <w:rsid w:val="009A03E3"/>
    <w:rsid w:val="009A0601"/>
    <w:rsid w:val="009A0E31"/>
    <w:rsid w:val="009A1BA5"/>
    <w:rsid w:val="009A1D7E"/>
    <w:rsid w:val="009A2A61"/>
    <w:rsid w:val="009A2BA1"/>
    <w:rsid w:val="009A2D4F"/>
    <w:rsid w:val="009A364D"/>
    <w:rsid w:val="009A39D2"/>
    <w:rsid w:val="009A4D5C"/>
    <w:rsid w:val="009A51C5"/>
    <w:rsid w:val="009A6704"/>
    <w:rsid w:val="009A67AB"/>
    <w:rsid w:val="009A741E"/>
    <w:rsid w:val="009A75E0"/>
    <w:rsid w:val="009A7A01"/>
    <w:rsid w:val="009A7C13"/>
    <w:rsid w:val="009A7FC9"/>
    <w:rsid w:val="009B03C4"/>
    <w:rsid w:val="009B0A48"/>
    <w:rsid w:val="009B0A64"/>
    <w:rsid w:val="009B0CC4"/>
    <w:rsid w:val="009B0F84"/>
    <w:rsid w:val="009B16D2"/>
    <w:rsid w:val="009B3B58"/>
    <w:rsid w:val="009B41A6"/>
    <w:rsid w:val="009B44CA"/>
    <w:rsid w:val="009B4893"/>
    <w:rsid w:val="009B535A"/>
    <w:rsid w:val="009B5917"/>
    <w:rsid w:val="009B5CD3"/>
    <w:rsid w:val="009B6245"/>
    <w:rsid w:val="009B63C8"/>
    <w:rsid w:val="009B6562"/>
    <w:rsid w:val="009B6BAF"/>
    <w:rsid w:val="009B7086"/>
    <w:rsid w:val="009C040A"/>
    <w:rsid w:val="009C0759"/>
    <w:rsid w:val="009C080A"/>
    <w:rsid w:val="009C0C40"/>
    <w:rsid w:val="009C1904"/>
    <w:rsid w:val="009C1B1E"/>
    <w:rsid w:val="009C1E1A"/>
    <w:rsid w:val="009C26A6"/>
    <w:rsid w:val="009C28BE"/>
    <w:rsid w:val="009C2B4E"/>
    <w:rsid w:val="009C2CA5"/>
    <w:rsid w:val="009C31E2"/>
    <w:rsid w:val="009C3626"/>
    <w:rsid w:val="009C3CC1"/>
    <w:rsid w:val="009C3D31"/>
    <w:rsid w:val="009C411F"/>
    <w:rsid w:val="009C42B1"/>
    <w:rsid w:val="009C4669"/>
    <w:rsid w:val="009C4831"/>
    <w:rsid w:val="009C4955"/>
    <w:rsid w:val="009C4C26"/>
    <w:rsid w:val="009C5C0B"/>
    <w:rsid w:val="009C60DF"/>
    <w:rsid w:val="009C66F2"/>
    <w:rsid w:val="009C6831"/>
    <w:rsid w:val="009C6A11"/>
    <w:rsid w:val="009C7823"/>
    <w:rsid w:val="009C7DA5"/>
    <w:rsid w:val="009D05BB"/>
    <w:rsid w:val="009D1376"/>
    <w:rsid w:val="009D1472"/>
    <w:rsid w:val="009D1A40"/>
    <w:rsid w:val="009D1FF2"/>
    <w:rsid w:val="009D33A8"/>
    <w:rsid w:val="009D443F"/>
    <w:rsid w:val="009D461E"/>
    <w:rsid w:val="009D46A9"/>
    <w:rsid w:val="009D547D"/>
    <w:rsid w:val="009D66D4"/>
    <w:rsid w:val="009D6D0C"/>
    <w:rsid w:val="009D6E47"/>
    <w:rsid w:val="009D6F58"/>
    <w:rsid w:val="009D76B5"/>
    <w:rsid w:val="009E0527"/>
    <w:rsid w:val="009E0A39"/>
    <w:rsid w:val="009E1032"/>
    <w:rsid w:val="009E104F"/>
    <w:rsid w:val="009E152B"/>
    <w:rsid w:val="009E176E"/>
    <w:rsid w:val="009E28F4"/>
    <w:rsid w:val="009E2D62"/>
    <w:rsid w:val="009E3113"/>
    <w:rsid w:val="009E34CE"/>
    <w:rsid w:val="009E42C4"/>
    <w:rsid w:val="009E43B4"/>
    <w:rsid w:val="009E44B7"/>
    <w:rsid w:val="009E47BC"/>
    <w:rsid w:val="009E47BF"/>
    <w:rsid w:val="009E4D9B"/>
    <w:rsid w:val="009E5264"/>
    <w:rsid w:val="009E5FCE"/>
    <w:rsid w:val="009E7538"/>
    <w:rsid w:val="009E7689"/>
    <w:rsid w:val="009F03CC"/>
    <w:rsid w:val="009F059D"/>
    <w:rsid w:val="009F0DFC"/>
    <w:rsid w:val="009F1775"/>
    <w:rsid w:val="009F1CE1"/>
    <w:rsid w:val="009F2809"/>
    <w:rsid w:val="009F3011"/>
    <w:rsid w:val="009F3383"/>
    <w:rsid w:val="009F33DF"/>
    <w:rsid w:val="009F3433"/>
    <w:rsid w:val="009F3561"/>
    <w:rsid w:val="009F3CAB"/>
    <w:rsid w:val="009F3FE0"/>
    <w:rsid w:val="009F4814"/>
    <w:rsid w:val="009F4C5D"/>
    <w:rsid w:val="009F4E64"/>
    <w:rsid w:val="009F5151"/>
    <w:rsid w:val="009F587B"/>
    <w:rsid w:val="009F6E10"/>
    <w:rsid w:val="009F6FA5"/>
    <w:rsid w:val="009F78E8"/>
    <w:rsid w:val="009F7E2A"/>
    <w:rsid w:val="009F7E95"/>
    <w:rsid w:val="00A0014E"/>
    <w:rsid w:val="00A0029C"/>
    <w:rsid w:val="00A00550"/>
    <w:rsid w:val="00A006FA"/>
    <w:rsid w:val="00A00CBB"/>
    <w:rsid w:val="00A00DE9"/>
    <w:rsid w:val="00A01297"/>
    <w:rsid w:val="00A0297B"/>
    <w:rsid w:val="00A02ECE"/>
    <w:rsid w:val="00A037BB"/>
    <w:rsid w:val="00A037F5"/>
    <w:rsid w:val="00A03835"/>
    <w:rsid w:val="00A04674"/>
    <w:rsid w:val="00A04C57"/>
    <w:rsid w:val="00A04DEA"/>
    <w:rsid w:val="00A0535E"/>
    <w:rsid w:val="00A0592E"/>
    <w:rsid w:val="00A0594C"/>
    <w:rsid w:val="00A06724"/>
    <w:rsid w:val="00A0788E"/>
    <w:rsid w:val="00A11373"/>
    <w:rsid w:val="00A116B7"/>
    <w:rsid w:val="00A11E38"/>
    <w:rsid w:val="00A12A2E"/>
    <w:rsid w:val="00A133EA"/>
    <w:rsid w:val="00A137F6"/>
    <w:rsid w:val="00A138C8"/>
    <w:rsid w:val="00A13B14"/>
    <w:rsid w:val="00A14886"/>
    <w:rsid w:val="00A14988"/>
    <w:rsid w:val="00A14AC3"/>
    <w:rsid w:val="00A14BE6"/>
    <w:rsid w:val="00A14CFE"/>
    <w:rsid w:val="00A157BF"/>
    <w:rsid w:val="00A1586C"/>
    <w:rsid w:val="00A1590D"/>
    <w:rsid w:val="00A15CEA"/>
    <w:rsid w:val="00A167A4"/>
    <w:rsid w:val="00A17210"/>
    <w:rsid w:val="00A1776C"/>
    <w:rsid w:val="00A204B7"/>
    <w:rsid w:val="00A20EED"/>
    <w:rsid w:val="00A21705"/>
    <w:rsid w:val="00A21895"/>
    <w:rsid w:val="00A227FA"/>
    <w:rsid w:val="00A22CE4"/>
    <w:rsid w:val="00A23275"/>
    <w:rsid w:val="00A24722"/>
    <w:rsid w:val="00A259A4"/>
    <w:rsid w:val="00A25C6B"/>
    <w:rsid w:val="00A263AA"/>
    <w:rsid w:val="00A2718C"/>
    <w:rsid w:val="00A2746D"/>
    <w:rsid w:val="00A2788D"/>
    <w:rsid w:val="00A27BC0"/>
    <w:rsid w:val="00A27C3D"/>
    <w:rsid w:val="00A307E2"/>
    <w:rsid w:val="00A30AB0"/>
    <w:rsid w:val="00A30C56"/>
    <w:rsid w:val="00A3101D"/>
    <w:rsid w:val="00A31801"/>
    <w:rsid w:val="00A31E03"/>
    <w:rsid w:val="00A330E8"/>
    <w:rsid w:val="00A3363D"/>
    <w:rsid w:val="00A336E3"/>
    <w:rsid w:val="00A34B8A"/>
    <w:rsid w:val="00A34DA4"/>
    <w:rsid w:val="00A3652C"/>
    <w:rsid w:val="00A36616"/>
    <w:rsid w:val="00A36A9C"/>
    <w:rsid w:val="00A37A1F"/>
    <w:rsid w:val="00A37F46"/>
    <w:rsid w:val="00A437BC"/>
    <w:rsid w:val="00A44740"/>
    <w:rsid w:val="00A44BAA"/>
    <w:rsid w:val="00A461AF"/>
    <w:rsid w:val="00A46419"/>
    <w:rsid w:val="00A4644B"/>
    <w:rsid w:val="00A46E0C"/>
    <w:rsid w:val="00A46FB2"/>
    <w:rsid w:val="00A47482"/>
    <w:rsid w:val="00A5005C"/>
    <w:rsid w:val="00A50104"/>
    <w:rsid w:val="00A51439"/>
    <w:rsid w:val="00A51ED5"/>
    <w:rsid w:val="00A520F3"/>
    <w:rsid w:val="00A52471"/>
    <w:rsid w:val="00A5336C"/>
    <w:rsid w:val="00A53504"/>
    <w:rsid w:val="00A54532"/>
    <w:rsid w:val="00A54909"/>
    <w:rsid w:val="00A55977"/>
    <w:rsid w:val="00A55A62"/>
    <w:rsid w:val="00A55F9E"/>
    <w:rsid w:val="00A56984"/>
    <w:rsid w:val="00A56AE5"/>
    <w:rsid w:val="00A56D8C"/>
    <w:rsid w:val="00A56F4F"/>
    <w:rsid w:val="00A574B1"/>
    <w:rsid w:val="00A57B92"/>
    <w:rsid w:val="00A60BB7"/>
    <w:rsid w:val="00A60E29"/>
    <w:rsid w:val="00A6160B"/>
    <w:rsid w:val="00A62407"/>
    <w:rsid w:val="00A62994"/>
    <w:rsid w:val="00A62A38"/>
    <w:rsid w:val="00A6330F"/>
    <w:rsid w:val="00A6438F"/>
    <w:rsid w:val="00A64D81"/>
    <w:rsid w:val="00A654B8"/>
    <w:rsid w:val="00A6571E"/>
    <w:rsid w:val="00A659EC"/>
    <w:rsid w:val="00A65C57"/>
    <w:rsid w:val="00A65D99"/>
    <w:rsid w:val="00A660C4"/>
    <w:rsid w:val="00A66444"/>
    <w:rsid w:val="00A6694B"/>
    <w:rsid w:val="00A669BA"/>
    <w:rsid w:val="00A674E7"/>
    <w:rsid w:val="00A67541"/>
    <w:rsid w:val="00A67B09"/>
    <w:rsid w:val="00A67C48"/>
    <w:rsid w:val="00A67EFA"/>
    <w:rsid w:val="00A700E2"/>
    <w:rsid w:val="00A70E80"/>
    <w:rsid w:val="00A721FC"/>
    <w:rsid w:val="00A72C14"/>
    <w:rsid w:val="00A72C40"/>
    <w:rsid w:val="00A73443"/>
    <w:rsid w:val="00A73DC8"/>
    <w:rsid w:val="00A7425C"/>
    <w:rsid w:val="00A74B44"/>
    <w:rsid w:val="00A7557D"/>
    <w:rsid w:val="00A75BA6"/>
    <w:rsid w:val="00A75EC3"/>
    <w:rsid w:val="00A76FB9"/>
    <w:rsid w:val="00A7767E"/>
    <w:rsid w:val="00A80F17"/>
    <w:rsid w:val="00A80FF0"/>
    <w:rsid w:val="00A814D4"/>
    <w:rsid w:val="00A81906"/>
    <w:rsid w:val="00A81B38"/>
    <w:rsid w:val="00A81D43"/>
    <w:rsid w:val="00A81D78"/>
    <w:rsid w:val="00A823A9"/>
    <w:rsid w:val="00A82CD2"/>
    <w:rsid w:val="00A82E05"/>
    <w:rsid w:val="00A836D4"/>
    <w:rsid w:val="00A84909"/>
    <w:rsid w:val="00A858D6"/>
    <w:rsid w:val="00A858EE"/>
    <w:rsid w:val="00A86AA6"/>
    <w:rsid w:val="00A86BDE"/>
    <w:rsid w:val="00A86F88"/>
    <w:rsid w:val="00A87F44"/>
    <w:rsid w:val="00A90285"/>
    <w:rsid w:val="00A91559"/>
    <w:rsid w:val="00A91705"/>
    <w:rsid w:val="00A918E7"/>
    <w:rsid w:val="00A91E41"/>
    <w:rsid w:val="00A930CA"/>
    <w:rsid w:val="00A93676"/>
    <w:rsid w:val="00A93C4D"/>
    <w:rsid w:val="00A93E18"/>
    <w:rsid w:val="00A94936"/>
    <w:rsid w:val="00A94F1C"/>
    <w:rsid w:val="00A9529D"/>
    <w:rsid w:val="00A957F3"/>
    <w:rsid w:val="00A96401"/>
    <w:rsid w:val="00A9649A"/>
    <w:rsid w:val="00A96E19"/>
    <w:rsid w:val="00A97139"/>
    <w:rsid w:val="00A974B5"/>
    <w:rsid w:val="00A97858"/>
    <w:rsid w:val="00A97E6D"/>
    <w:rsid w:val="00AA0152"/>
    <w:rsid w:val="00AA02CA"/>
    <w:rsid w:val="00AA02EB"/>
    <w:rsid w:val="00AA1559"/>
    <w:rsid w:val="00AA174E"/>
    <w:rsid w:val="00AA19F1"/>
    <w:rsid w:val="00AA1DD6"/>
    <w:rsid w:val="00AA24AC"/>
    <w:rsid w:val="00AA298F"/>
    <w:rsid w:val="00AA33EC"/>
    <w:rsid w:val="00AA3C92"/>
    <w:rsid w:val="00AA416E"/>
    <w:rsid w:val="00AA4565"/>
    <w:rsid w:val="00AA4CC2"/>
    <w:rsid w:val="00AA4F48"/>
    <w:rsid w:val="00AA5438"/>
    <w:rsid w:val="00AB0074"/>
    <w:rsid w:val="00AB03CD"/>
    <w:rsid w:val="00AB186B"/>
    <w:rsid w:val="00AB1E56"/>
    <w:rsid w:val="00AB22D6"/>
    <w:rsid w:val="00AB2479"/>
    <w:rsid w:val="00AB2B89"/>
    <w:rsid w:val="00AB38F7"/>
    <w:rsid w:val="00AB3F8C"/>
    <w:rsid w:val="00AB4545"/>
    <w:rsid w:val="00AB4D4B"/>
    <w:rsid w:val="00AB4D95"/>
    <w:rsid w:val="00AB5974"/>
    <w:rsid w:val="00AB6913"/>
    <w:rsid w:val="00AB7BC9"/>
    <w:rsid w:val="00AB7D6C"/>
    <w:rsid w:val="00AC0196"/>
    <w:rsid w:val="00AC07E9"/>
    <w:rsid w:val="00AC0D7A"/>
    <w:rsid w:val="00AC1776"/>
    <w:rsid w:val="00AC3282"/>
    <w:rsid w:val="00AC428C"/>
    <w:rsid w:val="00AC4F65"/>
    <w:rsid w:val="00AC5918"/>
    <w:rsid w:val="00AC5AA2"/>
    <w:rsid w:val="00AC5C44"/>
    <w:rsid w:val="00AC5D7F"/>
    <w:rsid w:val="00AC5D9C"/>
    <w:rsid w:val="00AC5E3C"/>
    <w:rsid w:val="00AC75DF"/>
    <w:rsid w:val="00AC77BB"/>
    <w:rsid w:val="00AC7942"/>
    <w:rsid w:val="00AD01CD"/>
    <w:rsid w:val="00AD065A"/>
    <w:rsid w:val="00AD073B"/>
    <w:rsid w:val="00AD12D5"/>
    <w:rsid w:val="00AD13F8"/>
    <w:rsid w:val="00AD1450"/>
    <w:rsid w:val="00AD2548"/>
    <w:rsid w:val="00AD2668"/>
    <w:rsid w:val="00AD27F7"/>
    <w:rsid w:val="00AD2A9A"/>
    <w:rsid w:val="00AD326F"/>
    <w:rsid w:val="00AD32B0"/>
    <w:rsid w:val="00AD3732"/>
    <w:rsid w:val="00AD4066"/>
    <w:rsid w:val="00AD40D8"/>
    <w:rsid w:val="00AD4795"/>
    <w:rsid w:val="00AD4B83"/>
    <w:rsid w:val="00AD4CE4"/>
    <w:rsid w:val="00AD4F4F"/>
    <w:rsid w:val="00AD5C9E"/>
    <w:rsid w:val="00AD7568"/>
    <w:rsid w:val="00AD7897"/>
    <w:rsid w:val="00AD7987"/>
    <w:rsid w:val="00AE22B9"/>
    <w:rsid w:val="00AE2687"/>
    <w:rsid w:val="00AE278A"/>
    <w:rsid w:val="00AE279B"/>
    <w:rsid w:val="00AE3799"/>
    <w:rsid w:val="00AE3D50"/>
    <w:rsid w:val="00AE3F93"/>
    <w:rsid w:val="00AE46CB"/>
    <w:rsid w:val="00AE477A"/>
    <w:rsid w:val="00AE4790"/>
    <w:rsid w:val="00AE4AB8"/>
    <w:rsid w:val="00AE4AE0"/>
    <w:rsid w:val="00AE535F"/>
    <w:rsid w:val="00AE6436"/>
    <w:rsid w:val="00AE6D7F"/>
    <w:rsid w:val="00AE6DBC"/>
    <w:rsid w:val="00AE6F07"/>
    <w:rsid w:val="00AE7203"/>
    <w:rsid w:val="00AE75EA"/>
    <w:rsid w:val="00AE7DCD"/>
    <w:rsid w:val="00AF03EA"/>
    <w:rsid w:val="00AF0603"/>
    <w:rsid w:val="00AF0A43"/>
    <w:rsid w:val="00AF0C92"/>
    <w:rsid w:val="00AF18D8"/>
    <w:rsid w:val="00AF19E6"/>
    <w:rsid w:val="00AF1A34"/>
    <w:rsid w:val="00AF1F68"/>
    <w:rsid w:val="00AF267C"/>
    <w:rsid w:val="00AF31C6"/>
    <w:rsid w:val="00AF34FE"/>
    <w:rsid w:val="00AF3874"/>
    <w:rsid w:val="00AF3C17"/>
    <w:rsid w:val="00AF489B"/>
    <w:rsid w:val="00AF4991"/>
    <w:rsid w:val="00AF5CC8"/>
    <w:rsid w:val="00AF6CDA"/>
    <w:rsid w:val="00AF7E5C"/>
    <w:rsid w:val="00B00056"/>
    <w:rsid w:val="00B01ACD"/>
    <w:rsid w:val="00B02040"/>
    <w:rsid w:val="00B026D5"/>
    <w:rsid w:val="00B02BC7"/>
    <w:rsid w:val="00B02C55"/>
    <w:rsid w:val="00B02CE5"/>
    <w:rsid w:val="00B0358F"/>
    <w:rsid w:val="00B036E3"/>
    <w:rsid w:val="00B0380C"/>
    <w:rsid w:val="00B03ADD"/>
    <w:rsid w:val="00B04264"/>
    <w:rsid w:val="00B044EF"/>
    <w:rsid w:val="00B059DD"/>
    <w:rsid w:val="00B05B9C"/>
    <w:rsid w:val="00B05D5C"/>
    <w:rsid w:val="00B05D7B"/>
    <w:rsid w:val="00B06594"/>
    <w:rsid w:val="00B06D61"/>
    <w:rsid w:val="00B07187"/>
    <w:rsid w:val="00B10157"/>
    <w:rsid w:val="00B10C40"/>
    <w:rsid w:val="00B119E7"/>
    <w:rsid w:val="00B11B0F"/>
    <w:rsid w:val="00B120DB"/>
    <w:rsid w:val="00B123C3"/>
    <w:rsid w:val="00B12AC4"/>
    <w:rsid w:val="00B12B98"/>
    <w:rsid w:val="00B13B15"/>
    <w:rsid w:val="00B143B4"/>
    <w:rsid w:val="00B1470E"/>
    <w:rsid w:val="00B14742"/>
    <w:rsid w:val="00B150F4"/>
    <w:rsid w:val="00B159C1"/>
    <w:rsid w:val="00B159E1"/>
    <w:rsid w:val="00B161B9"/>
    <w:rsid w:val="00B162E2"/>
    <w:rsid w:val="00B16610"/>
    <w:rsid w:val="00B168A7"/>
    <w:rsid w:val="00B16C80"/>
    <w:rsid w:val="00B16EC0"/>
    <w:rsid w:val="00B16F6D"/>
    <w:rsid w:val="00B17173"/>
    <w:rsid w:val="00B17507"/>
    <w:rsid w:val="00B17A8D"/>
    <w:rsid w:val="00B20E02"/>
    <w:rsid w:val="00B20FC9"/>
    <w:rsid w:val="00B218FA"/>
    <w:rsid w:val="00B21F7C"/>
    <w:rsid w:val="00B22108"/>
    <w:rsid w:val="00B22612"/>
    <w:rsid w:val="00B231F4"/>
    <w:rsid w:val="00B23207"/>
    <w:rsid w:val="00B23494"/>
    <w:rsid w:val="00B234EA"/>
    <w:rsid w:val="00B23C8E"/>
    <w:rsid w:val="00B240F1"/>
    <w:rsid w:val="00B24704"/>
    <w:rsid w:val="00B24DF5"/>
    <w:rsid w:val="00B250D0"/>
    <w:rsid w:val="00B25952"/>
    <w:rsid w:val="00B27089"/>
    <w:rsid w:val="00B270A4"/>
    <w:rsid w:val="00B270DA"/>
    <w:rsid w:val="00B27416"/>
    <w:rsid w:val="00B301FB"/>
    <w:rsid w:val="00B31125"/>
    <w:rsid w:val="00B32C99"/>
    <w:rsid w:val="00B3315D"/>
    <w:rsid w:val="00B33245"/>
    <w:rsid w:val="00B33419"/>
    <w:rsid w:val="00B34D9B"/>
    <w:rsid w:val="00B34F04"/>
    <w:rsid w:val="00B34F57"/>
    <w:rsid w:val="00B36BD0"/>
    <w:rsid w:val="00B3707D"/>
    <w:rsid w:val="00B37895"/>
    <w:rsid w:val="00B40028"/>
    <w:rsid w:val="00B40476"/>
    <w:rsid w:val="00B4121D"/>
    <w:rsid w:val="00B41FF4"/>
    <w:rsid w:val="00B4204D"/>
    <w:rsid w:val="00B425EF"/>
    <w:rsid w:val="00B426C0"/>
    <w:rsid w:val="00B42D79"/>
    <w:rsid w:val="00B430A1"/>
    <w:rsid w:val="00B43555"/>
    <w:rsid w:val="00B43573"/>
    <w:rsid w:val="00B43713"/>
    <w:rsid w:val="00B44137"/>
    <w:rsid w:val="00B44D6A"/>
    <w:rsid w:val="00B452FA"/>
    <w:rsid w:val="00B45B85"/>
    <w:rsid w:val="00B45CA3"/>
    <w:rsid w:val="00B464E8"/>
    <w:rsid w:val="00B466BF"/>
    <w:rsid w:val="00B46FA7"/>
    <w:rsid w:val="00B47869"/>
    <w:rsid w:val="00B479D9"/>
    <w:rsid w:val="00B47AB6"/>
    <w:rsid w:val="00B47CD8"/>
    <w:rsid w:val="00B50AA6"/>
    <w:rsid w:val="00B50E76"/>
    <w:rsid w:val="00B50FE1"/>
    <w:rsid w:val="00B51D64"/>
    <w:rsid w:val="00B51FA5"/>
    <w:rsid w:val="00B51FAA"/>
    <w:rsid w:val="00B527FD"/>
    <w:rsid w:val="00B52920"/>
    <w:rsid w:val="00B53649"/>
    <w:rsid w:val="00B539D4"/>
    <w:rsid w:val="00B54036"/>
    <w:rsid w:val="00B5450F"/>
    <w:rsid w:val="00B54920"/>
    <w:rsid w:val="00B55126"/>
    <w:rsid w:val="00B551B2"/>
    <w:rsid w:val="00B564DA"/>
    <w:rsid w:val="00B57734"/>
    <w:rsid w:val="00B60374"/>
    <w:rsid w:val="00B60730"/>
    <w:rsid w:val="00B60741"/>
    <w:rsid w:val="00B6086D"/>
    <w:rsid w:val="00B60972"/>
    <w:rsid w:val="00B60CE8"/>
    <w:rsid w:val="00B61373"/>
    <w:rsid w:val="00B61915"/>
    <w:rsid w:val="00B61E51"/>
    <w:rsid w:val="00B62121"/>
    <w:rsid w:val="00B621CA"/>
    <w:rsid w:val="00B623CC"/>
    <w:rsid w:val="00B62C5E"/>
    <w:rsid w:val="00B633D2"/>
    <w:rsid w:val="00B63DFD"/>
    <w:rsid w:val="00B63EA1"/>
    <w:rsid w:val="00B645B5"/>
    <w:rsid w:val="00B64B47"/>
    <w:rsid w:val="00B65737"/>
    <w:rsid w:val="00B65C59"/>
    <w:rsid w:val="00B65DE5"/>
    <w:rsid w:val="00B65E60"/>
    <w:rsid w:val="00B66AA0"/>
    <w:rsid w:val="00B66B43"/>
    <w:rsid w:val="00B67B2C"/>
    <w:rsid w:val="00B67C1F"/>
    <w:rsid w:val="00B704C4"/>
    <w:rsid w:val="00B7091C"/>
    <w:rsid w:val="00B70D55"/>
    <w:rsid w:val="00B70FDA"/>
    <w:rsid w:val="00B7121C"/>
    <w:rsid w:val="00B7148A"/>
    <w:rsid w:val="00B715C2"/>
    <w:rsid w:val="00B716AF"/>
    <w:rsid w:val="00B718EE"/>
    <w:rsid w:val="00B726CA"/>
    <w:rsid w:val="00B7277F"/>
    <w:rsid w:val="00B72A0C"/>
    <w:rsid w:val="00B74D5E"/>
    <w:rsid w:val="00B74FF6"/>
    <w:rsid w:val="00B773A9"/>
    <w:rsid w:val="00B777CB"/>
    <w:rsid w:val="00B807EE"/>
    <w:rsid w:val="00B80D4D"/>
    <w:rsid w:val="00B80F11"/>
    <w:rsid w:val="00B817D2"/>
    <w:rsid w:val="00B818D4"/>
    <w:rsid w:val="00B81A3B"/>
    <w:rsid w:val="00B83576"/>
    <w:rsid w:val="00B835A1"/>
    <w:rsid w:val="00B8376A"/>
    <w:rsid w:val="00B83821"/>
    <w:rsid w:val="00B84354"/>
    <w:rsid w:val="00B860A3"/>
    <w:rsid w:val="00B8617B"/>
    <w:rsid w:val="00B86F6A"/>
    <w:rsid w:val="00B87678"/>
    <w:rsid w:val="00B905CC"/>
    <w:rsid w:val="00B909C1"/>
    <w:rsid w:val="00B90FB7"/>
    <w:rsid w:val="00B91353"/>
    <w:rsid w:val="00B9190A"/>
    <w:rsid w:val="00B91A32"/>
    <w:rsid w:val="00B91A68"/>
    <w:rsid w:val="00B928A7"/>
    <w:rsid w:val="00B92958"/>
    <w:rsid w:val="00B92992"/>
    <w:rsid w:val="00B92D8F"/>
    <w:rsid w:val="00B931D6"/>
    <w:rsid w:val="00B938FE"/>
    <w:rsid w:val="00B93F08"/>
    <w:rsid w:val="00B9434C"/>
    <w:rsid w:val="00B94D7C"/>
    <w:rsid w:val="00B95560"/>
    <w:rsid w:val="00B95767"/>
    <w:rsid w:val="00B95B0A"/>
    <w:rsid w:val="00B95C36"/>
    <w:rsid w:val="00B95D0C"/>
    <w:rsid w:val="00B95F6D"/>
    <w:rsid w:val="00B95F8E"/>
    <w:rsid w:val="00B9636F"/>
    <w:rsid w:val="00B9742A"/>
    <w:rsid w:val="00B97842"/>
    <w:rsid w:val="00B979B7"/>
    <w:rsid w:val="00BA0515"/>
    <w:rsid w:val="00BA0BB4"/>
    <w:rsid w:val="00BA0E57"/>
    <w:rsid w:val="00BA0E7E"/>
    <w:rsid w:val="00BA0EA1"/>
    <w:rsid w:val="00BA1163"/>
    <w:rsid w:val="00BA17BA"/>
    <w:rsid w:val="00BA1E16"/>
    <w:rsid w:val="00BA1FCB"/>
    <w:rsid w:val="00BA2C21"/>
    <w:rsid w:val="00BA2CA1"/>
    <w:rsid w:val="00BA387E"/>
    <w:rsid w:val="00BA3CFE"/>
    <w:rsid w:val="00BA4A0C"/>
    <w:rsid w:val="00BA4ED6"/>
    <w:rsid w:val="00BA6059"/>
    <w:rsid w:val="00BA62EC"/>
    <w:rsid w:val="00BA65EE"/>
    <w:rsid w:val="00BA739F"/>
    <w:rsid w:val="00BA73CD"/>
    <w:rsid w:val="00BB0E02"/>
    <w:rsid w:val="00BB10BB"/>
    <w:rsid w:val="00BB14D2"/>
    <w:rsid w:val="00BB1AFF"/>
    <w:rsid w:val="00BB2B55"/>
    <w:rsid w:val="00BB2D54"/>
    <w:rsid w:val="00BB33A7"/>
    <w:rsid w:val="00BB3FCA"/>
    <w:rsid w:val="00BB4864"/>
    <w:rsid w:val="00BB4A48"/>
    <w:rsid w:val="00BB4A51"/>
    <w:rsid w:val="00BB4C89"/>
    <w:rsid w:val="00BB59F0"/>
    <w:rsid w:val="00BB5D2E"/>
    <w:rsid w:val="00BB5F4D"/>
    <w:rsid w:val="00BB69BC"/>
    <w:rsid w:val="00BB6E67"/>
    <w:rsid w:val="00BB7291"/>
    <w:rsid w:val="00BC07B0"/>
    <w:rsid w:val="00BC0D05"/>
    <w:rsid w:val="00BC11EF"/>
    <w:rsid w:val="00BC199C"/>
    <w:rsid w:val="00BC1AEE"/>
    <w:rsid w:val="00BC1B12"/>
    <w:rsid w:val="00BC2491"/>
    <w:rsid w:val="00BC255C"/>
    <w:rsid w:val="00BC2D9B"/>
    <w:rsid w:val="00BC3DD2"/>
    <w:rsid w:val="00BC41E4"/>
    <w:rsid w:val="00BC47CC"/>
    <w:rsid w:val="00BC523A"/>
    <w:rsid w:val="00BC5848"/>
    <w:rsid w:val="00BC5964"/>
    <w:rsid w:val="00BC5C6D"/>
    <w:rsid w:val="00BC5CC5"/>
    <w:rsid w:val="00BC5F2D"/>
    <w:rsid w:val="00BC6113"/>
    <w:rsid w:val="00BC66B6"/>
    <w:rsid w:val="00BC68FD"/>
    <w:rsid w:val="00BC6C3E"/>
    <w:rsid w:val="00BC7447"/>
    <w:rsid w:val="00BC7509"/>
    <w:rsid w:val="00BD1057"/>
    <w:rsid w:val="00BD109D"/>
    <w:rsid w:val="00BD174D"/>
    <w:rsid w:val="00BD1E5B"/>
    <w:rsid w:val="00BD1EB4"/>
    <w:rsid w:val="00BD1F5F"/>
    <w:rsid w:val="00BD2869"/>
    <w:rsid w:val="00BD3335"/>
    <w:rsid w:val="00BD345E"/>
    <w:rsid w:val="00BD3539"/>
    <w:rsid w:val="00BD3730"/>
    <w:rsid w:val="00BD39F7"/>
    <w:rsid w:val="00BD3CE4"/>
    <w:rsid w:val="00BD4322"/>
    <w:rsid w:val="00BD4971"/>
    <w:rsid w:val="00BD563A"/>
    <w:rsid w:val="00BD5852"/>
    <w:rsid w:val="00BD5A00"/>
    <w:rsid w:val="00BD60AF"/>
    <w:rsid w:val="00BD6189"/>
    <w:rsid w:val="00BD643C"/>
    <w:rsid w:val="00BD6472"/>
    <w:rsid w:val="00BD698F"/>
    <w:rsid w:val="00BD6D84"/>
    <w:rsid w:val="00BD7246"/>
    <w:rsid w:val="00BD72CD"/>
    <w:rsid w:val="00BE0834"/>
    <w:rsid w:val="00BE0966"/>
    <w:rsid w:val="00BE0AB1"/>
    <w:rsid w:val="00BE11BE"/>
    <w:rsid w:val="00BE1266"/>
    <w:rsid w:val="00BE1D3F"/>
    <w:rsid w:val="00BE25CD"/>
    <w:rsid w:val="00BE2C79"/>
    <w:rsid w:val="00BE3588"/>
    <w:rsid w:val="00BE4DFE"/>
    <w:rsid w:val="00BE4E6B"/>
    <w:rsid w:val="00BE5A91"/>
    <w:rsid w:val="00BE5DD5"/>
    <w:rsid w:val="00BE6318"/>
    <w:rsid w:val="00BE6CA0"/>
    <w:rsid w:val="00BE6CE0"/>
    <w:rsid w:val="00BE6FBD"/>
    <w:rsid w:val="00BE74BB"/>
    <w:rsid w:val="00BE77D2"/>
    <w:rsid w:val="00BE7940"/>
    <w:rsid w:val="00BE7CCD"/>
    <w:rsid w:val="00BF0104"/>
    <w:rsid w:val="00BF02DE"/>
    <w:rsid w:val="00BF0503"/>
    <w:rsid w:val="00BF0A08"/>
    <w:rsid w:val="00BF0A1F"/>
    <w:rsid w:val="00BF0AE7"/>
    <w:rsid w:val="00BF0AF0"/>
    <w:rsid w:val="00BF0F1A"/>
    <w:rsid w:val="00BF10D4"/>
    <w:rsid w:val="00BF1988"/>
    <w:rsid w:val="00BF1DEF"/>
    <w:rsid w:val="00BF205F"/>
    <w:rsid w:val="00BF22E9"/>
    <w:rsid w:val="00BF2B34"/>
    <w:rsid w:val="00BF34ED"/>
    <w:rsid w:val="00BF3C66"/>
    <w:rsid w:val="00BF3DC7"/>
    <w:rsid w:val="00BF4081"/>
    <w:rsid w:val="00BF4C4C"/>
    <w:rsid w:val="00BF4C97"/>
    <w:rsid w:val="00BF5C1E"/>
    <w:rsid w:val="00BF6039"/>
    <w:rsid w:val="00BF62BB"/>
    <w:rsid w:val="00BF6B19"/>
    <w:rsid w:val="00BF70C3"/>
    <w:rsid w:val="00BF7191"/>
    <w:rsid w:val="00BF7520"/>
    <w:rsid w:val="00BF7D3B"/>
    <w:rsid w:val="00BF7EB6"/>
    <w:rsid w:val="00C0089B"/>
    <w:rsid w:val="00C00B47"/>
    <w:rsid w:val="00C010D7"/>
    <w:rsid w:val="00C01186"/>
    <w:rsid w:val="00C01C00"/>
    <w:rsid w:val="00C023B1"/>
    <w:rsid w:val="00C03050"/>
    <w:rsid w:val="00C0484E"/>
    <w:rsid w:val="00C04957"/>
    <w:rsid w:val="00C054E0"/>
    <w:rsid w:val="00C05FC5"/>
    <w:rsid w:val="00C06009"/>
    <w:rsid w:val="00C06018"/>
    <w:rsid w:val="00C069C2"/>
    <w:rsid w:val="00C0723D"/>
    <w:rsid w:val="00C072E6"/>
    <w:rsid w:val="00C07475"/>
    <w:rsid w:val="00C07506"/>
    <w:rsid w:val="00C07527"/>
    <w:rsid w:val="00C0794F"/>
    <w:rsid w:val="00C07F81"/>
    <w:rsid w:val="00C104AA"/>
    <w:rsid w:val="00C109F1"/>
    <w:rsid w:val="00C10F0F"/>
    <w:rsid w:val="00C11051"/>
    <w:rsid w:val="00C118B3"/>
    <w:rsid w:val="00C12535"/>
    <w:rsid w:val="00C1295D"/>
    <w:rsid w:val="00C12A40"/>
    <w:rsid w:val="00C13E6D"/>
    <w:rsid w:val="00C13F36"/>
    <w:rsid w:val="00C14BCD"/>
    <w:rsid w:val="00C14C65"/>
    <w:rsid w:val="00C14DCB"/>
    <w:rsid w:val="00C14E5A"/>
    <w:rsid w:val="00C14EDD"/>
    <w:rsid w:val="00C1513A"/>
    <w:rsid w:val="00C16472"/>
    <w:rsid w:val="00C16A5E"/>
    <w:rsid w:val="00C17513"/>
    <w:rsid w:val="00C17AAC"/>
    <w:rsid w:val="00C17BA9"/>
    <w:rsid w:val="00C21B39"/>
    <w:rsid w:val="00C21C9A"/>
    <w:rsid w:val="00C22464"/>
    <w:rsid w:val="00C230E7"/>
    <w:rsid w:val="00C231AD"/>
    <w:rsid w:val="00C23961"/>
    <w:rsid w:val="00C23BBF"/>
    <w:rsid w:val="00C24679"/>
    <w:rsid w:val="00C25C29"/>
    <w:rsid w:val="00C26029"/>
    <w:rsid w:val="00C268C2"/>
    <w:rsid w:val="00C26B71"/>
    <w:rsid w:val="00C26F89"/>
    <w:rsid w:val="00C270FB"/>
    <w:rsid w:val="00C27182"/>
    <w:rsid w:val="00C27C16"/>
    <w:rsid w:val="00C27CD0"/>
    <w:rsid w:val="00C30231"/>
    <w:rsid w:val="00C30780"/>
    <w:rsid w:val="00C30B4A"/>
    <w:rsid w:val="00C30C0D"/>
    <w:rsid w:val="00C30CE2"/>
    <w:rsid w:val="00C31000"/>
    <w:rsid w:val="00C3124E"/>
    <w:rsid w:val="00C3179E"/>
    <w:rsid w:val="00C31A62"/>
    <w:rsid w:val="00C31F2B"/>
    <w:rsid w:val="00C320A4"/>
    <w:rsid w:val="00C32544"/>
    <w:rsid w:val="00C32567"/>
    <w:rsid w:val="00C3281D"/>
    <w:rsid w:val="00C32BE8"/>
    <w:rsid w:val="00C33008"/>
    <w:rsid w:val="00C33100"/>
    <w:rsid w:val="00C3386A"/>
    <w:rsid w:val="00C33AF6"/>
    <w:rsid w:val="00C34923"/>
    <w:rsid w:val="00C34E90"/>
    <w:rsid w:val="00C35223"/>
    <w:rsid w:val="00C3586D"/>
    <w:rsid w:val="00C35EF9"/>
    <w:rsid w:val="00C36618"/>
    <w:rsid w:val="00C3691A"/>
    <w:rsid w:val="00C37265"/>
    <w:rsid w:val="00C40F6C"/>
    <w:rsid w:val="00C4136C"/>
    <w:rsid w:val="00C41CCF"/>
    <w:rsid w:val="00C41DAD"/>
    <w:rsid w:val="00C41EC4"/>
    <w:rsid w:val="00C4241D"/>
    <w:rsid w:val="00C42C0D"/>
    <w:rsid w:val="00C42C21"/>
    <w:rsid w:val="00C42C6B"/>
    <w:rsid w:val="00C42CAF"/>
    <w:rsid w:val="00C4351A"/>
    <w:rsid w:val="00C4407B"/>
    <w:rsid w:val="00C442F3"/>
    <w:rsid w:val="00C45F0B"/>
    <w:rsid w:val="00C477E3"/>
    <w:rsid w:val="00C5004F"/>
    <w:rsid w:val="00C507D0"/>
    <w:rsid w:val="00C50DB2"/>
    <w:rsid w:val="00C51414"/>
    <w:rsid w:val="00C51995"/>
    <w:rsid w:val="00C519E5"/>
    <w:rsid w:val="00C51B99"/>
    <w:rsid w:val="00C51DB1"/>
    <w:rsid w:val="00C52060"/>
    <w:rsid w:val="00C5316E"/>
    <w:rsid w:val="00C5337D"/>
    <w:rsid w:val="00C54876"/>
    <w:rsid w:val="00C54BC7"/>
    <w:rsid w:val="00C55328"/>
    <w:rsid w:val="00C5627F"/>
    <w:rsid w:val="00C5790C"/>
    <w:rsid w:val="00C57D96"/>
    <w:rsid w:val="00C6011E"/>
    <w:rsid w:val="00C601B5"/>
    <w:rsid w:val="00C60321"/>
    <w:rsid w:val="00C605C7"/>
    <w:rsid w:val="00C60822"/>
    <w:rsid w:val="00C6136B"/>
    <w:rsid w:val="00C61CC2"/>
    <w:rsid w:val="00C6218B"/>
    <w:rsid w:val="00C62634"/>
    <w:rsid w:val="00C62FB2"/>
    <w:rsid w:val="00C632E8"/>
    <w:rsid w:val="00C6450A"/>
    <w:rsid w:val="00C6496C"/>
    <w:rsid w:val="00C649FC"/>
    <w:rsid w:val="00C64C82"/>
    <w:rsid w:val="00C64FD5"/>
    <w:rsid w:val="00C6533C"/>
    <w:rsid w:val="00C6580E"/>
    <w:rsid w:val="00C662C1"/>
    <w:rsid w:val="00C66F8C"/>
    <w:rsid w:val="00C67789"/>
    <w:rsid w:val="00C67843"/>
    <w:rsid w:val="00C67BA1"/>
    <w:rsid w:val="00C67D04"/>
    <w:rsid w:val="00C67EE2"/>
    <w:rsid w:val="00C706BA"/>
    <w:rsid w:val="00C70D2E"/>
    <w:rsid w:val="00C71818"/>
    <w:rsid w:val="00C720B7"/>
    <w:rsid w:val="00C72D52"/>
    <w:rsid w:val="00C73185"/>
    <w:rsid w:val="00C73F5F"/>
    <w:rsid w:val="00C7505A"/>
    <w:rsid w:val="00C75345"/>
    <w:rsid w:val="00C760D6"/>
    <w:rsid w:val="00C7672D"/>
    <w:rsid w:val="00C76FB1"/>
    <w:rsid w:val="00C7754D"/>
    <w:rsid w:val="00C775CB"/>
    <w:rsid w:val="00C77941"/>
    <w:rsid w:val="00C77ABC"/>
    <w:rsid w:val="00C80169"/>
    <w:rsid w:val="00C80779"/>
    <w:rsid w:val="00C808DC"/>
    <w:rsid w:val="00C81731"/>
    <w:rsid w:val="00C8188E"/>
    <w:rsid w:val="00C82723"/>
    <w:rsid w:val="00C82933"/>
    <w:rsid w:val="00C82A64"/>
    <w:rsid w:val="00C82EC7"/>
    <w:rsid w:val="00C83541"/>
    <w:rsid w:val="00C837A5"/>
    <w:rsid w:val="00C845DF"/>
    <w:rsid w:val="00C84A60"/>
    <w:rsid w:val="00C84F8B"/>
    <w:rsid w:val="00C85751"/>
    <w:rsid w:val="00C8591D"/>
    <w:rsid w:val="00C85B52"/>
    <w:rsid w:val="00C85E6E"/>
    <w:rsid w:val="00C85EED"/>
    <w:rsid w:val="00C86111"/>
    <w:rsid w:val="00C86AFE"/>
    <w:rsid w:val="00C86D97"/>
    <w:rsid w:val="00C87B1D"/>
    <w:rsid w:val="00C904A7"/>
    <w:rsid w:val="00C905A9"/>
    <w:rsid w:val="00C916DC"/>
    <w:rsid w:val="00C91EBD"/>
    <w:rsid w:val="00C92000"/>
    <w:rsid w:val="00C92096"/>
    <w:rsid w:val="00C93ABD"/>
    <w:rsid w:val="00C94264"/>
    <w:rsid w:val="00C9482E"/>
    <w:rsid w:val="00C94861"/>
    <w:rsid w:val="00C94AC5"/>
    <w:rsid w:val="00C94BED"/>
    <w:rsid w:val="00C95324"/>
    <w:rsid w:val="00C9543A"/>
    <w:rsid w:val="00C95A63"/>
    <w:rsid w:val="00C95C0C"/>
    <w:rsid w:val="00C95D8F"/>
    <w:rsid w:val="00C96125"/>
    <w:rsid w:val="00C96A7A"/>
    <w:rsid w:val="00C975E7"/>
    <w:rsid w:val="00C97A74"/>
    <w:rsid w:val="00CA02A3"/>
    <w:rsid w:val="00CA0600"/>
    <w:rsid w:val="00CA1E24"/>
    <w:rsid w:val="00CA2278"/>
    <w:rsid w:val="00CA42DF"/>
    <w:rsid w:val="00CA4727"/>
    <w:rsid w:val="00CA48EC"/>
    <w:rsid w:val="00CA4F27"/>
    <w:rsid w:val="00CA52AB"/>
    <w:rsid w:val="00CA5449"/>
    <w:rsid w:val="00CA5456"/>
    <w:rsid w:val="00CA6B25"/>
    <w:rsid w:val="00CA7BEC"/>
    <w:rsid w:val="00CB0039"/>
    <w:rsid w:val="00CB023B"/>
    <w:rsid w:val="00CB07DF"/>
    <w:rsid w:val="00CB09D0"/>
    <w:rsid w:val="00CB0CEE"/>
    <w:rsid w:val="00CB147C"/>
    <w:rsid w:val="00CB1A9D"/>
    <w:rsid w:val="00CB1EC8"/>
    <w:rsid w:val="00CB1FB5"/>
    <w:rsid w:val="00CB262B"/>
    <w:rsid w:val="00CB2F6E"/>
    <w:rsid w:val="00CB3066"/>
    <w:rsid w:val="00CB31BF"/>
    <w:rsid w:val="00CB3B61"/>
    <w:rsid w:val="00CB3F05"/>
    <w:rsid w:val="00CB457D"/>
    <w:rsid w:val="00CB51B8"/>
    <w:rsid w:val="00CB56C5"/>
    <w:rsid w:val="00CB5DAE"/>
    <w:rsid w:val="00CB625F"/>
    <w:rsid w:val="00CB6954"/>
    <w:rsid w:val="00CB6F07"/>
    <w:rsid w:val="00CB7047"/>
    <w:rsid w:val="00CB7254"/>
    <w:rsid w:val="00CB75B1"/>
    <w:rsid w:val="00CB7A5F"/>
    <w:rsid w:val="00CC0668"/>
    <w:rsid w:val="00CC097B"/>
    <w:rsid w:val="00CC0C3A"/>
    <w:rsid w:val="00CC164C"/>
    <w:rsid w:val="00CC3558"/>
    <w:rsid w:val="00CC35C9"/>
    <w:rsid w:val="00CC3753"/>
    <w:rsid w:val="00CC3977"/>
    <w:rsid w:val="00CC3C48"/>
    <w:rsid w:val="00CC3E06"/>
    <w:rsid w:val="00CC4B12"/>
    <w:rsid w:val="00CC5124"/>
    <w:rsid w:val="00CC56DE"/>
    <w:rsid w:val="00CC666F"/>
    <w:rsid w:val="00CC72FD"/>
    <w:rsid w:val="00CC7CCE"/>
    <w:rsid w:val="00CC7D56"/>
    <w:rsid w:val="00CD0238"/>
    <w:rsid w:val="00CD04F9"/>
    <w:rsid w:val="00CD1F9A"/>
    <w:rsid w:val="00CD21CD"/>
    <w:rsid w:val="00CD229C"/>
    <w:rsid w:val="00CD28DC"/>
    <w:rsid w:val="00CD3892"/>
    <w:rsid w:val="00CD39D9"/>
    <w:rsid w:val="00CD3FCA"/>
    <w:rsid w:val="00CD4421"/>
    <w:rsid w:val="00CD46B6"/>
    <w:rsid w:val="00CD49CB"/>
    <w:rsid w:val="00CD4AAE"/>
    <w:rsid w:val="00CD5267"/>
    <w:rsid w:val="00CD55AA"/>
    <w:rsid w:val="00CD5A79"/>
    <w:rsid w:val="00CD5B9B"/>
    <w:rsid w:val="00CD5CE6"/>
    <w:rsid w:val="00CD5CE8"/>
    <w:rsid w:val="00CD6513"/>
    <w:rsid w:val="00CD6DB3"/>
    <w:rsid w:val="00CD6E33"/>
    <w:rsid w:val="00CD7050"/>
    <w:rsid w:val="00CD70FE"/>
    <w:rsid w:val="00CD72CD"/>
    <w:rsid w:val="00CD7467"/>
    <w:rsid w:val="00CE00BF"/>
    <w:rsid w:val="00CE09C7"/>
    <w:rsid w:val="00CE1054"/>
    <w:rsid w:val="00CE106F"/>
    <w:rsid w:val="00CE1987"/>
    <w:rsid w:val="00CE1DC1"/>
    <w:rsid w:val="00CE26A3"/>
    <w:rsid w:val="00CE29F8"/>
    <w:rsid w:val="00CE2F38"/>
    <w:rsid w:val="00CE2F66"/>
    <w:rsid w:val="00CE3269"/>
    <w:rsid w:val="00CE3465"/>
    <w:rsid w:val="00CE37D8"/>
    <w:rsid w:val="00CE3B9F"/>
    <w:rsid w:val="00CE4D20"/>
    <w:rsid w:val="00CE589B"/>
    <w:rsid w:val="00CE59FA"/>
    <w:rsid w:val="00CE5A7E"/>
    <w:rsid w:val="00CE5E76"/>
    <w:rsid w:val="00CE78D5"/>
    <w:rsid w:val="00CF0049"/>
    <w:rsid w:val="00CF1254"/>
    <w:rsid w:val="00CF1444"/>
    <w:rsid w:val="00CF1473"/>
    <w:rsid w:val="00CF1651"/>
    <w:rsid w:val="00CF171A"/>
    <w:rsid w:val="00CF18B4"/>
    <w:rsid w:val="00CF203B"/>
    <w:rsid w:val="00CF21FA"/>
    <w:rsid w:val="00CF29D9"/>
    <w:rsid w:val="00CF3852"/>
    <w:rsid w:val="00CF3FE1"/>
    <w:rsid w:val="00CF4383"/>
    <w:rsid w:val="00CF4524"/>
    <w:rsid w:val="00CF4ADC"/>
    <w:rsid w:val="00CF4C19"/>
    <w:rsid w:val="00CF5093"/>
    <w:rsid w:val="00CF54C5"/>
    <w:rsid w:val="00CF5836"/>
    <w:rsid w:val="00CF58CD"/>
    <w:rsid w:val="00CF6660"/>
    <w:rsid w:val="00CF6A61"/>
    <w:rsid w:val="00CF7660"/>
    <w:rsid w:val="00CF7788"/>
    <w:rsid w:val="00CF7C71"/>
    <w:rsid w:val="00D00491"/>
    <w:rsid w:val="00D004DE"/>
    <w:rsid w:val="00D010CA"/>
    <w:rsid w:val="00D019D4"/>
    <w:rsid w:val="00D02093"/>
    <w:rsid w:val="00D0228B"/>
    <w:rsid w:val="00D02767"/>
    <w:rsid w:val="00D027C3"/>
    <w:rsid w:val="00D02E28"/>
    <w:rsid w:val="00D03FAE"/>
    <w:rsid w:val="00D04773"/>
    <w:rsid w:val="00D04B5E"/>
    <w:rsid w:val="00D05462"/>
    <w:rsid w:val="00D05594"/>
    <w:rsid w:val="00D05677"/>
    <w:rsid w:val="00D0573B"/>
    <w:rsid w:val="00D068C5"/>
    <w:rsid w:val="00D06D98"/>
    <w:rsid w:val="00D06F7C"/>
    <w:rsid w:val="00D072A3"/>
    <w:rsid w:val="00D0730D"/>
    <w:rsid w:val="00D07923"/>
    <w:rsid w:val="00D1069D"/>
    <w:rsid w:val="00D10D64"/>
    <w:rsid w:val="00D1202A"/>
    <w:rsid w:val="00D12DEE"/>
    <w:rsid w:val="00D12F34"/>
    <w:rsid w:val="00D13805"/>
    <w:rsid w:val="00D13B50"/>
    <w:rsid w:val="00D13B66"/>
    <w:rsid w:val="00D15341"/>
    <w:rsid w:val="00D159D0"/>
    <w:rsid w:val="00D15CBC"/>
    <w:rsid w:val="00D16595"/>
    <w:rsid w:val="00D1686D"/>
    <w:rsid w:val="00D17207"/>
    <w:rsid w:val="00D175D0"/>
    <w:rsid w:val="00D1769A"/>
    <w:rsid w:val="00D178D6"/>
    <w:rsid w:val="00D20939"/>
    <w:rsid w:val="00D20980"/>
    <w:rsid w:val="00D20FF0"/>
    <w:rsid w:val="00D212C4"/>
    <w:rsid w:val="00D21DA6"/>
    <w:rsid w:val="00D224B3"/>
    <w:rsid w:val="00D22AF8"/>
    <w:rsid w:val="00D22C44"/>
    <w:rsid w:val="00D2329A"/>
    <w:rsid w:val="00D247A7"/>
    <w:rsid w:val="00D249C1"/>
    <w:rsid w:val="00D24C59"/>
    <w:rsid w:val="00D24C6C"/>
    <w:rsid w:val="00D25097"/>
    <w:rsid w:val="00D25970"/>
    <w:rsid w:val="00D25C7C"/>
    <w:rsid w:val="00D25D8C"/>
    <w:rsid w:val="00D25EBA"/>
    <w:rsid w:val="00D26BEC"/>
    <w:rsid w:val="00D26D1F"/>
    <w:rsid w:val="00D270EF"/>
    <w:rsid w:val="00D274DE"/>
    <w:rsid w:val="00D27CB9"/>
    <w:rsid w:val="00D27FC6"/>
    <w:rsid w:val="00D300FB"/>
    <w:rsid w:val="00D30EC9"/>
    <w:rsid w:val="00D31389"/>
    <w:rsid w:val="00D317EB"/>
    <w:rsid w:val="00D31C48"/>
    <w:rsid w:val="00D322D0"/>
    <w:rsid w:val="00D32B7D"/>
    <w:rsid w:val="00D3350F"/>
    <w:rsid w:val="00D33C51"/>
    <w:rsid w:val="00D35710"/>
    <w:rsid w:val="00D358B6"/>
    <w:rsid w:val="00D36668"/>
    <w:rsid w:val="00D37010"/>
    <w:rsid w:val="00D3747E"/>
    <w:rsid w:val="00D37571"/>
    <w:rsid w:val="00D376EA"/>
    <w:rsid w:val="00D379C5"/>
    <w:rsid w:val="00D37EE4"/>
    <w:rsid w:val="00D4061F"/>
    <w:rsid w:val="00D40662"/>
    <w:rsid w:val="00D40821"/>
    <w:rsid w:val="00D409E3"/>
    <w:rsid w:val="00D40E7F"/>
    <w:rsid w:val="00D41AA7"/>
    <w:rsid w:val="00D4247B"/>
    <w:rsid w:val="00D42BD1"/>
    <w:rsid w:val="00D42BF4"/>
    <w:rsid w:val="00D43121"/>
    <w:rsid w:val="00D4347E"/>
    <w:rsid w:val="00D43902"/>
    <w:rsid w:val="00D43AF2"/>
    <w:rsid w:val="00D441B8"/>
    <w:rsid w:val="00D44C6C"/>
    <w:rsid w:val="00D44ED0"/>
    <w:rsid w:val="00D45D60"/>
    <w:rsid w:val="00D46C34"/>
    <w:rsid w:val="00D474C6"/>
    <w:rsid w:val="00D503E2"/>
    <w:rsid w:val="00D507B2"/>
    <w:rsid w:val="00D50B36"/>
    <w:rsid w:val="00D51F4D"/>
    <w:rsid w:val="00D52665"/>
    <w:rsid w:val="00D528EE"/>
    <w:rsid w:val="00D52A58"/>
    <w:rsid w:val="00D5322A"/>
    <w:rsid w:val="00D53A54"/>
    <w:rsid w:val="00D54765"/>
    <w:rsid w:val="00D55B29"/>
    <w:rsid w:val="00D563C5"/>
    <w:rsid w:val="00D568AF"/>
    <w:rsid w:val="00D56A22"/>
    <w:rsid w:val="00D56F1D"/>
    <w:rsid w:val="00D56F68"/>
    <w:rsid w:val="00D57178"/>
    <w:rsid w:val="00D57759"/>
    <w:rsid w:val="00D57A66"/>
    <w:rsid w:val="00D57D4E"/>
    <w:rsid w:val="00D60D45"/>
    <w:rsid w:val="00D60DB6"/>
    <w:rsid w:val="00D60EF5"/>
    <w:rsid w:val="00D6114A"/>
    <w:rsid w:val="00D617B3"/>
    <w:rsid w:val="00D619E4"/>
    <w:rsid w:val="00D61CAB"/>
    <w:rsid w:val="00D61F93"/>
    <w:rsid w:val="00D62777"/>
    <w:rsid w:val="00D62791"/>
    <w:rsid w:val="00D62C3F"/>
    <w:rsid w:val="00D62CBD"/>
    <w:rsid w:val="00D63796"/>
    <w:rsid w:val="00D63BA7"/>
    <w:rsid w:val="00D63E20"/>
    <w:rsid w:val="00D642D8"/>
    <w:rsid w:val="00D6432A"/>
    <w:rsid w:val="00D65A71"/>
    <w:rsid w:val="00D66204"/>
    <w:rsid w:val="00D66D5E"/>
    <w:rsid w:val="00D67BDC"/>
    <w:rsid w:val="00D67CEF"/>
    <w:rsid w:val="00D704C6"/>
    <w:rsid w:val="00D709E1"/>
    <w:rsid w:val="00D70B0F"/>
    <w:rsid w:val="00D70F61"/>
    <w:rsid w:val="00D72008"/>
    <w:rsid w:val="00D72FC0"/>
    <w:rsid w:val="00D7485D"/>
    <w:rsid w:val="00D74FF5"/>
    <w:rsid w:val="00D75609"/>
    <w:rsid w:val="00D7629B"/>
    <w:rsid w:val="00D76D8E"/>
    <w:rsid w:val="00D7718B"/>
    <w:rsid w:val="00D771AA"/>
    <w:rsid w:val="00D771C3"/>
    <w:rsid w:val="00D773AD"/>
    <w:rsid w:val="00D7784E"/>
    <w:rsid w:val="00D80333"/>
    <w:rsid w:val="00D80A71"/>
    <w:rsid w:val="00D80B86"/>
    <w:rsid w:val="00D80DA6"/>
    <w:rsid w:val="00D812CA"/>
    <w:rsid w:val="00D81321"/>
    <w:rsid w:val="00D81E88"/>
    <w:rsid w:val="00D8213C"/>
    <w:rsid w:val="00D82C39"/>
    <w:rsid w:val="00D82D07"/>
    <w:rsid w:val="00D8397F"/>
    <w:rsid w:val="00D84B01"/>
    <w:rsid w:val="00D854E5"/>
    <w:rsid w:val="00D859A8"/>
    <w:rsid w:val="00D859F5"/>
    <w:rsid w:val="00D85F28"/>
    <w:rsid w:val="00D86644"/>
    <w:rsid w:val="00D86BFD"/>
    <w:rsid w:val="00D86E84"/>
    <w:rsid w:val="00D86F5E"/>
    <w:rsid w:val="00D879EC"/>
    <w:rsid w:val="00D87A15"/>
    <w:rsid w:val="00D87A6B"/>
    <w:rsid w:val="00D87C25"/>
    <w:rsid w:val="00D90791"/>
    <w:rsid w:val="00D90F2B"/>
    <w:rsid w:val="00D91A20"/>
    <w:rsid w:val="00D91B16"/>
    <w:rsid w:val="00D91DED"/>
    <w:rsid w:val="00D930DF"/>
    <w:rsid w:val="00D939A0"/>
    <w:rsid w:val="00D93E74"/>
    <w:rsid w:val="00D9435D"/>
    <w:rsid w:val="00D94BC4"/>
    <w:rsid w:val="00D96565"/>
    <w:rsid w:val="00D96A8B"/>
    <w:rsid w:val="00D96C36"/>
    <w:rsid w:val="00D97003"/>
    <w:rsid w:val="00D97230"/>
    <w:rsid w:val="00D97539"/>
    <w:rsid w:val="00D97568"/>
    <w:rsid w:val="00DA0AD7"/>
    <w:rsid w:val="00DA0B72"/>
    <w:rsid w:val="00DA0D81"/>
    <w:rsid w:val="00DA0E8A"/>
    <w:rsid w:val="00DA1448"/>
    <w:rsid w:val="00DA1BF3"/>
    <w:rsid w:val="00DA1D3D"/>
    <w:rsid w:val="00DA26AB"/>
    <w:rsid w:val="00DA2926"/>
    <w:rsid w:val="00DA2C74"/>
    <w:rsid w:val="00DA33E1"/>
    <w:rsid w:val="00DA3571"/>
    <w:rsid w:val="00DA357C"/>
    <w:rsid w:val="00DA3989"/>
    <w:rsid w:val="00DA3EF9"/>
    <w:rsid w:val="00DA4E5E"/>
    <w:rsid w:val="00DA58A3"/>
    <w:rsid w:val="00DA5D14"/>
    <w:rsid w:val="00DA613A"/>
    <w:rsid w:val="00DA6A2D"/>
    <w:rsid w:val="00DA6CCA"/>
    <w:rsid w:val="00DA721E"/>
    <w:rsid w:val="00DA763F"/>
    <w:rsid w:val="00DA7AA2"/>
    <w:rsid w:val="00DB01B2"/>
    <w:rsid w:val="00DB095E"/>
    <w:rsid w:val="00DB09F3"/>
    <w:rsid w:val="00DB121C"/>
    <w:rsid w:val="00DB1396"/>
    <w:rsid w:val="00DB1814"/>
    <w:rsid w:val="00DB1922"/>
    <w:rsid w:val="00DB1D43"/>
    <w:rsid w:val="00DB1EAB"/>
    <w:rsid w:val="00DB2581"/>
    <w:rsid w:val="00DB2637"/>
    <w:rsid w:val="00DB2A49"/>
    <w:rsid w:val="00DB2CC7"/>
    <w:rsid w:val="00DB3B19"/>
    <w:rsid w:val="00DB4365"/>
    <w:rsid w:val="00DB465C"/>
    <w:rsid w:val="00DB46A5"/>
    <w:rsid w:val="00DB4986"/>
    <w:rsid w:val="00DB54F3"/>
    <w:rsid w:val="00DB5532"/>
    <w:rsid w:val="00DB5963"/>
    <w:rsid w:val="00DB633C"/>
    <w:rsid w:val="00DB668E"/>
    <w:rsid w:val="00DB678E"/>
    <w:rsid w:val="00DB6AFB"/>
    <w:rsid w:val="00DB6E72"/>
    <w:rsid w:val="00DB7637"/>
    <w:rsid w:val="00DB7E91"/>
    <w:rsid w:val="00DC0147"/>
    <w:rsid w:val="00DC0380"/>
    <w:rsid w:val="00DC04D3"/>
    <w:rsid w:val="00DC0681"/>
    <w:rsid w:val="00DC0ECD"/>
    <w:rsid w:val="00DC0F57"/>
    <w:rsid w:val="00DC104B"/>
    <w:rsid w:val="00DC21C7"/>
    <w:rsid w:val="00DC224D"/>
    <w:rsid w:val="00DC25D7"/>
    <w:rsid w:val="00DC2885"/>
    <w:rsid w:val="00DC2BF4"/>
    <w:rsid w:val="00DC2C10"/>
    <w:rsid w:val="00DC2FE8"/>
    <w:rsid w:val="00DC3609"/>
    <w:rsid w:val="00DC3A94"/>
    <w:rsid w:val="00DC3D39"/>
    <w:rsid w:val="00DC4C13"/>
    <w:rsid w:val="00DC5A98"/>
    <w:rsid w:val="00DC5B23"/>
    <w:rsid w:val="00DC63A1"/>
    <w:rsid w:val="00DD1E47"/>
    <w:rsid w:val="00DD2317"/>
    <w:rsid w:val="00DD234E"/>
    <w:rsid w:val="00DD3560"/>
    <w:rsid w:val="00DD36BB"/>
    <w:rsid w:val="00DD38EB"/>
    <w:rsid w:val="00DD3ADB"/>
    <w:rsid w:val="00DD3B28"/>
    <w:rsid w:val="00DD3CD3"/>
    <w:rsid w:val="00DD3E7C"/>
    <w:rsid w:val="00DD43C1"/>
    <w:rsid w:val="00DD45A9"/>
    <w:rsid w:val="00DD5497"/>
    <w:rsid w:val="00DD6497"/>
    <w:rsid w:val="00DD6F75"/>
    <w:rsid w:val="00DD7907"/>
    <w:rsid w:val="00DD7EE8"/>
    <w:rsid w:val="00DE04D3"/>
    <w:rsid w:val="00DE1A1F"/>
    <w:rsid w:val="00DE1E8C"/>
    <w:rsid w:val="00DE2572"/>
    <w:rsid w:val="00DE287E"/>
    <w:rsid w:val="00DE2AB9"/>
    <w:rsid w:val="00DE2BCB"/>
    <w:rsid w:val="00DE2D0A"/>
    <w:rsid w:val="00DE37CF"/>
    <w:rsid w:val="00DE3947"/>
    <w:rsid w:val="00DE3ED9"/>
    <w:rsid w:val="00DE4202"/>
    <w:rsid w:val="00DE4320"/>
    <w:rsid w:val="00DE564B"/>
    <w:rsid w:val="00DE5F00"/>
    <w:rsid w:val="00DE671E"/>
    <w:rsid w:val="00DF04B0"/>
    <w:rsid w:val="00DF086C"/>
    <w:rsid w:val="00DF0FAF"/>
    <w:rsid w:val="00DF10D8"/>
    <w:rsid w:val="00DF1230"/>
    <w:rsid w:val="00DF1D47"/>
    <w:rsid w:val="00DF1D6C"/>
    <w:rsid w:val="00DF2473"/>
    <w:rsid w:val="00DF278C"/>
    <w:rsid w:val="00DF2C9D"/>
    <w:rsid w:val="00DF3874"/>
    <w:rsid w:val="00DF3DBB"/>
    <w:rsid w:val="00DF49D1"/>
    <w:rsid w:val="00DF4EF5"/>
    <w:rsid w:val="00DF52A7"/>
    <w:rsid w:val="00DF5C24"/>
    <w:rsid w:val="00DF5F25"/>
    <w:rsid w:val="00DF6002"/>
    <w:rsid w:val="00DF62ED"/>
    <w:rsid w:val="00DF7004"/>
    <w:rsid w:val="00E000F1"/>
    <w:rsid w:val="00E0012D"/>
    <w:rsid w:val="00E0149A"/>
    <w:rsid w:val="00E01E0A"/>
    <w:rsid w:val="00E023F7"/>
    <w:rsid w:val="00E02D45"/>
    <w:rsid w:val="00E02E25"/>
    <w:rsid w:val="00E030BB"/>
    <w:rsid w:val="00E0341F"/>
    <w:rsid w:val="00E03C1E"/>
    <w:rsid w:val="00E0562E"/>
    <w:rsid w:val="00E058B1"/>
    <w:rsid w:val="00E05C80"/>
    <w:rsid w:val="00E05D4D"/>
    <w:rsid w:val="00E062AF"/>
    <w:rsid w:val="00E06B0E"/>
    <w:rsid w:val="00E0794E"/>
    <w:rsid w:val="00E07BEC"/>
    <w:rsid w:val="00E10607"/>
    <w:rsid w:val="00E10850"/>
    <w:rsid w:val="00E10B00"/>
    <w:rsid w:val="00E11067"/>
    <w:rsid w:val="00E11149"/>
    <w:rsid w:val="00E114F4"/>
    <w:rsid w:val="00E11B16"/>
    <w:rsid w:val="00E1212E"/>
    <w:rsid w:val="00E123C2"/>
    <w:rsid w:val="00E12A0C"/>
    <w:rsid w:val="00E12EF5"/>
    <w:rsid w:val="00E13020"/>
    <w:rsid w:val="00E1302A"/>
    <w:rsid w:val="00E133A5"/>
    <w:rsid w:val="00E13E34"/>
    <w:rsid w:val="00E13F4C"/>
    <w:rsid w:val="00E13F70"/>
    <w:rsid w:val="00E13F7C"/>
    <w:rsid w:val="00E14AE0"/>
    <w:rsid w:val="00E14B91"/>
    <w:rsid w:val="00E157AA"/>
    <w:rsid w:val="00E157BA"/>
    <w:rsid w:val="00E15AA2"/>
    <w:rsid w:val="00E16975"/>
    <w:rsid w:val="00E16ED7"/>
    <w:rsid w:val="00E17181"/>
    <w:rsid w:val="00E17BE2"/>
    <w:rsid w:val="00E2002A"/>
    <w:rsid w:val="00E20319"/>
    <w:rsid w:val="00E219BF"/>
    <w:rsid w:val="00E21F5E"/>
    <w:rsid w:val="00E228DA"/>
    <w:rsid w:val="00E23053"/>
    <w:rsid w:val="00E231AE"/>
    <w:rsid w:val="00E246D6"/>
    <w:rsid w:val="00E2487C"/>
    <w:rsid w:val="00E2619F"/>
    <w:rsid w:val="00E27555"/>
    <w:rsid w:val="00E27781"/>
    <w:rsid w:val="00E27FC7"/>
    <w:rsid w:val="00E303E0"/>
    <w:rsid w:val="00E3054A"/>
    <w:rsid w:val="00E31053"/>
    <w:rsid w:val="00E31143"/>
    <w:rsid w:val="00E312B5"/>
    <w:rsid w:val="00E31D90"/>
    <w:rsid w:val="00E33055"/>
    <w:rsid w:val="00E33827"/>
    <w:rsid w:val="00E33D0B"/>
    <w:rsid w:val="00E33F49"/>
    <w:rsid w:val="00E349F3"/>
    <w:rsid w:val="00E34D38"/>
    <w:rsid w:val="00E35D5B"/>
    <w:rsid w:val="00E35D77"/>
    <w:rsid w:val="00E37313"/>
    <w:rsid w:val="00E37A1A"/>
    <w:rsid w:val="00E37DF7"/>
    <w:rsid w:val="00E37EBC"/>
    <w:rsid w:val="00E37FC8"/>
    <w:rsid w:val="00E40893"/>
    <w:rsid w:val="00E41F94"/>
    <w:rsid w:val="00E42A63"/>
    <w:rsid w:val="00E42CCC"/>
    <w:rsid w:val="00E43FC0"/>
    <w:rsid w:val="00E450FB"/>
    <w:rsid w:val="00E4517B"/>
    <w:rsid w:val="00E45406"/>
    <w:rsid w:val="00E454A9"/>
    <w:rsid w:val="00E46190"/>
    <w:rsid w:val="00E4761B"/>
    <w:rsid w:val="00E508B0"/>
    <w:rsid w:val="00E50A23"/>
    <w:rsid w:val="00E50E6C"/>
    <w:rsid w:val="00E51689"/>
    <w:rsid w:val="00E52495"/>
    <w:rsid w:val="00E529B8"/>
    <w:rsid w:val="00E52E96"/>
    <w:rsid w:val="00E537BA"/>
    <w:rsid w:val="00E54072"/>
    <w:rsid w:val="00E5460D"/>
    <w:rsid w:val="00E547F0"/>
    <w:rsid w:val="00E55039"/>
    <w:rsid w:val="00E55740"/>
    <w:rsid w:val="00E568BC"/>
    <w:rsid w:val="00E572F4"/>
    <w:rsid w:val="00E5791E"/>
    <w:rsid w:val="00E6052C"/>
    <w:rsid w:val="00E608A0"/>
    <w:rsid w:val="00E609C2"/>
    <w:rsid w:val="00E60DF2"/>
    <w:rsid w:val="00E6120E"/>
    <w:rsid w:val="00E6262B"/>
    <w:rsid w:val="00E63D56"/>
    <w:rsid w:val="00E642CE"/>
    <w:rsid w:val="00E65B5F"/>
    <w:rsid w:val="00E66572"/>
    <w:rsid w:val="00E667E5"/>
    <w:rsid w:val="00E66A58"/>
    <w:rsid w:val="00E67020"/>
    <w:rsid w:val="00E675AC"/>
    <w:rsid w:val="00E708BF"/>
    <w:rsid w:val="00E70C61"/>
    <w:rsid w:val="00E71D95"/>
    <w:rsid w:val="00E72054"/>
    <w:rsid w:val="00E7218E"/>
    <w:rsid w:val="00E72C88"/>
    <w:rsid w:val="00E72CC4"/>
    <w:rsid w:val="00E73A48"/>
    <w:rsid w:val="00E73A95"/>
    <w:rsid w:val="00E73AF0"/>
    <w:rsid w:val="00E73E2B"/>
    <w:rsid w:val="00E73E7E"/>
    <w:rsid w:val="00E7457B"/>
    <w:rsid w:val="00E755CD"/>
    <w:rsid w:val="00E75760"/>
    <w:rsid w:val="00E75F71"/>
    <w:rsid w:val="00E76B50"/>
    <w:rsid w:val="00E76FDC"/>
    <w:rsid w:val="00E7739A"/>
    <w:rsid w:val="00E808D3"/>
    <w:rsid w:val="00E80917"/>
    <w:rsid w:val="00E80B6D"/>
    <w:rsid w:val="00E80D2D"/>
    <w:rsid w:val="00E812CE"/>
    <w:rsid w:val="00E81B92"/>
    <w:rsid w:val="00E82222"/>
    <w:rsid w:val="00E824C5"/>
    <w:rsid w:val="00E82581"/>
    <w:rsid w:val="00E82B0D"/>
    <w:rsid w:val="00E83133"/>
    <w:rsid w:val="00E83387"/>
    <w:rsid w:val="00E83C81"/>
    <w:rsid w:val="00E843B9"/>
    <w:rsid w:val="00E84E1F"/>
    <w:rsid w:val="00E85580"/>
    <w:rsid w:val="00E85709"/>
    <w:rsid w:val="00E857D0"/>
    <w:rsid w:val="00E85866"/>
    <w:rsid w:val="00E85D07"/>
    <w:rsid w:val="00E861EF"/>
    <w:rsid w:val="00E8699C"/>
    <w:rsid w:val="00E86CF9"/>
    <w:rsid w:val="00E86D1C"/>
    <w:rsid w:val="00E8710D"/>
    <w:rsid w:val="00E873D7"/>
    <w:rsid w:val="00E90165"/>
    <w:rsid w:val="00E9109E"/>
    <w:rsid w:val="00E9126D"/>
    <w:rsid w:val="00E92191"/>
    <w:rsid w:val="00E92205"/>
    <w:rsid w:val="00E9267E"/>
    <w:rsid w:val="00E9410A"/>
    <w:rsid w:val="00E942E2"/>
    <w:rsid w:val="00E94CF1"/>
    <w:rsid w:val="00E951AE"/>
    <w:rsid w:val="00E955A8"/>
    <w:rsid w:val="00E95EDE"/>
    <w:rsid w:val="00E96377"/>
    <w:rsid w:val="00E96C40"/>
    <w:rsid w:val="00E96FB6"/>
    <w:rsid w:val="00EA0611"/>
    <w:rsid w:val="00EA08C5"/>
    <w:rsid w:val="00EA107C"/>
    <w:rsid w:val="00EA14C9"/>
    <w:rsid w:val="00EA173B"/>
    <w:rsid w:val="00EA1F07"/>
    <w:rsid w:val="00EA25F2"/>
    <w:rsid w:val="00EA323A"/>
    <w:rsid w:val="00EA372D"/>
    <w:rsid w:val="00EA4728"/>
    <w:rsid w:val="00EA4EB8"/>
    <w:rsid w:val="00EA580D"/>
    <w:rsid w:val="00EA5D39"/>
    <w:rsid w:val="00EA5F85"/>
    <w:rsid w:val="00EA63CD"/>
    <w:rsid w:val="00EA799F"/>
    <w:rsid w:val="00EA7F24"/>
    <w:rsid w:val="00EB0412"/>
    <w:rsid w:val="00EB042F"/>
    <w:rsid w:val="00EB0D5D"/>
    <w:rsid w:val="00EB11EE"/>
    <w:rsid w:val="00EB1460"/>
    <w:rsid w:val="00EB19BC"/>
    <w:rsid w:val="00EB22EB"/>
    <w:rsid w:val="00EB2650"/>
    <w:rsid w:val="00EB3D74"/>
    <w:rsid w:val="00EB44C9"/>
    <w:rsid w:val="00EB47FD"/>
    <w:rsid w:val="00EB4DFE"/>
    <w:rsid w:val="00EB70F3"/>
    <w:rsid w:val="00EC07D7"/>
    <w:rsid w:val="00EC08ED"/>
    <w:rsid w:val="00EC188E"/>
    <w:rsid w:val="00EC1A54"/>
    <w:rsid w:val="00EC1F95"/>
    <w:rsid w:val="00EC2068"/>
    <w:rsid w:val="00EC2185"/>
    <w:rsid w:val="00EC2297"/>
    <w:rsid w:val="00EC25DA"/>
    <w:rsid w:val="00EC2689"/>
    <w:rsid w:val="00EC27C6"/>
    <w:rsid w:val="00EC29B3"/>
    <w:rsid w:val="00EC3DA2"/>
    <w:rsid w:val="00EC3DF5"/>
    <w:rsid w:val="00EC43FF"/>
    <w:rsid w:val="00EC4855"/>
    <w:rsid w:val="00EC4D51"/>
    <w:rsid w:val="00EC5452"/>
    <w:rsid w:val="00EC55E9"/>
    <w:rsid w:val="00EC65B2"/>
    <w:rsid w:val="00EC6838"/>
    <w:rsid w:val="00EC69A8"/>
    <w:rsid w:val="00EC7696"/>
    <w:rsid w:val="00EC77E8"/>
    <w:rsid w:val="00ED01CD"/>
    <w:rsid w:val="00ED0747"/>
    <w:rsid w:val="00ED0C3F"/>
    <w:rsid w:val="00ED0CDD"/>
    <w:rsid w:val="00ED16B9"/>
    <w:rsid w:val="00ED1D8B"/>
    <w:rsid w:val="00ED246F"/>
    <w:rsid w:val="00ED278F"/>
    <w:rsid w:val="00ED2923"/>
    <w:rsid w:val="00ED2A69"/>
    <w:rsid w:val="00ED2B63"/>
    <w:rsid w:val="00ED408C"/>
    <w:rsid w:val="00ED4120"/>
    <w:rsid w:val="00ED41B7"/>
    <w:rsid w:val="00ED4A72"/>
    <w:rsid w:val="00ED4B6E"/>
    <w:rsid w:val="00ED4C09"/>
    <w:rsid w:val="00ED507A"/>
    <w:rsid w:val="00ED522F"/>
    <w:rsid w:val="00ED6490"/>
    <w:rsid w:val="00ED67E8"/>
    <w:rsid w:val="00ED76FF"/>
    <w:rsid w:val="00ED7C9C"/>
    <w:rsid w:val="00EE1CB0"/>
    <w:rsid w:val="00EE1EB7"/>
    <w:rsid w:val="00EE23EA"/>
    <w:rsid w:val="00EE2E85"/>
    <w:rsid w:val="00EE35F5"/>
    <w:rsid w:val="00EE3ED8"/>
    <w:rsid w:val="00EE4591"/>
    <w:rsid w:val="00EE4860"/>
    <w:rsid w:val="00EE4CB8"/>
    <w:rsid w:val="00EE6F7A"/>
    <w:rsid w:val="00EE783B"/>
    <w:rsid w:val="00EE7B3D"/>
    <w:rsid w:val="00EF00ED"/>
    <w:rsid w:val="00EF0DDD"/>
    <w:rsid w:val="00EF12DA"/>
    <w:rsid w:val="00EF130D"/>
    <w:rsid w:val="00EF13B8"/>
    <w:rsid w:val="00EF13CC"/>
    <w:rsid w:val="00EF1E19"/>
    <w:rsid w:val="00EF206F"/>
    <w:rsid w:val="00EF2A13"/>
    <w:rsid w:val="00EF301F"/>
    <w:rsid w:val="00EF3228"/>
    <w:rsid w:val="00EF3832"/>
    <w:rsid w:val="00EF3D5F"/>
    <w:rsid w:val="00EF3EF2"/>
    <w:rsid w:val="00EF4CF2"/>
    <w:rsid w:val="00EF5534"/>
    <w:rsid w:val="00EF5834"/>
    <w:rsid w:val="00EF5E92"/>
    <w:rsid w:val="00EF6591"/>
    <w:rsid w:val="00EF65E8"/>
    <w:rsid w:val="00EF66AD"/>
    <w:rsid w:val="00EF78A9"/>
    <w:rsid w:val="00F0083D"/>
    <w:rsid w:val="00F00840"/>
    <w:rsid w:val="00F00A86"/>
    <w:rsid w:val="00F00D89"/>
    <w:rsid w:val="00F0156A"/>
    <w:rsid w:val="00F01B15"/>
    <w:rsid w:val="00F0287C"/>
    <w:rsid w:val="00F03040"/>
    <w:rsid w:val="00F032F7"/>
    <w:rsid w:val="00F0429A"/>
    <w:rsid w:val="00F044B0"/>
    <w:rsid w:val="00F04737"/>
    <w:rsid w:val="00F0648B"/>
    <w:rsid w:val="00F06BD5"/>
    <w:rsid w:val="00F06D03"/>
    <w:rsid w:val="00F07090"/>
    <w:rsid w:val="00F115F3"/>
    <w:rsid w:val="00F11A4D"/>
    <w:rsid w:val="00F11C19"/>
    <w:rsid w:val="00F11FA0"/>
    <w:rsid w:val="00F12F02"/>
    <w:rsid w:val="00F1318E"/>
    <w:rsid w:val="00F13B49"/>
    <w:rsid w:val="00F1434A"/>
    <w:rsid w:val="00F145DC"/>
    <w:rsid w:val="00F14770"/>
    <w:rsid w:val="00F14EF5"/>
    <w:rsid w:val="00F1555C"/>
    <w:rsid w:val="00F1637D"/>
    <w:rsid w:val="00F16426"/>
    <w:rsid w:val="00F16570"/>
    <w:rsid w:val="00F16576"/>
    <w:rsid w:val="00F16668"/>
    <w:rsid w:val="00F172D3"/>
    <w:rsid w:val="00F17469"/>
    <w:rsid w:val="00F174E0"/>
    <w:rsid w:val="00F17D3A"/>
    <w:rsid w:val="00F17F83"/>
    <w:rsid w:val="00F2030B"/>
    <w:rsid w:val="00F20930"/>
    <w:rsid w:val="00F20B83"/>
    <w:rsid w:val="00F20D97"/>
    <w:rsid w:val="00F22DFA"/>
    <w:rsid w:val="00F22FD3"/>
    <w:rsid w:val="00F238C9"/>
    <w:rsid w:val="00F24396"/>
    <w:rsid w:val="00F24C90"/>
    <w:rsid w:val="00F253FD"/>
    <w:rsid w:val="00F25733"/>
    <w:rsid w:val="00F2601B"/>
    <w:rsid w:val="00F26045"/>
    <w:rsid w:val="00F261B3"/>
    <w:rsid w:val="00F26A47"/>
    <w:rsid w:val="00F26B3E"/>
    <w:rsid w:val="00F27960"/>
    <w:rsid w:val="00F312F2"/>
    <w:rsid w:val="00F31572"/>
    <w:rsid w:val="00F316B4"/>
    <w:rsid w:val="00F316D5"/>
    <w:rsid w:val="00F32074"/>
    <w:rsid w:val="00F322E1"/>
    <w:rsid w:val="00F345FE"/>
    <w:rsid w:val="00F352F5"/>
    <w:rsid w:val="00F353E4"/>
    <w:rsid w:val="00F358A9"/>
    <w:rsid w:val="00F35CCD"/>
    <w:rsid w:val="00F36821"/>
    <w:rsid w:val="00F36BB4"/>
    <w:rsid w:val="00F36EA4"/>
    <w:rsid w:val="00F37506"/>
    <w:rsid w:val="00F4059D"/>
    <w:rsid w:val="00F40C11"/>
    <w:rsid w:val="00F40DDA"/>
    <w:rsid w:val="00F41FB9"/>
    <w:rsid w:val="00F42A4B"/>
    <w:rsid w:val="00F432C3"/>
    <w:rsid w:val="00F43A36"/>
    <w:rsid w:val="00F44956"/>
    <w:rsid w:val="00F44BC4"/>
    <w:rsid w:val="00F44CDE"/>
    <w:rsid w:val="00F44FE6"/>
    <w:rsid w:val="00F452A6"/>
    <w:rsid w:val="00F45B53"/>
    <w:rsid w:val="00F461B0"/>
    <w:rsid w:val="00F46221"/>
    <w:rsid w:val="00F463F5"/>
    <w:rsid w:val="00F46424"/>
    <w:rsid w:val="00F47E34"/>
    <w:rsid w:val="00F50D2F"/>
    <w:rsid w:val="00F50D3A"/>
    <w:rsid w:val="00F51375"/>
    <w:rsid w:val="00F51787"/>
    <w:rsid w:val="00F520EE"/>
    <w:rsid w:val="00F52608"/>
    <w:rsid w:val="00F527E6"/>
    <w:rsid w:val="00F54564"/>
    <w:rsid w:val="00F54B10"/>
    <w:rsid w:val="00F553EB"/>
    <w:rsid w:val="00F55AFE"/>
    <w:rsid w:val="00F55C66"/>
    <w:rsid w:val="00F562F9"/>
    <w:rsid w:val="00F5633C"/>
    <w:rsid w:val="00F56D9A"/>
    <w:rsid w:val="00F56E92"/>
    <w:rsid w:val="00F5748C"/>
    <w:rsid w:val="00F6007E"/>
    <w:rsid w:val="00F60A91"/>
    <w:rsid w:val="00F60B46"/>
    <w:rsid w:val="00F610AC"/>
    <w:rsid w:val="00F61BC0"/>
    <w:rsid w:val="00F61E0C"/>
    <w:rsid w:val="00F61EFD"/>
    <w:rsid w:val="00F627B3"/>
    <w:rsid w:val="00F63224"/>
    <w:rsid w:val="00F63A07"/>
    <w:rsid w:val="00F63CF8"/>
    <w:rsid w:val="00F641AB"/>
    <w:rsid w:val="00F64D26"/>
    <w:rsid w:val="00F6559F"/>
    <w:rsid w:val="00F65787"/>
    <w:rsid w:val="00F66676"/>
    <w:rsid w:val="00F666B3"/>
    <w:rsid w:val="00F668E7"/>
    <w:rsid w:val="00F66AAB"/>
    <w:rsid w:val="00F66DCF"/>
    <w:rsid w:val="00F67046"/>
    <w:rsid w:val="00F67144"/>
    <w:rsid w:val="00F6743E"/>
    <w:rsid w:val="00F6749B"/>
    <w:rsid w:val="00F67694"/>
    <w:rsid w:val="00F70199"/>
    <w:rsid w:val="00F7028A"/>
    <w:rsid w:val="00F7103B"/>
    <w:rsid w:val="00F714AB"/>
    <w:rsid w:val="00F71A22"/>
    <w:rsid w:val="00F71B46"/>
    <w:rsid w:val="00F72650"/>
    <w:rsid w:val="00F727B1"/>
    <w:rsid w:val="00F72CCE"/>
    <w:rsid w:val="00F733E3"/>
    <w:rsid w:val="00F7348E"/>
    <w:rsid w:val="00F741E5"/>
    <w:rsid w:val="00F74389"/>
    <w:rsid w:val="00F743B2"/>
    <w:rsid w:val="00F743B4"/>
    <w:rsid w:val="00F744B2"/>
    <w:rsid w:val="00F74E42"/>
    <w:rsid w:val="00F764CA"/>
    <w:rsid w:val="00F76634"/>
    <w:rsid w:val="00F76A2F"/>
    <w:rsid w:val="00F80223"/>
    <w:rsid w:val="00F80885"/>
    <w:rsid w:val="00F80F5A"/>
    <w:rsid w:val="00F80FE2"/>
    <w:rsid w:val="00F811BF"/>
    <w:rsid w:val="00F815AC"/>
    <w:rsid w:val="00F818FF"/>
    <w:rsid w:val="00F82F0A"/>
    <w:rsid w:val="00F8346E"/>
    <w:rsid w:val="00F8359E"/>
    <w:rsid w:val="00F83C4E"/>
    <w:rsid w:val="00F83F0D"/>
    <w:rsid w:val="00F8439E"/>
    <w:rsid w:val="00F84B84"/>
    <w:rsid w:val="00F8511D"/>
    <w:rsid w:val="00F85355"/>
    <w:rsid w:val="00F85781"/>
    <w:rsid w:val="00F85877"/>
    <w:rsid w:val="00F85CC1"/>
    <w:rsid w:val="00F85ED3"/>
    <w:rsid w:val="00F85F69"/>
    <w:rsid w:val="00F861F9"/>
    <w:rsid w:val="00F8691F"/>
    <w:rsid w:val="00F875CC"/>
    <w:rsid w:val="00F87DDC"/>
    <w:rsid w:val="00F903AD"/>
    <w:rsid w:val="00F903E0"/>
    <w:rsid w:val="00F9042C"/>
    <w:rsid w:val="00F91200"/>
    <w:rsid w:val="00F91237"/>
    <w:rsid w:val="00F91468"/>
    <w:rsid w:val="00F92CC0"/>
    <w:rsid w:val="00F934E9"/>
    <w:rsid w:val="00F93D31"/>
    <w:rsid w:val="00F93FF3"/>
    <w:rsid w:val="00F94A04"/>
    <w:rsid w:val="00F95799"/>
    <w:rsid w:val="00F95844"/>
    <w:rsid w:val="00F958BD"/>
    <w:rsid w:val="00F96088"/>
    <w:rsid w:val="00F962CD"/>
    <w:rsid w:val="00F965C8"/>
    <w:rsid w:val="00F96845"/>
    <w:rsid w:val="00F969CE"/>
    <w:rsid w:val="00F96BA3"/>
    <w:rsid w:val="00F96DF3"/>
    <w:rsid w:val="00F9761D"/>
    <w:rsid w:val="00F978CE"/>
    <w:rsid w:val="00FA179B"/>
    <w:rsid w:val="00FA17C9"/>
    <w:rsid w:val="00FA2082"/>
    <w:rsid w:val="00FA2087"/>
    <w:rsid w:val="00FA208A"/>
    <w:rsid w:val="00FA23DC"/>
    <w:rsid w:val="00FA316A"/>
    <w:rsid w:val="00FA3529"/>
    <w:rsid w:val="00FA3C3E"/>
    <w:rsid w:val="00FA42EF"/>
    <w:rsid w:val="00FA4385"/>
    <w:rsid w:val="00FA4686"/>
    <w:rsid w:val="00FA5632"/>
    <w:rsid w:val="00FA5D2A"/>
    <w:rsid w:val="00FA65B4"/>
    <w:rsid w:val="00FA6D6B"/>
    <w:rsid w:val="00FA722D"/>
    <w:rsid w:val="00FA744E"/>
    <w:rsid w:val="00FA7A4A"/>
    <w:rsid w:val="00FA7ACB"/>
    <w:rsid w:val="00FB10BA"/>
    <w:rsid w:val="00FB199A"/>
    <w:rsid w:val="00FB1E74"/>
    <w:rsid w:val="00FB2660"/>
    <w:rsid w:val="00FB26E9"/>
    <w:rsid w:val="00FB2A45"/>
    <w:rsid w:val="00FB383E"/>
    <w:rsid w:val="00FB38DD"/>
    <w:rsid w:val="00FB3C7F"/>
    <w:rsid w:val="00FB4657"/>
    <w:rsid w:val="00FB48A0"/>
    <w:rsid w:val="00FB5122"/>
    <w:rsid w:val="00FB57EF"/>
    <w:rsid w:val="00FB5805"/>
    <w:rsid w:val="00FB5DBA"/>
    <w:rsid w:val="00FB6297"/>
    <w:rsid w:val="00FB78AE"/>
    <w:rsid w:val="00FC06AE"/>
    <w:rsid w:val="00FC0D87"/>
    <w:rsid w:val="00FC0F31"/>
    <w:rsid w:val="00FC1253"/>
    <w:rsid w:val="00FC2DA7"/>
    <w:rsid w:val="00FC4037"/>
    <w:rsid w:val="00FC4F9E"/>
    <w:rsid w:val="00FC4FB9"/>
    <w:rsid w:val="00FC5208"/>
    <w:rsid w:val="00FC52B4"/>
    <w:rsid w:val="00FC5425"/>
    <w:rsid w:val="00FC569C"/>
    <w:rsid w:val="00FC6137"/>
    <w:rsid w:val="00FC6222"/>
    <w:rsid w:val="00FC6984"/>
    <w:rsid w:val="00FC6B0B"/>
    <w:rsid w:val="00FC6EEC"/>
    <w:rsid w:val="00FC6FA6"/>
    <w:rsid w:val="00FC778D"/>
    <w:rsid w:val="00FC7BD2"/>
    <w:rsid w:val="00FC7C69"/>
    <w:rsid w:val="00FC7F46"/>
    <w:rsid w:val="00FD0BD0"/>
    <w:rsid w:val="00FD0CDA"/>
    <w:rsid w:val="00FD14C4"/>
    <w:rsid w:val="00FD17B8"/>
    <w:rsid w:val="00FD18D3"/>
    <w:rsid w:val="00FD1D5C"/>
    <w:rsid w:val="00FD38E4"/>
    <w:rsid w:val="00FD4230"/>
    <w:rsid w:val="00FD522F"/>
    <w:rsid w:val="00FD679E"/>
    <w:rsid w:val="00FD680E"/>
    <w:rsid w:val="00FD7251"/>
    <w:rsid w:val="00FD7999"/>
    <w:rsid w:val="00FE02C6"/>
    <w:rsid w:val="00FE0733"/>
    <w:rsid w:val="00FE0A0D"/>
    <w:rsid w:val="00FE1138"/>
    <w:rsid w:val="00FE1186"/>
    <w:rsid w:val="00FE1D5A"/>
    <w:rsid w:val="00FE2CEA"/>
    <w:rsid w:val="00FE321B"/>
    <w:rsid w:val="00FE3B4A"/>
    <w:rsid w:val="00FE407B"/>
    <w:rsid w:val="00FE5807"/>
    <w:rsid w:val="00FE5823"/>
    <w:rsid w:val="00FE58EC"/>
    <w:rsid w:val="00FE6743"/>
    <w:rsid w:val="00FE6796"/>
    <w:rsid w:val="00FE6D35"/>
    <w:rsid w:val="00FE6F10"/>
    <w:rsid w:val="00FE7183"/>
    <w:rsid w:val="00FF0061"/>
    <w:rsid w:val="00FF04DD"/>
    <w:rsid w:val="00FF0593"/>
    <w:rsid w:val="00FF076F"/>
    <w:rsid w:val="00FF0B20"/>
    <w:rsid w:val="00FF0B21"/>
    <w:rsid w:val="00FF11C5"/>
    <w:rsid w:val="00FF155F"/>
    <w:rsid w:val="00FF1C47"/>
    <w:rsid w:val="00FF21FD"/>
    <w:rsid w:val="00FF23CE"/>
    <w:rsid w:val="00FF2A4B"/>
    <w:rsid w:val="00FF2E19"/>
    <w:rsid w:val="00FF342D"/>
    <w:rsid w:val="00FF3892"/>
    <w:rsid w:val="00FF3E9D"/>
    <w:rsid w:val="00FF435B"/>
    <w:rsid w:val="00FF4888"/>
    <w:rsid w:val="00FF4CE8"/>
    <w:rsid w:val="00FF5B47"/>
    <w:rsid w:val="00FF663E"/>
    <w:rsid w:val="00FF681D"/>
    <w:rsid w:val="00FF68E7"/>
    <w:rsid w:val="00FF6F1F"/>
    <w:rsid w:val="00FF7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6ED1"/>
  <w15:chartTrackingRefBased/>
  <w15:docId w15:val="{3E93725D-51CB-4820-92AE-F5A9744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8A3"/>
    <w:pPr>
      <w:spacing w:after="0"/>
    </w:pPr>
    <w:rPr>
      <w:rFonts w:ascii="Times New Roman" w:hAnsi="Times New Roman"/>
      <w:i/>
      <w:sz w:val="24"/>
    </w:rPr>
  </w:style>
  <w:style w:type="paragraph" w:styleId="Virsraksts1">
    <w:name w:val="heading 1"/>
    <w:basedOn w:val="Parasts"/>
    <w:next w:val="Parasts"/>
    <w:link w:val="Virsraksts1Rakstz"/>
    <w:qFormat/>
    <w:rsid w:val="006663EE"/>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unhideWhenUsed/>
    <w:qFormat/>
    <w:rsid w:val="006663EE"/>
    <w:pPr>
      <w:keepNext/>
      <w:keepLines/>
      <w:spacing w:before="40"/>
      <w:outlineLvl w:val="1"/>
    </w:pPr>
    <w:rPr>
      <w:rFonts w:eastAsiaTheme="majorEastAsia" w:cstheme="majorBidi"/>
      <w:i w:val="0"/>
      <w:color w:val="1F4E79" w:themeColor="accent1" w:themeShade="80"/>
      <w:szCs w:val="26"/>
    </w:rPr>
  </w:style>
  <w:style w:type="paragraph" w:styleId="Virsraksts3">
    <w:name w:val="heading 3"/>
    <w:basedOn w:val="Parasts"/>
    <w:next w:val="Parasts"/>
    <w:link w:val="Virsraksts3Rakstz"/>
    <w:uiPriority w:val="9"/>
    <w:unhideWhenUsed/>
    <w:qFormat/>
    <w:rsid w:val="00E94CF1"/>
    <w:pPr>
      <w:keepNext/>
      <w:keepLines/>
      <w:spacing w:before="40"/>
      <w:outlineLvl w:val="2"/>
    </w:pPr>
    <w:rPr>
      <w:rFonts w:asciiTheme="majorHAnsi" w:eastAsiaTheme="majorEastAsia" w:hAnsiTheme="majorHAnsi" w:cstheme="majorBidi"/>
      <w:color w:val="1F4D78" w:themeColor="accent1" w:themeShade="7F"/>
      <w:szCs w:val="24"/>
    </w:rPr>
  </w:style>
  <w:style w:type="paragraph" w:styleId="Virsraksts5">
    <w:name w:val="heading 5"/>
    <w:basedOn w:val="Parasts"/>
    <w:next w:val="Parasts"/>
    <w:link w:val="Virsraksts5Rakstz"/>
    <w:uiPriority w:val="9"/>
    <w:semiHidden/>
    <w:unhideWhenUsed/>
    <w:qFormat/>
    <w:rsid w:val="004F1278"/>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63EE"/>
    <w:rPr>
      <w:rFonts w:ascii="Times New Roman" w:eastAsia="Arial Unicode MS" w:hAnsi="Times New Roman" w:cs="Arial Unicode MS"/>
      <w:b/>
      <w:sz w:val="24"/>
      <w:szCs w:val="24"/>
      <w:u w:val="single"/>
      <w:lang w:eastAsia="lv-LV"/>
    </w:rPr>
  </w:style>
  <w:style w:type="character" w:customStyle="1" w:styleId="Virsraksts2Rakstz">
    <w:name w:val="Virsraksts 2 Rakstz."/>
    <w:basedOn w:val="Noklusjumarindkopasfonts"/>
    <w:link w:val="Virsraksts2"/>
    <w:uiPriority w:val="9"/>
    <w:rsid w:val="006663EE"/>
    <w:rPr>
      <w:rFonts w:ascii="Times New Roman" w:eastAsiaTheme="majorEastAsia" w:hAnsi="Times New Roman" w:cstheme="majorBidi"/>
      <w:color w:val="1F4E79" w:themeColor="accent1" w:themeShade="80"/>
      <w:sz w:val="24"/>
      <w:szCs w:val="26"/>
    </w:rPr>
  </w:style>
  <w:style w:type="paragraph" w:styleId="Sarakstarindkopa">
    <w:name w:val="List Paragraph"/>
    <w:basedOn w:val="Parasts"/>
    <w:link w:val="SarakstarindkopaRakstz"/>
    <w:uiPriority w:val="34"/>
    <w:qFormat/>
    <w:rsid w:val="004A3D8A"/>
    <w:pPr>
      <w:spacing w:line="240" w:lineRule="auto"/>
      <w:ind w:left="720" w:hanging="437"/>
      <w:contextualSpacing/>
      <w:jc w:val="both"/>
    </w:pPr>
    <w:rPr>
      <w:rFonts w:eastAsia="Calibri" w:cs="Times New Roman"/>
      <w:lang w:val="ru-RU"/>
    </w:rPr>
  </w:style>
  <w:style w:type="character" w:customStyle="1" w:styleId="SarakstarindkopaRakstz">
    <w:name w:val="Saraksta rindkopa Rakstz."/>
    <w:link w:val="Sarakstarindkopa"/>
    <w:uiPriority w:val="34"/>
    <w:locked/>
    <w:rsid w:val="004A3D8A"/>
    <w:rPr>
      <w:rFonts w:ascii="Times New Roman" w:eastAsia="Calibri" w:hAnsi="Times New Roman" w:cs="Times New Roman"/>
      <w:sz w:val="24"/>
      <w:lang w:val="ru-RU"/>
    </w:rPr>
  </w:style>
  <w:style w:type="paragraph" w:styleId="Pamatteksts">
    <w:name w:val="Body Text"/>
    <w:basedOn w:val="Parasts"/>
    <w:link w:val="PamattekstsRakstz"/>
    <w:uiPriority w:val="99"/>
    <w:semiHidden/>
    <w:rsid w:val="001D6BC3"/>
    <w:pPr>
      <w:spacing w:line="360" w:lineRule="auto"/>
      <w:jc w:val="both"/>
    </w:pPr>
    <w:rPr>
      <w:rFonts w:eastAsia="Times New Roman" w:cs="Times New Roman"/>
      <w:szCs w:val="24"/>
      <w:lang w:val="en-GB"/>
    </w:rPr>
  </w:style>
  <w:style w:type="character" w:customStyle="1" w:styleId="PamattekstsRakstz">
    <w:name w:val="Pamatteksts Rakstz."/>
    <w:basedOn w:val="Noklusjumarindkopasfonts"/>
    <w:link w:val="Pamatteksts"/>
    <w:uiPriority w:val="99"/>
    <w:semiHidden/>
    <w:rsid w:val="001D6BC3"/>
    <w:rPr>
      <w:rFonts w:ascii="Times New Roman" w:eastAsia="Times New Roman" w:hAnsi="Times New Roman" w:cs="Times New Roman"/>
      <w:sz w:val="24"/>
      <w:szCs w:val="24"/>
      <w:lang w:val="en-GB"/>
    </w:rPr>
  </w:style>
  <w:style w:type="paragraph" w:customStyle="1" w:styleId="naisf">
    <w:name w:val="naisf"/>
    <w:basedOn w:val="Parasts"/>
    <w:rsid w:val="001D6BC3"/>
    <w:pPr>
      <w:spacing w:before="100" w:beforeAutospacing="1" w:after="100" w:afterAutospacing="1" w:line="240" w:lineRule="auto"/>
    </w:pPr>
    <w:rPr>
      <w:rFonts w:ascii="Arial Unicode MS" w:eastAsia="Arial Unicode MS" w:hAnsi="Arial Unicode MS" w:cs="Arial Unicode MS"/>
      <w:szCs w:val="24"/>
      <w:lang w:val="en-GB"/>
    </w:rPr>
  </w:style>
  <w:style w:type="character" w:styleId="Hipersaite">
    <w:name w:val="Hyperlink"/>
    <w:unhideWhenUsed/>
    <w:rsid w:val="006B1FB6"/>
    <w:rPr>
      <w:color w:val="0000FF"/>
      <w:u w:val="single"/>
    </w:rPr>
  </w:style>
  <w:style w:type="paragraph" w:customStyle="1" w:styleId="naispant">
    <w:name w:val="naispant"/>
    <w:basedOn w:val="Parasts"/>
    <w:uiPriority w:val="99"/>
    <w:rsid w:val="006B1FB6"/>
    <w:pPr>
      <w:spacing w:before="100" w:beforeAutospacing="1" w:after="100" w:afterAutospacing="1" w:line="240" w:lineRule="auto"/>
    </w:pPr>
    <w:rPr>
      <w:rFonts w:eastAsia="Times New Roman" w:cs="Times New Roman"/>
      <w:szCs w:val="24"/>
      <w:lang w:eastAsia="lv-LV" w:bidi="lo-LA"/>
    </w:rPr>
  </w:style>
  <w:style w:type="paragraph" w:customStyle="1" w:styleId="nais1">
    <w:name w:val="nais1"/>
    <w:basedOn w:val="Parasts"/>
    <w:rsid w:val="006B1FB6"/>
    <w:pPr>
      <w:spacing w:before="100" w:beforeAutospacing="1" w:after="100" w:afterAutospacing="1" w:line="240" w:lineRule="auto"/>
    </w:pPr>
    <w:rPr>
      <w:rFonts w:eastAsia="Times New Roman" w:cs="Times New Roman"/>
      <w:szCs w:val="24"/>
      <w:lang w:eastAsia="zh-CN" w:bidi="lo-LA"/>
    </w:rPr>
  </w:style>
  <w:style w:type="paragraph" w:styleId="Paraststmeklis">
    <w:name w:val="Normal (Web)"/>
    <w:basedOn w:val="Parasts"/>
    <w:uiPriority w:val="99"/>
    <w:unhideWhenUsed/>
    <w:rsid w:val="00A21895"/>
    <w:pPr>
      <w:spacing w:before="100" w:after="100" w:line="240" w:lineRule="auto"/>
      <w:jc w:val="both"/>
    </w:pPr>
    <w:rPr>
      <w:rFonts w:eastAsia="Times New Roman" w:cs="Times New Roman"/>
      <w:szCs w:val="20"/>
      <w:lang w:val="en-US"/>
    </w:rPr>
  </w:style>
  <w:style w:type="character" w:customStyle="1" w:styleId="apple-converted-space">
    <w:name w:val="apple-converted-space"/>
    <w:rsid w:val="00A21895"/>
  </w:style>
  <w:style w:type="paragraph" w:styleId="Bezatstarpm">
    <w:name w:val="No Spacing"/>
    <w:uiPriority w:val="1"/>
    <w:qFormat/>
    <w:rsid w:val="00712515"/>
    <w:pPr>
      <w:suppressAutoHyphens/>
      <w:spacing w:after="0" w:line="240" w:lineRule="auto"/>
    </w:pPr>
    <w:rPr>
      <w:rFonts w:ascii="Calibri" w:eastAsia="Calibri" w:hAnsi="Calibri" w:cs="Calibri"/>
      <w:lang w:eastAsia="ar-SA"/>
    </w:rPr>
  </w:style>
  <w:style w:type="paragraph" w:customStyle="1" w:styleId="tv213">
    <w:name w:val="tv213"/>
    <w:basedOn w:val="Parasts"/>
    <w:rsid w:val="00B91353"/>
    <w:pPr>
      <w:spacing w:before="100" w:beforeAutospacing="1" w:after="100" w:afterAutospacing="1" w:line="240" w:lineRule="auto"/>
    </w:pPr>
    <w:rPr>
      <w:rFonts w:eastAsia="Times New Roman" w:cs="Times New Roman"/>
      <w:szCs w:val="24"/>
      <w:lang w:eastAsia="zh-CN" w:bidi="lo-LA"/>
    </w:rPr>
  </w:style>
  <w:style w:type="character" w:styleId="Izmantotahipersaite">
    <w:name w:val="FollowedHyperlink"/>
    <w:basedOn w:val="Noklusjumarindkopasfonts"/>
    <w:uiPriority w:val="99"/>
    <w:semiHidden/>
    <w:unhideWhenUsed/>
    <w:rsid w:val="004D24A1"/>
    <w:rPr>
      <w:color w:val="954F72" w:themeColor="followedHyperlink"/>
      <w:u w:val="single"/>
    </w:rPr>
  </w:style>
  <w:style w:type="paragraph" w:customStyle="1" w:styleId="Sarakstarindkopa1">
    <w:name w:val="Saraksta rindkopa1"/>
    <w:basedOn w:val="Parasts"/>
    <w:rsid w:val="00BD1E5B"/>
    <w:pPr>
      <w:spacing w:after="200" w:line="276" w:lineRule="auto"/>
      <w:ind w:left="720"/>
    </w:pPr>
    <w:rPr>
      <w:rFonts w:ascii="Calibri" w:eastAsia="Times New Roman" w:hAnsi="Calibri" w:cs="Times New Roman"/>
    </w:rPr>
  </w:style>
  <w:style w:type="paragraph" w:customStyle="1" w:styleId="Textbody">
    <w:name w:val="Text body"/>
    <w:basedOn w:val="Parasts"/>
    <w:rsid w:val="00D62791"/>
    <w:pPr>
      <w:widowControl w:val="0"/>
      <w:suppressAutoHyphens/>
      <w:autoSpaceDN w:val="0"/>
      <w:spacing w:after="120" w:line="240" w:lineRule="auto"/>
    </w:pPr>
    <w:rPr>
      <w:rFonts w:eastAsia="SimSun" w:cs="Arial"/>
      <w:kern w:val="3"/>
      <w:szCs w:val="24"/>
      <w:lang w:eastAsia="zh-CN" w:bidi="hi-IN"/>
    </w:rPr>
  </w:style>
  <w:style w:type="paragraph" w:customStyle="1" w:styleId="ListParagraph1">
    <w:name w:val="List Paragraph1"/>
    <w:basedOn w:val="Parasts"/>
    <w:uiPriority w:val="34"/>
    <w:qFormat/>
    <w:rsid w:val="00243B29"/>
    <w:pPr>
      <w:suppressAutoHyphens/>
      <w:spacing w:after="200" w:line="276" w:lineRule="auto"/>
      <w:ind w:left="720"/>
    </w:pPr>
    <w:rPr>
      <w:rFonts w:ascii="Calibri" w:eastAsia="Calibri" w:hAnsi="Calibri" w:cs="Calibri"/>
      <w:kern w:val="1"/>
      <w:lang w:val="en-US" w:eastAsia="ar-SA"/>
    </w:rPr>
  </w:style>
  <w:style w:type="paragraph" w:styleId="Balonteksts">
    <w:name w:val="Balloon Text"/>
    <w:basedOn w:val="Parasts"/>
    <w:link w:val="BalontekstsRakstz"/>
    <w:uiPriority w:val="99"/>
    <w:semiHidden/>
    <w:unhideWhenUsed/>
    <w:rsid w:val="005D2825"/>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D2825"/>
    <w:rPr>
      <w:rFonts w:ascii="Segoe UI" w:hAnsi="Segoe UI" w:cs="Segoe UI"/>
      <w:i/>
      <w:sz w:val="18"/>
      <w:szCs w:val="18"/>
    </w:rPr>
  </w:style>
  <w:style w:type="paragraph" w:customStyle="1" w:styleId="RakstzCharCharRakstzCharCharRakstz">
    <w:name w:val="Rakstz. Char Char Rakstz. Char Char Rakstz."/>
    <w:basedOn w:val="Parasts"/>
    <w:rsid w:val="00CF4ADC"/>
    <w:pPr>
      <w:spacing w:after="160" w:line="240" w:lineRule="exact"/>
    </w:pPr>
    <w:rPr>
      <w:rFonts w:ascii="Tahoma" w:eastAsia="Times New Roman" w:hAnsi="Tahoma" w:cs="Times New Roman"/>
      <w:i w:val="0"/>
      <w:sz w:val="20"/>
      <w:szCs w:val="20"/>
      <w:lang w:val="en-US"/>
    </w:rPr>
  </w:style>
  <w:style w:type="character" w:styleId="Izteiksmgs">
    <w:name w:val="Strong"/>
    <w:basedOn w:val="Noklusjumarindkopasfonts"/>
    <w:uiPriority w:val="22"/>
    <w:qFormat/>
    <w:rsid w:val="0054622A"/>
    <w:rPr>
      <w:b/>
      <w:bCs/>
    </w:rPr>
  </w:style>
  <w:style w:type="table" w:customStyle="1" w:styleId="Reatabula1">
    <w:name w:val="Režģa tabula1"/>
    <w:basedOn w:val="Parastatabula"/>
    <w:next w:val="Re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1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C231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C231AD"/>
    <w:pPr>
      <w:spacing w:line="240" w:lineRule="auto"/>
    </w:pPr>
    <w:rPr>
      <w:rFonts w:ascii="Calibri" w:hAnsi="Calibri"/>
      <w:i w:val="0"/>
      <w:sz w:val="22"/>
      <w:szCs w:val="21"/>
    </w:rPr>
  </w:style>
  <w:style w:type="character" w:customStyle="1" w:styleId="VienkrstekstsRakstz">
    <w:name w:val="Vienkāršs teksts Rakstz."/>
    <w:basedOn w:val="Noklusjumarindkopasfonts"/>
    <w:link w:val="Vienkrsteksts"/>
    <w:uiPriority w:val="99"/>
    <w:rsid w:val="00C231AD"/>
    <w:rPr>
      <w:rFonts w:ascii="Calibri" w:hAnsi="Calibri"/>
      <w:szCs w:val="21"/>
    </w:rPr>
  </w:style>
  <w:style w:type="table" w:customStyle="1" w:styleId="Reatabula3">
    <w:name w:val="Režģa tabula3"/>
    <w:basedOn w:val="Parastatabula"/>
    <w:next w:val="Reatabula"/>
    <w:uiPriority w:val="59"/>
    <w:rsid w:val="002B5B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aratkpiRakstz">
    <w:name w:val="Pamatteksts ar atkāpi Rakstz."/>
    <w:basedOn w:val="Noklusjumarindkopasfonts"/>
    <w:link w:val="Pamattekstsaratkpi"/>
    <w:uiPriority w:val="99"/>
    <w:semiHidden/>
    <w:rsid w:val="002B5BED"/>
    <w:rPr>
      <w:rFonts w:ascii="Times New Roman" w:hAnsi="Times New Roman"/>
      <w:i/>
      <w:sz w:val="24"/>
    </w:rPr>
  </w:style>
  <w:style w:type="paragraph" w:styleId="Pamattekstsaratkpi">
    <w:name w:val="Body Text Indent"/>
    <w:basedOn w:val="Parasts"/>
    <w:link w:val="PamattekstsaratkpiRakstz"/>
    <w:uiPriority w:val="99"/>
    <w:semiHidden/>
    <w:unhideWhenUsed/>
    <w:rsid w:val="002B5BED"/>
    <w:pPr>
      <w:spacing w:after="120"/>
      <w:ind w:left="283"/>
    </w:pPr>
  </w:style>
  <w:style w:type="table" w:customStyle="1" w:styleId="Reatabula11">
    <w:name w:val="Režģa tabula11"/>
    <w:basedOn w:val="Parastatabula"/>
    <w:uiPriority w:val="39"/>
    <w:rsid w:val="003541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A02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A0297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6111"/>
    <w:pPr>
      <w:autoSpaceDE w:val="0"/>
      <w:autoSpaceDN w:val="0"/>
      <w:adjustRightInd w:val="0"/>
      <w:spacing w:after="0" w:line="240" w:lineRule="auto"/>
    </w:pPr>
    <w:rPr>
      <w:rFonts w:ascii="Cambria" w:hAnsi="Cambria" w:cs="Cambria"/>
      <w:color w:val="000000"/>
      <w:sz w:val="24"/>
      <w:szCs w:val="24"/>
    </w:rPr>
  </w:style>
  <w:style w:type="table" w:customStyle="1" w:styleId="Reatabula111">
    <w:name w:val="Režģa tabula111"/>
    <w:basedOn w:val="Parastatabula"/>
    <w:next w:val="Reatabula"/>
    <w:uiPriority w:val="39"/>
    <w:rsid w:val="0048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62A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2A0D"/>
    <w:rPr>
      <w:i/>
      <w:iCs/>
    </w:rPr>
  </w:style>
  <w:style w:type="character" w:customStyle="1" w:styleId="Virsraksts5Rakstz">
    <w:name w:val="Virsraksts 5 Rakstz."/>
    <w:basedOn w:val="Noklusjumarindkopasfonts"/>
    <w:link w:val="Virsraksts5"/>
    <w:uiPriority w:val="9"/>
    <w:semiHidden/>
    <w:rsid w:val="004F1278"/>
    <w:rPr>
      <w:rFonts w:asciiTheme="majorHAnsi" w:eastAsiaTheme="majorEastAsia" w:hAnsiTheme="majorHAnsi" w:cstheme="majorBidi"/>
      <w:i/>
      <w:color w:val="2E74B5" w:themeColor="accent1" w:themeShade="BF"/>
      <w:sz w:val="24"/>
    </w:rPr>
  </w:style>
  <w:style w:type="numbering" w:customStyle="1" w:styleId="Bezsaraksta1">
    <w:name w:val="Bez saraksta1"/>
    <w:next w:val="Bezsaraksta"/>
    <w:uiPriority w:val="99"/>
    <w:semiHidden/>
    <w:unhideWhenUsed/>
    <w:rsid w:val="004F1278"/>
  </w:style>
  <w:style w:type="table" w:customStyle="1" w:styleId="Reatabula6">
    <w:name w:val="Režģa tabula6"/>
    <w:basedOn w:val="Parastatabula"/>
    <w:next w:val="Re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39"/>
    <w:rsid w:val="004F1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4F127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4F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4F1278"/>
    <w:rPr>
      <w:sz w:val="16"/>
      <w:szCs w:val="16"/>
    </w:rPr>
  </w:style>
  <w:style w:type="paragraph" w:styleId="Komentrateksts">
    <w:name w:val="annotation text"/>
    <w:basedOn w:val="Parasts"/>
    <w:link w:val="KomentratekstsRakstz"/>
    <w:uiPriority w:val="99"/>
    <w:unhideWhenUsed/>
    <w:rsid w:val="004F1278"/>
    <w:pPr>
      <w:spacing w:line="240" w:lineRule="auto"/>
    </w:pPr>
    <w:rPr>
      <w:sz w:val="20"/>
      <w:szCs w:val="20"/>
    </w:rPr>
  </w:style>
  <w:style w:type="character" w:customStyle="1" w:styleId="KomentratekstsRakstz">
    <w:name w:val="Komentāra teksts Rakstz."/>
    <w:basedOn w:val="Noklusjumarindkopasfonts"/>
    <w:link w:val="Komentrateksts"/>
    <w:uiPriority w:val="99"/>
    <w:rsid w:val="004F1278"/>
    <w:rPr>
      <w:rFonts w:ascii="Times New Roman" w:hAnsi="Times New Roman"/>
      <w:i/>
      <w:sz w:val="20"/>
      <w:szCs w:val="20"/>
    </w:rPr>
  </w:style>
  <w:style w:type="numbering" w:customStyle="1" w:styleId="Bezsaraksta2">
    <w:name w:val="Bez saraksta2"/>
    <w:next w:val="Bezsaraksta"/>
    <w:uiPriority w:val="99"/>
    <w:semiHidden/>
    <w:unhideWhenUsed/>
    <w:rsid w:val="00933D57"/>
  </w:style>
  <w:style w:type="table" w:customStyle="1" w:styleId="Reatabula7">
    <w:name w:val="Režģa tabula7"/>
    <w:basedOn w:val="Parastatabula"/>
    <w:next w:val="Reatabula"/>
    <w:uiPriority w:val="59"/>
    <w:rsid w:val="00933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3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933D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59"/>
    <w:rsid w:val="00933D57"/>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933D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1">
    <w:name w:val="Galvene1"/>
    <w:aliases w:val="Body Text Indent,Rakstz. Rakstz.,Rakstz. Rakstz. Rakstz. Rakstz.,Rakstz. Rakstz. Rakstz. Rakstz. Rakstz.,Rakstz."/>
    <w:link w:val="RakstzRakstzRakstzRakstz1"/>
    <w:locked/>
    <w:rsid w:val="00933D57"/>
    <w:rPr>
      <w:sz w:val="24"/>
      <w:szCs w:val="24"/>
      <w:lang w:val="en-GB"/>
    </w:rPr>
  </w:style>
  <w:style w:type="paragraph" w:customStyle="1" w:styleId="RakstzRakstzRakstzRakstz1">
    <w:name w:val="Rakstz. Rakstz. Rakstz. Rakstz.1"/>
    <w:basedOn w:val="Parasts"/>
    <w:link w:val="Galvene1"/>
    <w:rsid w:val="00933D57"/>
    <w:pPr>
      <w:tabs>
        <w:tab w:val="center" w:pos="4153"/>
        <w:tab w:val="right" w:pos="8306"/>
      </w:tabs>
      <w:spacing w:line="240" w:lineRule="auto"/>
    </w:pPr>
    <w:rPr>
      <w:rFonts w:asciiTheme="minorHAnsi" w:hAnsiTheme="minorHAnsi"/>
      <w:i w:val="0"/>
      <w:szCs w:val="24"/>
      <w:lang w:val="en-GB"/>
    </w:rPr>
  </w:style>
  <w:style w:type="table" w:customStyle="1" w:styleId="Reatabula8">
    <w:name w:val="Režģa tabula8"/>
    <w:basedOn w:val="Parastatabula"/>
    <w:next w:val="Reatabula"/>
    <w:uiPriority w:val="39"/>
    <w:rsid w:val="00B2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Noklusjumarindkopasfonts"/>
    <w:rsid w:val="00C4407B"/>
  </w:style>
  <w:style w:type="character" w:customStyle="1" w:styleId="Virsraksts3Rakstz">
    <w:name w:val="Virsraksts 3 Rakstz."/>
    <w:basedOn w:val="Noklusjumarindkopasfonts"/>
    <w:link w:val="Virsraksts3"/>
    <w:uiPriority w:val="9"/>
    <w:rsid w:val="00E94CF1"/>
    <w:rPr>
      <w:rFonts w:asciiTheme="majorHAnsi" w:eastAsiaTheme="majorEastAsia" w:hAnsiTheme="majorHAnsi" w:cstheme="majorBidi"/>
      <w:i/>
      <w:color w:val="1F4D78" w:themeColor="accent1" w:themeShade="7F"/>
      <w:sz w:val="24"/>
      <w:szCs w:val="24"/>
    </w:rPr>
  </w:style>
  <w:style w:type="numbering" w:customStyle="1" w:styleId="Bezsaraksta3">
    <w:name w:val="Bez saraksta3"/>
    <w:next w:val="Bezsaraksta"/>
    <w:uiPriority w:val="99"/>
    <w:semiHidden/>
    <w:unhideWhenUsed/>
    <w:rsid w:val="00E94CF1"/>
  </w:style>
  <w:style w:type="table" w:customStyle="1" w:styleId="Reatabula9">
    <w:name w:val="Režģa tabula9"/>
    <w:basedOn w:val="Parastatabula"/>
    <w:next w:val="Reatabula"/>
    <w:uiPriority w:val="39"/>
    <w:rsid w:val="00E94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uiPriority w:val="39"/>
    <w:rsid w:val="00E94C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E94CF1"/>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94C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2B1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614C8"/>
  </w:style>
  <w:style w:type="table" w:customStyle="1" w:styleId="Reatabula15">
    <w:name w:val="Režģa tabula15"/>
    <w:basedOn w:val="Parastatabula"/>
    <w:next w:val="Reatabula"/>
    <w:uiPriority w:val="59"/>
    <w:rsid w:val="00861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86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5">
    <w:name w:val="Režģa tabula115"/>
    <w:basedOn w:val="Parastatabula"/>
    <w:uiPriority w:val="39"/>
    <w:rsid w:val="008614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8614C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8614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5739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573952"/>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8B242B"/>
  </w:style>
  <w:style w:type="table" w:customStyle="1" w:styleId="Reatabula18">
    <w:name w:val="Režģa tabula18"/>
    <w:basedOn w:val="Parastatabula"/>
    <w:next w:val="Reatabula"/>
    <w:uiPriority w:val="39"/>
    <w:rsid w:val="008B2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uiPriority w:val="39"/>
    <w:rsid w:val="008B2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8B242B"/>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8B24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8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B24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630664"/>
  </w:style>
  <w:style w:type="table" w:customStyle="1" w:styleId="Reatabula20">
    <w:name w:val="Režģa tabula20"/>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421A32"/>
  </w:style>
  <w:style w:type="paragraph" w:styleId="Kjene">
    <w:name w:val="footer"/>
    <w:basedOn w:val="Parasts"/>
    <w:link w:val="KjeneRakstz"/>
    <w:uiPriority w:val="99"/>
    <w:rsid w:val="00421A32"/>
    <w:pPr>
      <w:tabs>
        <w:tab w:val="center" w:pos="4153"/>
        <w:tab w:val="right" w:pos="8306"/>
      </w:tabs>
      <w:spacing w:line="240" w:lineRule="auto"/>
    </w:pPr>
    <w:rPr>
      <w:rFonts w:eastAsia="Times New Roman" w:cs="Times New Roman"/>
      <w:i w:val="0"/>
      <w:szCs w:val="24"/>
      <w:lang w:eastAsia="lv-LV"/>
    </w:rPr>
  </w:style>
  <w:style w:type="character" w:customStyle="1" w:styleId="KjeneRakstz">
    <w:name w:val="Kājene Rakstz."/>
    <w:basedOn w:val="Noklusjumarindkopasfonts"/>
    <w:link w:val="Kjene"/>
    <w:uiPriority w:val="99"/>
    <w:rsid w:val="00421A32"/>
    <w:rPr>
      <w:rFonts w:ascii="Times New Roman" w:eastAsia="Times New Roman" w:hAnsi="Times New Roman" w:cs="Times New Roman"/>
      <w:sz w:val="24"/>
      <w:szCs w:val="24"/>
      <w:lang w:eastAsia="lv-LV"/>
    </w:rPr>
  </w:style>
  <w:style w:type="paragraph" w:customStyle="1" w:styleId="Heading">
    <w:name w:val="Heading"/>
    <w:basedOn w:val="Parasts"/>
    <w:next w:val="Pamatteksts"/>
    <w:rsid w:val="00421A32"/>
    <w:pPr>
      <w:keepNext/>
      <w:suppressAutoHyphens/>
      <w:spacing w:before="240" w:after="120" w:line="276" w:lineRule="auto"/>
    </w:pPr>
    <w:rPr>
      <w:rFonts w:ascii="Arial" w:eastAsia="Microsoft YaHei" w:hAnsi="Arial" w:cs="Arial"/>
      <w:i w:val="0"/>
      <w:sz w:val="28"/>
      <w:szCs w:val="28"/>
      <w:lang w:eastAsia="ar-SA"/>
    </w:rPr>
  </w:style>
  <w:style w:type="table" w:customStyle="1" w:styleId="Reatabula27">
    <w:name w:val="Režģa tabula27"/>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1">
    <w:name w:val="Komentāra tēma1"/>
    <w:basedOn w:val="Komentrateksts"/>
    <w:next w:val="Komentrateksts"/>
    <w:uiPriority w:val="99"/>
    <w:semiHidden/>
    <w:unhideWhenUsed/>
    <w:rsid w:val="00421A32"/>
    <w:pPr>
      <w:spacing w:after="160"/>
    </w:pPr>
    <w:rPr>
      <w:rFonts w:ascii="Calibri" w:hAnsi="Calibri"/>
      <w:b/>
      <w:bCs/>
      <w:i w:val="0"/>
    </w:rPr>
  </w:style>
  <w:style w:type="character" w:customStyle="1" w:styleId="KomentratmaRakstz">
    <w:name w:val="Komentāra tēma Rakstz."/>
    <w:basedOn w:val="KomentratekstsRakstz"/>
    <w:link w:val="Komentratma"/>
    <w:uiPriority w:val="99"/>
    <w:semiHidden/>
    <w:rsid w:val="00421A32"/>
    <w:rPr>
      <w:rFonts w:ascii="Times New Roman" w:hAnsi="Times New Roman"/>
      <w:b/>
      <w:bCs/>
      <w:i w:val="0"/>
      <w:sz w:val="20"/>
      <w:szCs w:val="20"/>
    </w:rPr>
  </w:style>
  <w:style w:type="paragraph" w:styleId="Komentratma">
    <w:name w:val="annotation subject"/>
    <w:basedOn w:val="Komentrateksts"/>
    <w:next w:val="Komentrateksts"/>
    <w:link w:val="KomentratmaRakstz"/>
    <w:uiPriority w:val="99"/>
    <w:semiHidden/>
    <w:unhideWhenUsed/>
    <w:rsid w:val="00421A32"/>
    <w:rPr>
      <w:b/>
      <w:bCs/>
      <w:i w:val="0"/>
    </w:rPr>
  </w:style>
  <w:style w:type="character" w:customStyle="1" w:styleId="KomentratmaRakstz1">
    <w:name w:val="Komentāra tēma Rakstz.1"/>
    <w:basedOn w:val="KomentratekstsRakstz"/>
    <w:uiPriority w:val="99"/>
    <w:semiHidden/>
    <w:rsid w:val="00421A32"/>
    <w:rPr>
      <w:rFonts w:ascii="Times New Roman" w:hAnsi="Times New Roman"/>
      <w:b/>
      <w:bCs/>
      <w:i/>
      <w:sz w:val="20"/>
      <w:szCs w:val="20"/>
    </w:rPr>
  </w:style>
  <w:style w:type="table" w:customStyle="1" w:styleId="Reatabula28">
    <w:name w:val="Režģa tabula28"/>
    <w:basedOn w:val="Parastatabula"/>
    <w:next w:val="Reatabula"/>
    <w:uiPriority w:val="39"/>
    <w:rsid w:val="0042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D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08C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3508C2"/>
    <w:rPr>
      <w:rFonts w:ascii="Times New Roman" w:hAnsi="Times New Roman"/>
      <w:i/>
      <w:sz w:val="24"/>
    </w:rPr>
  </w:style>
  <w:style w:type="table" w:customStyle="1" w:styleId="Reatabula30">
    <w:name w:val="Režģa tabula30"/>
    <w:basedOn w:val="Parastatabula"/>
    <w:next w:val="Reatabula"/>
    <w:uiPriority w:val="39"/>
    <w:rsid w:val="005375E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9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D709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3300">
      <w:bodyDiv w:val="1"/>
      <w:marLeft w:val="0"/>
      <w:marRight w:val="0"/>
      <w:marTop w:val="0"/>
      <w:marBottom w:val="0"/>
      <w:divBdr>
        <w:top w:val="none" w:sz="0" w:space="0" w:color="auto"/>
        <w:left w:val="none" w:sz="0" w:space="0" w:color="auto"/>
        <w:bottom w:val="none" w:sz="0" w:space="0" w:color="auto"/>
        <w:right w:val="none" w:sz="0" w:space="0" w:color="auto"/>
      </w:divBdr>
    </w:div>
    <w:div w:id="41491573">
      <w:bodyDiv w:val="1"/>
      <w:marLeft w:val="0"/>
      <w:marRight w:val="0"/>
      <w:marTop w:val="0"/>
      <w:marBottom w:val="0"/>
      <w:divBdr>
        <w:top w:val="none" w:sz="0" w:space="0" w:color="auto"/>
        <w:left w:val="none" w:sz="0" w:space="0" w:color="auto"/>
        <w:bottom w:val="none" w:sz="0" w:space="0" w:color="auto"/>
        <w:right w:val="none" w:sz="0" w:space="0" w:color="auto"/>
      </w:divBdr>
    </w:div>
    <w:div w:id="124547057">
      <w:bodyDiv w:val="1"/>
      <w:marLeft w:val="0"/>
      <w:marRight w:val="0"/>
      <w:marTop w:val="0"/>
      <w:marBottom w:val="0"/>
      <w:divBdr>
        <w:top w:val="none" w:sz="0" w:space="0" w:color="auto"/>
        <w:left w:val="none" w:sz="0" w:space="0" w:color="auto"/>
        <w:bottom w:val="none" w:sz="0" w:space="0" w:color="auto"/>
        <w:right w:val="none" w:sz="0" w:space="0" w:color="auto"/>
      </w:divBdr>
    </w:div>
    <w:div w:id="124737801">
      <w:bodyDiv w:val="1"/>
      <w:marLeft w:val="0"/>
      <w:marRight w:val="0"/>
      <w:marTop w:val="0"/>
      <w:marBottom w:val="0"/>
      <w:divBdr>
        <w:top w:val="none" w:sz="0" w:space="0" w:color="auto"/>
        <w:left w:val="none" w:sz="0" w:space="0" w:color="auto"/>
        <w:bottom w:val="none" w:sz="0" w:space="0" w:color="auto"/>
        <w:right w:val="none" w:sz="0" w:space="0" w:color="auto"/>
      </w:divBdr>
    </w:div>
    <w:div w:id="315837671">
      <w:bodyDiv w:val="1"/>
      <w:marLeft w:val="0"/>
      <w:marRight w:val="0"/>
      <w:marTop w:val="0"/>
      <w:marBottom w:val="0"/>
      <w:divBdr>
        <w:top w:val="none" w:sz="0" w:space="0" w:color="auto"/>
        <w:left w:val="none" w:sz="0" w:space="0" w:color="auto"/>
        <w:bottom w:val="none" w:sz="0" w:space="0" w:color="auto"/>
        <w:right w:val="none" w:sz="0" w:space="0" w:color="auto"/>
      </w:divBdr>
    </w:div>
    <w:div w:id="325600024">
      <w:bodyDiv w:val="1"/>
      <w:marLeft w:val="0"/>
      <w:marRight w:val="0"/>
      <w:marTop w:val="0"/>
      <w:marBottom w:val="0"/>
      <w:divBdr>
        <w:top w:val="none" w:sz="0" w:space="0" w:color="auto"/>
        <w:left w:val="none" w:sz="0" w:space="0" w:color="auto"/>
        <w:bottom w:val="none" w:sz="0" w:space="0" w:color="auto"/>
        <w:right w:val="none" w:sz="0" w:space="0" w:color="auto"/>
      </w:divBdr>
    </w:div>
    <w:div w:id="329333178">
      <w:bodyDiv w:val="1"/>
      <w:marLeft w:val="0"/>
      <w:marRight w:val="0"/>
      <w:marTop w:val="0"/>
      <w:marBottom w:val="0"/>
      <w:divBdr>
        <w:top w:val="none" w:sz="0" w:space="0" w:color="auto"/>
        <w:left w:val="none" w:sz="0" w:space="0" w:color="auto"/>
        <w:bottom w:val="none" w:sz="0" w:space="0" w:color="auto"/>
        <w:right w:val="none" w:sz="0" w:space="0" w:color="auto"/>
      </w:divBdr>
    </w:div>
    <w:div w:id="357854209">
      <w:bodyDiv w:val="1"/>
      <w:marLeft w:val="0"/>
      <w:marRight w:val="0"/>
      <w:marTop w:val="0"/>
      <w:marBottom w:val="0"/>
      <w:divBdr>
        <w:top w:val="none" w:sz="0" w:space="0" w:color="auto"/>
        <w:left w:val="none" w:sz="0" w:space="0" w:color="auto"/>
        <w:bottom w:val="none" w:sz="0" w:space="0" w:color="auto"/>
        <w:right w:val="none" w:sz="0" w:space="0" w:color="auto"/>
      </w:divBdr>
    </w:div>
    <w:div w:id="371735450">
      <w:bodyDiv w:val="1"/>
      <w:marLeft w:val="0"/>
      <w:marRight w:val="0"/>
      <w:marTop w:val="0"/>
      <w:marBottom w:val="0"/>
      <w:divBdr>
        <w:top w:val="none" w:sz="0" w:space="0" w:color="auto"/>
        <w:left w:val="none" w:sz="0" w:space="0" w:color="auto"/>
        <w:bottom w:val="none" w:sz="0" w:space="0" w:color="auto"/>
        <w:right w:val="none" w:sz="0" w:space="0" w:color="auto"/>
      </w:divBdr>
    </w:div>
    <w:div w:id="408190128">
      <w:bodyDiv w:val="1"/>
      <w:marLeft w:val="0"/>
      <w:marRight w:val="0"/>
      <w:marTop w:val="0"/>
      <w:marBottom w:val="0"/>
      <w:divBdr>
        <w:top w:val="none" w:sz="0" w:space="0" w:color="auto"/>
        <w:left w:val="none" w:sz="0" w:space="0" w:color="auto"/>
        <w:bottom w:val="none" w:sz="0" w:space="0" w:color="auto"/>
        <w:right w:val="none" w:sz="0" w:space="0" w:color="auto"/>
      </w:divBdr>
    </w:div>
    <w:div w:id="410928131">
      <w:bodyDiv w:val="1"/>
      <w:marLeft w:val="0"/>
      <w:marRight w:val="0"/>
      <w:marTop w:val="0"/>
      <w:marBottom w:val="0"/>
      <w:divBdr>
        <w:top w:val="none" w:sz="0" w:space="0" w:color="auto"/>
        <w:left w:val="none" w:sz="0" w:space="0" w:color="auto"/>
        <w:bottom w:val="none" w:sz="0" w:space="0" w:color="auto"/>
        <w:right w:val="none" w:sz="0" w:space="0" w:color="auto"/>
      </w:divBdr>
    </w:div>
    <w:div w:id="462970790">
      <w:bodyDiv w:val="1"/>
      <w:marLeft w:val="0"/>
      <w:marRight w:val="0"/>
      <w:marTop w:val="0"/>
      <w:marBottom w:val="0"/>
      <w:divBdr>
        <w:top w:val="none" w:sz="0" w:space="0" w:color="auto"/>
        <w:left w:val="none" w:sz="0" w:space="0" w:color="auto"/>
        <w:bottom w:val="none" w:sz="0" w:space="0" w:color="auto"/>
        <w:right w:val="none" w:sz="0" w:space="0" w:color="auto"/>
      </w:divBdr>
    </w:div>
    <w:div w:id="529798613">
      <w:bodyDiv w:val="1"/>
      <w:marLeft w:val="0"/>
      <w:marRight w:val="0"/>
      <w:marTop w:val="0"/>
      <w:marBottom w:val="0"/>
      <w:divBdr>
        <w:top w:val="none" w:sz="0" w:space="0" w:color="auto"/>
        <w:left w:val="none" w:sz="0" w:space="0" w:color="auto"/>
        <w:bottom w:val="none" w:sz="0" w:space="0" w:color="auto"/>
        <w:right w:val="none" w:sz="0" w:space="0" w:color="auto"/>
      </w:divBdr>
    </w:div>
    <w:div w:id="573204040">
      <w:bodyDiv w:val="1"/>
      <w:marLeft w:val="0"/>
      <w:marRight w:val="0"/>
      <w:marTop w:val="0"/>
      <w:marBottom w:val="0"/>
      <w:divBdr>
        <w:top w:val="none" w:sz="0" w:space="0" w:color="auto"/>
        <w:left w:val="none" w:sz="0" w:space="0" w:color="auto"/>
        <w:bottom w:val="none" w:sz="0" w:space="0" w:color="auto"/>
        <w:right w:val="none" w:sz="0" w:space="0" w:color="auto"/>
      </w:divBdr>
    </w:div>
    <w:div w:id="587661512">
      <w:bodyDiv w:val="1"/>
      <w:marLeft w:val="0"/>
      <w:marRight w:val="0"/>
      <w:marTop w:val="0"/>
      <w:marBottom w:val="0"/>
      <w:divBdr>
        <w:top w:val="none" w:sz="0" w:space="0" w:color="auto"/>
        <w:left w:val="none" w:sz="0" w:space="0" w:color="auto"/>
        <w:bottom w:val="none" w:sz="0" w:space="0" w:color="auto"/>
        <w:right w:val="none" w:sz="0" w:space="0" w:color="auto"/>
      </w:divBdr>
    </w:div>
    <w:div w:id="660541578">
      <w:bodyDiv w:val="1"/>
      <w:marLeft w:val="0"/>
      <w:marRight w:val="0"/>
      <w:marTop w:val="0"/>
      <w:marBottom w:val="0"/>
      <w:divBdr>
        <w:top w:val="none" w:sz="0" w:space="0" w:color="auto"/>
        <w:left w:val="none" w:sz="0" w:space="0" w:color="auto"/>
        <w:bottom w:val="none" w:sz="0" w:space="0" w:color="auto"/>
        <w:right w:val="none" w:sz="0" w:space="0" w:color="auto"/>
      </w:divBdr>
    </w:div>
    <w:div w:id="692727128">
      <w:bodyDiv w:val="1"/>
      <w:marLeft w:val="0"/>
      <w:marRight w:val="0"/>
      <w:marTop w:val="0"/>
      <w:marBottom w:val="0"/>
      <w:divBdr>
        <w:top w:val="none" w:sz="0" w:space="0" w:color="auto"/>
        <w:left w:val="none" w:sz="0" w:space="0" w:color="auto"/>
        <w:bottom w:val="none" w:sz="0" w:space="0" w:color="auto"/>
        <w:right w:val="none" w:sz="0" w:space="0" w:color="auto"/>
      </w:divBdr>
    </w:div>
    <w:div w:id="707723689">
      <w:bodyDiv w:val="1"/>
      <w:marLeft w:val="0"/>
      <w:marRight w:val="0"/>
      <w:marTop w:val="0"/>
      <w:marBottom w:val="0"/>
      <w:divBdr>
        <w:top w:val="none" w:sz="0" w:space="0" w:color="auto"/>
        <w:left w:val="none" w:sz="0" w:space="0" w:color="auto"/>
        <w:bottom w:val="none" w:sz="0" w:space="0" w:color="auto"/>
        <w:right w:val="none" w:sz="0" w:space="0" w:color="auto"/>
      </w:divBdr>
    </w:div>
    <w:div w:id="710499679">
      <w:bodyDiv w:val="1"/>
      <w:marLeft w:val="0"/>
      <w:marRight w:val="0"/>
      <w:marTop w:val="0"/>
      <w:marBottom w:val="0"/>
      <w:divBdr>
        <w:top w:val="none" w:sz="0" w:space="0" w:color="auto"/>
        <w:left w:val="none" w:sz="0" w:space="0" w:color="auto"/>
        <w:bottom w:val="none" w:sz="0" w:space="0" w:color="auto"/>
        <w:right w:val="none" w:sz="0" w:space="0" w:color="auto"/>
      </w:divBdr>
    </w:div>
    <w:div w:id="755400174">
      <w:bodyDiv w:val="1"/>
      <w:marLeft w:val="0"/>
      <w:marRight w:val="0"/>
      <w:marTop w:val="0"/>
      <w:marBottom w:val="0"/>
      <w:divBdr>
        <w:top w:val="none" w:sz="0" w:space="0" w:color="auto"/>
        <w:left w:val="none" w:sz="0" w:space="0" w:color="auto"/>
        <w:bottom w:val="none" w:sz="0" w:space="0" w:color="auto"/>
        <w:right w:val="none" w:sz="0" w:space="0" w:color="auto"/>
      </w:divBdr>
    </w:div>
    <w:div w:id="775059764">
      <w:bodyDiv w:val="1"/>
      <w:marLeft w:val="0"/>
      <w:marRight w:val="0"/>
      <w:marTop w:val="0"/>
      <w:marBottom w:val="0"/>
      <w:divBdr>
        <w:top w:val="none" w:sz="0" w:space="0" w:color="auto"/>
        <w:left w:val="none" w:sz="0" w:space="0" w:color="auto"/>
        <w:bottom w:val="none" w:sz="0" w:space="0" w:color="auto"/>
        <w:right w:val="none" w:sz="0" w:space="0" w:color="auto"/>
      </w:divBdr>
    </w:div>
    <w:div w:id="798302202">
      <w:bodyDiv w:val="1"/>
      <w:marLeft w:val="0"/>
      <w:marRight w:val="0"/>
      <w:marTop w:val="0"/>
      <w:marBottom w:val="0"/>
      <w:divBdr>
        <w:top w:val="none" w:sz="0" w:space="0" w:color="auto"/>
        <w:left w:val="none" w:sz="0" w:space="0" w:color="auto"/>
        <w:bottom w:val="none" w:sz="0" w:space="0" w:color="auto"/>
        <w:right w:val="none" w:sz="0" w:space="0" w:color="auto"/>
      </w:divBdr>
    </w:div>
    <w:div w:id="813643617">
      <w:bodyDiv w:val="1"/>
      <w:marLeft w:val="0"/>
      <w:marRight w:val="0"/>
      <w:marTop w:val="0"/>
      <w:marBottom w:val="0"/>
      <w:divBdr>
        <w:top w:val="none" w:sz="0" w:space="0" w:color="auto"/>
        <w:left w:val="none" w:sz="0" w:space="0" w:color="auto"/>
        <w:bottom w:val="none" w:sz="0" w:space="0" w:color="auto"/>
        <w:right w:val="none" w:sz="0" w:space="0" w:color="auto"/>
      </w:divBdr>
    </w:div>
    <w:div w:id="817652192">
      <w:bodyDiv w:val="1"/>
      <w:marLeft w:val="0"/>
      <w:marRight w:val="0"/>
      <w:marTop w:val="0"/>
      <w:marBottom w:val="0"/>
      <w:divBdr>
        <w:top w:val="none" w:sz="0" w:space="0" w:color="auto"/>
        <w:left w:val="none" w:sz="0" w:space="0" w:color="auto"/>
        <w:bottom w:val="none" w:sz="0" w:space="0" w:color="auto"/>
        <w:right w:val="none" w:sz="0" w:space="0" w:color="auto"/>
      </w:divBdr>
    </w:div>
    <w:div w:id="821773842">
      <w:bodyDiv w:val="1"/>
      <w:marLeft w:val="0"/>
      <w:marRight w:val="0"/>
      <w:marTop w:val="0"/>
      <w:marBottom w:val="0"/>
      <w:divBdr>
        <w:top w:val="none" w:sz="0" w:space="0" w:color="auto"/>
        <w:left w:val="none" w:sz="0" w:space="0" w:color="auto"/>
        <w:bottom w:val="none" w:sz="0" w:space="0" w:color="auto"/>
        <w:right w:val="none" w:sz="0" w:space="0" w:color="auto"/>
      </w:divBdr>
    </w:div>
    <w:div w:id="853307858">
      <w:bodyDiv w:val="1"/>
      <w:marLeft w:val="0"/>
      <w:marRight w:val="0"/>
      <w:marTop w:val="0"/>
      <w:marBottom w:val="0"/>
      <w:divBdr>
        <w:top w:val="none" w:sz="0" w:space="0" w:color="auto"/>
        <w:left w:val="none" w:sz="0" w:space="0" w:color="auto"/>
        <w:bottom w:val="none" w:sz="0" w:space="0" w:color="auto"/>
        <w:right w:val="none" w:sz="0" w:space="0" w:color="auto"/>
      </w:divBdr>
    </w:div>
    <w:div w:id="901596099">
      <w:bodyDiv w:val="1"/>
      <w:marLeft w:val="0"/>
      <w:marRight w:val="0"/>
      <w:marTop w:val="0"/>
      <w:marBottom w:val="0"/>
      <w:divBdr>
        <w:top w:val="none" w:sz="0" w:space="0" w:color="auto"/>
        <w:left w:val="none" w:sz="0" w:space="0" w:color="auto"/>
        <w:bottom w:val="none" w:sz="0" w:space="0" w:color="auto"/>
        <w:right w:val="none" w:sz="0" w:space="0" w:color="auto"/>
      </w:divBdr>
    </w:div>
    <w:div w:id="948203889">
      <w:bodyDiv w:val="1"/>
      <w:marLeft w:val="0"/>
      <w:marRight w:val="0"/>
      <w:marTop w:val="0"/>
      <w:marBottom w:val="0"/>
      <w:divBdr>
        <w:top w:val="none" w:sz="0" w:space="0" w:color="auto"/>
        <w:left w:val="none" w:sz="0" w:space="0" w:color="auto"/>
        <w:bottom w:val="none" w:sz="0" w:space="0" w:color="auto"/>
        <w:right w:val="none" w:sz="0" w:space="0" w:color="auto"/>
      </w:divBdr>
    </w:div>
    <w:div w:id="967011920">
      <w:bodyDiv w:val="1"/>
      <w:marLeft w:val="0"/>
      <w:marRight w:val="0"/>
      <w:marTop w:val="0"/>
      <w:marBottom w:val="0"/>
      <w:divBdr>
        <w:top w:val="none" w:sz="0" w:space="0" w:color="auto"/>
        <w:left w:val="none" w:sz="0" w:space="0" w:color="auto"/>
        <w:bottom w:val="none" w:sz="0" w:space="0" w:color="auto"/>
        <w:right w:val="none" w:sz="0" w:space="0" w:color="auto"/>
      </w:divBdr>
    </w:div>
    <w:div w:id="980232134">
      <w:bodyDiv w:val="1"/>
      <w:marLeft w:val="0"/>
      <w:marRight w:val="0"/>
      <w:marTop w:val="0"/>
      <w:marBottom w:val="0"/>
      <w:divBdr>
        <w:top w:val="none" w:sz="0" w:space="0" w:color="auto"/>
        <w:left w:val="none" w:sz="0" w:space="0" w:color="auto"/>
        <w:bottom w:val="none" w:sz="0" w:space="0" w:color="auto"/>
        <w:right w:val="none" w:sz="0" w:space="0" w:color="auto"/>
      </w:divBdr>
    </w:div>
    <w:div w:id="1005979960">
      <w:bodyDiv w:val="1"/>
      <w:marLeft w:val="0"/>
      <w:marRight w:val="0"/>
      <w:marTop w:val="0"/>
      <w:marBottom w:val="0"/>
      <w:divBdr>
        <w:top w:val="none" w:sz="0" w:space="0" w:color="auto"/>
        <w:left w:val="none" w:sz="0" w:space="0" w:color="auto"/>
        <w:bottom w:val="none" w:sz="0" w:space="0" w:color="auto"/>
        <w:right w:val="none" w:sz="0" w:space="0" w:color="auto"/>
      </w:divBdr>
    </w:div>
    <w:div w:id="1185825379">
      <w:bodyDiv w:val="1"/>
      <w:marLeft w:val="0"/>
      <w:marRight w:val="0"/>
      <w:marTop w:val="0"/>
      <w:marBottom w:val="0"/>
      <w:divBdr>
        <w:top w:val="none" w:sz="0" w:space="0" w:color="auto"/>
        <w:left w:val="none" w:sz="0" w:space="0" w:color="auto"/>
        <w:bottom w:val="none" w:sz="0" w:space="0" w:color="auto"/>
        <w:right w:val="none" w:sz="0" w:space="0" w:color="auto"/>
      </w:divBdr>
    </w:div>
    <w:div w:id="1224870202">
      <w:bodyDiv w:val="1"/>
      <w:marLeft w:val="0"/>
      <w:marRight w:val="0"/>
      <w:marTop w:val="0"/>
      <w:marBottom w:val="0"/>
      <w:divBdr>
        <w:top w:val="none" w:sz="0" w:space="0" w:color="auto"/>
        <w:left w:val="none" w:sz="0" w:space="0" w:color="auto"/>
        <w:bottom w:val="none" w:sz="0" w:space="0" w:color="auto"/>
        <w:right w:val="none" w:sz="0" w:space="0" w:color="auto"/>
      </w:divBdr>
    </w:div>
    <w:div w:id="1239710306">
      <w:bodyDiv w:val="1"/>
      <w:marLeft w:val="0"/>
      <w:marRight w:val="0"/>
      <w:marTop w:val="0"/>
      <w:marBottom w:val="0"/>
      <w:divBdr>
        <w:top w:val="none" w:sz="0" w:space="0" w:color="auto"/>
        <w:left w:val="none" w:sz="0" w:space="0" w:color="auto"/>
        <w:bottom w:val="none" w:sz="0" w:space="0" w:color="auto"/>
        <w:right w:val="none" w:sz="0" w:space="0" w:color="auto"/>
      </w:divBdr>
    </w:div>
    <w:div w:id="1246845513">
      <w:bodyDiv w:val="1"/>
      <w:marLeft w:val="0"/>
      <w:marRight w:val="0"/>
      <w:marTop w:val="0"/>
      <w:marBottom w:val="0"/>
      <w:divBdr>
        <w:top w:val="none" w:sz="0" w:space="0" w:color="auto"/>
        <w:left w:val="none" w:sz="0" w:space="0" w:color="auto"/>
        <w:bottom w:val="none" w:sz="0" w:space="0" w:color="auto"/>
        <w:right w:val="none" w:sz="0" w:space="0" w:color="auto"/>
      </w:divBdr>
    </w:div>
    <w:div w:id="1248611979">
      <w:bodyDiv w:val="1"/>
      <w:marLeft w:val="0"/>
      <w:marRight w:val="0"/>
      <w:marTop w:val="0"/>
      <w:marBottom w:val="0"/>
      <w:divBdr>
        <w:top w:val="none" w:sz="0" w:space="0" w:color="auto"/>
        <w:left w:val="none" w:sz="0" w:space="0" w:color="auto"/>
        <w:bottom w:val="none" w:sz="0" w:space="0" w:color="auto"/>
        <w:right w:val="none" w:sz="0" w:space="0" w:color="auto"/>
      </w:divBdr>
    </w:div>
    <w:div w:id="1340693765">
      <w:bodyDiv w:val="1"/>
      <w:marLeft w:val="0"/>
      <w:marRight w:val="0"/>
      <w:marTop w:val="0"/>
      <w:marBottom w:val="0"/>
      <w:divBdr>
        <w:top w:val="none" w:sz="0" w:space="0" w:color="auto"/>
        <w:left w:val="none" w:sz="0" w:space="0" w:color="auto"/>
        <w:bottom w:val="none" w:sz="0" w:space="0" w:color="auto"/>
        <w:right w:val="none" w:sz="0" w:space="0" w:color="auto"/>
      </w:divBdr>
    </w:div>
    <w:div w:id="1361128063">
      <w:bodyDiv w:val="1"/>
      <w:marLeft w:val="0"/>
      <w:marRight w:val="0"/>
      <w:marTop w:val="0"/>
      <w:marBottom w:val="0"/>
      <w:divBdr>
        <w:top w:val="none" w:sz="0" w:space="0" w:color="auto"/>
        <w:left w:val="none" w:sz="0" w:space="0" w:color="auto"/>
        <w:bottom w:val="none" w:sz="0" w:space="0" w:color="auto"/>
        <w:right w:val="none" w:sz="0" w:space="0" w:color="auto"/>
      </w:divBdr>
    </w:div>
    <w:div w:id="1373774106">
      <w:bodyDiv w:val="1"/>
      <w:marLeft w:val="0"/>
      <w:marRight w:val="0"/>
      <w:marTop w:val="0"/>
      <w:marBottom w:val="0"/>
      <w:divBdr>
        <w:top w:val="none" w:sz="0" w:space="0" w:color="auto"/>
        <w:left w:val="none" w:sz="0" w:space="0" w:color="auto"/>
        <w:bottom w:val="none" w:sz="0" w:space="0" w:color="auto"/>
        <w:right w:val="none" w:sz="0" w:space="0" w:color="auto"/>
      </w:divBdr>
    </w:div>
    <w:div w:id="1406952797">
      <w:bodyDiv w:val="1"/>
      <w:marLeft w:val="0"/>
      <w:marRight w:val="0"/>
      <w:marTop w:val="0"/>
      <w:marBottom w:val="0"/>
      <w:divBdr>
        <w:top w:val="none" w:sz="0" w:space="0" w:color="auto"/>
        <w:left w:val="none" w:sz="0" w:space="0" w:color="auto"/>
        <w:bottom w:val="none" w:sz="0" w:space="0" w:color="auto"/>
        <w:right w:val="none" w:sz="0" w:space="0" w:color="auto"/>
      </w:divBdr>
      <w:divsChild>
        <w:div w:id="1097947948">
          <w:marLeft w:val="547"/>
          <w:marRight w:val="0"/>
          <w:marTop w:val="200"/>
          <w:marBottom w:val="0"/>
          <w:divBdr>
            <w:top w:val="none" w:sz="0" w:space="0" w:color="auto"/>
            <w:left w:val="none" w:sz="0" w:space="0" w:color="auto"/>
            <w:bottom w:val="none" w:sz="0" w:space="0" w:color="auto"/>
            <w:right w:val="none" w:sz="0" w:space="0" w:color="auto"/>
          </w:divBdr>
        </w:div>
        <w:div w:id="1617324619">
          <w:marLeft w:val="547"/>
          <w:marRight w:val="0"/>
          <w:marTop w:val="200"/>
          <w:marBottom w:val="0"/>
          <w:divBdr>
            <w:top w:val="none" w:sz="0" w:space="0" w:color="auto"/>
            <w:left w:val="none" w:sz="0" w:space="0" w:color="auto"/>
            <w:bottom w:val="none" w:sz="0" w:space="0" w:color="auto"/>
            <w:right w:val="none" w:sz="0" w:space="0" w:color="auto"/>
          </w:divBdr>
        </w:div>
        <w:div w:id="578099031">
          <w:marLeft w:val="547"/>
          <w:marRight w:val="0"/>
          <w:marTop w:val="200"/>
          <w:marBottom w:val="0"/>
          <w:divBdr>
            <w:top w:val="none" w:sz="0" w:space="0" w:color="auto"/>
            <w:left w:val="none" w:sz="0" w:space="0" w:color="auto"/>
            <w:bottom w:val="none" w:sz="0" w:space="0" w:color="auto"/>
            <w:right w:val="none" w:sz="0" w:space="0" w:color="auto"/>
          </w:divBdr>
        </w:div>
        <w:div w:id="1076050660">
          <w:marLeft w:val="547"/>
          <w:marRight w:val="0"/>
          <w:marTop w:val="200"/>
          <w:marBottom w:val="0"/>
          <w:divBdr>
            <w:top w:val="none" w:sz="0" w:space="0" w:color="auto"/>
            <w:left w:val="none" w:sz="0" w:space="0" w:color="auto"/>
            <w:bottom w:val="none" w:sz="0" w:space="0" w:color="auto"/>
            <w:right w:val="none" w:sz="0" w:space="0" w:color="auto"/>
          </w:divBdr>
        </w:div>
        <w:div w:id="2083718857">
          <w:marLeft w:val="547"/>
          <w:marRight w:val="0"/>
          <w:marTop w:val="200"/>
          <w:marBottom w:val="0"/>
          <w:divBdr>
            <w:top w:val="none" w:sz="0" w:space="0" w:color="auto"/>
            <w:left w:val="none" w:sz="0" w:space="0" w:color="auto"/>
            <w:bottom w:val="none" w:sz="0" w:space="0" w:color="auto"/>
            <w:right w:val="none" w:sz="0" w:space="0" w:color="auto"/>
          </w:divBdr>
        </w:div>
        <w:div w:id="646125962">
          <w:marLeft w:val="547"/>
          <w:marRight w:val="0"/>
          <w:marTop w:val="200"/>
          <w:marBottom w:val="0"/>
          <w:divBdr>
            <w:top w:val="none" w:sz="0" w:space="0" w:color="auto"/>
            <w:left w:val="none" w:sz="0" w:space="0" w:color="auto"/>
            <w:bottom w:val="none" w:sz="0" w:space="0" w:color="auto"/>
            <w:right w:val="none" w:sz="0" w:space="0" w:color="auto"/>
          </w:divBdr>
        </w:div>
      </w:divsChild>
    </w:div>
    <w:div w:id="1461991013">
      <w:bodyDiv w:val="1"/>
      <w:marLeft w:val="0"/>
      <w:marRight w:val="0"/>
      <w:marTop w:val="0"/>
      <w:marBottom w:val="0"/>
      <w:divBdr>
        <w:top w:val="none" w:sz="0" w:space="0" w:color="auto"/>
        <w:left w:val="none" w:sz="0" w:space="0" w:color="auto"/>
        <w:bottom w:val="none" w:sz="0" w:space="0" w:color="auto"/>
        <w:right w:val="none" w:sz="0" w:space="0" w:color="auto"/>
      </w:divBdr>
    </w:div>
    <w:div w:id="1550725557">
      <w:bodyDiv w:val="1"/>
      <w:marLeft w:val="0"/>
      <w:marRight w:val="0"/>
      <w:marTop w:val="0"/>
      <w:marBottom w:val="0"/>
      <w:divBdr>
        <w:top w:val="none" w:sz="0" w:space="0" w:color="auto"/>
        <w:left w:val="none" w:sz="0" w:space="0" w:color="auto"/>
        <w:bottom w:val="none" w:sz="0" w:space="0" w:color="auto"/>
        <w:right w:val="none" w:sz="0" w:space="0" w:color="auto"/>
      </w:divBdr>
    </w:div>
    <w:div w:id="1561555862">
      <w:bodyDiv w:val="1"/>
      <w:marLeft w:val="0"/>
      <w:marRight w:val="0"/>
      <w:marTop w:val="0"/>
      <w:marBottom w:val="0"/>
      <w:divBdr>
        <w:top w:val="none" w:sz="0" w:space="0" w:color="auto"/>
        <w:left w:val="none" w:sz="0" w:space="0" w:color="auto"/>
        <w:bottom w:val="none" w:sz="0" w:space="0" w:color="auto"/>
        <w:right w:val="none" w:sz="0" w:space="0" w:color="auto"/>
      </w:divBdr>
    </w:div>
    <w:div w:id="1611234084">
      <w:bodyDiv w:val="1"/>
      <w:marLeft w:val="0"/>
      <w:marRight w:val="0"/>
      <w:marTop w:val="0"/>
      <w:marBottom w:val="0"/>
      <w:divBdr>
        <w:top w:val="none" w:sz="0" w:space="0" w:color="auto"/>
        <w:left w:val="none" w:sz="0" w:space="0" w:color="auto"/>
        <w:bottom w:val="none" w:sz="0" w:space="0" w:color="auto"/>
        <w:right w:val="none" w:sz="0" w:space="0" w:color="auto"/>
      </w:divBdr>
    </w:div>
    <w:div w:id="1685012911">
      <w:bodyDiv w:val="1"/>
      <w:marLeft w:val="0"/>
      <w:marRight w:val="0"/>
      <w:marTop w:val="0"/>
      <w:marBottom w:val="0"/>
      <w:divBdr>
        <w:top w:val="none" w:sz="0" w:space="0" w:color="auto"/>
        <w:left w:val="none" w:sz="0" w:space="0" w:color="auto"/>
        <w:bottom w:val="none" w:sz="0" w:space="0" w:color="auto"/>
        <w:right w:val="none" w:sz="0" w:space="0" w:color="auto"/>
      </w:divBdr>
    </w:div>
    <w:div w:id="1717655711">
      <w:bodyDiv w:val="1"/>
      <w:marLeft w:val="0"/>
      <w:marRight w:val="0"/>
      <w:marTop w:val="0"/>
      <w:marBottom w:val="0"/>
      <w:divBdr>
        <w:top w:val="none" w:sz="0" w:space="0" w:color="auto"/>
        <w:left w:val="none" w:sz="0" w:space="0" w:color="auto"/>
        <w:bottom w:val="none" w:sz="0" w:space="0" w:color="auto"/>
        <w:right w:val="none" w:sz="0" w:space="0" w:color="auto"/>
      </w:divBdr>
    </w:div>
    <w:div w:id="1746486336">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27088386">
      <w:bodyDiv w:val="1"/>
      <w:marLeft w:val="0"/>
      <w:marRight w:val="0"/>
      <w:marTop w:val="0"/>
      <w:marBottom w:val="0"/>
      <w:divBdr>
        <w:top w:val="none" w:sz="0" w:space="0" w:color="auto"/>
        <w:left w:val="none" w:sz="0" w:space="0" w:color="auto"/>
        <w:bottom w:val="none" w:sz="0" w:space="0" w:color="auto"/>
        <w:right w:val="none" w:sz="0" w:space="0" w:color="auto"/>
      </w:divBdr>
    </w:div>
    <w:div w:id="1831289386">
      <w:bodyDiv w:val="1"/>
      <w:marLeft w:val="0"/>
      <w:marRight w:val="0"/>
      <w:marTop w:val="0"/>
      <w:marBottom w:val="0"/>
      <w:divBdr>
        <w:top w:val="none" w:sz="0" w:space="0" w:color="auto"/>
        <w:left w:val="none" w:sz="0" w:space="0" w:color="auto"/>
        <w:bottom w:val="none" w:sz="0" w:space="0" w:color="auto"/>
        <w:right w:val="none" w:sz="0" w:space="0" w:color="auto"/>
      </w:divBdr>
    </w:div>
    <w:div w:id="1857189111">
      <w:bodyDiv w:val="1"/>
      <w:marLeft w:val="0"/>
      <w:marRight w:val="0"/>
      <w:marTop w:val="0"/>
      <w:marBottom w:val="0"/>
      <w:divBdr>
        <w:top w:val="none" w:sz="0" w:space="0" w:color="auto"/>
        <w:left w:val="none" w:sz="0" w:space="0" w:color="auto"/>
        <w:bottom w:val="none" w:sz="0" w:space="0" w:color="auto"/>
        <w:right w:val="none" w:sz="0" w:space="0" w:color="auto"/>
      </w:divBdr>
    </w:div>
    <w:div w:id="1910842021">
      <w:bodyDiv w:val="1"/>
      <w:marLeft w:val="0"/>
      <w:marRight w:val="0"/>
      <w:marTop w:val="0"/>
      <w:marBottom w:val="0"/>
      <w:divBdr>
        <w:top w:val="none" w:sz="0" w:space="0" w:color="auto"/>
        <w:left w:val="none" w:sz="0" w:space="0" w:color="auto"/>
        <w:bottom w:val="none" w:sz="0" w:space="0" w:color="auto"/>
        <w:right w:val="none" w:sz="0" w:space="0" w:color="auto"/>
      </w:divBdr>
    </w:div>
    <w:div w:id="1911040514">
      <w:bodyDiv w:val="1"/>
      <w:marLeft w:val="0"/>
      <w:marRight w:val="0"/>
      <w:marTop w:val="0"/>
      <w:marBottom w:val="0"/>
      <w:divBdr>
        <w:top w:val="none" w:sz="0" w:space="0" w:color="auto"/>
        <w:left w:val="none" w:sz="0" w:space="0" w:color="auto"/>
        <w:bottom w:val="none" w:sz="0" w:space="0" w:color="auto"/>
        <w:right w:val="none" w:sz="0" w:space="0" w:color="auto"/>
      </w:divBdr>
    </w:div>
    <w:div w:id="1917324137">
      <w:bodyDiv w:val="1"/>
      <w:marLeft w:val="0"/>
      <w:marRight w:val="0"/>
      <w:marTop w:val="0"/>
      <w:marBottom w:val="0"/>
      <w:divBdr>
        <w:top w:val="none" w:sz="0" w:space="0" w:color="auto"/>
        <w:left w:val="none" w:sz="0" w:space="0" w:color="auto"/>
        <w:bottom w:val="none" w:sz="0" w:space="0" w:color="auto"/>
        <w:right w:val="none" w:sz="0" w:space="0" w:color="auto"/>
      </w:divBdr>
    </w:div>
    <w:div w:id="1961567928">
      <w:bodyDiv w:val="1"/>
      <w:marLeft w:val="0"/>
      <w:marRight w:val="0"/>
      <w:marTop w:val="0"/>
      <w:marBottom w:val="0"/>
      <w:divBdr>
        <w:top w:val="none" w:sz="0" w:space="0" w:color="auto"/>
        <w:left w:val="none" w:sz="0" w:space="0" w:color="auto"/>
        <w:bottom w:val="none" w:sz="0" w:space="0" w:color="auto"/>
        <w:right w:val="none" w:sz="0" w:space="0" w:color="auto"/>
      </w:divBdr>
    </w:div>
    <w:div w:id="1983464377">
      <w:bodyDiv w:val="1"/>
      <w:marLeft w:val="0"/>
      <w:marRight w:val="0"/>
      <w:marTop w:val="0"/>
      <w:marBottom w:val="0"/>
      <w:divBdr>
        <w:top w:val="none" w:sz="0" w:space="0" w:color="auto"/>
        <w:left w:val="none" w:sz="0" w:space="0" w:color="auto"/>
        <w:bottom w:val="none" w:sz="0" w:space="0" w:color="auto"/>
        <w:right w:val="none" w:sz="0" w:space="0" w:color="auto"/>
      </w:divBdr>
    </w:div>
    <w:div w:id="2009670296">
      <w:bodyDiv w:val="1"/>
      <w:marLeft w:val="0"/>
      <w:marRight w:val="0"/>
      <w:marTop w:val="0"/>
      <w:marBottom w:val="0"/>
      <w:divBdr>
        <w:top w:val="none" w:sz="0" w:space="0" w:color="auto"/>
        <w:left w:val="none" w:sz="0" w:space="0" w:color="auto"/>
        <w:bottom w:val="none" w:sz="0" w:space="0" w:color="auto"/>
        <w:right w:val="none" w:sz="0" w:space="0" w:color="auto"/>
      </w:divBdr>
    </w:div>
    <w:div w:id="2017069162">
      <w:bodyDiv w:val="1"/>
      <w:marLeft w:val="0"/>
      <w:marRight w:val="0"/>
      <w:marTop w:val="0"/>
      <w:marBottom w:val="0"/>
      <w:divBdr>
        <w:top w:val="none" w:sz="0" w:space="0" w:color="auto"/>
        <w:left w:val="none" w:sz="0" w:space="0" w:color="auto"/>
        <w:bottom w:val="none" w:sz="0" w:space="0" w:color="auto"/>
        <w:right w:val="none" w:sz="0" w:space="0" w:color="auto"/>
      </w:divBdr>
    </w:div>
    <w:div w:id="2045206824">
      <w:bodyDiv w:val="1"/>
      <w:marLeft w:val="0"/>
      <w:marRight w:val="0"/>
      <w:marTop w:val="0"/>
      <w:marBottom w:val="0"/>
      <w:divBdr>
        <w:top w:val="none" w:sz="0" w:space="0" w:color="auto"/>
        <w:left w:val="none" w:sz="0" w:space="0" w:color="auto"/>
        <w:bottom w:val="none" w:sz="0" w:space="0" w:color="auto"/>
        <w:right w:val="none" w:sz="0" w:space="0" w:color="auto"/>
      </w:divBdr>
    </w:div>
    <w:div w:id="2093089597">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9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likumi.lv/doc.php?id=191430" TargetMode="External"/><Relationship Id="rId2" Type="http://schemas.openxmlformats.org/officeDocument/2006/relationships/numbering" Target="numbering.xml"/><Relationship Id="rId16" Type="http://schemas.openxmlformats.org/officeDocument/2006/relationships/hyperlink" Target="https://likumi.lv/ta/id/684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hyperlink" Target="https://likumi.lv/ta/id/267199" TargetMode="External"/><Relationship Id="rId10" Type="http://schemas.openxmlformats.org/officeDocument/2006/relationships/hyperlink" Target="https://likumi.lv/ta/id/684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hyperlink" Target="https://likumi.lv/ta/id/68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0992-FBBA-43A8-9E90-685BC03C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5507</TotalTime>
  <Pages>41</Pages>
  <Words>80395</Words>
  <Characters>45826</Characters>
  <Application>Microsoft Office Word</Application>
  <DocSecurity>0</DocSecurity>
  <Lines>381</Lines>
  <Paragraphs>251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Cipule</dc:creator>
  <cp:keywords/>
  <dc:description/>
  <cp:lastModifiedBy>DaceC</cp:lastModifiedBy>
  <cp:revision>129</cp:revision>
  <cp:lastPrinted>2023-08-02T13:33:00Z</cp:lastPrinted>
  <dcterms:created xsi:type="dcterms:W3CDTF">2019-10-10T13:39:00Z</dcterms:created>
  <dcterms:modified xsi:type="dcterms:W3CDTF">2023-09-08T12:44:00Z</dcterms:modified>
</cp:coreProperties>
</file>