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4F45E5" w:rsidRPr="00D014AC" w14:paraId="6CF74C70" w14:textId="77777777" w:rsidTr="00D4072D">
        <w:trPr>
          <w:trHeight w:val="547"/>
        </w:trPr>
        <w:tc>
          <w:tcPr>
            <w:tcW w:w="2016" w:type="dxa"/>
            <w:vMerge w:val="restart"/>
          </w:tcPr>
          <w:p w14:paraId="1C328A8E" w14:textId="77777777" w:rsidR="004F45E5" w:rsidRPr="00D014AC" w:rsidRDefault="004F45E5" w:rsidP="00D4072D">
            <w:r>
              <w:rPr>
                <w:noProof/>
              </w:rPr>
              <w:drawing>
                <wp:anchor distT="0" distB="0" distL="114300" distR="114300" simplePos="0" relativeHeight="251659264" behindDoc="0" locked="0" layoutInCell="1" allowOverlap="1" wp14:anchorId="52DB7D82" wp14:editId="496AC662">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59FA28AD" w14:textId="77777777" w:rsidR="004F45E5" w:rsidRPr="00D014AC" w:rsidRDefault="004F45E5" w:rsidP="00D4072D">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4F45E5" w:rsidRPr="00D014AC" w14:paraId="6499DEF4" w14:textId="77777777" w:rsidTr="00D4072D">
        <w:trPr>
          <w:trHeight w:val="162"/>
        </w:trPr>
        <w:tc>
          <w:tcPr>
            <w:tcW w:w="2016" w:type="dxa"/>
            <w:vMerge/>
          </w:tcPr>
          <w:p w14:paraId="663C4B7D" w14:textId="77777777" w:rsidR="004F45E5" w:rsidRPr="00D014AC" w:rsidRDefault="004F45E5" w:rsidP="00D4072D"/>
        </w:tc>
        <w:tc>
          <w:tcPr>
            <w:tcW w:w="7338" w:type="dxa"/>
          </w:tcPr>
          <w:p w14:paraId="3228DC58" w14:textId="77777777" w:rsidR="004F45E5" w:rsidRPr="00D014AC" w:rsidRDefault="004F45E5" w:rsidP="00D4072D">
            <w:pPr>
              <w:jc w:val="center"/>
              <w:rPr>
                <w:rFonts w:ascii="Times New Roman" w:hAnsi="Times New Roman" w:cs="Times New Roman"/>
              </w:rPr>
            </w:pPr>
          </w:p>
        </w:tc>
      </w:tr>
      <w:tr w:rsidR="004F45E5" w:rsidRPr="00D014AC" w14:paraId="74EA32CC" w14:textId="77777777" w:rsidTr="00D4072D">
        <w:tc>
          <w:tcPr>
            <w:tcW w:w="2016" w:type="dxa"/>
            <w:vMerge/>
          </w:tcPr>
          <w:p w14:paraId="7E0B1F50" w14:textId="77777777" w:rsidR="004F45E5" w:rsidRPr="00D014AC" w:rsidRDefault="004F45E5" w:rsidP="00D4072D"/>
        </w:tc>
        <w:tc>
          <w:tcPr>
            <w:tcW w:w="7338" w:type="dxa"/>
          </w:tcPr>
          <w:p w14:paraId="0BBD36C1" w14:textId="77777777" w:rsidR="004F45E5" w:rsidRPr="00D40D66" w:rsidRDefault="004F45E5" w:rsidP="00D4072D">
            <w:pPr>
              <w:shd w:val="solid" w:color="FFFFFF" w:fill="FFFFFF"/>
              <w:spacing w:line="276" w:lineRule="auto"/>
              <w:jc w:val="center"/>
              <w:rPr>
                <w:rFonts w:ascii="Times New Roman" w:hAnsi="Times New Roman" w:cs="Times New Roman"/>
                <w:sz w:val="24"/>
                <w:szCs w:val="24"/>
              </w:rPr>
            </w:pPr>
            <w:r w:rsidRPr="00D40D66">
              <w:rPr>
                <w:rFonts w:ascii="Times New Roman" w:hAnsi="Times New Roman" w:cs="Times New Roman"/>
                <w:sz w:val="24"/>
                <w:szCs w:val="24"/>
              </w:rPr>
              <w:t xml:space="preserve">Reģistrācijas numurs </w:t>
            </w:r>
            <w:r w:rsidRPr="00D40D66">
              <w:rPr>
                <w:rFonts w:ascii="Times New Roman" w:hAnsi="Times New Roman" w:cs="Times New Roman"/>
                <w:color w:val="000000"/>
                <w:sz w:val="24"/>
                <w:szCs w:val="24"/>
                <w:lang w:bidi="lo-LA"/>
              </w:rPr>
              <w:t>90000054572</w:t>
            </w:r>
          </w:p>
        </w:tc>
      </w:tr>
      <w:tr w:rsidR="004F45E5" w:rsidRPr="00D014AC" w14:paraId="1B6C0A18" w14:textId="77777777" w:rsidTr="00D4072D">
        <w:tc>
          <w:tcPr>
            <w:tcW w:w="2016" w:type="dxa"/>
            <w:vMerge/>
          </w:tcPr>
          <w:p w14:paraId="57ABAE26" w14:textId="77777777" w:rsidR="004F45E5" w:rsidRPr="00D014AC" w:rsidRDefault="004F45E5" w:rsidP="00D4072D"/>
        </w:tc>
        <w:tc>
          <w:tcPr>
            <w:tcW w:w="7338" w:type="dxa"/>
          </w:tcPr>
          <w:p w14:paraId="7044D353" w14:textId="77777777" w:rsidR="004F45E5" w:rsidRPr="00D40D66" w:rsidRDefault="004F45E5" w:rsidP="00D4072D">
            <w:pPr>
              <w:pStyle w:val="Galvene"/>
              <w:shd w:val="solid" w:color="FFFFFF" w:fill="FFFFFF"/>
              <w:tabs>
                <w:tab w:val="clear" w:pos="4153"/>
                <w:tab w:val="clear" w:pos="8306"/>
              </w:tabs>
              <w:spacing w:line="276" w:lineRule="auto"/>
              <w:jc w:val="center"/>
              <w:rPr>
                <w:sz w:val="24"/>
                <w:szCs w:val="24"/>
                <w:lang w:val="lv-LV"/>
              </w:rPr>
            </w:pPr>
            <w:proofErr w:type="spellStart"/>
            <w:r w:rsidRPr="00D40D66">
              <w:rPr>
                <w:sz w:val="24"/>
                <w:szCs w:val="24"/>
                <w:lang w:eastAsia="en-US"/>
              </w:rPr>
              <w:t>Saieta</w:t>
            </w:r>
            <w:proofErr w:type="spellEnd"/>
            <w:r w:rsidRPr="00D40D66">
              <w:rPr>
                <w:sz w:val="24"/>
                <w:szCs w:val="24"/>
                <w:lang w:eastAsia="en-US"/>
              </w:rPr>
              <w:t xml:space="preserve"> </w:t>
            </w:r>
            <w:proofErr w:type="spellStart"/>
            <w:r w:rsidRPr="00D40D66">
              <w:rPr>
                <w:sz w:val="24"/>
                <w:szCs w:val="24"/>
                <w:lang w:eastAsia="en-US"/>
              </w:rPr>
              <w:t>laukums</w:t>
            </w:r>
            <w:proofErr w:type="spellEnd"/>
            <w:r w:rsidRPr="00D40D66">
              <w:rPr>
                <w:sz w:val="24"/>
                <w:szCs w:val="24"/>
                <w:lang w:eastAsia="en-US"/>
              </w:rPr>
              <w:t xml:space="preserve"> 1, Madona, Madonas </w:t>
            </w:r>
            <w:proofErr w:type="spellStart"/>
            <w:r w:rsidRPr="00D40D66">
              <w:rPr>
                <w:sz w:val="24"/>
                <w:szCs w:val="24"/>
                <w:lang w:eastAsia="en-US"/>
              </w:rPr>
              <w:t>novads</w:t>
            </w:r>
            <w:proofErr w:type="spellEnd"/>
            <w:r w:rsidRPr="00D40D66">
              <w:rPr>
                <w:sz w:val="24"/>
                <w:szCs w:val="24"/>
                <w:lang w:eastAsia="en-US"/>
              </w:rPr>
              <w:t>, LV-4801</w:t>
            </w:r>
          </w:p>
        </w:tc>
      </w:tr>
      <w:tr w:rsidR="004F45E5" w:rsidRPr="00D014AC" w14:paraId="6A532844" w14:textId="77777777" w:rsidTr="00D4072D">
        <w:tc>
          <w:tcPr>
            <w:tcW w:w="2016" w:type="dxa"/>
            <w:vMerge/>
          </w:tcPr>
          <w:p w14:paraId="1ACC06C6" w14:textId="77777777" w:rsidR="004F45E5" w:rsidRPr="00D014AC" w:rsidRDefault="004F45E5" w:rsidP="00D4072D"/>
        </w:tc>
        <w:tc>
          <w:tcPr>
            <w:tcW w:w="7338" w:type="dxa"/>
          </w:tcPr>
          <w:p w14:paraId="202C9B6B" w14:textId="77777777" w:rsidR="004F45E5" w:rsidRPr="00D40D66" w:rsidRDefault="004F45E5" w:rsidP="00D4072D">
            <w:pPr>
              <w:jc w:val="center"/>
              <w:rPr>
                <w:rFonts w:ascii="Times New Roman" w:eastAsia="Times New Roman" w:hAnsi="Times New Roman" w:cs="Times New Roman"/>
                <w:color w:val="00FF00"/>
                <w:sz w:val="24"/>
                <w:szCs w:val="24"/>
                <w:lang w:eastAsia="lv-LV"/>
              </w:rPr>
            </w:pPr>
            <w:r w:rsidRPr="00D40D66">
              <w:rPr>
                <w:rFonts w:ascii="Times New Roman" w:eastAsia="Calibri" w:hAnsi="Times New Roman" w:cs="Times New Roman"/>
                <w:color w:val="000000"/>
                <w:sz w:val="24"/>
                <w:szCs w:val="24"/>
              </w:rPr>
              <w:t>Tālrunis 64860090, e-pasts pasts@madona.lv</w:t>
            </w:r>
          </w:p>
        </w:tc>
      </w:tr>
      <w:tr w:rsidR="004F45E5" w:rsidRPr="00D014AC" w14:paraId="4A15EA9B" w14:textId="77777777" w:rsidTr="00D4072D">
        <w:tc>
          <w:tcPr>
            <w:tcW w:w="2016" w:type="dxa"/>
            <w:vMerge/>
          </w:tcPr>
          <w:p w14:paraId="133CB516" w14:textId="77777777" w:rsidR="004F45E5" w:rsidRPr="00D014AC" w:rsidRDefault="004F45E5" w:rsidP="00D4072D"/>
        </w:tc>
        <w:tc>
          <w:tcPr>
            <w:tcW w:w="7338" w:type="dxa"/>
          </w:tcPr>
          <w:p w14:paraId="1AFBD48D" w14:textId="77777777" w:rsidR="004F45E5" w:rsidRPr="00D014AC" w:rsidRDefault="004F45E5" w:rsidP="00D4072D"/>
        </w:tc>
      </w:tr>
    </w:tbl>
    <w:p w14:paraId="45D61DCA" w14:textId="77777777" w:rsidR="004F45E5" w:rsidRDefault="004F45E5" w:rsidP="00C35DF6">
      <w:pPr>
        <w:spacing w:after="0"/>
      </w:pPr>
    </w:p>
    <w:p w14:paraId="4241B449" w14:textId="77777777" w:rsidR="004F45E5" w:rsidRPr="000011CD" w:rsidRDefault="004F45E5" w:rsidP="00C35DF6">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Madonas novada pašvaldības domes</w:t>
      </w:r>
    </w:p>
    <w:p w14:paraId="6DAE2F8E" w14:textId="3763C334" w:rsidR="004F45E5" w:rsidRPr="000011CD" w:rsidRDefault="004F45E5" w:rsidP="004F45E5">
      <w:pPr>
        <w:spacing w:after="0" w:line="240" w:lineRule="auto"/>
        <w:jc w:val="center"/>
        <w:rPr>
          <w:rFonts w:ascii="Times New Roman" w:hAnsi="Times New Roman" w:cs="Times New Roman"/>
          <w:b/>
          <w:caps/>
          <w:sz w:val="24"/>
          <w:szCs w:val="24"/>
        </w:rPr>
      </w:pPr>
      <w:r w:rsidRPr="000011CD">
        <w:rPr>
          <w:rFonts w:ascii="Times New Roman" w:hAnsi="Times New Roman" w:cs="Times New Roman"/>
          <w:b/>
          <w:caps/>
          <w:sz w:val="24"/>
          <w:szCs w:val="24"/>
        </w:rPr>
        <w:t xml:space="preserve"> </w:t>
      </w:r>
      <w:r>
        <w:rPr>
          <w:rFonts w:ascii="Times New Roman" w:hAnsi="Times New Roman" w:cs="Times New Roman"/>
          <w:b/>
          <w:caps/>
          <w:noProof/>
          <w:sz w:val="24"/>
          <w:szCs w:val="24"/>
        </w:rPr>
        <w:t>IZGLĪTĪBAS UN JAUNATNES LIETU</w:t>
      </w:r>
      <w:r w:rsidRPr="000011CD">
        <w:rPr>
          <w:rFonts w:ascii="Times New Roman" w:hAnsi="Times New Roman" w:cs="Times New Roman"/>
          <w:b/>
          <w:caps/>
          <w:noProof/>
          <w:sz w:val="24"/>
          <w:szCs w:val="24"/>
        </w:rPr>
        <w:t xml:space="preserve"> komitejas sēdes protokols N</w:t>
      </w:r>
      <w:r w:rsidRPr="000011CD">
        <w:rPr>
          <w:rFonts w:ascii="Times New Roman" w:hAnsi="Times New Roman" w:cs="Times New Roman"/>
          <w:b/>
          <w:noProof/>
          <w:sz w:val="24"/>
          <w:szCs w:val="24"/>
        </w:rPr>
        <w:t xml:space="preserve">r. </w:t>
      </w:r>
      <w:r>
        <w:rPr>
          <w:rFonts w:ascii="Times New Roman" w:hAnsi="Times New Roman" w:cs="Times New Roman"/>
          <w:b/>
          <w:noProof/>
          <w:sz w:val="24"/>
          <w:szCs w:val="24"/>
        </w:rPr>
        <w:t>6</w:t>
      </w:r>
    </w:p>
    <w:p w14:paraId="5D38E38C" w14:textId="2675DACF" w:rsidR="00513B19" w:rsidRDefault="004F45E5" w:rsidP="00C35DF6">
      <w:pPr>
        <w:spacing w:after="0" w:line="240" w:lineRule="auto"/>
        <w:jc w:val="center"/>
        <w:rPr>
          <w:rFonts w:ascii="Times New Roman" w:hAnsi="Times New Roman" w:cs="Times New Roman"/>
          <w:noProof/>
          <w:sz w:val="24"/>
          <w:szCs w:val="24"/>
        </w:rPr>
      </w:pPr>
      <w:r w:rsidRPr="000011CD">
        <w:rPr>
          <w:rFonts w:ascii="Times New Roman" w:hAnsi="Times New Roman" w:cs="Times New Roman"/>
          <w:noProof/>
          <w:sz w:val="24"/>
          <w:szCs w:val="24"/>
        </w:rPr>
        <w:t>Madonā</w:t>
      </w:r>
    </w:p>
    <w:p w14:paraId="52B01690" w14:textId="77777777" w:rsidR="00C35DF6" w:rsidRPr="00F536C2" w:rsidRDefault="00C35DF6" w:rsidP="00C35DF6">
      <w:pPr>
        <w:spacing w:after="0" w:line="240" w:lineRule="auto"/>
        <w:jc w:val="center"/>
        <w:rPr>
          <w:rFonts w:ascii="Times New Roman" w:hAnsi="Times New Roman" w:cs="Times New Roman"/>
          <w:noProof/>
          <w:sz w:val="24"/>
          <w:szCs w:val="24"/>
        </w:rPr>
      </w:pPr>
    </w:p>
    <w:p w14:paraId="6A7E640C" w14:textId="2DD8C4BE" w:rsidR="00513B19" w:rsidRPr="00F536C2" w:rsidRDefault="00000000" w:rsidP="004F45E5">
      <w:pPr>
        <w:spacing w:after="0" w:line="240" w:lineRule="auto"/>
        <w:rPr>
          <w:rFonts w:ascii="Times New Roman" w:hAnsi="Times New Roman" w:cs="Times New Roman"/>
          <w:sz w:val="24"/>
          <w:szCs w:val="24"/>
        </w:rPr>
      </w:pPr>
      <w:r w:rsidRPr="000C3ADE">
        <w:rPr>
          <w:rFonts w:ascii="Times New Roman" w:hAnsi="Times New Roman" w:cs="Times New Roman"/>
          <w:noProof/>
          <w:sz w:val="24"/>
          <w:szCs w:val="24"/>
        </w:rPr>
        <w:t>2026. gada 13. august</w:t>
      </w:r>
      <w:r w:rsidR="004F45E5" w:rsidRPr="000C3ADE">
        <w:rPr>
          <w:rFonts w:ascii="Times New Roman" w:hAnsi="Times New Roman" w:cs="Times New Roman"/>
          <w:noProof/>
          <w:sz w:val="24"/>
          <w:szCs w:val="24"/>
        </w:rPr>
        <w:t>ā</w:t>
      </w:r>
    </w:p>
    <w:p w14:paraId="0DD119AC" w14:textId="77777777" w:rsidR="00513B19" w:rsidRPr="00F536C2" w:rsidRDefault="00000000" w:rsidP="004F45E5">
      <w:pPr>
        <w:spacing w:after="0" w:line="240" w:lineRule="auto"/>
        <w:rPr>
          <w:rFonts w:ascii="Times New Roman" w:hAnsi="Times New Roman" w:cs="Times New Roman"/>
          <w:sz w:val="24"/>
          <w:szCs w:val="24"/>
        </w:rPr>
      </w:pPr>
      <w:r>
        <w:rPr>
          <w:rFonts w:ascii="Times New Roman" w:hAnsi="Times New Roman" w:cs="Times New Roman"/>
          <w:sz w:val="24"/>
          <w:szCs w:val="24"/>
        </w:rPr>
        <w:t>Komiteju</w:t>
      </w:r>
      <w:r w:rsidRPr="00F536C2">
        <w:rPr>
          <w:rFonts w:ascii="Times New Roman" w:hAnsi="Times New Roman" w:cs="Times New Roman"/>
          <w:sz w:val="24"/>
          <w:szCs w:val="24"/>
        </w:rPr>
        <w:t xml:space="preserve"> atklāj plkst. </w:t>
      </w:r>
      <w:r w:rsidRPr="00F536C2">
        <w:rPr>
          <w:rFonts w:ascii="Times New Roman" w:hAnsi="Times New Roman" w:cs="Times New Roman"/>
          <w:noProof/>
          <w:sz w:val="24"/>
          <w:szCs w:val="24"/>
        </w:rPr>
        <w:t>13:00</w:t>
      </w:r>
    </w:p>
    <w:p w14:paraId="29D291E2" w14:textId="77777777" w:rsidR="00513B19" w:rsidRPr="00F536C2" w:rsidRDefault="00000000" w:rsidP="004F45E5">
      <w:pPr>
        <w:spacing w:after="0" w:line="240" w:lineRule="auto"/>
        <w:rPr>
          <w:rFonts w:ascii="Times New Roman" w:hAnsi="Times New Roman" w:cs="Times New Roman"/>
          <w:sz w:val="24"/>
          <w:szCs w:val="24"/>
        </w:rPr>
      </w:pPr>
      <w:r>
        <w:rPr>
          <w:rFonts w:ascii="Times New Roman" w:hAnsi="Times New Roman" w:cs="Times New Roman"/>
          <w:b/>
          <w:sz w:val="24"/>
          <w:szCs w:val="24"/>
        </w:rPr>
        <w:t>Komiteju</w:t>
      </w:r>
      <w:r w:rsidRPr="00F536C2">
        <w:rPr>
          <w:rFonts w:ascii="Times New Roman" w:hAnsi="Times New Roman" w:cs="Times New Roman"/>
          <w:b/>
          <w:sz w:val="24"/>
          <w:szCs w:val="24"/>
        </w:rPr>
        <w:t xml:space="preserve"> vada </w:t>
      </w:r>
      <w:r w:rsidRPr="00F536C2">
        <w:rPr>
          <w:rFonts w:ascii="Times New Roman" w:hAnsi="Times New Roman" w:cs="Times New Roman"/>
          <w:sz w:val="24"/>
          <w:szCs w:val="24"/>
        </w:rPr>
        <w:t>:</w:t>
      </w:r>
      <w:r>
        <w:rPr>
          <w:rFonts w:ascii="Times New Roman" w:hAnsi="Times New Roman" w:cs="Times New Roman"/>
          <w:sz w:val="24"/>
          <w:szCs w:val="24"/>
        </w:rPr>
        <w:t xml:space="preserve"> komitejas priekšsēdētājs</w:t>
      </w:r>
      <w:r w:rsidRPr="00F536C2">
        <w:rPr>
          <w:rFonts w:ascii="Times New Roman" w:hAnsi="Times New Roman" w:cs="Times New Roman"/>
          <w:sz w:val="24"/>
          <w:szCs w:val="24"/>
        </w:rPr>
        <w:t xml:space="preserve"> </w:t>
      </w:r>
      <w:r w:rsidRPr="00F536C2">
        <w:rPr>
          <w:rFonts w:ascii="Times New Roman" w:hAnsi="Times New Roman" w:cs="Times New Roman"/>
          <w:noProof/>
          <w:sz w:val="24"/>
          <w:szCs w:val="24"/>
        </w:rPr>
        <w:t>Aivis Mitenieks</w:t>
      </w:r>
      <w:r w:rsidRPr="00F536C2">
        <w:rPr>
          <w:rFonts w:ascii="Times New Roman" w:hAnsi="Times New Roman" w:cs="Times New Roman"/>
          <w:sz w:val="24"/>
          <w:szCs w:val="24"/>
        </w:rPr>
        <w:t xml:space="preserve"> </w:t>
      </w:r>
    </w:p>
    <w:p w14:paraId="0E336000" w14:textId="53C68A25" w:rsidR="00513B19" w:rsidRPr="00F536C2" w:rsidRDefault="00000000" w:rsidP="004F45E5">
      <w:pPr>
        <w:spacing w:after="0" w:line="240" w:lineRule="auto"/>
        <w:rPr>
          <w:rFonts w:ascii="Times New Roman" w:hAnsi="Times New Roman" w:cs="Times New Roman"/>
          <w:sz w:val="24"/>
          <w:szCs w:val="24"/>
        </w:rPr>
      </w:pPr>
      <w:r w:rsidRPr="00872910">
        <w:rPr>
          <w:rFonts w:ascii="Times New Roman" w:hAnsi="Times New Roman" w:cs="Times New Roman"/>
          <w:b/>
          <w:sz w:val="24"/>
          <w:szCs w:val="24"/>
        </w:rPr>
        <w:t>Protokolē</w:t>
      </w:r>
      <w:r w:rsidRPr="00F536C2">
        <w:rPr>
          <w:rFonts w:ascii="Times New Roman" w:hAnsi="Times New Roman" w:cs="Times New Roman"/>
          <w:sz w:val="24"/>
          <w:szCs w:val="24"/>
        </w:rPr>
        <w:t xml:space="preserve">: </w:t>
      </w:r>
      <w:r>
        <w:rPr>
          <w:rFonts w:ascii="Times New Roman" w:hAnsi="Times New Roman" w:cs="Times New Roman"/>
          <w:sz w:val="24"/>
          <w:szCs w:val="24"/>
        </w:rPr>
        <w:t xml:space="preserve">lietvede </w:t>
      </w:r>
      <w:r w:rsidR="004F45E5">
        <w:rPr>
          <w:rFonts w:ascii="Times New Roman" w:hAnsi="Times New Roman" w:cs="Times New Roman"/>
          <w:noProof/>
          <w:sz w:val="24"/>
          <w:szCs w:val="24"/>
        </w:rPr>
        <w:t>Līga Rieksta</w:t>
      </w:r>
    </w:p>
    <w:p w14:paraId="63F68BC2" w14:textId="77777777" w:rsidR="00513B19" w:rsidRPr="00F536C2" w:rsidRDefault="00513B19" w:rsidP="004F45E5">
      <w:pPr>
        <w:spacing w:after="0" w:line="240" w:lineRule="auto"/>
        <w:rPr>
          <w:rFonts w:ascii="Times New Roman" w:hAnsi="Times New Roman" w:cs="Times New Roman"/>
          <w:sz w:val="24"/>
          <w:szCs w:val="24"/>
        </w:rPr>
      </w:pPr>
    </w:p>
    <w:p w14:paraId="6B549F20" w14:textId="77777777" w:rsidR="004F45E5" w:rsidRPr="00D669E2" w:rsidRDefault="004F45E5" w:rsidP="004F45E5">
      <w:pPr>
        <w:spacing w:after="0" w:line="240" w:lineRule="auto"/>
        <w:jc w:val="both"/>
        <w:rPr>
          <w:rFonts w:ascii="Times New Roman" w:hAnsi="Times New Roman" w:cs="Times New Roman"/>
          <w:b/>
          <w:sz w:val="24"/>
          <w:szCs w:val="24"/>
        </w:rPr>
      </w:pPr>
      <w:r w:rsidRPr="00D669E2">
        <w:rPr>
          <w:rFonts w:ascii="Times New Roman" w:hAnsi="Times New Roman" w:cs="Times New Roman"/>
          <w:b/>
          <w:sz w:val="24"/>
          <w:szCs w:val="24"/>
        </w:rPr>
        <w:t>Sēdē piedalās deputāti:</w:t>
      </w:r>
    </w:p>
    <w:p w14:paraId="2869744E" w14:textId="77777777" w:rsidR="004F45E5" w:rsidRDefault="004F45E5" w:rsidP="004F45E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Valda Kļaviņa, Gatis Teilis, Jānis Erels, Zigfrīds Gora, Māris Justs.</w:t>
      </w:r>
    </w:p>
    <w:p w14:paraId="709F9A8B" w14:textId="77777777" w:rsidR="004F45E5" w:rsidRDefault="004F45E5" w:rsidP="004F45E5">
      <w:pPr>
        <w:spacing w:after="0" w:line="240" w:lineRule="auto"/>
        <w:jc w:val="both"/>
        <w:rPr>
          <w:rFonts w:ascii="Times New Roman" w:hAnsi="Times New Roman" w:cs="Times New Roman"/>
          <w:noProof/>
          <w:sz w:val="24"/>
          <w:szCs w:val="24"/>
        </w:rPr>
      </w:pPr>
    </w:p>
    <w:p w14:paraId="35F8A7E7" w14:textId="77777777" w:rsidR="004F45E5" w:rsidRPr="00D566DF" w:rsidRDefault="004F45E5" w:rsidP="004F45E5">
      <w:pPr>
        <w:spacing w:after="0" w:line="240" w:lineRule="auto"/>
        <w:jc w:val="both"/>
        <w:rPr>
          <w:rFonts w:ascii="Times New Roman" w:hAnsi="Times New Roman" w:cs="Times New Roman"/>
          <w:b/>
          <w:bCs/>
          <w:noProof/>
          <w:sz w:val="24"/>
          <w:szCs w:val="24"/>
        </w:rPr>
      </w:pPr>
      <w:r w:rsidRPr="00D566DF">
        <w:rPr>
          <w:rFonts w:ascii="Times New Roman" w:hAnsi="Times New Roman" w:cs="Times New Roman"/>
          <w:b/>
          <w:bCs/>
          <w:noProof/>
          <w:sz w:val="24"/>
          <w:szCs w:val="24"/>
        </w:rPr>
        <w:t>Sēdē nepiedalās deputāti:</w:t>
      </w:r>
    </w:p>
    <w:p w14:paraId="1F4E27DB" w14:textId="77777777" w:rsidR="004F45E5" w:rsidRDefault="004F45E5" w:rsidP="004F45E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Rūdolfs Medenis</w:t>
      </w:r>
      <w:r w:rsidRPr="00D566DF">
        <w:rPr>
          <w:rFonts w:ascii="Times New Roman" w:hAnsi="Times New Roman" w:cs="Times New Roman"/>
          <w:noProof/>
          <w:sz w:val="24"/>
          <w:szCs w:val="24"/>
        </w:rPr>
        <w:t xml:space="preserve"> –</w:t>
      </w:r>
      <w:r>
        <w:rPr>
          <w:rFonts w:ascii="Times New Roman" w:hAnsi="Times New Roman" w:cs="Times New Roman"/>
          <w:noProof/>
          <w:sz w:val="24"/>
          <w:szCs w:val="24"/>
        </w:rPr>
        <w:t xml:space="preserve"> attaisnojošu iemeslu dēļ.</w:t>
      </w:r>
    </w:p>
    <w:p w14:paraId="145BB55B" w14:textId="77777777" w:rsidR="004F45E5" w:rsidRDefault="004F45E5" w:rsidP="004F45E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Dace Ozoliņa</w:t>
      </w:r>
      <w:r w:rsidRPr="00D566DF">
        <w:rPr>
          <w:rFonts w:ascii="Times New Roman" w:hAnsi="Times New Roman" w:cs="Times New Roman"/>
          <w:noProof/>
          <w:sz w:val="24"/>
          <w:szCs w:val="24"/>
        </w:rPr>
        <w:t xml:space="preserve"> –</w:t>
      </w:r>
      <w:r>
        <w:rPr>
          <w:rFonts w:ascii="Times New Roman" w:hAnsi="Times New Roman" w:cs="Times New Roman"/>
          <w:noProof/>
          <w:sz w:val="24"/>
          <w:szCs w:val="24"/>
        </w:rPr>
        <w:t xml:space="preserve"> attaisnojošu iemeslu dēļ.</w:t>
      </w:r>
    </w:p>
    <w:p w14:paraId="1D4931C3" w14:textId="77777777" w:rsidR="004F45E5" w:rsidRDefault="004F45E5" w:rsidP="004F45E5">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Artūrs Grandāns - attaisnojošu iemeslu dēļ.</w:t>
      </w:r>
    </w:p>
    <w:p w14:paraId="35443862" w14:textId="77777777" w:rsidR="004F45E5" w:rsidRPr="00D669E2" w:rsidRDefault="004F45E5" w:rsidP="004F45E5">
      <w:pPr>
        <w:spacing w:after="0" w:line="240" w:lineRule="auto"/>
        <w:jc w:val="both"/>
        <w:rPr>
          <w:rFonts w:ascii="Times New Roman" w:hAnsi="Times New Roman" w:cs="Times New Roman"/>
          <w:sz w:val="24"/>
          <w:szCs w:val="24"/>
        </w:rPr>
      </w:pPr>
    </w:p>
    <w:p w14:paraId="1533D77A" w14:textId="77777777" w:rsidR="004F45E5" w:rsidRPr="00D669E2" w:rsidRDefault="004F45E5" w:rsidP="004F45E5">
      <w:pPr>
        <w:spacing w:after="0" w:line="240" w:lineRule="auto"/>
        <w:jc w:val="both"/>
        <w:rPr>
          <w:rFonts w:ascii="Times New Roman" w:hAnsi="Times New Roman" w:cs="Times New Roman"/>
          <w:b/>
          <w:sz w:val="24"/>
          <w:szCs w:val="24"/>
        </w:rPr>
      </w:pPr>
      <w:r w:rsidRPr="00D669E2">
        <w:rPr>
          <w:rFonts w:ascii="Times New Roman" w:hAnsi="Times New Roman" w:cs="Times New Roman"/>
          <w:b/>
          <w:sz w:val="24"/>
          <w:szCs w:val="24"/>
        </w:rPr>
        <w:t>Sēdē piedalās:</w:t>
      </w:r>
    </w:p>
    <w:p w14:paraId="66BAF823" w14:textId="485E6149" w:rsidR="004F45E5" w:rsidRDefault="004F45E5" w:rsidP="004F45E5">
      <w:pPr>
        <w:spacing w:after="0" w:line="240" w:lineRule="auto"/>
        <w:jc w:val="both"/>
        <w:rPr>
          <w:rFonts w:ascii="Times New Roman" w:hAnsi="Times New Roman" w:cs="Times New Roman"/>
          <w:sz w:val="24"/>
          <w:szCs w:val="24"/>
        </w:rPr>
      </w:pPr>
      <w:r w:rsidRPr="00D669E2">
        <w:rPr>
          <w:rFonts w:ascii="Times New Roman" w:hAnsi="Times New Roman" w:cs="Times New Roman"/>
          <w:sz w:val="24"/>
          <w:szCs w:val="24"/>
          <w:u w:val="single"/>
        </w:rPr>
        <w:t>Administrācijas darbinieki</w:t>
      </w:r>
      <w:r>
        <w:rPr>
          <w:rFonts w:ascii="Times New Roman" w:hAnsi="Times New Roman" w:cs="Times New Roman"/>
          <w:sz w:val="24"/>
          <w:szCs w:val="24"/>
          <w:u w:val="single"/>
        </w:rPr>
        <w:t xml:space="preserve"> (klātienē)</w:t>
      </w:r>
      <w:r w:rsidRPr="00D669E2">
        <w:rPr>
          <w:rFonts w:ascii="Times New Roman" w:hAnsi="Times New Roman" w:cs="Times New Roman"/>
          <w:sz w:val="24"/>
          <w:szCs w:val="24"/>
        </w:rPr>
        <w:t>:</w:t>
      </w:r>
      <w:r>
        <w:rPr>
          <w:rFonts w:ascii="Times New Roman" w:hAnsi="Times New Roman" w:cs="Times New Roman"/>
          <w:sz w:val="24"/>
          <w:szCs w:val="24"/>
        </w:rPr>
        <w:t xml:space="preserve"> </w:t>
      </w:r>
      <w:r w:rsidRPr="00883DE2">
        <w:rPr>
          <w:rFonts w:ascii="Times New Roman" w:hAnsi="Times New Roman" w:cs="Times New Roman"/>
          <w:sz w:val="24"/>
          <w:szCs w:val="24"/>
        </w:rPr>
        <w:t xml:space="preserve">Artūrs Leimanis – </w:t>
      </w:r>
      <w:r>
        <w:rPr>
          <w:rFonts w:ascii="Times New Roman" w:hAnsi="Times New Roman" w:cs="Times New Roman"/>
          <w:sz w:val="24"/>
          <w:szCs w:val="24"/>
        </w:rPr>
        <w:t>informācijas tehnoloģijas nodaļas lietotāju atbalsta speciālists,  Līga Rieksta – lietvede.</w:t>
      </w:r>
    </w:p>
    <w:p w14:paraId="5C73FA57" w14:textId="67C71897" w:rsidR="004F45E5" w:rsidRPr="00D669E2" w:rsidRDefault="004F45E5" w:rsidP="004F45E5">
      <w:pPr>
        <w:spacing w:after="0" w:line="240" w:lineRule="auto"/>
        <w:jc w:val="both"/>
        <w:rPr>
          <w:rFonts w:ascii="Times New Roman" w:hAnsi="Times New Roman" w:cs="Times New Roman"/>
          <w:sz w:val="24"/>
          <w:szCs w:val="24"/>
        </w:rPr>
      </w:pPr>
      <w:r w:rsidRPr="00D669E2">
        <w:rPr>
          <w:rFonts w:ascii="Times New Roman" w:hAnsi="Times New Roman" w:cs="Times New Roman"/>
          <w:sz w:val="24"/>
          <w:szCs w:val="24"/>
          <w:u w:val="single"/>
        </w:rPr>
        <w:t>Administrācijas darbinieki</w:t>
      </w:r>
      <w:r>
        <w:rPr>
          <w:rFonts w:ascii="Times New Roman" w:hAnsi="Times New Roman" w:cs="Times New Roman"/>
          <w:sz w:val="24"/>
          <w:szCs w:val="24"/>
          <w:u w:val="single"/>
        </w:rPr>
        <w:t xml:space="preserve"> (attālināti)</w:t>
      </w:r>
      <w:r w:rsidRPr="00D669E2">
        <w:rPr>
          <w:rFonts w:ascii="Times New Roman" w:hAnsi="Times New Roman" w:cs="Times New Roman"/>
          <w:sz w:val="24"/>
          <w:szCs w:val="24"/>
        </w:rPr>
        <w:t>:</w:t>
      </w:r>
      <w:r>
        <w:rPr>
          <w:rFonts w:ascii="Times New Roman" w:hAnsi="Times New Roman" w:cs="Times New Roman"/>
          <w:sz w:val="24"/>
          <w:szCs w:val="24"/>
        </w:rPr>
        <w:t xml:space="preserve"> </w:t>
      </w:r>
      <w:r w:rsidRPr="00883DE2">
        <w:rPr>
          <w:rFonts w:ascii="Times New Roman" w:hAnsi="Times New Roman" w:cs="Times New Roman"/>
          <w:noProof/>
          <w:sz w:val="24"/>
          <w:szCs w:val="24"/>
        </w:rPr>
        <w:t>Solvita Seržāne – Izglītības pārvaldes vadītāja, Liene Ankrava</w:t>
      </w:r>
      <w:r w:rsidRPr="00883DE2">
        <w:rPr>
          <w:rFonts w:ascii="Times New Roman" w:hAnsi="Times New Roman" w:cs="Times New Roman"/>
          <w:sz w:val="24"/>
          <w:szCs w:val="24"/>
        </w:rPr>
        <w:t xml:space="preserve"> – Finanšu nodaļas vadītāja</w:t>
      </w:r>
      <w:r>
        <w:rPr>
          <w:rFonts w:ascii="Times New Roman" w:hAnsi="Times New Roman" w:cs="Times New Roman"/>
          <w:sz w:val="24"/>
          <w:szCs w:val="24"/>
        </w:rPr>
        <w:t xml:space="preserve">, Inga Strazdiņa - </w:t>
      </w:r>
      <w:r w:rsidRPr="008712E5">
        <w:rPr>
          <w:rFonts w:ascii="Times New Roman" w:hAnsi="Times New Roman" w:cs="Times New Roman"/>
          <w:sz w:val="24"/>
          <w:szCs w:val="24"/>
        </w:rPr>
        <w:t>vecākā speciāliste jaunatnes un ģimenes politikas jomā</w:t>
      </w:r>
      <w:r>
        <w:rPr>
          <w:rFonts w:ascii="Times New Roman" w:hAnsi="Times New Roman" w:cs="Times New Roman"/>
          <w:sz w:val="24"/>
          <w:szCs w:val="24"/>
        </w:rPr>
        <w:t>, Inese Juhnoviča – izglītības darba speciāliste, Māris Gailums – speciālists sporta jomā.</w:t>
      </w:r>
    </w:p>
    <w:p w14:paraId="679FF10D" w14:textId="5C074859" w:rsidR="004F45E5" w:rsidRDefault="004F45E5" w:rsidP="004F45E5">
      <w:pPr>
        <w:spacing w:after="0" w:line="240" w:lineRule="auto"/>
        <w:jc w:val="both"/>
        <w:rPr>
          <w:rFonts w:ascii="Times New Roman" w:hAnsi="Times New Roman" w:cs="Times New Roman"/>
          <w:sz w:val="24"/>
          <w:szCs w:val="24"/>
        </w:rPr>
      </w:pPr>
      <w:r w:rsidRPr="00D669E2">
        <w:rPr>
          <w:rFonts w:ascii="Times New Roman" w:hAnsi="Times New Roman" w:cs="Times New Roman"/>
          <w:sz w:val="24"/>
          <w:szCs w:val="24"/>
          <w:u w:val="single"/>
        </w:rPr>
        <w:t>Pagastu un apvienību pārvalžu vadītāji</w:t>
      </w:r>
      <w:r>
        <w:rPr>
          <w:rFonts w:ascii="Times New Roman" w:hAnsi="Times New Roman" w:cs="Times New Roman"/>
          <w:sz w:val="24"/>
          <w:szCs w:val="24"/>
          <w:u w:val="single"/>
        </w:rPr>
        <w:t>, darbinieki (attālināti)</w:t>
      </w:r>
      <w:r w:rsidRPr="00D669E2">
        <w:rPr>
          <w:rFonts w:ascii="Times New Roman" w:hAnsi="Times New Roman" w:cs="Times New Roman"/>
          <w:sz w:val="24"/>
          <w:szCs w:val="24"/>
          <w:u w:val="single"/>
        </w:rPr>
        <w:t>:</w:t>
      </w:r>
      <w:r w:rsidRPr="00D669E2">
        <w:rPr>
          <w:rFonts w:ascii="Times New Roman" w:hAnsi="Times New Roman" w:cs="Times New Roman"/>
          <w:sz w:val="24"/>
          <w:szCs w:val="24"/>
        </w:rPr>
        <w:t xml:space="preserve"> </w:t>
      </w:r>
      <w:r>
        <w:rPr>
          <w:rFonts w:ascii="Times New Roman" w:hAnsi="Times New Roman" w:cs="Times New Roman"/>
          <w:sz w:val="24"/>
          <w:szCs w:val="24"/>
        </w:rPr>
        <w:t>Karīna Tropa - Varakļānu apvienības pārvaldes vadītāja.</w:t>
      </w:r>
    </w:p>
    <w:p w14:paraId="64BAA2ED" w14:textId="0484FB74" w:rsidR="004F45E5" w:rsidRDefault="004F45E5" w:rsidP="004F45E5">
      <w:pPr>
        <w:spacing w:after="0" w:line="240" w:lineRule="auto"/>
        <w:jc w:val="both"/>
        <w:rPr>
          <w:rFonts w:ascii="Times New Roman" w:hAnsi="Times New Roman" w:cs="Times New Roman"/>
          <w:sz w:val="24"/>
          <w:szCs w:val="24"/>
        </w:rPr>
      </w:pPr>
      <w:r w:rsidRPr="00F820C6">
        <w:rPr>
          <w:rFonts w:ascii="Times New Roman" w:hAnsi="Times New Roman" w:cs="Times New Roman"/>
          <w:sz w:val="24"/>
          <w:szCs w:val="24"/>
          <w:u w:val="single"/>
        </w:rPr>
        <w:t>Iestāžu vadītāji un darbinieki</w:t>
      </w:r>
      <w:r w:rsidRPr="00F820C6">
        <w:rPr>
          <w:rFonts w:ascii="Times New Roman" w:hAnsi="Times New Roman" w:cs="Times New Roman"/>
          <w:sz w:val="24"/>
          <w:szCs w:val="24"/>
        </w:rPr>
        <w:t>:</w:t>
      </w:r>
      <w:r>
        <w:rPr>
          <w:rFonts w:ascii="Times New Roman" w:hAnsi="Times New Roman" w:cs="Times New Roman"/>
          <w:sz w:val="24"/>
          <w:szCs w:val="24"/>
        </w:rPr>
        <w:t xml:space="preserve"> Ina Gutāne - </w:t>
      </w:r>
      <w:r w:rsidRPr="004F45E5">
        <w:rPr>
          <w:rFonts w:ascii="Times New Roman" w:hAnsi="Times New Roman" w:cs="Times New Roman"/>
          <w:sz w:val="24"/>
          <w:szCs w:val="24"/>
        </w:rPr>
        <w:t xml:space="preserve">Lubānas pirmsskolas izglītības iestādes "Rūķīši" vadītāja, Ilga </w:t>
      </w:r>
      <w:proofErr w:type="spellStart"/>
      <w:r w:rsidRPr="004F45E5">
        <w:rPr>
          <w:rFonts w:ascii="Times New Roman" w:hAnsi="Times New Roman" w:cs="Times New Roman"/>
          <w:sz w:val="24"/>
          <w:szCs w:val="24"/>
        </w:rPr>
        <w:t>Mestere</w:t>
      </w:r>
      <w:proofErr w:type="spellEnd"/>
      <w:r>
        <w:rPr>
          <w:rFonts w:ascii="Times New Roman" w:hAnsi="Times New Roman" w:cs="Times New Roman"/>
          <w:sz w:val="24"/>
          <w:szCs w:val="24"/>
        </w:rPr>
        <w:t xml:space="preserve"> -</w:t>
      </w:r>
      <w:r>
        <w:rPr>
          <w:rFonts w:ascii="Times New Roman" w:hAnsi="Times New Roman" w:cs="Times New Roman"/>
          <w:b/>
          <w:bCs/>
          <w:sz w:val="24"/>
          <w:szCs w:val="24"/>
        </w:rPr>
        <w:t xml:space="preserve"> </w:t>
      </w:r>
      <w:r w:rsidRPr="004F45E5">
        <w:rPr>
          <w:rFonts w:ascii="Times New Roman" w:hAnsi="Times New Roman" w:cs="Times New Roman"/>
          <w:sz w:val="24"/>
          <w:szCs w:val="24"/>
        </w:rPr>
        <w:t>Varakļānu pirmsskolas izglītības iestādes "Sprīdītis" vadītāja,</w:t>
      </w:r>
      <w:r>
        <w:rPr>
          <w:rFonts w:ascii="Times New Roman" w:hAnsi="Times New Roman" w:cs="Times New Roman"/>
          <w:b/>
          <w:bCs/>
          <w:sz w:val="24"/>
          <w:szCs w:val="24"/>
        </w:rPr>
        <w:t xml:space="preserve"> </w:t>
      </w:r>
      <w:r w:rsidRPr="004F45E5">
        <w:rPr>
          <w:rFonts w:ascii="Times New Roman" w:hAnsi="Times New Roman" w:cs="Times New Roman"/>
          <w:sz w:val="24"/>
          <w:szCs w:val="24"/>
        </w:rPr>
        <w:t xml:space="preserve">Gaļina Kraukle </w:t>
      </w:r>
      <w:r>
        <w:rPr>
          <w:rFonts w:ascii="Times New Roman" w:hAnsi="Times New Roman" w:cs="Times New Roman"/>
          <w:sz w:val="24"/>
          <w:szCs w:val="24"/>
        </w:rPr>
        <w:t>–</w:t>
      </w:r>
      <w:r w:rsidRPr="004F45E5">
        <w:rPr>
          <w:rFonts w:ascii="Times New Roman" w:hAnsi="Times New Roman" w:cs="Times New Roman"/>
          <w:sz w:val="24"/>
          <w:szCs w:val="24"/>
        </w:rPr>
        <w:t xml:space="preserve"> </w:t>
      </w:r>
      <w:r>
        <w:rPr>
          <w:rFonts w:ascii="Times New Roman" w:hAnsi="Times New Roman" w:cs="Times New Roman"/>
          <w:sz w:val="24"/>
          <w:szCs w:val="24"/>
        </w:rPr>
        <w:t xml:space="preserve">Ērgļu pamatskolas direktore, Loreta Bauže - </w:t>
      </w:r>
      <w:r w:rsidRPr="004F45E5">
        <w:rPr>
          <w:rFonts w:ascii="Times New Roman" w:hAnsi="Times New Roman" w:cs="Times New Roman"/>
          <w:sz w:val="24"/>
          <w:szCs w:val="24"/>
        </w:rPr>
        <w:t>Ērgļu pirmsskolas izglītības iestādes “Pienenīte”</w:t>
      </w:r>
      <w:r>
        <w:rPr>
          <w:rFonts w:ascii="Times New Roman" w:hAnsi="Times New Roman" w:cs="Times New Roman"/>
          <w:sz w:val="24"/>
          <w:szCs w:val="24"/>
        </w:rPr>
        <w:t xml:space="preserve"> </w:t>
      </w:r>
      <w:r w:rsidRPr="004F45E5">
        <w:rPr>
          <w:rFonts w:ascii="Times New Roman" w:hAnsi="Times New Roman" w:cs="Times New Roman"/>
          <w:sz w:val="24"/>
          <w:szCs w:val="24"/>
        </w:rPr>
        <w:t>vadītāja</w:t>
      </w:r>
      <w:r>
        <w:rPr>
          <w:rFonts w:ascii="Times New Roman" w:hAnsi="Times New Roman" w:cs="Times New Roman"/>
          <w:sz w:val="24"/>
          <w:szCs w:val="24"/>
        </w:rPr>
        <w:t xml:space="preserve">s </w:t>
      </w:r>
      <w:proofErr w:type="spellStart"/>
      <w:r w:rsidRPr="004F45E5">
        <w:rPr>
          <w:rFonts w:ascii="Times New Roman" w:hAnsi="Times New Roman" w:cs="Times New Roman"/>
          <w:sz w:val="24"/>
          <w:szCs w:val="24"/>
        </w:rPr>
        <w:t>p.i</w:t>
      </w:r>
      <w:proofErr w:type="spellEnd"/>
      <w:r w:rsidRPr="004F45E5">
        <w:rPr>
          <w:rFonts w:ascii="Times New Roman" w:hAnsi="Times New Roman" w:cs="Times New Roman"/>
          <w:sz w:val="24"/>
          <w:szCs w:val="24"/>
        </w:rPr>
        <w:t>.</w:t>
      </w:r>
    </w:p>
    <w:p w14:paraId="6E63C4E2" w14:textId="77777777" w:rsidR="004F45E5" w:rsidRDefault="004F45E5" w:rsidP="004F45E5">
      <w:pPr>
        <w:spacing w:after="0" w:line="240" w:lineRule="auto"/>
        <w:jc w:val="both"/>
        <w:rPr>
          <w:rFonts w:ascii="Times New Roman" w:hAnsi="Times New Roman" w:cs="Times New Roman"/>
          <w:sz w:val="24"/>
          <w:szCs w:val="24"/>
        </w:rPr>
      </w:pPr>
    </w:p>
    <w:p w14:paraId="32344F09" w14:textId="77777777" w:rsidR="00C35DF6" w:rsidRPr="00D669E2" w:rsidRDefault="00C35DF6" w:rsidP="004F45E5">
      <w:pPr>
        <w:spacing w:after="0" w:line="240" w:lineRule="auto"/>
        <w:jc w:val="both"/>
        <w:rPr>
          <w:rFonts w:ascii="Times New Roman" w:hAnsi="Times New Roman" w:cs="Times New Roman"/>
          <w:sz w:val="24"/>
          <w:szCs w:val="24"/>
        </w:rPr>
      </w:pPr>
    </w:p>
    <w:p w14:paraId="670938D5" w14:textId="77777777" w:rsidR="004F45E5" w:rsidRPr="00D669E2" w:rsidRDefault="004F45E5" w:rsidP="004F45E5">
      <w:pPr>
        <w:spacing w:after="0" w:line="240" w:lineRule="auto"/>
        <w:ind w:firstLine="720"/>
        <w:jc w:val="both"/>
        <w:rPr>
          <w:rFonts w:ascii="Times New Roman" w:hAnsi="Times New Roman" w:cs="Times New Roman"/>
          <w:sz w:val="24"/>
          <w:szCs w:val="24"/>
        </w:rPr>
      </w:pPr>
      <w:r w:rsidRPr="00D669E2">
        <w:rPr>
          <w:rFonts w:ascii="Times New Roman" w:hAnsi="Times New Roman" w:cs="Times New Roman"/>
          <w:sz w:val="24"/>
          <w:szCs w:val="24"/>
        </w:rPr>
        <w:t xml:space="preserve">Sēdes vadītājs </w:t>
      </w:r>
      <w:r>
        <w:rPr>
          <w:rFonts w:ascii="Times New Roman" w:hAnsi="Times New Roman" w:cs="Times New Roman"/>
          <w:sz w:val="24"/>
          <w:szCs w:val="24"/>
        </w:rPr>
        <w:t>Aivis Mitenieks</w:t>
      </w:r>
      <w:r w:rsidRPr="00D669E2">
        <w:rPr>
          <w:rFonts w:ascii="Times New Roman" w:hAnsi="Times New Roman" w:cs="Times New Roman"/>
          <w:sz w:val="24"/>
          <w:szCs w:val="24"/>
        </w:rPr>
        <w:t xml:space="preserve"> iepazīstina ar Madonas novada pašvaldības domes </w:t>
      </w:r>
      <w:r>
        <w:rPr>
          <w:rFonts w:ascii="Times New Roman" w:hAnsi="Times New Roman" w:cs="Times New Roman"/>
          <w:sz w:val="24"/>
          <w:szCs w:val="24"/>
        </w:rPr>
        <w:t xml:space="preserve">Izglītības un jaunatnes lietu </w:t>
      </w:r>
      <w:r w:rsidRPr="00D669E2">
        <w:rPr>
          <w:rFonts w:ascii="Times New Roman" w:hAnsi="Times New Roman" w:cs="Times New Roman"/>
          <w:sz w:val="24"/>
          <w:szCs w:val="24"/>
        </w:rPr>
        <w:t xml:space="preserve">komitejas sēdes darba kārtību. </w:t>
      </w:r>
    </w:p>
    <w:p w14:paraId="67D6424E" w14:textId="77777777" w:rsidR="004F45E5" w:rsidRDefault="004F45E5" w:rsidP="004F45E5">
      <w:pPr>
        <w:spacing w:after="0" w:line="240" w:lineRule="auto"/>
        <w:jc w:val="both"/>
        <w:rPr>
          <w:rFonts w:ascii="Times New Roman" w:hAnsi="Times New Roman" w:cs="Times New Roman"/>
          <w:b/>
          <w:noProof/>
          <w:color w:val="000000" w:themeColor="text1"/>
          <w:sz w:val="24"/>
          <w:szCs w:val="24"/>
          <w:u w:val="single"/>
        </w:rPr>
      </w:pPr>
    </w:p>
    <w:p w14:paraId="789E5570" w14:textId="676602BF" w:rsidR="00DF49BD" w:rsidRPr="00DF49BD" w:rsidRDefault="00DF49BD" w:rsidP="00DF49BD">
      <w:pPr>
        <w:spacing w:after="0" w:line="240" w:lineRule="auto"/>
        <w:ind w:firstLine="720"/>
        <w:jc w:val="both"/>
        <w:rPr>
          <w:rFonts w:ascii="Times New Roman" w:hAnsi="Times New Roman" w:cs="Times New Roman"/>
          <w:bCs/>
          <w:i/>
          <w:sz w:val="24"/>
          <w:szCs w:val="24"/>
        </w:rPr>
      </w:pPr>
      <w:r>
        <w:rPr>
          <w:rFonts w:ascii="Times New Roman" w:hAnsi="Times New Roman" w:cs="Times New Roman"/>
          <w:sz w:val="24"/>
          <w:szCs w:val="24"/>
        </w:rPr>
        <w:t>Zigfrīds Gora lūdz darba kārtību papildināt ar informatīvo jautājumu “</w:t>
      </w:r>
      <w:r w:rsidRPr="00DF49BD">
        <w:rPr>
          <w:rFonts w:ascii="Times New Roman" w:hAnsi="Times New Roman" w:cs="Times New Roman"/>
          <w:bCs/>
          <w:noProof/>
          <w:sz w:val="24"/>
          <w:szCs w:val="24"/>
        </w:rPr>
        <w:t>Par atbalstu stipendijas piešķiršanai ģimenes ārsta rezidentam”.</w:t>
      </w:r>
    </w:p>
    <w:p w14:paraId="64102997" w14:textId="37E433DE" w:rsidR="00DF49BD" w:rsidRDefault="00DF49BD" w:rsidP="00DF49BD">
      <w:pPr>
        <w:spacing w:after="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Deputāti atbalsta ierosinājumu. Darba kārtība tiek papildināta ar informatīvo jautājumu Nr. 10.</w:t>
      </w:r>
    </w:p>
    <w:p w14:paraId="368BDB44" w14:textId="5D8FF992" w:rsidR="00DF49BD" w:rsidRPr="00DF49BD" w:rsidRDefault="00DF49BD" w:rsidP="00DF49BD">
      <w:pPr>
        <w:spacing w:after="0" w:line="240" w:lineRule="auto"/>
        <w:ind w:firstLine="720"/>
        <w:jc w:val="both"/>
        <w:rPr>
          <w:rFonts w:ascii="Times New Roman" w:hAnsi="Times New Roman" w:cs="Times New Roman"/>
          <w:bCs/>
          <w:i/>
          <w:sz w:val="24"/>
          <w:szCs w:val="24"/>
        </w:rPr>
      </w:pPr>
      <w:r>
        <w:rPr>
          <w:rFonts w:ascii="Times New Roman" w:hAnsi="Times New Roman" w:cs="Times New Roman"/>
          <w:bCs/>
          <w:noProof/>
          <w:sz w:val="24"/>
          <w:szCs w:val="24"/>
        </w:rPr>
        <w:t xml:space="preserve">Solvita Seržāne lūdz </w:t>
      </w:r>
      <w:r>
        <w:rPr>
          <w:rFonts w:ascii="Times New Roman" w:hAnsi="Times New Roman" w:cs="Times New Roman"/>
          <w:sz w:val="24"/>
          <w:szCs w:val="24"/>
        </w:rPr>
        <w:t>darba kārtību papildināt ar informatīvo jautājumu “</w:t>
      </w:r>
      <w:r w:rsidRPr="00DF49BD">
        <w:rPr>
          <w:rFonts w:ascii="Times New Roman" w:hAnsi="Times New Roman" w:cs="Times New Roman"/>
          <w:bCs/>
          <w:noProof/>
          <w:sz w:val="24"/>
          <w:szCs w:val="24"/>
        </w:rPr>
        <w:t>Par jauno mācību gadu”.</w:t>
      </w:r>
    </w:p>
    <w:p w14:paraId="555253FF" w14:textId="3AB78EA3" w:rsidR="00DF49BD" w:rsidRDefault="00DF49BD" w:rsidP="00DF49BD">
      <w:pPr>
        <w:spacing w:after="0" w:line="240" w:lineRule="auto"/>
        <w:jc w:val="both"/>
        <w:rPr>
          <w:rFonts w:ascii="Times New Roman" w:hAnsi="Times New Roman" w:cs="Times New Roman"/>
          <w:bCs/>
          <w:noProof/>
          <w:sz w:val="24"/>
          <w:szCs w:val="24"/>
        </w:rPr>
      </w:pPr>
      <w:r>
        <w:rPr>
          <w:rFonts w:ascii="Times New Roman" w:hAnsi="Times New Roman" w:cs="Times New Roman"/>
          <w:bCs/>
          <w:noProof/>
          <w:sz w:val="24"/>
          <w:szCs w:val="24"/>
        </w:rPr>
        <w:t>Deputāti atbalsta ierosinājumu. Darba kārtība tiek papildināta ar informatīvo jautājumu Nr. 11.</w:t>
      </w:r>
    </w:p>
    <w:p w14:paraId="36DE91CA" w14:textId="77777777" w:rsidR="00C35DF6" w:rsidRDefault="00C35DF6" w:rsidP="00DF49BD">
      <w:pPr>
        <w:spacing w:after="0" w:line="240" w:lineRule="auto"/>
        <w:jc w:val="both"/>
        <w:rPr>
          <w:rFonts w:ascii="Times New Roman" w:hAnsi="Times New Roman" w:cs="Times New Roman"/>
          <w:b/>
          <w:noProof/>
          <w:color w:val="000000" w:themeColor="text1"/>
          <w:sz w:val="24"/>
          <w:szCs w:val="24"/>
          <w:u w:val="single"/>
        </w:rPr>
      </w:pPr>
    </w:p>
    <w:p w14:paraId="7274976A" w14:textId="77777777" w:rsidR="00C35DF6" w:rsidRDefault="00C35DF6" w:rsidP="00DF49BD">
      <w:pPr>
        <w:spacing w:after="0" w:line="240" w:lineRule="auto"/>
        <w:jc w:val="both"/>
        <w:rPr>
          <w:rFonts w:ascii="Times New Roman" w:hAnsi="Times New Roman" w:cs="Times New Roman"/>
          <w:b/>
          <w:noProof/>
          <w:color w:val="000000" w:themeColor="text1"/>
          <w:sz w:val="24"/>
          <w:szCs w:val="24"/>
          <w:u w:val="single"/>
        </w:rPr>
      </w:pPr>
    </w:p>
    <w:p w14:paraId="56E49020" w14:textId="77777777" w:rsidR="00C35DF6" w:rsidRDefault="00C35DF6" w:rsidP="00DF49BD">
      <w:pPr>
        <w:spacing w:after="0" w:line="240" w:lineRule="auto"/>
        <w:jc w:val="both"/>
        <w:rPr>
          <w:rFonts w:ascii="Times New Roman" w:hAnsi="Times New Roman" w:cs="Times New Roman"/>
          <w:b/>
          <w:noProof/>
          <w:color w:val="000000" w:themeColor="text1"/>
          <w:sz w:val="24"/>
          <w:szCs w:val="24"/>
          <w:u w:val="single"/>
        </w:rPr>
      </w:pPr>
    </w:p>
    <w:p w14:paraId="026D71A9" w14:textId="7DE1B4DD" w:rsidR="00C35DF6" w:rsidRPr="00DF49BD" w:rsidRDefault="004F45E5" w:rsidP="00DF49BD">
      <w:pPr>
        <w:spacing w:after="0" w:line="240" w:lineRule="auto"/>
        <w:jc w:val="both"/>
        <w:rPr>
          <w:rFonts w:ascii="Times New Roman" w:hAnsi="Times New Roman" w:cs="Times New Roman"/>
          <w:b/>
          <w:noProof/>
          <w:color w:val="000000" w:themeColor="text1"/>
          <w:sz w:val="24"/>
          <w:szCs w:val="24"/>
          <w:u w:val="single"/>
        </w:rPr>
      </w:pPr>
      <w:r w:rsidRPr="00761299">
        <w:rPr>
          <w:rFonts w:ascii="Times New Roman" w:hAnsi="Times New Roman" w:cs="Times New Roman"/>
          <w:b/>
          <w:noProof/>
          <w:color w:val="000000" w:themeColor="text1"/>
          <w:sz w:val="24"/>
          <w:szCs w:val="24"/>
          <w:u w:val="single"/>
        </w:rPr>
        <w:lastRenderedPageBreak/>
        <w:t>DARBA KĀRTĪBĀ:</w:t>
      </w:r>
    </w:p>
    <w:p w14:paraId="582D0A37" w14:textId="1979EF9F"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darba kārtību</w:t>
      </w:r>
    </w:p>
    <w:p w14:paraId="52EDCEF3" w14:textId="4226B693" w:rsidR="00513B19" w:rsidRPr="00C35DF6" w:rsidRDefault="00000000" w:rsidP="00513B19">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sz w:val="24"/>
          <w:szCs w:val="24"/>
        </w:rPr>
        <w:t xml:space="preserve">ZIŅO:  </w:t>
      </w:r>
      <w:r w:rsidR="00C35DF6" w:rsidRPr="00C35DF6">
        <w:rPr>
          <w:rFonts w:ascii="Times New Roman" w:hAnsi="Times New Roman" w:cs="Times New Roman"/>
          <w:i/>
          <w:iCs/>
          <w:sz w:val="24"/>
          <w:szCs w:val="24"/>
        </w:rPr>
        <w:t>Gatis Teilis</w:t>
      </w:r>
    </w:p>
    <w:p w14:paraId="08291A7F" w14:textId="75EA71FD"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Varakļānu pirmsskolas izglītības iestādes “Sprīdītis” attīstības plāna 2026./2027.-2028./2029.  mācību gadam saskaņošanu</w:t>
      </w:r>
    </w:p>
    <w:p w14:paraId="2BEA21ED"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502445E2" w14:textId="3E23DED6"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2</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Ērgļu pirmsskolas izglītības iestādes “Pienenīte” attīstības plāna 2026./2027. -2028./2029.  mācību gadam saskaņošanu</w:t>
      </w:r>
    </w:p>
    <w:p w14:paraId="1A99BF34"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1748E80A" w14:textId="01288F30"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3</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Ērgļu pamatskolas attīstības plāna 2026./2027.-2028./2029.  mācību gadam saskaņošanu</w:t>
      </w:r>
    </w:p>
    <w:p w14:paraId="62FA794F"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3E0CB5F3" w14:textId="0C09D6F1"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4</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Lubānas pirmsskolas izglītības iestādes “Rūķīši” attīstības plāna 2026./2027.-2028./2029.  mācību gadam saskaņošanu</w:t>
      </w:r>
    </w:p>
    <w:p w14:paraId="08ACF47C"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6E2BFE47" w14:textId="70879F5C"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5</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grozījumiem Madonas novada pašvaldības domes  2024. gada 28. marta  lēmumā Nr. 224 “Par Jaunatnes lietu komisijas sastāva apstiprināšanu”</w:t>
      </w:r>
    </w:p>
    <w:p w14:paraId="28C6E3B4"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Inga Strazdiņa</w:t>
      </w:r>
      <w:r w:rsidRPr="00F536C2">
        <w:rPr>
          <w:rFonts w:ascii="Times New Roman" w:hAnsi="Times New Roman" w:cs="Times New Roman"/>
          <w:sz w:val="24"/>
          <w:szCs w:val="24"/>
        </w:rPr>
        <w:t xml:space="preserve"> </w:t>
      </w:r>
    </w:p>
    <w:p w14:paraId="711A383F" w14:textId="1DF98087"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6</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saistošo noteikumu “Grozījumi Madonas novada pašvaldības 2025. gada 27. novembra saistošajos noteikumos Nr. 25 “Pirmsskolas vecuma bērnu reģistrācijas, uzņemšanas, atskaitīšanas un diennakts uzraudzības pakalpojuma sniegšanas kārtība Madonas nova</w:t>
      </w:r>
    </w:p>
    <w:p w14:paraId="15ECAA26"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33481E97" w14:textId="07C46CB9"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7</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Madonas novada pašvaldības iekšējā normatīvā akta Nr.___ “Ērgļu Mākslas un mūzikas skolas nolikums” izdošanu</w:t>
      </w:r>
    </w:p>
    <w:p w14:paraId="70CA55D4"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1D4B9117" w14:textId="158BB918"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8</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Par atļauju izsniegšanu neformālās izglītības programmu īstenošanai</w:t>
      </w:r>
    </w:p>
    <w:p w14:paraId="6C35DB6C" w14:textId="77777777" w:rsidR="00C35DF6" w:rsidRDefault="00000000" w:rsidP="00C35DF6">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522BA18C" w14:textId="692FAC74" w:rsidR="00513B19" w:rsidRPr="00C35DF6" w:rsidRDefault="00000000" w:rsidP="00C35DF6">
      <w:pPr>
        <w:spacing w:before="60" w:after="0" w:line="240" w:lineRule="auto"/>
        <w:jc w:val="both"/>
        <w:rPr>
          <w:rFonts w:ascii="Times New Roman" w:hAnsi="Times New Roman" w:cs="Times New Roman"/>
          <w:i/>
          <w:sz w:val="24"/>
          <w:szCs w:val="24"/>
        </w:rPr>
      </w:pPr>
      <w:r w:rsidRPr="00B81BEC">
        <w:rPr>
          <w:rFonts w:ascii="Times New Roman" w:hAnsi="Times New Roman" w:cs="Times New Roman"/>
          <w:b/>
          <w:noProof/>
          <w:sz w:val="24"/>
          <w:szCs w:val="24"/>
          <w:u w:val="single"/>
        </w:rPr>
        <w:t>9</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Informatīvais jautājums: Par Madonas Futbola kluba iesniegumu</w:t>
      </w:r>
    </w:p>
    <w:p w14:paraId="6EE14B67"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54169C90" w14:textId="64F7BF78"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10</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Informatīvais jautājums par atbalstu stipendijas piešķiršanai ģimenes ārsta rezidentam</w:t>
      </w:r>
    </w:p>
    <w:p w14:paraId="02811AC1"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Zigfrīds Gora</w:t>
      </w:r>
      <w:r w:rsidRPr="00F536C2">
        <w:rPr>
          <w:rFonts w:ascii="Times New Roman" w:hAnsi="Times New Roman" w:cs="Times New Roman"/>
          <w:sz w:val="24"/>
          <w:szCs w:val="24"/>
        </w:rPr>
        <w:t xml:space="preserve"> </w:t>
      </w:r>
    </w:p>
    <w:p w14:paraId="2DEC1ACE" w14:textId="0F795CED" w:rsidR="00513B19" w:rsidRPr="00B81BEC" w:rsidRDefault="00000000" w:rsidP="00513B19">
      <w:pPr>
        <w:spacing w:after="0" w:line="240" w:lineRule="auto"/>
        <w:jc w:val="both"/>
        <w:rPr>
          <w:rFonts w:ascii="Times New Roman" w:hAnsi="Times New Roman" w:cs="Times New Roman"/>
          <w:b/>
          <w:i/>
          <w:sz w:val="24"/>
          <w:szCs w:val="24"/>
          <w:u w:val="single"/>
        </w:rPr>
      </w:pPr>
      <w:r w:rsidRPr="00B81BEC">
        <w:rPr>
          <w:rFonts w:ascii="Times New Roman" w:hAnsi="Times New Roman" w:cs="Times New Roman"/>
          <w:b/>
          <w:noProof/>
          <w:sz w:val="24"/>
          <w:szCs w:val="24"/>
          <w:u w:val="single"/>
        </w:rPr>
        <w:t>11</w:t>
      </w:r>
      <w:r w:rsidRPr="00B81BEC">
        <w:rPr>
          <w:rFonts w:ascii="Times New Roman" w:hAnsi="Times New Roman" w:cs="Times New Roman"/>
          <w:b/>
          <w:sz w:val="24"/>
          <w:szCs w:val="24"/>
          <w:u w:val="single"/>
        </w:rPr>
        <w:t xml:space="preserve">. </w:t>
      </w:r>
      <w:r w:rsidRPr="00B81BEC">
        <w:rPr>
          <w:rFonts w:ascii="Times New Roman" w:hAnsi="Times New Roman" w:cs="Times New Roman"/>
          <w:b/>
          <w:noProof/>
          <w:sz w:val="24"/>
          <w:szCs w:val="24"/>
          <w:u w:val="single"/>
        </w:rPr>
        <w:t>Informatīvais jautājums par jauno mācību gadu</w:t>
      </w:r>
    </w:p>
    <w:p w14:paraId="55CD2F9F" w14:textId="77777777" w:rsidR="00513B19" w:rsidRPr="00F536C2" w:rsidRDefault="00000000" w:rsidP="00513B19">
      <w:pPr>
        <w:spacing w:before="60" w:after="0" w:line="240" w:lineRule="auto"/>
        <w:jc w:val="both"/>
        <w:rPr>
          <w:rFonts w:ascii="Times New Roman" w:hAnsi="Times New Roman" w:cs="Times New Roman"/>
          <w:i/>
          <w:sz w:val="24"/>
          <w:szCs w:val="24"/>
        </w:rPr>
      </w:pPr>
      <w:r w:rsidRPr="00F536C2">
        <w:rPr>
          <w:rFonts w:ascii="Times New Roman" w:hAnsi="Times New Roman" w:cs="Times New Roman"/>
          <w:sz w:val="24"/>
          <w:szCs w:val="24"/>
        </w:rPr>
        <w:t xml:space="preserve">ZIŅO: </w:t>
      </w:r>
      <w:r w:rsidRPr="00872910">
        <w:rPr>
          <w:rFonts w:ascii="Times New Roman" w:hAnsi="Times New Roman" w:cs="Times New Roman"/>
          <w:i/>
          <w:noProof/>
          <w:sz w:val="24"/>
          <w:szCs w:val="24"/>
        </w:rPr>
        <w:t>Solvita Seržāne</w:t>
      </w:r>
      <w:r w:rsidRPr="00F536C2">
        <w:rPr>
          <w:rFonts w:ascii="Times New Roman" w:hAnsi="Times New Roman" w:cs="Times New Roman"/>
          <w:sz w:val="24"/>
          <w:szCs w:val="24"/>
        </w:rPr>
        <w:t xml:space="preserve"> </w:t>
      </w:r>
    </w:p>
    <w:p w14:paraId="3BA8CEFD" w14:textId="77777777" w:rsidR="00513B19" w:rsidRDefault="00513B19" w:rsidP="00513B19">
      <w:pPr>
        <w:spacing w:after="0"/>
        <w:jc w:val="both"/>
        <w:rPr>
          <w:rFonts w:ascii="Times New Roman" w:hAnsi="Times New Roman" w:cs="Times New Roman"/>
          <w:i/>
          <w:sz w:val="24"/>
          <w:szCs w:val="24"/>
        </w:rPr>
      </w:pPr>
    </w:p>
    <w:p w14:paraId="61206FF2" w14:textId="77777777" w:rsidR="00B85713" w:rsidRPr="00F536C2" w:rsidRDefault="00B85713" w:rsidP="00513B19">
      <w:pPr>
        <w:spacing w:after="0"/>
        <w:jc w:val="both"/>
        <w:rPr>
          <w:rFonts w:ascii="Times New Roman" w:hAnsi="Times New Roman" w:cs="Times New Roman"/>
          <w:i/>
          <w:sz w:val="24"/>
          <w:szCs w:val="24"/>
        </w:rPr>
      </w:pPr>
    </w:p>
    <w:p w14:paraId="56198CC9"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0</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darba kārtību</w:t>
      </w:r>
    </w:p>
    <w:p w14:paraId="2D3AE2CC" w14:textId="5807627F" w:rsidR="00513B19" w:rsidRPr="00C35DF6" w:rsidRDefault="00000000" w:rsidP="00C35DF6">
      <w:pPr>
        <w:spacing w:before="60" w:after="0" w:line="240" w:lineRule="auto"/>
        <w:jc w:val="both"/>
        <w:rPr>
          <w:rFonts w:ascii="Times New Roman" w:hAnsi="Times New Roman" w:cs="Times New Roman"/>
          <w:i/>
          <w:sz w:val="24"/>
          <w:szCs w:val="24"/>
        </w:rPr>
      </w:pPr>
      <w:r w:rsidRPr="00C35DF6">
        <w:rPr>
          <w:rFonts w:ascii="Times New Roman" w:hAnsi="Times New Roman" w:cs="Times New Roman"/>
          <w:i/>
          <w:sz w:val="24"/>
          <w:szCs w:val="24"/>
        </w:rPr>
        <w:t xml:space="preserve">ZIŅO: </w:t>
      </w:r>
      <w:r w:rsidR="005F2D19" w:rsidRPr="00C35DF6">
        <w:rPr>
          <w:rFonts w:ascii="Times New Roman" w:hAnsi="Times New Roman" w:cs="Times New Roman"/>
          <w:i/>
          <w:iCs/>
          <w:sz w:val="24"/>
          <w:szCs w:val="24"/>
        </w:rPr>
        <w:t>Aivis Mitenieks</w:t>
      </w:r>
    </w:p>
    <w:p w14:paraId="471B758A" w14:textId="64662AD8"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sz w:val="24"/>
          <w:szCs w:val="24"/>
        </w:rPr>
        <w:t xml:space="preserve"> </w:t>
      </w:r>
      <w:r w:rsidR="00814422" w:rsidRPr="00C35DF6">
        <w:rPr>
          <w:rFonts w:ascii="Times New Roman" w:hAnsi="Times New Roman" w:cs="Times New Roman"/>
          <w:sz w:val="24"/>
          <w:szCs w:val="24"/>
        </w:rPr>
        <w:tab/>
        <w:t xml:space="preserve"> </w:t>
      </w:r>
    </w:p>
    <w:p w14:paraId="12E48A3F" w14:textId="77777777" w:rsidR="005F2D19" w:rsidRPr="00C35DF6" w:rsidRDefault="00000000" w:rsidP="00C35DF6">
      <w:pPr>
        <w:spacing w:before="60" w:after="0" w:line="240" w:lineRule="auto"/>
        <w:ind w:firstLine="720"/>
        <w:jc w:val="both"/>
        <w:rPr>
          <w:rFonts w:ascii="Times New Roman" w:hAnsi="Times New Roman" w:cs="Times New Roman"/>
          <w:b/>
          <w:sz w:val="24"/>
          <w:szCs w:val="24"/>
        </w:rPr>
      </w:pPr>
      <w:r w:rsidRPr="00C35DF6">
        <w:rPr>
          <w:rFonts w:ascii="Times New Roman" w:hAnsi="Times New Roman" w:cs="Times New Roman"/>
          <w:b/>
          <w:noProof/>
          <w:sz w:val="24"/>
          <w:szCs w:val="24"/>
        </w:rPr>
        <w:t>Atklāti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5F2D19" w:rsidRPr="00C35DF6">
        <w:rPr>
          <w:rFonts w:ascii="Times New Roman" w:hAnsi="Times New Roman" w:cs="Times New Roman"/>
          <w:sz w:val="24"/>
          <w:szCs w:val="24"/>
        </w:rPr>
        <w:t>Madonas novada pašvaldības domes Izglītības un jaunatnes lietu komiteja</w:t>
      </w:r>
      <w:r w:rsidR="005F2D19" w:rsidRPr="00C35DF6">
        <w:rPr>
          <w:rFonts w:ascii="Times New Roman" w:hAnsi="Times New Roman" w:cs="Times New Roman"/>
          <w:b/>
          <w:sz w:val="24"/>
          <w:szCs w:val="24"/>
        </w:rPr>
        <w:t xml:space="preserve"> NOLEMJ:</w:t>
      </w:r>
    </w:p>
    <w:p w14:paraId="64984FE0" w14:textId="1144D0B1" w:rsidR="005F2D19" w:rsidRPr="00C35DF6" w:rsidRDefault="005F2D19" w:rsidP="00C35DF6">
      <w:pPr>
        <w:spacing w:after="0" w:line="240" w:lineRule="auto"/>
        <w:ind w:firstLine="720"/>
        <w:jc w:val="both"/>
        <w:rPr>
          <w:rFonts w:ascii="Times New Roman" w:hAnsi="Times New Roman" w:cs="Times New Roman"/>
          <w:sz w:val="24"/>
          <w:szCs w:val="24"/>
        </w:rPr>
      </w:pPr>
      <w:r w:rsidRPr="00C35DF6">
        <w:rPr>
          <w:rFonts w:ascii="Times New Roman" w:hAnsi="Times New Roman" w:cs="Times New Roman"/>
          <w:sz w:val="24"/>
          <w:szCs w:val="24"/>
        </w:rPr>
        <w:t>Apstiprināt 2026. gada 13. augusta Madonas novada pašvaldības domes Izglītības un jaunatnes komitejas sēdes darba kārtību.</w:t>
      </w:r>
    </w:p>
    <w:p w14:paraId="14F93147" w14:textId="77777777" w:rsidR="00513B19" w:rsidRPr="00C35DF6" w:rsidRDefault="00513B19" w:rsidP="00C35DF6">
      <w:pPr>
        <w:spacing w:after="0" w:line="240" w:lineRule="auto"/>
        <w:jc w:val="both"/>
        <w:rPr>
          <w:rFonts w:ascii="Times New Roman" w:hAnsi="Times New Roman" w:cs="Times New Roman"/>
          <w:i/>
          <w:sz w:val="24"/>
          <w:szCs w:val="24"/>
        </w:rPr>
      </w:pPr>
    </w:p>
    <w:p w14:paraId="36E42E76"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1</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Varakļānu pirmsskolas izglītības iestādes “Sprīdītis” attīstības plāna 2026./2027.-2028./2029.  mācību gadam saskaņošanu</w:t>
      </w:r>
    </w:p>
    <w:p w14:paraId="6AD72B26"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lastRenderedPageBreak/>
        <w:t xml:space="preserve">ZIŅO: </w:t>
      </w:r>
      <w:r w:rsidRPr="00C35DF6">
        <w:rPr>
          <w:rFonts w:ascii="Times New Roman" w:hAnsi="Times New Roman" w:cs="Times New Roman"/>
          <w:i/>
          <w:noProof/>
          <w:sz w:val="24"/>
          <w:szCs w:val="24"/>
        </w:rPr>
        <w:t>Solvita Seržāne</w:t>
      </w:r>
    </w:p>
    <w:p w14:paraId="5EA8A0AE"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5B9F392E" w14:textId="5EEA6D81"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pašvaldībā saņemts Varakļānu pirmsskolas izglītības iestādes “Sprīdītis”, 2026. gada 5. jūnija iesniegums Nr.</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1-5/26/4 (Madonas novada pašvaldības lietvedībā reģistrēts 2026. gada 8. jūnijā ar Nr. 2.1.3.1/26/2261), kurā lūgts izskatīt un saskaņot Varakļānu pirmsskolas izglītības iestādes “Sprīdītis” attīstības plānu 2026./2027.–2028./2029. mācību gadam.</w:t>
      </w:r>
    </w:p>
    <w:p w14:paraId="0661749A"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49B42A0D" w14:textId="7F1A779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Attīstības plānā Varakļānu pirmsskolas izglītības iestāde “Sprīdītis” ņēmusi vērā valsts un pašvaldību politikas plānošanas dokumentos noteiktos mērķus un sasniedzamos rezultātus.</w:t>
      </w:r>
    </w:p>
    <w:p w14:paraId="52AB0584" w14:textId="5967D31A" w:rsidR="00DF49BD" w:rsidRPr="00C35DF6" w:rsidRDefault="00000000" w:rsidP="00C35DF6">
      <w:pPr>
        <w:spacing w:before="60" w:after="0" w:line="240" w:lineRule="auto"/>
        <w:ind w:firstLine="720"/>
        <w:jc w:val="both"/>
        <w:rPr>
          <w:rFonts w:ascii="Times New Roman" w:hAnsi="Times New Roman" w:cs="Times New Roman"/>
          <w:b/>
          <w:sz w:val="24"/>
          <w:szCs w:val="24"/>
        </w:rPr>
      </w:pPr>
      <w:r w:rsidRPr="00C35DF6">
        <w:rPr>
          <w:rFonts w:ascii="Times New Roman" w:hAnsi="Times New Roman" w:cs="Times New Roman"/>
          <w:noProof/>
          <w:sz w:val="24"/>
          <w:szCs w:val="24"/>
        </w:rPr>
        <w:t xml:space="preserve">Noklausījusies sniegto informāciju, pamatojoties uz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w:t>
      </w:r>
      <w:r w:rsidR="00B85713" w:rsidRPr="00C35DF6">
        <w:rPr>
          <w:rFonts w:ascii="Times New Roman" w:hAnsi="Times New Roman" w:cs="Times New Roman"/>
          <w:b/>
          <w:noProof/>
          <w:sz w:val="24"/>
          <w:szCs w:val="24"/>
        </w:rPr>
        <w:t>a</w:t>
      </w:r>
      <w:r w:rsidRPr="00C35DF6">
        <w:rPr>
          <w:rFonts w:ascii="Times New Roman" w:hAnsi="Times New Roman" w:cs="Times New Roman"/>
          <w:b/>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013BCBCB" w14:textId="77777777" w:rsidR="00B85713" w:rsidRPr="00C35DF6" w:rsidRDefault="00B85713"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189D632E" w14:textId="05FF81B5" w:rsidR="00513B19" w:rsidRPr="00C35DF6" w:rsidRDefault="00513B19" w:rsidP="00C35DF6">
      <w:pPr>
        <w:spacing w:before="60" w:after="0" w:line="240" w:lineRule="auto"/>
        <w:jc w:val="both"/>
        <w:rPr>
          <w:rFonts w:ascii="Times New Roman" w:hAnsi="Times New Roman" w:cs="Times New Roman"/>
          <w:b/>
          <w:sz w:val="24"/>
          <w:szCs w:val="24"/>
        </w:rPr>
      </w:pPr>
    </w:p>
    <w:p w14:paraId="68F29FE5" w14:textId="3311EF6D"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Saskaņot Varakļānu pirmsskolas izglītības iestādes “Sprīdītis” attīstības plānu 2026./2027.–2028./2029. mācību gadam.</w:t>
      </w:r>
    </w:p>
    <w:p w14:paraId="4DDFB5FB" w14:textId="642ACDF3" w:rsidR="00DF49BD"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Kontroli par lēmuma izpildi uzdot Madonas novada pašvaldības izpilddirektoram U.Fjodorovam.</w:t>
      </w:r>
    </w:p>
    <w:p w14:paraId="008F7C38" w14:textId="77777777" w:rsidR="00C35DF6" w:rsidRPr="00C35DF6" w:rsidRDefault="00C35DF6" w:rsidP="00C35DF6">
      <w:pPr>
        <w:spacing w:before="60" w:after="0" w:line="240" w:lineRule="auto"/>
        <w:jc w:val="both"/>
        <w:rPr>
          <w:rFonts w:ascii="Times New Roman" w:hAnsi="Times New Roman" w:cs="Times New Roman"/>
          <w:sz w:val="24"/>
          <w:szCs w:val="24"/>
        </w:rPr>
      </w:pPr>
    </w:p>
    <w:p w14:paraId="2A13202C"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Juhnoviča 29892044</w:t>
      </w:r>
    </w:p>
    <w:p w14:paraId="3AC60C94"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Seržāne 26136230</w:t>
      </w:r>
    </w:p>
    <w:p w14:paraId="7AAD5E31" w14:textId="77777777" w:rsidR="00513B19" w:rsidRPr="00C35DF6" w:rsidRDefault="00513B19" w:rsidP="00C35DF6">
      <w:pPr>
        <w:spacing w:after="0" w:line="240" w:lineRule="auto"/>
        <w:jc w:val="both"/>
        <w:rPr>
          <w:rFonts w:ascii="Times New Roman" w:hAnsi="Times New Roman" w:cs="Times New Roman"/>
          <w:i/>
          <w:sz w:val="24"/>
          <w:szCs w:val="24"/>
        </w:rPr>
      </w:pPr>
    </w:p>
    <w:p w14:paraId="68037E87"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2</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Ērgļu pirmsskolas izglītības iestādes “Pienenīte” attīstības plāna 2026./2027. -2028./2029.  mācību gadam saskaņošanu</w:t>
      </w:r>
    </w:p>
    <w:p w14:paraId="6919DD47"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50487947"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204ADDA3" w14:textId="1C40041C"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pašvaldībā saņemts Ērgļu pirmsskolas izglītības iestādes “Pienenīte”, 2026. gada 7. augusta iesniegums</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Nr.</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1-6/26/1 (Madonas novada pašvaldības lietvedībā reģistrēts 2026. gada 7. augustā ar Nr. 2.1.3.1/26/3112), kurā lūgts izskatīt un saskaņot Ērgļu pirmsskolas izglītības iestādes “Pienenīte” attīstības plānu 2026./2027.–2028./2029.mācību gadam.</w:t>
      </w:r>
    </w:p>
    <w:p w14:paraId="73257ED1"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 xml:space="preserve">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w:t>
      </w:r>
      <w:r w:rsidRPr="00C35DF6">
        <w:rPr>
          <w:rFonts w:ascii="Times New Roman" w:hAnsi="Times New Roman" w:cs="Times New Roman"/>
          <w:noProof/>
          <w:sz w:val="24"/>
          <w:szCs w:val="24"/>
        </w:rPr>
        <w:lastRenderedPageBreak/>
        <w:t>un plānotos sasniedzamos rezultātus ne mazāk kā triju gadu periodam un to saskaņo ar izglītības iestādes dibinātāju.</w:t>
      </w:r>
    </w:p>
    <w:p w14:paraId="26DBDB04" w14:textId="07618106"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Attīstības plānā Ērgļu pirmsskolas izglītības iestāde “Pienenīte” ņēmusi vērā valsts un pašvaldību politikas plānošanas dokumentos noteiktos mērķus un sasniedzamos rezultātus.</w:t>
      </w:r>
    </w:p>
    <w:p w14:paraId="361FADAF" w14:textId="29E399CE" w:rsidR="00DF49BD" w:rsidRPr="00C35DF6" w:rsidRDefault="00000000" w:rsidP="00C35DF6">
      <w:pPr>
        <w:spacing w:before="60" w:after="0" w:line="240" w:lineRule="auto"/>
        <w:ind w:firstLine="720"/>
        <w:jc w:val="both"/>
        <w:rPr>
          <w:rFonts w:ascii="Times New Roman" w:hAnsi="Times New Roman" w:cs="Times New Roman"/>
          <w:b/>
          <w:sz w:val="24"/>
          <w:szCs w:val="24"/>
        </w:rPr>
      </w:pPr>
      <w:r w:rsidRPr="00C35DF6">
        <w:rPr>
          <w:rFonts w:ascii="Times New Roman" w:hAnsi="Times New Roman" w:cs="Times New Roman"/>
          <w:noProof/>
          <w:sz w:val="24"/>
          <w:szCs w:val="24"/>
        </w:rPr>
        <w:t xml:space="preserve">Noklausījusies sniegto informāciju, pamatojoties uz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w:t>
      </w:r>
      <w:r w:rsidR="00B85713" w:rsidRPr="00C35DF6">
        <w:rPr>
          <w:rFonts w:ascii="Times New Roman" w:hAnsi="Times New Roman" w:cs="Times New Roman"/>
          <w:b/>
          <w:bCs/>
          <w:sz w:val="24"/>
          <w:szCs w:val="24"/>
        </w:rPr>
        <w:t>a</w:t>
      </w:r>
      <w:r w:rsidRPr="00C35DF6">
        <w:rPr>
          <w:rFonts w:ascii="Times New Roman" w:hAnsi="Times New Roman" w:cs="Times New Roman"/>
          <w:b/>
          <w:bCs/>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5 balsīm "Par" (Aivis Mitenieks, Gatis Teilis, Jānis Erels,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7964C43D" w14:textId="21A9492C" w:rsidR="00513B19" w:rsidRPr="00C35DF6" w:rsidRDefault="00B85713"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2ECA0843" w14:textId="77777777" w:rsidR="00B85713" w:rsidRPr="00C35DF6" w:rsidRDefault="00B85713" w:rsidP="00C35DF6">
      <w:pPr>
        <w:spacing w:after="0" w:line="240" w:lineRule="auto"/>
        <w:jc w:val="both"/>
        <w:rPr>
          <w:rFonts w:ascii="Times New Roman" w:hAnsi="Times New Roman" w:cs="Times New Roman"/>
          <w:b/>
          <w:sz w:val="24"/>
          <w:szCs w:val="24"/>
        </w:rPr>
      </w:pPr>
    </w:p>
    <w:p w14:paraId="29C94063" w14:textId="77777777"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 Saskaņot Ērgļu pirmsskolas izglītības iestādes “Pienenīte” attīstības plānu 2026./2027.–2028./2029.mācību gadam.</w:t>
      </w:r>
    </w:p>
    <w:p w14:paraId="28B7E2EB" w14:textId="35714AA0"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Kontroli par lēmuma izpildi uzdot Madonas novada pašvaldības izpilddirektoram U.Fjodorovam.</w:t>
      </w:r>
    </w:p>
    <w:p w14:paraId="73ADC66B" w14:textId="77777777" w:rsidR="001B05D9" w:rsidRPr="00C35DF6" w:rsidRDefault="001B05D9" w:rsidP="00C35DF6">
      <w:pPr>
        <w:spacing w:before="60" w:after="0" w:line="240" w:lineRule="auto"/>
        <w:jc w:val="both"/>
        <w:rPr>
          <w:rFonts w:ascii="Times New Roman" w:hAnsi="Times New Roman" w:cs="Times New Roman"/>
          <w:i/>
          <w:iCs/>
          <w:sz w:val="24"/>
          <w:szCs w:val="24"/>
        </w:rPr>
      </w:pPr>
    </w:p>
    <w:p w14:paraId="6CA1F7BF"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Juhnoviča 29892044</w:t>
      </w:r>
    </w:p>
    <w:p w14:paraId="1CAA446A"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Seržāne 26136230</w:t>
      </w:r>
    </w:p>
    <w:p w14:paraId="24B898AB" w14:textId="77777777" w:rsidR="00513B19" w:rsidRPr="00C35DF6" w:rsidRDefault="00513B19" w:rsidP="00C35DF6">
      <w:pPr>
        <w:spacing w:after="0" w:line="240" w:lineRule="auto"/>
        <w:jc w:val="both"/>
        <w:rPr>
          <w:rFonts w:ascii="Times New Roman" w:hAnsi="Times New Roman" w:cs="Times New Roman"/>
          <w:i/>
          <w:sz w:val="24"/>
          <w:szCs w:val="24"/>
        </w:rPr>
      </w:pPr>
    </w:p>
    <w:p w14:paraId="58C5A66C"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3</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Ērgļu pamatskolas attīstības plāna 2026./2027.-2028./2029.  mācību gadam saskaņošanu</w:t>
      </w:r>
    </w:p>
    <w:p w14:paraId="318E4FF5"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3BD8F4AA"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3B9E31DC" w14:textId="5707D4DE"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pašvaldībā saņemts Ērgļu pamatskolas 2026. gada 10.</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augusta iesniegums Nr. ĒP/1-14/26/42 (Madonas novada pašvaldības lietvedībā reģistrēts 2026. gada 10.augustā ar Nr. 2.1.3.1/26/3134), kurā lūgts izskatīt un saskaņot Ērgļu pamatskolas attīstības plānu 2026./2027.–2028./2029. mācību gadam.</w:t>
      </w:r>
    </w:p>
    <w:p w14:paraId="3EEBA62E"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18C21E28" w14:textId="0D2EFC65"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Attīstības plānā Ērgļu pamatskola ņēmusi vērā valsts un pašvaldību politikas plānošanas dokumentos noteiktos mērķus un sasniedzamos rezultātus.</w:t>
      </w:r>
    </w:p>
    <w:p w14:paraId="1A553687" w14:textId="0920D93A" w:rsidR="00DF49BD" w:rsidRPr="00C35DF6" w:rsidRDefault="00000000" w:rsidP="00C35DF6">
      <w:pPr>
        <w:spacing w:before="60" w:after="0" w:line="240" w:lineRule="auto"/>
        <w:ind w:firstLine="720"/>
        <w:jc w:val="both"/>
        <w:rPr>
          <w:rFonts w:ascii="Times New Roman" w:hAnsi="Times New Roman" w:cs="Times New Roman"/>
          <w:b/>
          <w:sz w:val="24"/>
          <w:szCs w:val="24"/>
        </w:rPr>
      </w:pPr>
      <w:r w:rsidRPr="00C35DF6">
        <w:rPr>
          <w:rFonts w:ascii="Times New Roman" w:hAnsi="Times New Roman" w:cs="Times New Roman"/>
          <w:noProof/>
          <w:sz w:val="24"/>
          <w:szCs w:val="24"/>
        </w:rPr>
        <w:t xml:space="preserve">Noklausījusies sniegto informāciju, pamatojoties uz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w:t>
      </w:r>
      <w:r w:rsidR="00B85713" w:rsidRPr="00C35DF6">
        <w:rPr>
          <w:rFonts w:ascii="Times New Roman" w:hAnsi="Times New Roman" w:cs="Times New Roman"/>
          <w:b/>
          <w:noProof/>
          <w:sz w:val="24"/>
          <w:szCs w:val="24"/>
        </w:rPr>
        <w:t>a</w:t>
      </w:r>
      <w:r w:rsidRPr="00C35DF6">
        <w:rPr>
          <w:rFonts w:ascii="Times New Roman" w:hAnsi="Times New Roman" w:cs="Times New Roman"/>
          <w:b/>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7E9DEF08" w14:textId="77777777" w:rsidR="00B85713" w:rsidRPr="00C35DF6" w:rsidRDefault="00B85713"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3A294895" w14:textId="52199270" w:rsidR="00513B19" w:rsidRPr="00C35DF6" w:rsidRDefault="00513B19" w:rsidP="00C35DF6">
      <w:pPr>
        <w:spacing w:before="60" w:after="0" w:line="240" w:lineRule="auto"/>
        <w:jc w:val="both"/>
        <w:rPr>
          <w:rFonts w:ascii="Times New Roman" w:hAnsi="Times New Roman" w:cs="Times New Roman"/>
          <w:b/>
          <w:sz w:val="24"/>
          <w:szCs w:val="24"/>
        </w:rPr>
      </w:pPr>
    </w:p>
    <w:p w14:paraId="5CD23FCA" w14:textId="416C0571"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Saskaņot Ērgļu pamatskolas attīstības plānu 2026./2027.–2028./2029. mācību gadam.</w:t>
      </w:r>
    </w:p>
    <w:p w14:paraId="08E6030D" w14:textId="239C6218"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lastRenderedPageBreak/>
        <w:t>2.</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Kontroli par lēmuma izpildi uzdot Madonas novada pašvaldības izpilddirektoram U.</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Fjodorovam.</w:t>
      </w:r>
    </w:p>
    <w:p w14:paraId="59AA40F1" w14:textId="77777777" w:rsidR="001B05D9" w:rsidRPr="00C35DF6" w:rsidRDefault="001B05D9" w:rsidP="00C35DF6">
      <w:pPr>
        <w:spacing w:before="60" w:after="0" w:line="240" w:lineRule="auto"/>
        <w:jc w:val="both"/>
        <w:rPr>
          <w:rFonts w:ascii="Times New Roman" w:hAnsi="Times New Roman" w:cs="Times New Roman"/>
          <w:sz w:val="24"/>
          <w:szCs w:val="24"/>
        </w:rPr>
      </w:pPr>
    </w:p>
    <w:p w14:paraId="738A4F4A"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Juhnoviča 29892044</w:t>
      </w:r>
    </w:p>
    <w:p w14:paraId="1C10BFBF"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Seržāne 26136230</w:t>
      </w:r>
    </w:p>
    <w:p w14:paraId="06AD411C" w14:textId="77777777" w:rsidR="00513B19" w:rsidRPr="00C35DF6" w:rsidRDefault="00513B19" w:rsidP="00C35DF6">
      <w:pPr>
        <w:spacing w:after="0" w:line="240" w:lineRule="auto"/>
        <w:jc w:val="both"/>
        <w:rPr>
          <w:rFonts w:ascii="Times New Roman" w:hAnsi="Times New Roman" w:cs="Times New Roman"/>
          <w:i/>
          <w:sz w:val="24"/>
          <w:szCs w:val="24"/>
        </w:rPr>
      </w:pPr>
    </w:p>
    <w:p w14:paraId="3FA78BF0"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4</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Lubānas pirmsskolas izglītības iestādes “Rūķīši” attīstības plāna 2026./2027.-2028./2029.  mācību gadam saskaņošanu</w:t>
      </w:r>
    </w:p>
    <w:p w14:paraId="19B05BF1"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367FB08A"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1DC3F9A8" w14:textId="19AE83ED"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pašvaldībā saņemts Lubānas pirmsskolas izglītības iestādes “Rūķīši”, 2026. gada 10.</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augsta iesniegums Nr.</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1-12/36 (Madonas novada pašvaldības lietvedībā reģistrēts 2026. gada 10.</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augustā ar Nr. 2.1.3.1/26/3126), kurā lūgts izskatīt un saskaņot Lubānas pirmsskolas izglītības iestādes “Rūķīši” attīstības plānu 2026./2027.– 2028./2029.mācību gadam.</w:t>
      </w:r>
    </w:p>
    <w:p w14:paraId="024D51FD"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Saskaņā ar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izglītības iestādei, kas īsteno vispārējās izglītības programmu, pedagoģiskā procesa organizēšanai ir nepieciešams izglītības iestādes attīstības plāns. Tajā norāda izglītības iestādes misiju, vīziju, stratēģiskos mērķus, uzdevumus, attīstības prioritātes un plānotos sasniedzamos rezultātus ne mazāk kā triju gadu periodam un to saskaņo ar izglītības iestādes dibinātāju.</w:t>
      </w:r>
    </w:p>
    <w:p w14:paraId="6B4F13F9"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Attīstības plānā Lubānas pirmsskolas izglītības iestāde “Rūķīši” ņēmusi vērā valsts un pašvaldību politikas plānošanas dokumentos noteiktos mērķus un sasniedzamos rezultātus.</w:t>
      </w:r>
    </w:p>
    <w:p w14:paraId="53BE3916" w14:textId="77777777" w:rsidR="001B05D9" w:rsidRPr="00C35DF6" w:rsidRDefault="001B05D9" w:rsidP="00C35DF6">
      <w:pPr>
        <w:spacing w:before="60" w:after="0" w:line="240" w:lineRule="auto"/>
        <w:jc w:val="both"/>
        <w:rPr>
          <w:rFonts w:ascii="Times New Roman" w:hAnsi="Times New Roman" w:cs="Times New Roman"/>
          <w:sz w:val="24"/>
          <w:szCs w:val="24"/>
        </w:rPr>
      </w:pPr>
    </w:p>
    <w:p w14:paraId="3A13B1C6" w14:textId="272C238A" w:rsidR="00DF49BD"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 xml:space="preserve">Noklausījusies sniegto informāciju, pamatojoties uz Ministru kabineta 2021. gada 10. augusta noteikumu Nr. 528 “Vispārējās izglītības iestāžu un profesionālās izglītības iestāžu pedagoģiskā procesa un eksaminācijas centru profesionālās kvalifikācijas ieguves organizēšanai obligāti nepieciešamā dokumentācija” 2.2. punktu, </w:t>
      </w:r>
      <w:r w:rsidR="00B85713" w:rsidRPr="00C35DF6">
        <w:rPr>
          <w:rFonts w:ascii="Times New Roman" w:hAnsi="Times New Roman" w:cs="Times New Roman"/>
          <w:b/>
          <w:noProof/>
          <w:sz w:val="24"/>
          <w:szCs w:val="24"/>
        </w:rPr>
        <w:t>a</w:t>
      </w:r>
      <w:r w:rsidRPr="00C35DF6">
        <w:rPr>
          <w:rFonts w:ascii="Times New Roman" w:hAnsi="Times New Roman" w:cs="Times New Roman"/>
          <w:b/>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5 balsīm "Par" (Aivis Mitenieks, Gatis Teilis, Jānis Erels,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635C2A71" w14:textId="77777777" w:rsidR="00B85713" w:rsidRPr="00C35DF6" w:rsidRDefault="00B85713"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1E653923" w14:textId="2097BFAA" w:rsidR="00513B19" w:rsidRPr="00C35DF6" w:rsidRDefault="00513B19" w:rsidP="00C35DF6">
      <w:pPr>
        <w:spacing w:before="60" w:after="0" w:line="240" w:lineRule="auto"/>
        <w:jc w:val="both"/>
        <w:rPr>
          <w:rFonts w:ascii="Times New Roman" w:hAnsi="Times New Roman" w:cs="Times New Roman"/>
          <w:b/>
          <w:sz w:val="24"/>
          <w:szCs w:val="24"/>
        </w:rPr>
      </w:pPr>
    </w:p>
    <w:p w14:paraId="2C4DAD56" w14:textId="54047E5C"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Saskaņot Lubānas pirmsskolas izglītības iestādes “Rūķīši” attīstības plānu 2026./2027.-2028./2029. mācību gadam.</w:t>
      </w:r>
    </w:p>
    <w:p w14:paraId="4023811C" w14:textId="1B9D149D" w:rsidR="001B05D9"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Kontroli par lēmuma izpildi uzdot Madonas novada pašvaldības izpilddirektoram U.</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Fjodorovam.</w:t>
      </w:r>
    </w:p>
    <w:p w14:paraId="697FCA74" w14:textId="77777777" w:rsidR="00C35DF6" w:rsidRPr="00C35DF6" w:rsidRDefault="00C35DF6" w:rsidP="00C35DF6">
      <w:pPr>
        <w:spacing w:before="60" w:after="0" w:line="240" w:lineRule="auto"/>
        <w:jc w:val="both"/>
        <w:rPr>
          <w:rFonts w:ascii="Times New Roman" w:hAnsi="Times New Roman" w:cs="Times New Roman"/>
          <w:sz w:val="24"/>
          <w:szCs w:val="24"/>
        </w:rPr>
      </w:pPr>
    </w:p>
    <w:p w14:paraId="2D1CE770"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Juhnoviča 29892044</w:t>
      </w:r>
    </w:p>
    <w:p w14:paraId="48E78C7A"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Seržāne 26136230</w:t>
      </w:r>
    </w:p>
    <w:p w14:paraId="39FE8C67" w14:textId="77777777" w:rsidR="00513B19" w:rsidRPr="00C35DF6" w:rsidRDefault="00513B19" w:rsidP="00C35DF6">
      <w:pPr>
        <w:spacing w:after="0" w:line="240" w:lineRule="auto"/>
        <w:jc w:val="both"/>
        <w:rPr>
          <w:rFonts w:ascii="Times New Roman" w:hAnsi="Times New Roman" w:cs="Times New Roman"/>
          <w:i/>
          <w:sz w:val="24"/>
          <w:szCs w:val="24"/>
        </w:rPr>
      </w:pPr>
    </w:p>
    <w:p w14:paraId="755D1478"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5</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grozījumiem Madonas novada pašvaldības domes  2024. gada 28. marta  lēmumā Nr. 224 “Par Jaunatnes lietu komisijas sastāva apstiprināšanu”</w:t>
      </w:r>
    </w:p>
    <w:p w14:paraId="0EE7439F"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Inga Strazdiņa</w:t>
      </w:r>
    </w:p>
    <w:p w14:paraId="27C21B3D"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5919E056" w14:textId="77777777"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lastRenderedPageBreak/>
        <w:t>Ar Madonas novada pašvaldības domes 2024. gada 28. marta  lēmumu Nr. 224 (protokols Nr. 6, 76. p.) tika apstiprināts Jaunatnes lietu komisijas sastāvs. Ņemot vērā, ka  biedrības “Mēs saviem bērniem” pārstāve Ina Čevere ir mirusi, nepieciešams veikt  grozījumus Jaunatnes lietu komisijas sastāvā.  Priekšlikums   Biedrības “Mēs saviem bērniem” pārstāves Inas Čeveres  vietā Jaunatnes lietu komisijas sastāvā  apstiprināt Biedrības “Mēs saviem bērniem” sociālo darbinieci Ievu Repšu.</w:t>
      </w:r>
    </w:p>
    <w:p w14:paraId="2AFE9C59" w14:textId="110DC2A6" w:rsidR="00DF49BD"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 xml:space="preserve">Noklausījusies sniegto informāciju, </w:t>
      </w:r>
      <w:r w:rsidR="00B85713" w:rsidRPr="00C35DF6">
        <w:rPr>
          <w:rFonts w:ascii="Times New Roman" w:hAnsi="Times New Roman" w:cs="Times New Roman"/>
          <w:b/>
          <w:noProof/>
          <w:sz w:val="24"/>
          <w:szCs w:val="24"/>
        </w:rPr>
        <w:t>a</w:t>
      </w:r>
      <w:r w:rsidRPr="00C35DF6">
        <w:rPr>
          <w:rFonts w:ascii="Times New Roman" w:hAnsi="Times New Roman" w:cs="Times New Roman"/>
          <w:b/>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32AB17AD" w14:textId="77777777" w:rsidR="00B85713" w:rsidRPr="00C35DF6" w:rsidRDefault="00B85713"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1E94D7D5" w14:textId="04C0BDAE" w:rsidR="00513B19" w:rsidRPr="00C35DF6" w:rsidRDefault="00513B19" w:rsidP="00C35DF6">
      <w:pPr>
        <w:spacing w:before="60" w:after="0" w:line="240" w:lineRule="auto"/>
        <w:jc w:val="both"/>
        <w:rPr>
          <w:rFonts w:ascii="Times New Roman" w:hAnsi="Times New Roman" w:cs="Times New Roman"/>
          <w:b/>
          <w:sz w:val="24"/>
          <w:szCs w:val="24"/>
        </w:rPr>
      </w:pPr>
    </w:p>
    <w:p w14:paraId="4F28D0DB" w14:textId="56EF54B7"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Veikt šādus grozījumus Madonas novada pašvaldības domes 2024. gada 28. marta  lēmumā Nr. 224 (protokols Nr. 6, 76. p.):</w:t>
      </w:r>
    </w:p>
    <w:p w14:paraId="6BE15086" w14:textId="1757A03A"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 xml:space="preserve">     1.1 Izteikt lēmuma 1.2.3. punktu šādā redakcijā: Ieva Repša, personas </w:t>
      </w:r>
      <w:r w:rsidR="00B85713" w:rsidRPr="00C35DF6">
        <w:rPr>
          <w:rFonts w:ascii="Times New Roman" w:hAnsi="Times New Roman" w:cs="Times New Roman"/>
          <w:noProof/>
          <w:sz w:val="24"/>
          <w:szCs w:val="24"/>
        </w:rPr>
        <w:t>[..]</w:t>
      </w:r>
    </w:p>
    <w:p w14:paraId="3DDB2542" w14:textId="112E276C"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B85713"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 xml:space="preserve">Lēmums stājas spēkā 2026. gada 1. septembrī  </w:t>
      </w:r>
    </w:p>
    <w:p w14:paraId="213498AE" w14:textId="77777777" w:rsidR="00B85713" w:rsidRPr="00C35DF6" w:rsidRDefault="00B85713" w:rsidP="00C35DF6">
      <w:pPr>
        <w:spacing w:before="60" w:after="0" w:line="240" w:lineRule="auto"/>
        <w:jc w:val="both"/>
        <w:rPr>
          <w:rFonts w:ascii="Times New Roman" w:hAnsi="Times New Roman" w:cs="Times New Roman"/>
          <w:sz w:val="24"/>
          <w:szCs w:val="24"/>
        </w:rPr>
      </w:pPr>
    </w:p>
    <w:p w14:paraId="2A788E0D" w14:textId="1E82F66E"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Strazdiņa 27862080</w:t>
      </w:r>
    </w:p>
    <w:p w14:paraId="6D030316" w14:textId="77777777" w:rsidR="00513B19" w:rsidRPr="00C35DF6" w:rsidRDefault="00513B19" w:rsidP="00C35DF6">
      <w:pPr>
        <w:spacing w:after="0" w:line="240" w:lineRule="auto"/>
        <w:jc w:val="both"/>
        <w:rPr>
          <w:rFonts w:ascii="Times New Roman" w:hAnsi="Times New Roman" w:cs="Times New Roman"/>
          <w:i/>
          <w:sz w:val="24"/>
          <w:szCs w:val="24"/>
        </w:rPr>
      </w:pPr>
    </w:p>
    <w:p w14:paraId="279A52B6"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6</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saistošo noteikumu “Grozījumi Madonas novada pašvaldības 2025. gada 27. novembra saistošajos noteikumos Nr. 25 “Pirmsskolas vecuma bērnu reģistrācijas, uzņemšanas, atskaitīšanas un diennakts uzraudzības pakalpojuma sniegšanas kārtība Madonas nova</w:t>
      </w:r>
    </w:p>
    <w:p w14:paraId="6663E35C"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0855556A" w14:textId="77777777" w:rsidR="00B85713" w:rsidRPr="00C35DF6" w:rsidRDefault="00B85713" w:rsidP="00C35DF6">
      <w:pPr>
        <w:spacing w:before="60" w:after="0" w:line="240" w:lineRule="auto"/>
        <w:jc w:val="both"/>
        <w:rPr>
          <w:rFonts w:ascii="Times New Roman" w:hAnsi="Times New Roman" w:cs="Times New Roman"/>
          <w:i/>
          <w:sz w:val="24"/>
          <w:szCs w:val="24"/>
        </w:rPr>
      </w:pPr>
    </w:p>
    <w:p w14:paraId="2116390F" w14:textId="77777777"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pašvaldība 2025. gada 27. novembrī izdevusi saistošos noteikumus Nr. 25 “Pirmsskolas vecuma bērnu reģistrācijas, uzņemšanas, atskaitīšanas un diennakts uzraudzības pakalpojuma sniegšanas kārtība Madonas novada pašvaldības izglītības iestādēs, kas īsteno pirmsskolas izglītības programmas” (turpmāk – Saistošie noteikumi Nr. 25).</w:t>
      </w:r>
    </w:p>
    <w:p w14:paraId="6C97B8DB"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Saistošie noteikumi Nr. 25 nosaka kārtību, kādā privātpersonai ir iespēja pieteikt pirmsskolas vecuma bērnu uzņemšanai Madonas novada pašvaldības izglītības iestādē pirmsskolas izglītības programmas apguvei, tajā skaitā paredzot iespēju pieteikumu iesniegt elektroniski pakalpojumu portālā e-pakalpojumi.lv. Šobrīd šo pakalpojumu nodrošina SIA “Dativa”, tas integrēts vienotajā pašvaldību informācijas sistēmā VISVARIS kā atsevišķs modulis “Pirmsskolu rindas”.</w:t>
      </w:r>
    </w:p>
    <w:p w14:paraId="139BA38B"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Izglītības un zinātnes ministrijas projekta “Izglītības jomas informācijas sistēmu vienotā arhitektūra un pieteikumu vadības risinājums izglītības iestādēs” rezultātā izveidots digitāls risinājums – vienota pieteikumu vadības sistēma uzņemšanai izglītības iestādēs. Projekts realizēts ar Eiropas Atveseļošanās fonda atbalstu un noslēgts 2026. gada 31. maijā. Projektā izstrādāts Valsts izglītības informācijas sistēmas modulis “Pieteikumu vadības sistēma”, kas nodrošina izglītojamo pieteikumu iesniegšanu, uzkrāšanu un apstrādi, padarot uzņemšanas procesu izglītības iestādēs ērtāku, caurskatāmāku un efektīvāku. Projekta rezultātā izveidotā vienota pieteikumu vadības sistēma nodrošina elektronisku pieteikšanos izglītības iestādēs, pieteikumu apstrādi un uzņemšanas procesa pārvaldību. Sistēmā ir integrēta datu apmaiņa ar valsts un pašvaldību informācijas sistēmām, kas ļauj automātiski izmantot jau valsts rīcībā esošos datus, samazinot administratīvo slogu iedzīvotājiem, izglītības iestādēm un pašvaldībām. Tā nodrošina arī elektronisku lēmumu apriti, izglītojamo datu nodošanu Valsts izglītības informācijas sistēmai, kā arī iespēju sagatavot pārskatus un anonimizētus statistikas datus izglītības pārvaldības vajadzībām.</w:t>
      </w:r>
    </w:p>
    <w:p w14:paraId="54DDDA3F"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lastRenderedPageBreak/>
        <w:t>Plānots, ka iedzīvotāji šo pakalpojumu izmantos caur vienoto valsts pārvaldes pakalpojumu portālu Latvija.gov.lv, izvēloties pakalpojumu “Pieteikšanās uzņemšanai izglītības iestādēs”, savukārt, pašvaldības darbinieki (tajā skaitā izglītības iestāžu darbinieki) izmantos Pieteikumu vadības sistēmu, kas ir viena no Valsts izglītības informācijas sistēmas moduļiem.</w:t>
      </w:r>
    </w:p>
    <w:p w14:paraId="5E0A790E"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Pašvaldībai, pārejot uz vienoto pieteikumu vadības sistēmu, samazināsies izdevumi par VISVARIS moduļa “Pirmsskolu rindas” uzturēšanu.</w:t>
      </w:r>
    </w:p>
    <w:p w14:paraId="52D2E394"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Paredzēts, ka no 2028. gada 1. marta centralizēta elektroniskā pieteikšanās izglītības iestādēs būs obligāta visā Latvijā.</w:t>
      </w:r>
    </w:p>
    <w:p w14:paraId="4185A14C" w14:textId="78DACD0B"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Ņemot vērā minēto, ir priekšlikums pāriet uz vienoto pieteikumu vadības sistēmu jau šobrīd, tādēļ būtu nepieciešams veikt attiecīgus grozījumus Saistošajos noteikumos Nr. 25, nosakot, ka elektroniska pieteikšanās turpmāk notiek, izmantojot vienotajā valsts pārvaldes pakalpojumu portālā Latvija.gov.lv pieejamo pakalpojumu “Pieteikšanās uzņemšanai izglītības iestādēs”.</w:t>
      </w:r>
    </w:p>
    <w:p w14:paraId="458616A8" w14:textId="7CF915C1"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Pašvaldību likuma 44. panta otrā daļa noteic, ka dome var izdot saistošos noteikumus, lai nodrošinātu pašvaldības autonomo funkciju un brīvprātīgo iniciatīvu izpildi, ievērojot likumos vai Ministru kabineta noteikumos paredzēto funkciju izpildes kārtību.</w:t>
      </w:r>
    </w:p>
    <w:p w14:paraId="441FF8BB"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Pašvaldību likuma 46. panta trešajā daļā paredzēts, ka saistošo noteikumu projektu un tam pievienoto paskaidrojuma rakstu pašvaldības nolikumā noteiktajā kārtībā publicē pašvaldības oficiālajā tīmekļvietnē sabiedrības viedokļa noskaidrošanai, paredzot termiņu, kas nav mazāks par divām nedēļām.</w:t>
      </w:r>
    </w:p>
    <w:p w14:paraId="2B6300AE" w14:textId="7AC48991"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pašvaldības 2025. gada 4. jūlija saistošo noteikumu Nr. 1 “Madonas novada pašvaldības nolikums” 75. un 76. punktā paredzēts, ka saistošo noteikumu projekts un tam pievienotais paskaidrojuma raksts tiek izskatīts domes komitejā pēc piekritības. Domes komiteja pieņem atzinumu par saistošo noteikumu projekta publicēšanu pašvaldības oficiālajā tīmekļvietnē sabiedrības viedokļa noskaidrošanai, norādot kārtību, kādā personas var iesniegt savu viedokli un paredzot termiņu viedokļa iesniegšanai, kas nav mazāks par divām nedēļām. Pēc viedokļu apkopošanas un atspoguļošanas paskaidrojuma rakstā attiecīgie saistošie noteikumi tiek virzīti izskatīšanai attiecīgās domes komitejas sēdē.</w:t>
      </w:r>
    </w:p>
    <w:p w14:paraId="71396A4A" w14:textId="679E5422" w:rsidR="00DF49BD" w:rsidRPr="00C35DF6" w:rsidRDefault="00DB2BDA"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Noklausījusies sniegto informāciju, pamatojoties uz Pašvaldību likuma 46. panta trešo daļu, Madonas novada pašvaldības 2025. gada 4. jūlija saistošo noteikumu Nr. 1 “Madonas novada pašvaldības nolikums” 75. punktu,</w:t>
      </w:r>
      <w:r w:rsidRPr="00C35DF6">
        <w:rPr>
          <w:rFonts w:ascii="Times New Roman" w:hAnsi="Times New Roman" w:cs="Times New Roman"/>
          <w:sz w:val="24"/>
          <w:szCs w:val="24"/>
        </w:rPr>
        <w:t xml:space="preserve"> </w:t>
      </w:r>
      <w:r w:rsidRPr="00C35DF6">
        <w:rPr>
          <w:rFonts w:ascii="Times New Roman" w:hAnsi="Times New Roman" w:cs="Times New Roman"/>
          <w:b/>
          <w:noProof/>
          <w:sz w:val="24"/>
          <w:szCs w:val="24"/>
        </w:rPr>
        <w:t>atklāti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6205B7FA" w14:textId="42AF8DEC" w:rsidR="00513B19" w:rsidRPr="00C35DF6" w:rsidRDefault="00513B19" w:rsidP="00C35DF6">
      <w:pPr>
        <w:spacing w:before="60" w:after="0" w:line="240" w:lineRule="auto"/>
        <w:jc w:val="both"/>
        <w:rPr>
          <w:rFonts w:ascii="Times New Roman" w:hAnsi="Times New Roman" w:cs="Times New Roman"/>
          <w:b/>
          <w:sz w:val="24"/>
          <w:szCs w:val="24"/>
        </w:rPr>
      </w:pPr>
    </w:p>
    <w:p w14:paraId="106FE49D" w14:textId="0912025C"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Nodot saistošo noteikumu “Grozījumi Madonas novada pašvaldības 2025. gada 27. novembra saistošajos noteikumos Nr. 25 “Pirmsskolas vecuma bērnu reģistrācijas, uzņemšanas, atskaitīšanas un diennakts uzraudzības pakalpojuma sniegšanas kārtība Madonas novada pašvaldības izglītības iestādēs, kas īsteno pirmsskolas izglītības programmas” projektu un to paskaidrojuma rakstu sabiedrības viedokļa noskaidrošanai;</w:t>
      </w:r>
    </w:p>
    <w:p w14:paraId="2FA21901" w14:textId="4BBCBCC0"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Madonas novada Centrālās administrācijas Izglītības pārvaldes vadītāja vietnieci Gundegu Puķīti noteikt par atbildīgo personu šī lēmuma izpildei, kura nodrošina, ka:</w:t>
      </w:r>
    </w:p>
    <w:p w14:paraId="78A5F727" w14:textId="3A7E5E84"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2.1.</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 xml:space="preserve">Madonas novada pašvaldības saistošo noteikumu “Grozījumi Madonas novada pašvaldības 2025. gada 27. novembra saistošajos noteikumos Nr. 25 “Pirmsskolas vecuma bērnu reģistrācijas, uzņemšanas, atskaitīšanas un diennakts uzraudzības pakalpojuma sniegšanas kārtība Madonas novada pašvaldības izglītības iestādēs, kas īsteno pirmsskolas izglītības programmas” projekts un tā paskaidrojuma raksta projekts tiek publicēts Madonas novada pašvaldības oficiālajā tīmekļvietnē sabiedrības viedokļa noskaidrošanai, norādot kārtību, kādā </w:t>
      </w:r>
      <w:r w:rsidRPr="00C35DF6">
        <w:rPr>
          <w:rFonts w:ascii="Times New Roman" w:hAnsi="Times New Roman" w:cs="Times New Roman"/>
          <w:noProof/>
          <w:sz w:val="24"/>
          <w:szCs w:val="24"/>
        </w:rPr>
        <w:lastRenderedPageBreak/>
        <w:t>personas var iesniegt savu viedokli un paredzot termiņu viedokļa iesniegšanai, kas nav mazāks par divām nedēļām;</w:t>
      </w:r>
    </w:p>
    <w:p w14:paraId="1207916D" w14:textId="29ABDB5C"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2.2.</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apkopo saņemtos sabiedrības viedokļus un atspoguļo tos Madonas novada pašvaldības saistošo noteikumu “Grozījumi Madonas novada pašvaldības 2025. gada 27. novembra saistošajos noteikumos Nr. 25 “Pirmsskolas vecuma bērnu reģistrācijas, uzņemšanas, atskaitīšanas un diennakts uzraudzības pakalpojuma sniegšanas kārtība Madonas novada pašvaldības izglītības iestādēs, kas īsteno pirmsskolas izglītības programmas” paskaidrojuma rakstā;</w:t>
      </w:r>
    </w:p>
    <w:p w14:paraId="4762B89F" w14:textId="60A05F0B"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2.3.</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virza Madonas novada pašvaldības saistošos noteikumus “Grozījumi Madonas novada pašvaldības 2025. gada 27. novembra saistošajos noteikumos Nr. 25 “Pirmsskolas vecuma bērnu reģistrācijas, uzņemšanas, atskaitīšanas un diennakts uzraudzības pakalpojuma sniegšanas kārtība Madonas novada pašvaldības izglītības iestādēs, kas īsteno pirmsskolas izglītības programmas” atkārtoti izskatīšanai komitejas sēdē.</w:t>
      </w:r>
    </w:p>
    <w:p w14:paraId="146933C2" w14:textId="77777777" w:rsidR="001B05D9" w:rsidRPr="00C35DF6" w:rsidRDefault="001B05D9" w:rsidP="00C35DF6">
      <w:pPr>
        <w:spacing w:before="60" w:after="0" w:line="240" w:lineRule="auto"/>
        <w:jc w:val="both"/>
        <w:rPr>
          <w:rFonts w:ascii="Times New Roman" w:hAnsi="Times New Roman" w:cs="Times New Roman"/>
          <w:sz w:val="24"/>
          <w:szCs w:val="24"/>
        </w:rPr>
      </w:pPr>
    </w:p>
    <w:p w14:paraId="22F35B6A"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Puķīte 64860570</w:t>
      </w:r>
    </w:p>
    <w:p w14:paraId="37CDF15A" w14:textId="77777777" w:rsidR="00513B19" w:rsidRPr="00C35DF6" w:rsidRDefault="00513B19" w:rsidP="00C35DF6">
      <w:pPr>
        <w:spacing w:after="0" w:line="240" w:lineRule="auto"/>
        <w:jc w:val="both"/>
        <w:rPr>
          <w:rFonts w:ascii="Times New Roman" w:hAnsi="Times New Roman" w:cs="Times New Roman"/>
          <w:i/>
          <w:sz w:val="24"/>
          <w:szCs w:val="24"/>
        </w:rPr>
      </w:pPr>
    </w:p>
    <w:p w14:paraId="72B0D3A6"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7</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Madonas novada pašvaldības iekšējā normatīvā akta Nr.___ “Ērgļu Mākslas un mūzikas skolas nolikums” izdošanu</w:t>
      </w:r>
    </w:p>
    <w:p w14:paraId="04B46BDD"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3D6C657D" w14:textId="77777777" w:rsidR="00DB2BDA" w:rsidRPr="00C35DF6" w:rsidRDefault="00DB2BDA" w:rsidP="00C35DF6">
      <w:pPr>
        <w:spacing w:before="60" w:after="0" w:line="240" w:lineRule="auto"/>
        <w:jc w:val="both"/>
        <w:rPr>
          <w:rFonts w:ascii="Times New Roman" w:hAnsi="Times New Roman" w:cs="Times New Roman"/>
          <w:i/>
          <w:sz w:val="24"/>
          <w:szCs w:val="24"/>
        </w:rPr>
      </w:pPr>
    </w:p>
    <w:p w14:paraId="189AA7C6" w14:textId="77777777" w:rsidR="00513B1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Madonas novada pašvaldības (turpmāk – Pašvaldība) dome 2021. gada 26. augustā ar lēmumu Nr. 138 (protokols Nr. 8, 17. p.) apstiprinājusi Ērgļu Mākslas un mūzikas skolas nolikumu. Kopš nolikuma apstiprināšanas ir mainījušās prasības attiecībā uz iestādes saimniecisko darbību (attiecībā uz zemsliekšņa iepirkumu līgumu slēgšanu, finanšu avots Eiropas Savienības struktūrfondi, noteikta ziedojumu un dāvinājumu pieņemšanas kārtība), izmaiņas normatīvajos aktos (Fizisko personu datu apstrādes likums), novadā noteiktas vienotas prasībās attiecībā uz novada apstiprinātās simbolikas lietošanu, tādēļ būtu nepieciešams Ērgļu Mākslas un mūzikas skolas nolikumā veikt atbilstošus grozījumus.</w:t>
      </w:r>
    </w:p>
    <w:p w14:paraId="00230A09"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Lai uzlabotu Ērgļu Mākslas un mūzikas skolas nolikuma satura uztveramību pēc izmaiņu veikšanas, kā arī tas atbilstu Pašvaldības iekšējo normatīvo aktu izdošanas un noformēšanas prasībām, priekšlikums nolikumā veikt nevis grozījumus, bet tos izdot jaunā redakcijā.</w:t>
      </w:r>
    </w:p>
    <w:p w14:paraId="5B44AA19" w14:textId="77777777"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Saskaņā ar Ērgļu Mākslas un mūzikas skolas nolikuma (apstiprināts ar Pašvaldības 2021. gada 26. augusta lēmumu Nr. 138 (protokols Nr. 8, 17. p.)) 45. punktu grozījumus Ērgļu Mākslas un mūzikas skolas nolikumā var veikt pēc dibinātāja vai direktora iniciatīvas. Grozījumus nolikumā apstiprina tās dibinātājs.</w:t>
      </w:r>
    </w:p>
    <w:p w14:paraId="1A382D02" w14:textId="027E4AAD" w:rsidR="001B05D9"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Saskaņā ar Izglītības likuma 22. panta pirmo daļu un Profesionālās izglītības likuma 15. panta pirmo daļu vispārējās izglītības iestādes nolikumu apstiprina tās dibinātājs.</w:t>
      </w:r>
    </w:p>
    <w:p w14:paraId="63E46615" w14:textId="6A338403" w:rsidR="00DF49BD" w:rsidRPr="00C35DF6" w:rsidRDefault="00000000"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 xml:space="preserve">Noklausījusies sniegto informāciju, pamatojoties uz Izglītības likuma 22. panta pirmo daļu, Profesionālās izglītības likuma 15. panta pirmo daļu, Pašvaldību likuma 10. panta pirmās daļas 8. punktu, </w:t>
      </w:r>
      <w:r w:rsidR="00DB2BDA" w:rsidRPr="00C35DF6">
        <w:rPr>
          <w:rFonts w:ascii="Times New Roman" w:hAnsi="Times New Roman" w:cs="Times New Roman"/>
          <w:b/>
          <w:noProof/>
          <w:sz w:val="24"/>
          <w:szCs w:val="24"/>
        </w:rPr>
        <w:t>a</w:t>
      </w:r>
      <w:r w:rsidRPr="00C35DF6">
        <w:rPr>
          <w:rFonts w:ascii="Times New Roman" w:hAnsi="Times New Roman" w:cs="Times New Roman"/>
          <w:b/>
          <w:noProof/>
          <w:sz w:val="24"/>
          <w:szCs w:val="24"/>
        </w:rPr>
        <w:t>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24F08BA0" w14:textId="77777777" w:rsidR="00DB2BDA" w:rsidRPr="00C35DF6" w:rsidRDefault="00DB2BDA" w:rsidP="00C35DF6">
      <w:pPr>
        <w:spacing w:after="0" w:line="240" w:lineRule="auto"/>
        <w:jc w:val="both"/>
        <w:rPr>
          <w:rFonts w:ascii="Times New Roman" w:hAnsi="Times New Roman" w:cs="Times New Roman"/>
          <w:b/>
          <w:sz w:val="24"/>
          <w:szCs w:val="24"/>
        </w:rPr>
      </w:pPr>
      <w:r w:rsidRPr="00C35DF6">
        <w:rPr>
          <w:rFonts w:ascii="Times New Roman" w:hAnsi="Times New Roman" w:cs="Times New Roman"/>
          <w:b/>
          <w:sz w:val="24"/>
          <w:szCs w:val="24"/>
        </w:rPr>
        <w:t>Atbalstīt lēmuma projektu un virzīt izskatīšanai uz domes sēdi.</w:t>
      </w:r>
    </w:p>
    <w:p w14:paraId="7EF3F3A1" w14:textId="4C2D1B2E" w:rsidR="00513B19" w:rsidRPr="00C35DF6" w:rsidRDefault="00513B19" w:rsidP="00C35DF6">
      <w:pPr>
        <w:spacing w:before="60" w:after="0" w:line="240" w:lineRule="auto"/>
        <w:jc w:val="both"/>
        <w:rPr>
          <w:rFonts w:ascii="Times New Roman" w:hAnsi="Times New Roman" w:cs="Times New Roman"/>
          <w:b/>
          <w:sz w:val="24"/>
          <w:szCs w:val="24"/>
        </w:rPr>
      </w:pPr>
    </w:p>
    <w:p w14:paraId="6FD65C99" w14:textId="54C85BDB"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Izdot Madonas novada pašvaldības iekšējo normatīvo aktu Nr.___ “Ērgļu Mākslas un mūzikas skolas nolikums”.</w:t>
      </w:r>
    </w:p>
    <w:p w14:paraId="0DAB5631" w14:textId="27062506"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lastRenderedPageBreak/>
        <w:t>2.</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Madonas novada Centrālās administrācijas Izglītības pārvaldei nodrošināt Ērgļu Mākslas un mūzikas skolas nolikuma aktuālās redakcijas ievietošanu Valsts izglītības informācijas sistēmā.</w:t>
      </w:r>
    </w:p>
    <w:p w14:paraId="2886A1A4" w14:textId="3B29512B" w:rsidR="001B05D9" w:rsidRPr="00C35DF6" w:rsidRDefault="00000000" w:rsidP="00C35DF6">
      <w:pPr>
        <w:spacing w:before="60" w:after="0" w:line="240" w:lineRule="auto"/>
        <w:jc w:val="both"/>
        <w:rPr>
          <w:rFonts w:ascii="Times New Roman" w:hAnsi="Times New Roman" w:cs="Times New Roman"/>
          <w:noProof/>
          <w:sz w:val="24"/>
          <w:szCs w:val="24"/>
        </w:rPr>
      </w:pPr>
      <w:r w:rsidRPr="00C35DF6">
        <w:rPr>
          <w:rFonts w:ascii="Times New Roman" w:hAnsi="Times New Roman" w:cs="Times New Roman"/>
          <w:noProof/>
          <w:sz w:val="24"/>
          <w:szCs w:val="24"/>
        </w:rPr>
        <w:t>3.</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Kontroli par lēmuma izpildi uzdot Madonas novada pašvaldības izpilddirektoram.</w:t>
      </w:r>
    </w:p>
    <w:p w14:paraId="7304ED71" w14:textId="77777777" w:rsidR="00DB2BDA" w:rsidRPr="00C35DF6" w:rsidRDefault="00DB2BDA" w:rsidP="00C35DF6">
      <w:pPr>
        <w:spacing w:before="60" w:after="0" w:line="240" w:lineRule="auto"/>
        <w:jc w:val="both"/>
        <w:rPr>
          <w:rFonts w:ascii="Times New Roman" w:hAnsi="Times New Roman" w:cs="Times New Roman"/>
          <w:sz w:val="24"/>
          <w:szCs w:val="24"/>
        </w:rPr>
      </w:pPr>
    </w:p>
    <w:p w14:paraId="4FF3D4C3"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Puķīte 64860570</w:t>
      </w:r>
    </w:p>
    <w:p w14:paraId="2FC00F7C" w14:textId="77777777" w:rsidR="00513B19" w:rsidRPr="00C35DF6" w:rsidRDefault="00513B19" w:rsidP="00C35DF6">
      <w:pPr>
        <w:spacing w:after="0" w:line="240" w:lineRule="auto"/>
        <w:jc w:val="both"/>
        <w:rPr>
          <w:rFonts w:ascii="Times New Roman" w:hAnsi="Times New Roman" w:cs="Times New Roman"/>
          <w:i/>
          <w:sz w:val="24"/>
          <w:szCs w:val="24"/>
        </w:rPr>
      </w:pPr>
    </w:p>
    <w:p w14:paraId="761EDD16"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8</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Par atļauju izsniegšanu neformālās izglītības programmu īstenošanai</w:t>
      </w:r>
    </w:p>
    <w:p w14:paraId="19149B6B" w14:textId="77777777" w:rsidR="00513B19" w:rsidRPr="00C35DF6" w:rsidRDefault="00000000" w:rsidP="00C35DF6">
      <w:pPr>
        <w:spacing w:before="60" w:after="0" w:line="240" w:lineRule="auto"/>
        <w:jc w:val="both"/>
        <w:rPr>
          <w:rFonts w:ascii="Times New Roman" w:hAnsi="Times New Roman" w:cs="Times New Roman"/>
          <w:i/>
          <w:noProof/>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50358946" w14:textId="77777777" w:rsidR="00DB2BDA" w:rsidRPr="00C35DF6" w:rsidRDefault="00DB2BDA" w:rsidP="00C35DF6">
      <w:pPr>
        <w:spacing w:before="60" w:after="0" w:line="240" w:lineRule="auto"/>
        <w:jc w:val="both"/>
        <w:rPr>
          <w:rFonts w:ascii="Times New Roman" w:hAnsi="Times New Roman" w:cs="Times New Roman"/>
          <w:i/>
          <w:sz w:val="24"/>
          <w:szCs w:val="24"/>
        </w:rPr>
      </w:pPr>
    </w:p>
    <w:p w14:paraId="444BAFCC" w14:textId="30E0197F" w:rsidR="001B05D9" w:rsidRPr="00C35DF6" w:rsidRDefault="00DB2BDA"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Saņemts E.Mihova 10.07.2026. iesniegums (Madonas novada pašvaldības lietvedībā reģistrēts 10.07.2026. ar Nr. 2.1.3.6/26/1069) ar lūgumu izsniegt atļauju neformālās izglītības programmas “Spāņu valoda (B1.1)” (42 stundas, attālināti) īstenošanai;</w:t>
      </w:r>
    </w:p>
    <w:p w14:paraId="7E27AE8C" w14:textId="608C0560"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 xml:space="preserve">         </w:t>
      </w:r>
      <w:r w:rsidR="00DB2BDA" w:rsidRPr="00C35DF6">
        <w:rPr>
          <w:rFonts w:ascii="Times New Roman" w:hAnsi="Times New Roman" w:cs="Times New Roman"/>
          <w:noProof/>
          <w:sz w:val="24"/>
          <w:szCs w:val="24"/>
        </w:rPr>
        <w:t xml:space="preserve">Saņemts </w:t>
      </w:r>
      <w:r w:rsidRPr="00C35DF6">
        <w:rPr>
          <w:rFonts w:ascii="Times New Roman" w:hAnsi="Times New Roman" w:cs="Times New Roman"/>
          <w:noProof/>
          <w:sz w:val="24"/>
          <w:szCs w:val="24"/>
        </w:rPr>
        <w:t>E.Mihova 10.07.2026. iesniegums (Madonas novada pašvaldības lietvedībā reģistrēts 10.07.2026. ar Nr. 2.1.3.6/26/1069) ar lūgumu izsniegt atļauju neformālās izglītības programmas “Spāņu valoda(B1.2)” (42 stundas, attālināti) īstenošanai.</w:t>
      </w:r>
    </w:p>
    <w:p w14:paraId="79788E99" w14:textId="19BEE1E9" w:rsidR="00DF49BD" w:rsidRPr="00C35DF6" w:rsidRDefault="00DB2BDA" w:rsidP="00C35DF6">
      <w:pPr>
        <w:spacing w:before="60" w:after="0" w:line="240" w:lineRule="auto"/>
        <w:ind w:firstLine="720"/>
        <w:jc w:val="both"/>
        <w:rPr>
          <w:rFonts w:ascii="Times New Roman" w:hAnsi="Times New Roman" w:cs="Times New Roman"/>
          <w:sz w:val="24"/>
          <w:szCs w:val="24"/>
        </w:rPr>
      </w:pPr>
      <w:r w:rsidRPr="00C35DF6">
        <w:rPr>
          <w:rFonts w:ascii="Times New Roman" w:hAnsi="Times New Roman" w:cs="Times New Roman"/>
          <w:noProof/>
          <w:sz w:val="24"/>
          <w:szCs w:val="24"/>
        </w:rPr>
        <w:t xml:space="preserve">Noklausījusies sniegto informāciju, saskaņā ar Ministru kabineta 13.07.2023. noteikumu Nr. 395 “Kārtība, kādā tiek izsniegtas atļaujas neformālās izglītības programmas īstenošanai” 2. punktu, </w:t>
      </w:r>
      <w:r w:rsidRPr="00C35DF6">
        <w:rPr>
          <w:rFonts w:ascii="Times New Roman" w:hAnsi="Times New Roman" w:cs="Times New Roman"/>
          <w:b/>
          <w:noProof/>
          <w:sz w:val="24"/>
          <w:szCs w:val="24"/>
        </w:rPr>
        <w:t>atklāti</w:t>
      </w:r>
      <w:r w:rsidRPr="00C35DF6">
        <w:rPr>
          <w:rFonts w:ascii="Times New Roman" w:hAnsi="Times New Roman" w:cs="Times New Roman"/>
          <w:b/>
          <w:sz w:val="24"/>
          <w:szCs w:val="24"/>
        </w:rPr>
        <w:t xml:space="preserve"> balsojot: </w:t>
      </w:r>
      <w:r w:rsidRPr="00C35DF6">
        <w:rPr>
          <w:rFonts w:ascii="Times New Roman" w:hAnsi="Times New Roman" w:cs="Times New Roman"/>
          <w:b/>
          <w:noProof/>
          <w:sz w:val="24"/>
          <w:szCs w:val="24"/>
        </w:rPr>
        <w:t>ar 6 balsīm "Par" (Aivis Mitenieks, Gatis Teilis, Jānis Erels, Māris Justs, Valda Kļaviņa, Zigfrīds Gora), "Pret" – nav, "Atturas" – nav, "Nepiedalās" – nav</w:t>
      </w:r>
      <w:r w:rsidRPr="00C35DF6">
        <w:rPr>
          <w:rFonts w:ascii="Times New Roman" w:hAnsi="Times New Roman" w:cs="Times New Roman"/>
          <w:sz w:val="24"/>
          <w:szCs w:val="24"/>
        </w:rPr>
        <w:t xml:space="preserve">, </w:t>
      </w:r>
      <w:r w:rsidR="00DF49BD" w:rsidRPr="00C35DF6">
        <w:rPr>
          <w:rFonts w:ascii="Times New Roman" w:hAnsi="Times New Roman" w:cs="Times New Roman"/>
          <w:sz w:val="24"/>
          <w:szCs w:val="24"/>
        </w:rPr>
        <w:t>Madonas novada pašvaldības domes Izglītības un jaunatnes lietu komiteja</w:t>
      </w:r>
      <w:r w:rsidR="00DF49BD" w:rsidRPr="00C35DF6">
        <w:rPr>
          <w:rFonts w:ascii="Times New Roman" w:hAnsi="Times New Roman" w:cs="Times New Roman"/>
          <w:b/>
          <w:sz w:val="24"/>
          <w:szCs w:val="24"/>
        </w:rPr>
        <w:t xml:space="preserve"> NOLEMJ:</w:t>
      </w:r>
    </w:p>
    <w:p w14:paraId="2B8F0CD6" w14:textId="21036A16" w:rsidR="00513B19" w:rsidRPr="00C35DF6" w:rsidRDefault="00513B19" w:rsidP="00C35DF6">
      <w:pPr>
        <w:spacing w:before="60" w:after="0" w:line="240" w:lineRule="auto"/>
        <w:jc w:val="both"/>
        <w:rPr>
          <w:rFonts w:ascii="Times New Roman" w:hAnsi="Times New Roman" w:cs="Times New Roman"/>
          <w:b/>
          <w:sz w:val="24"/>
          <w:szCs w:val="24"/>
        </w:rPr>
      </w:pPr>
    </w:p>
    <w:p w14:paraId="29EC494E" w14:textId="1342B298"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1.</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Izsniegt atļauju neformālās izglītības programmai “Spāņu valoda (B1.1)” (42 stundas, attālināti);</w:t>
      </w:r>
    </w:p>
    <w:p w14:paraId="68C50DD3" w14:textId="67E59BB4"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2.</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Izsniegt atļauju neformālās izglītības programmai “Spāņu valoda (B1.2)” (42 stundas, attālināti);</w:t>
      </w:r>
    </w:p>
    <w:p w14:paraId="6AB04558" w14:textId="1EABE207" w:rsidR="001B05D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noProof/>
          <w:sz w:val="24"/>
          <w:szCs w:val="24"/>
        </w:rPr>
        <w:t>3.</w:t>
      </w:r>
      <w:r w:rsidR="00DB2BDA" w:rsidRPr="00C35DF6">
        <w:rPr>
          <w:rFonts w:ascii="Times New Roman" w:hAnsi="Times New Roman" w:cs="Times New Roman"/>
          <w:noProof/>
          <w:sz w:val="24"/>
          <w:szCs w:val="24"/>
        </w:rPr>
        <w:t xml:space="preserve"> </w:t>
      </w:r>
      <w:r w:rsidRPr="00C35DF6">
        <w:rPr>
          <w:rFonts w:ascii="Times New Roman" w:hAnsi="Times New Roman" w:cs="Times New Roman"/>
          <w:noProof/>
          <w:sz w:val="24"/>
          <w:szCs w:val="24"/>
        </w:rPr>
        <w:t>Uzdot Madonas novada pašvaldības izpilddirektoram izsniegt atļaujas 1. un 2. punktā minētajai neformālās izglītības programmas  īstenošanai.</w:t>
      </w:r>
    </w:p>
    <w:p w14:paraId="07613E2D" w14:textId="77777777" w:rsidR="001B05D9" w:rsidRPr="00C35DF6" w:rsidRDefault="001B05D9" w:rsidP="00C35DF6">
      <w:pPr>
        <w:spacing w:before="60" w:after="0" w:line="240" w:lineRule="auto"/>
        <w:jc w:val="both"/>
        <w:rPr>
          <w:rFonts w:ascii="Times New Roman" w:hAnsi="Times New Roman" w:cs="Times New Roman"/>
          <w:sz w:val="24"/>
          <w:szCs w:val="24"/>
        </w:rPr>
      </w:pPr>
    </w:p>
    <w:p w14:paraId="389B0BD4" w14:textId="77777777" w:rsidR="001B05D9" w:rsidRPr="00C35DF6" w:rsidRDefault="00000000"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noProof/>
          <w:sz w:val="24"/>
          <w:szCs w:val="24"/>
        </w:rPr>
        <w:t>Pabērza, 29382304</w:t>
      </w:r>
    </w:p>
    <w:p w14:paraId="39555959" w14:textId="77777777" w:rsidR="00513B19" w:rsidRPr="00C35DF6" w:rsidRDefault="00513B19" w:rsidP="00C35DF6">
      <w:pPr>
        <w:spacing w:after="0" w:line="240" w:lineRule="auto"/>
        <w:jc w:val="both"/>
        <w:rPr>
          <w:rFonts w:ascii="Times New Roman" w:hAnsi="Times New Roman" w:cs="Times New Roman"/>
          <w:i/>
          <w:sz w:val="24"/>
          <w:szCs w:val="24"/>
        </w:rPr>
      </w:pPr>
    </w:p>
    <w:p w14:paraId="1A5190DD"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9</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Informatīvais jautājums: Par Madonas Futbola kluba iesniegumu</w:t>
      </w:r>
    </w:p>
    <w:p w14:paraId="462F267B" w14:textId="77777777" w:rsidR="00513B19" w:rsidRPr="00C35DF6" w:rsidRDefault="00000000" w:rsidP="00C35DF6">
      <w:pPr>
        <w:spacing w:before="60" w:after="0" w:line="240" w:lineRule="auto"/>
        <w:jc w:val="both"/>
        <w:rPr>
          <w:rFonts w:ascii="Times New Roman" w:hAnsi="Times New Roman" w:cs="Times New Roman"/>
          <w:i/>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19E41F5E" w14:textId="77777777"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sz w:val="24"/>
          <w:szCs w:val="24"/>
        </w:rPr>
        <w:t xml:space="preserve"> </w:t>
      </w:r>
    </w:p>
    <w:p w14:paraId="4EF9F92F" w14:textId="1743F5BF" w:rsidR="00513B19" w:rsidRPr="00C35DF6" w:rsidRDefault="000C3ADE"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S. Seržāne informē par pašvaldībā 2026. gada 20. jūlijā saņemto biedrības "Madonas futbola klubs" iesniegumu. Biedrība lūdz pagarināt sporta infrastruktūras izmantošanas atvieglojumus pēc 31. augusta, piešķirt 100% atlaidi līdzšinējo 80% vietā, kā arī nodrošināt papildu finansējumu (vismaz 5400 EUR gadā), norādot, ka klubā trenējas 90 bērni.</w:t>
      </w:r>
    </w:p>
    <w:p w14:paraId="6ABC9BA2" w14:textId="5DA4C7FE" w:rsidR="000C3ADE" w:rsidRPr="00C35DF6" w:rsidRDefault="000C3ADE" w:rsidP="00C35DF6">
      <w:pPr>
        <w:spacing w:before="60" w:after="0" w:line="240" w:lineRule="auto"/>
        <w:jc w:val="both"/>
        <w:rPr>
          <w:rFonts w:ascii="Times New Roman" w:hAnsi="Times New Roman" w:cs="Times New Roman"/>
          <w:bCs/>
          <w:i/>
          <w:iCs/>
          <w:sz w:val="24"/>
          <w:szCs w:val="24"/>
        </w:rPr>
      </w:pPr>
      <w:r w:rsidRPr="00C35DF6">
        <w:rPr>
          <w:rFonts w:ascii="Times New Roman" w:hAnsi="Times New Roman" w:cs="Times New Roman"/>
          <w:bCs/>
          <w:i/>
          <w:iCs/>
          <w:sz w:val="24"/>
          <w:szCs w:val="24"/>
        </w:rPr>
        <w:tab/>
        <w:t>S. Seržāne un L. Ankrava paskaidro, ka atvieglojumu pagarinājums nav nepieciešams, jo domes lēmumā un publiskajā cenrādī noteiktajai 80% atlaidei nav beigu termiņa – tā attiecas uz visu pašvaldības sporta infrastruktūru (izņemot sporta skolu) un paliek spēkā. S. Seržāne norāda, ka lēmuma projekts par papildu finansējumu vai 100% atlaidi nav sagatavots ierobežoto budžeta līdzekļu dēļ, kā arī tāpēc, ka iesniegumā sniegta tikai vispārīga informācija par bērnu skaitu. Pirms lēmumu pieņemšanas nepieciešams saņemt pilnīgu pārskatu par biedrības saimniecisko darbību un finanšu plūsmu.</w:t>
      </w:r>
    </w:p>
    <w:p w14:paraId="7B5ED1C3" w14:textId="77777777" w:rsidR="000C3ADE" w:rsidRPr="00C35DF6" w:rsidRDefault="000C3ADE"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sz w:val="24"/>
          <w:szCs w:val="24"/>
        </w:rPr>
        <w:tab/>
        <w:t>M. Gailums un L. Ankrava informē, ka šobrīd tiek izstrādāti jauni sporta atbalsta saistošie noteikumi, kurus plānots apstiprināt oktobrī, nodrošinot vienotus kritērijus visām organizācijām.</w:t>
      </w:r>
    </w:p>
    <w:p w14:paraId="7FA21F98" w14:textId="77777777" w:rsidR="000C3ADE" w:rsidRPr="00C35DF6" w:rsidRDefault="000C3ADE" w:rsidP="00C35DF6">
      <w:pPr>
        <w:spacing w:before="60" w:after="0" w:line="240" w:lineRule="auto"/>
        <w:ind w:firstLine="720"/>
        <w:jc w:val="both"/>
        <w:rPr>
          <w:rFonts w:ascii="Times New Roman" w:hAnsi="Times New Roman" w:cs="Times New Roman"/>
          <w:i/>
          <w:iCs/>
          <w:sz w:val="24"/>
          <w:szCs w:val="24"/>
        </w:rPr>
      </w:pPr>
      <w:r w:rsidRPr="00C35DF6">
        <w:rPr>
          <w:rFonts w:ascii="Times New Roman" w:hAnsi="Times New Roman" w:cs="Times New Roman"/>
          <w:i/>
          <w:iCs/>
          <w:sz w:val="24"/>
          <w:szCs w:val="24"/>
        </w:rPr>
        <w:lastRenderedPageBreak/>
        <w:t>L. Ankrava aicina nevirzīt iesniegumu tālākai izskatīšanai un nepiemērot izņēmuma noteikumus vienai biedrībai pirms jaunā regulējuma spēkā stāšanās. A. Mitenieks un M. Gailums atbalsta šo viedokli, uzsverot, ka spēkā esošā 80% atlaide jau nodrošina nepārtrauktu atbalstu.</w:t>
      </w:r>
    </w:p>
    <w:p w14:paraId="161E1735" w14:textId="4AC7752B" w:rsidR="000C3ADE" w:rsidRPr="00C35DF6" w:rsidRDefault="000C3ADE" w:rsidP="00C35DF6">
      <w:pPr>
        <w:spacing w:before="60" w:after="0" w:line="240" w:lineRule="auto"/>
        <w:jc w:val="both"/>
        <w:rPr>
          <w:rFonts w:ascii="Times New Roman" w:hAnsi="Times New Roman" w:cs="Times New Roman"/>
          <w:i/>
          <w:iCs/>
          <w:sz w:val="24"/>
          <w:szCs w:val="24"/>
        </w:rPr>
      </w:pPr>
      <w:r w:rsidRPr="00C35DF6">
        <w:rPr>
          <w:rFonts w:ascii="Times New Roman" w:hAnsi="Times New Roman" w:cs="Times New Roman"/>
          <w:i/>
          <w:iCs/>
          <w:sz w:val="24"/>
          <w:szCs w:val="24"/>
        </w:rPr>
        <w:tab/>
        <w:t xml:space="preserve">Komitejas locekļi pieņem sniegto informāciju zināšanai un jautājumu tālākai izskatīšanai domes Finanšu komitejā vai domes sēdē nevirzīt. Uzdot Izglītības pārvaldes speciālistiem sagatavot un nosūtīt oficiālu atbildes vēstuli biedrībai "Madonas futbola klubs", skaidrojot: piešķirtajam 80% atvieglojumam nav noteikts beigu termiņš; turpmāka atbalsta izvērtēšanai nepieciešams iesniegt detalizētu saimnieciskās darbības pārskatu un bērnu sastāva </w:t>
      </w:r>
      <w:proofErr w:type="spellStart"/>
      <w:r w:rsidRPr="00C35DF6">
        <w:rPr>
          <w:rFonts w:ascii="Times New Roman" w:hAnsi="Times New Roman" w:cs="Times New Roman"/>
          <w:i/>
          <w:iCs/>
          <w:sz w:val="24"/>
          <w:szCs w:val="24"/>
        </w:rPr>
        <w:t>datus;biedrība</w:t>
      </w:r>
      <w:proofErr w:type="spellEnd"/>
      <w:r w:rsidRPr="00C35DF6">
        <w:rPr>
          <w:rFonts w:ascii="Times New Roman" w:hAnsi="Times New Roman" w:cs="Times New Roman"/>
          <w:i/>
          <w:iCs/>
          <w:sz w:val="24"/>
          <w:szCs w:val="24"/>
        </w:rPr>
        <w:t xml:space="preserve"> aicināta rudenī pieteikties atbalstam vispārējā kārtībā atbilstoši jaunajiem noteikumiem.</w:t>
      </w:r>
    </w:p>
    <w:p w14:paraId="3A7DE1A3" w14:textId="77777777" w:rsidR="00513B19" w:rsidRPr="00C35DF6" w:rsidRDefault="00513B19" w:rsidP="00C35DF6">
      <w:pPr>
        <w:spacing w:after="0" w:line="240" w:lineRule="auto"/>
        <w:jc w:val="both"/>
        <w:rPr>
          <w:rFonts w:ascii="Times New Roman" w:hAnsi="Times New Roman" w:cs="Times New Roman"/>
          <w:i/>
          <w:sz w:val="24"/>
          <w:szCs w:val="24"/>
        </w:rPr>
      </w:pPr>
    </w:p>
    <w:p w14:paraId="0A460E06"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10</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Informatīvais jautājums par atbalstu stipendijas piešķiršanai ģimenes ārsta rezidentam</w:t>
      </w:r>
    </w:p>
    <w:p w14:paraId="3C94AD8F" w14:textId="77777777" w:rsidR="00513B19" w:rsidRPr="00C35DF6" w:rsidRDefault="00000000" w:rsidP="00C35DF6">
      <w:pPr>
        <w:spacing w:before="60" w:after="0" w:line="240" w:lineRule="auto"/>
        <w:jc w:val="both"/>
        <w:rPr>
          <w:rFonts w:ascii="Times New Roman" w:hAnsi="Times New Roman" w:cs="Times New Roman"/>
          <w:i/>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Zigfrīds Gora</w:t>
      </w:r>
    </w:p>
    <w:p w14:paraId="2ED31553" w14:textId="77777777"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sz w:val="24"/>
          <w:szCs w:val="24"/>
        </w:rPr>
        <w:t xml:space="preserve"> </w:t>
      </w:r>
    </w:p>
    <w:p w14:paraId="3F98742C" w14:textId="77777777"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Z. Gora informē par kritisko situāciju primārajā veselības aprūpē novadā, kur no 19 ģimenes ārstu praksēm 12 ir pārpildītas, pieci ārsti sasnieguši 65 gadu vecumu, bet Dzelzavas un Cesvaines praksē darbību pārtrauc ārsts, atstājot bez veselības aprūpes 1400 iedzīvotājus.</w:t>
      </w:r>
    </w:p>
    <w:p w14:paraId="56AD960C" w14:textId="0FB9EB85"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Z. Gora norāda, ka pašvaldībai ir iespēja piesaistīt jaunu speciālistu (vietējo iedzīvotāju), kurš ieguvis valsts finansētu vietu rezidentūrā un izteicis vēlmi strādāt Cesvainē un Dzelzavā, saskaņojot arī piedāvātās prakses telpas. Speciālista piesaistei nepieciešams pašvaldības atbalsts. Speciālists varētu sākt praktizēt novadā jau pēc pusotra gada rezidentūras, un atstrādāšanas termiņš būtu vismaz 5 gadi. Z. Gora aicina rīkoties operatīvi, lai speciālistu nepārvilinātu citas pašvaldības.</w:t>
      </w:r>
    </w:p>
    <w:p w14:paraId="5C6230EF" w14:textId="69204F59"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 xml:space="preserve">S. Seržāne paskaidro, ka stipendiju iespējams nodrošināt no pašreizējā budžeta, nepieciešama saskaņošana ar Finanšu nodaļu. </w:t>
      </w:r>
    </w:p>
    <w:p w14:paraId="788C2A53" w14:textId="14EF4E2B"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i/>
          <w:iCs/>
          <w:sz w:val="24"/>
          <w:szCs w:val="24"/>
        </w:rPr>
        <w:t>Komitejas locekļi vienojas,</w:t>
      </w:r>
      <w:r w:rsidRPr="00C35DF6">
        <w:rPr>
          <w:rFonts w:ascii="Times New Roman" w:hAnsi="Times New Roman" w:cs="Times New Roman"/>
          <w:b/>
          <w:bCs/>
          <w:i/>
          <w:iCs/>
          <w:sz w:val="24"/>
          <w:szCs w:val="24"/>
        </w:rPr>
        <w:t xml:space="preserve"> </w:t>
      </w:r>
      <w:r w:rsidRPr="00C35DF6">
        <w:rPr>
          <w:rFonts w:ascii="Times New Roman" w:hAnsi="Times New Roman" w:cs="Times New Roman"/>
          <w:bCs/>
          <w:i/>
          <w:iCs/>
          <w:sz w:val="24"/>
          <w:szCs w:val="24"/>
        </w:rPr>
        <w:t>pieņemt sniegto informāciju zināšanai.</w:t>
      </w:r>
    </w:p>
    <w:p w14:paraId="4502A23B" w14:textId="77777777" w:rsidR="00513B19" w:rsidRPr="00C35DF6" w:rsidRDefault="00513B19" w:rsidP="00C35DF6">
      <w:pPr>
        <w:spacing w:after="0" w:line="240" w:lineRule="auto"/>
        <w:jc w:val="both"/>
        <w:rPr>
          <w:rFonts w:ascii="Times New Roman" w:hAnsi="Times New Roman" w:cs="Times New Roman"/>
          <w:i/>
          <w:sz w:val="24"/>
          <w:szCs w:val="24"/>
        </w:rPr>
      </w:pPr>
    </w:p>
    <w:p w14:paraId="11168B33" w14:textId="77777777" w:rsidR="00513B19" w:rsidRPr="00C35DF6" w:rsidRDefault="00000000" w:rsidP="00C35DF6">
      <w:pPr>
        <w:spacing w:after="0" w:line="240" w:lineRule="auto"/>
        <w:jc w:val="both"/>
        <w:rPr>
          <w:rFonts w:ascii="Times New Roman" w:hAnsi="Times New Roman" w:cs="Times New Roman"/>
          <w:b/>
          <w:i/>
          <w:sz w:val="24"/>
          <w:szCs w:val="24"/>
          <w:u w:val="single"/>
        </w:rPr>
      </w:pPr>
      <w:r w:rsidRPr="00C35DF6">
        <w:rPr>
          <w:rFonts w:ascii="Times New Roman" w:hAnsi="Times New Roman" w:cs="Times New Roman"/>
          <w:b/>
          <w:noProof/>
          <w:sz w:val="24"/>
          <w:szCs w:val="24"/>
          <w:u w:val="single"/>
        </w:rPr>
        <w:t>11</w:t>
      </w:r>
      <w:r w:rsidRPr="00C35DF6">
        <w:rPr>
          <w:rFonts w:ascii="Times New Roman" w:hAnsi="Times New Roman" w:cs="Times New Roman"/>
          <w:b/>
          <w:sz w:val="24"/>
          <w:szCs w:val="24"/>
          <w:u w:val="single"/>
        </w:rPr>
        <w:t xml:space="preserve">. </w:t>
      </w:r>
      <w:r w:rsidRPr="00C35DF6">
        <w:rPr>
          <w:rFonts w:ascii="Times New Roman" w:hAnsi="Times New Roman" w:cs="Times New Roman"/>
          <w:b/>
          <w:noProof/>
          <w:sz w:val="24"/>
          <w:szCs w:val="24"/>
          <w:u w:val="single"/>
        </w:rPr>
        <w:t>Informatīvais jautājums par jauno mācību gadu</w:t>
      </w:r>
    </w:p>
    <w:p w14:paraId="28E6EE3C" w14:textId="77777777" w:rsidR="00513B19" w:rsidRPr="00C35DF6" w:rsidRDefault="00000000" w:rsidP="00C35DF6">
      <w:pPr>
        <w:spacing w:before="60" w:after="0" w:line="240" w:lineRule="auto"/>
        <w:jc w:val="both"/>
        <w:rPr>
          <w:rFonts w:ascii="Times New Roman" w:hAnsi="Times New Roman" w:cs="Times New Roman"/>
          <w:i/>
          <w:sz w:val="24"/>
          <w:szCs w:val="24"/>
        </w:rPr>
      </w:pPr>
      <w:r w:rsidRPr="00C35DF6">
        <w:rPr>
          <w:rFonts w:ascii="Times New Roman" w:hAnsi="Times New Roman" w:cs="Times New Roman"/>
          <w:i/>
          <w:sz w:val="24"/>
          <w:szCs w:val="24"/>
        </w:rPr>
        <w:t xml:space="preserve">ZIŅO: </w:t>
      </w:r>
      <w:r w:rsidRPr="00C35DF6">
        <w:rPr>
          <w:rFonts w:ascii="Times New Roman" w:hAnsi="Times New Roman" w:cs="Times New Roman"/>
          <w:i/>
          <w:noProof/>
          <w:sz w:val="24"/>
          <w:szCs w:val="24"/>
        </w:rPr>
        <w:t>Solvita Seržāne</w:t>
      </w:r>
    </w:p>
    <w:p w14:paraId="3E4E2AF2" w14:textId="77777777" w:rsidR="00513B19" w:rsidRPr="00C35DF6" w:rsidRDefault="00000000" w:rsidP="00C35DF6">
      <w:pPr>
        <w:spacing w:before="60" w:after="0" w:line="240" w:lineRule="auto"/>
        <w:jc w:val="both"/>
        <w:rPr>
          <w:rFonts w:ascii="Times New Roman" w:hAnsi="Times New Roman" w:cs="Times New Roman"/>
          <w:sz w:val="24"/>
          <w:szCs w:val="24"/>
        </w:rPr>
      </w:pPr>
      <w:r w:rsidRPr="00C35DF6">
        <w:rPr>
          <w:rFonts w:ascii="Times New Roman" w:hAnsi="Times New Roman" w:cs="Times New Roman"/>
          <w:sz w:val="24"/>
          <w:szCs w:val="24"/>
        </w:rPr>
        <w:t xml:space="preserve"> </w:t>
      </w:r>
    </w:p>
    <w:p w14:paraId="3AE4557A" w14:textId="0FDCBFC8" w:rsidR="00513B19"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S. Seržāne ziņo par sagatavošanās gaitu 2026./2027. mācību gadam. Apstiprināti trīs jauni izglītības iestāžu direktori. Plānoti vairāki pasākumi: 21. augustā – piedalīšanās IZM forumā, 25. augustā – tikšanās ar izglītības iestāžu vadītājiem, bet 26. augustā – novada skolotāju konference. Septembrī plānotas divas komitejas sēdes un diskusijas par skolu programmu modeli novadā.</w:t>
      </w:r>
    </w:p>
    <w:p w14:paraId="101621CA" w14:textId="77777777"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S. Seržāne norāda uz saspringto situāciju ar pedagogu vakancēm (vismaz trīs skolās trūkst latviešu valodas un matemātikas skolotāju ar lielu slodzi), brīdinot par risku nākotnē atsevišķus mācību priekšmetus nodrošināt kombinētajā/attālinātajā modelī.</w:t>
      </w:r>
    </w:p>
    <w:p w14:paraId="3C1B01C6" w14:textId="278CA012"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 xml:space="preserve">Sēdē izvēršas diskusija par transporta izdevumu kompensēšanu pedagogiem mazāku slodžu un atsevišķu priekšmetu skolotāju piesaistei. Izskan ierosinājums izvērtēt finansējuma kvotu piešķiršanu tieši skolām, ļaujot direktoriem elastīgi lemt par ceļa izdevumu segšanu kritiskajiem speciālistiem. Z. Gora aicina katru gadījumu risināt individuāli un pārskatīt iepriekšējā gada aprēķinus. </w:t>
      </w:r>
      <w:r w:rsidRPr="00C35DF6">
        <w:rPr>
          <w:rFonts w:ascii="Times New Roman" w:hAnsi="Times New Roman" w:cs="Times New Roman"/>
          <w:bCs/>
          <w:i/>
          <w:iCs/>
          <w:sz w:val="24"/>
          <w:szCs w:val="24"/>
        </w:rPr>
        <w:tab/>
      </w:r>
    </w:p>
    <w:p w14:paraId="0E77713F" w14:textId="77777777"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bCs/>
          <w:i/>
          <w:iCs/>
          <w:sz w:val="24"/>
          <w:szCs w:val="24"/>
        </w:rPr>
        <w:t>Šogad izmaiņas budžetā netiek plānotas, un jautājumu skatīs 2027. gada budžeta kontekstā.</w:t>
      </w:r>
    </w:p>
    <w:p w14:paraId="788E19A4" w14:textId="56E34D12"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r w:rsidRPr="00C35DF6">
        <w:rPr>
          <w:rFonts w:ascii="Times New Roman" w:hAnsi="Times New Roman" w:cs="Times New Roman"/>
          <w:i/>
          <w:iCs/>
          <w:sz w:val="24"/>
          <w:szCs w:val="24"/>
        </w:rPr>
        <w:t>Komitejas locekļi vienojas,</w:t>
      </w:r>
      <w:r w:rsidRPr="00C35DF6">
        <w:rPr>
          <w:rFonts w:ascii="Times New Roman" w:hAnsi="Times New Roman" w:cs="Times New Roman"/>
          <w:b/>
          <w:bCs/>
          <w:i/>
          <w:iCs/>
          <w:sz w:val="24"/>
          <w:szCs w:val="24"/>
        </w:rPr>
        <w:t xml:space="preserve"> </w:t>
      </w:r>
      <w:r w:rsidRPr="00C35DF6">
        <w:rPr>
          <w:rFonts w:ascii="Times New Roman" w:hAnsi="Times New Roman" w:cs="Times New Roman"/>
          <w:bCs/>
          <w:i/>
          <w:iCs/>
          <w:sz w:val="24"/>
          <w:szCs w:val="24"/>
        </w:rPr>
        <w:t xml:space="preserve">pieņemt informāciju zināšanai. Uzdot Izglītības pārvaldei līdz nākamajai sēdei apkopot datus un aprēķinus par pedagogu transporta izdevumiem. </w:t>
      </w:r>
      <w:r w:rsidRPr="00C35DF6">
        <w:rPr>
          <w:rFonts w:ascii="Times New Roman" w:hAnsi="Times New Roman" w:cs="Times New Roman"/>
          <w:bCs/>
          <w:i/>
          <w:iCs/>
          <w:sz w:val="24"/>
          <w:szCs w:val="24"/>
        </w:rPr>
        <w:lastRenderedPageBreak/>
        <w:t>Turpināt diskusiju par ceļa izdevumu kompensēšanas risinājumiem (tostarp mērķfinansējuma piešķiršanu skolu direktoriem), izstrādājot 2027. gada budžetu.</w:t>
      </w:r>
    </w:p>
    <w:p w14:paraId="797B2BCD" w14:textId="77777777" w:rsidR="005C584F" w:rsidRPr="00C35DF6" w:rsidRDefault="005C584F" w:rsidP="00C35DF6">
      <w:pPr>
        <w:spacing w:before="60" w:after="0" w:line="240" w:lineRule="auto"/>
        <w:ind w:firstLine="720"/>
        <w:jc w:val="both"/>
        <w:rPr>
          <w:rFonts w:ascii="Times New Roman" w:hAnsi="Times New Roman" w:cs="Times New Roman"/>
          <w:bCs/>
          <w:i/>
          <w:iCs/>
          <w:sz w:val="24"/>
          <w:szCs w:val="24"/>
        </w:rPr>
      </w:pPr>
    </w:p>
    <w:p w14:paraId="64B009E7" w14:textId="77777777" w:rsidR="00513B19" w:rsidRPr="00C35DF6" w:rsidRDefault="00513B19" w:rsidP="00C35DF6">
      <w:pPr>
        <w:spacing w:after="0" w:line="240" w:lineRule="auto"/>
        <w:jc w:val="both"/>
        <w:rPr>
          <w:rFonts w:ascii="Times New Roman" w:hAnsi="Times New Roman" w:cs="Times New Roman"/>
          <w:i/>
          <w:sz w:val="24"/>
          <w:szCs w:val="24"/>
        </w:rPr>
      </w:pPr>
    </w:p>
    <w:p w14:paraId="5078C1ED" w14:textId="77777777" w:rsidR="00513B19" w:rsidRPr="00C35DF6" w:rsidRDefault="00513B19" w:rsidP="00C35DF6">
      <w:pPr>
        <w:spacing w:after="0" w:line="240" w:lineRule="auto"/>
        <w:rPr>
          <w:rFonts w:ascii="Times New Roman" w:hAnsi="Times New Roman" w:cs="Times New Roman"/>
          <w:sz w:val="24"/>
          <w:szCs w:val="24"/>
        </w:rPr>
      </w:pPr>
    </w:p>
    <w:p w14:paraId="43B4873A" w14:textId="55F73163" w:rsidR="00513B19" w:rsidRPr="00C35DF6" w:rsidRDefault="00000000" w:rsidP="00C35DF6">
      <w:pPr>
        <w:spacing w:after="0" w:line="240" w:lineRule="auto"/>
        <w:rPr>
          <w:rFonts w:ascii="Times New Roman" w:hAnsi="Times New Roman" w:cs="Times New Roman"/>
          <w:sz w:val="24"/>
          <w:szCs w:val="24"/>
        </w:rPr>
      </w:pPr>
      <w:r w:rsidRPr="00C35DF6">
        <w:rPr>
          <w:rFonts w:ascii="Times New Roman" w:hAnsi="Times New Roman" w:cs="Times New Roman"/>
          <w:sz w:val="24"/>
          <w:szCs w:val="24"/>
        </w:rPr>
        <w:t xml:space="preserve">Komiteju slēdz </w:t>
      </w:r>
      <w:r w:rsidRPr="00C35DF6">
        <w:rPr>
          <w:rFonts w:ascii="Times New Roman" w:hAnsi="Times New Roman" w:cs="Times New Roman"/>
          <w:noProof/>
          <w:sz w:val="24"/>
          <w:szCs w:val="24"/>
        </w:rPr>
        <w:t>16</w:t>
      </w:r>
      <w:r w:rsidR="00C35DF6">
        <w:rPr>
          <w:rFonts w:ascii="Times New Roman" w:hAnsi="Times New Roman" w:cs="Times New Roman"/>
          <w:noProof/>
          <w:sz w:val="24"/>
          <w:szCs w:val="24"/>
        </w:rPr>
        <w:t>.</w:t>
      </w:r>
      <w:r w:rsidRPr="00C35DF6">
        <w:rPr>
          <w:rFonts w:ascii="Times New Roman" w:hAnsi="Times New Roman" w:cs="Times New Roman"/>
          <w:noProof/>
          <w:sz w:val="24"/>
          <w:szCs w:val="24"/>
        </w:rPr>
        <w:t>10</w:t>
      </w:r>
    </w:p>
    <w:p w14:paraId="699F8E36" w14:textId="77777777" w:rsidR="005C584F" w:rsidRPr="00C35DF6" w:rsidRDefault="005C584F" w:rsidP="00C35DF6">
      <w:pPr>
        <w:spacing w:line="240" w:lineRule="auto"/>
        <w:rPr>
          <w:rFonts w:ascii="Times New Roman" w:hAnsi="Times New Roman" w:cs="Times New Roman"/>
          <w:sz w:val="24"/>
          <w:szCs w:val="24"/>
        </w:rPr>
      </w:pPr>
    </w:p>
    <w:p w14:paraId="416BD57B" w14:textId="77777777" w:rsidR="005C584F" w:rsidRPr="00C35DF6" w:rsidRDefault="005C584F" w:rsidP="00C35DF6">
      <w:pPr>
        <w:spacing w:after="0" w:line="240" w:lineRule="auto"/>
        <w:jc w:val="both"/>
        <w:rPr>
          <w:rFonts w:ascii="Times New Roman" w:hAnsi="Times New Roman" w:cs="Times New Roman"/>
          <w:i/>
          <w:sz w:val="24"/>
          <w:szCs w:val="24"/>
        </w:rPr>
      </w:pPr>
      <w:r w:rsidRPr="00C35DF6">
        <w:rPr>
          <w:rFonts w:ascii="Times New Roman" w:hAnsi="Times New Roman" w:cs="Times New Roman"/>
          <w:i/>
          <w:sz w:val="24"/>
          <w:szCs w:val="24"/>
        </w:rPr>
        <w:t xml:space="preserve">Sēdes darba process, ziņojumi, priekšlikumi, komentāri, diskusijas atspoguļoti sēdes audio ierakstā. </w:t>
      </w:r>
    </w:p>
    <w:p w14:paraId="60E9A7B9" w14:textId="77777777" w:rsidR="005C584F" w:rsidRPr="00C35DF6" w:rsidRDefault="005C584F" w:rsidP="00C35DF6">
      <w:pPr>
        <w:spacing w:after="0" w:line="240" w:lineRule="auto"/>
        <w:jc w:val="both"/>
        <w:rPr>
          <w:rFonts w:ascii="Times New Roman" w:hAnsi="Times New Roman" w:cs="Times New Roman"/>
          <w:sz w:val="24"/>
          <w:szCs w:val="24"/>
        </w:rPr>
      </w:pPr>
    </w:p>
    <w:p w14:paraId="7ED44E74" w14:textId="77777777" w:rsidR="005C584F" w:rsidRPr="00C35DF6" w:rsidRDefault="005C584F" w:rsidP="00C35DF6">
      <w:pPr>
        <w:spacing w:after="0" w:line="240" w:lineRule="auto"/>
        <w:jc w:val="both"/>
        <w:rPr>
          <w:rFonts w:ascii="Times New Roman" w:hAnsi="Times New Roman" w:cs="Times New Roman"/>
          <w:sz w:val="24"/>
          <w:szCs w:val="24"/>
        </w:rPr>
      </w:pPr>
    </w:p>
    <w:p w14:paraId="31D2A7B6" w14:textId="77777777" w:rsidR="005C584F" w:rsidRPr="00C35DF6" w:rsidRDefault="005C584F" w:rsidP="00C35DF6">
      <w:pPr>
        <w:spacing w:after="0" w:line="240" w:lineRule="auto"/>
        <w:jc w:val="both"/>
        <w:rPr>
          <w:rFonts w:ascii="Times New Roman" w:eastAsia="Calibri" w:hAnsi="Times New Roman" w:cs="Times New Roman"/>
          <w:i/>
          <w:sz w:val="24"/>
          <w:szCs w:val="24"/>
        </w:rPr>
      </w:pPr>
      <w:r w:rsidRPr="00C35DF6">
        <w:rPr>
          <w:rFonts w:ascii="Times New Roman" w:eastAsia="Calibri" w:hAnsi="Times New Roman" w:cs="Times New Roman"/>
          <w:sz w:val="24"/>
          <w:szCs w:val="24"/>
        </w:rPr>
        <w:t>Sēdes vadītājs</w:t>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t>A. Mitenieks</w:t>
      </w:r>
    </w:p>
    <w:p w14:paraId="7978B66C" w14:textId="77777777" w:rsidR="005C584F" w:rsidRPr="00C35DF6" w:rsidRDefault="005C584F" w:rsidP="00C35DF6">
      <w:pPr>
        <w:spacing w:after="0" w:line="240" w:lineRule="auto"/>
        <w:ind w:firstLine="720"/>
        <w:jc w:val="both"/>
        <w:rPr>
          <w:rFonts w:ascii="Times New Roman" w:eastAsia="Calibri" w:hAnsi="Times New Roman" w:cs="Times New Roman"/>
          <w:i/>
          <w:sz w:val="24"/>
          <w:szCs w:val="24"/>
        </w:rPr>
      </w:pPr>
    </w:p>
    <w:p w14:paraId="26FB4E1D" w14:textId="77777777" w:rsidR="005C584F" w:rsidRPr="00C35DF6" w:rsidRDefault="005C584F" w:rsidP="00C35DF6">
      <w:pPr>
        <w:spacing w:after="0" w:line="240" w:lineRule="auto"/>
        <w:jc w:val="both"/>
        <w:rPr>
          <w:rFonts w:ascii="Times New Roman" w:eastAsia="Calibri" w:hAnsi="Times New Roman" w:cs="Times New Roman"/>
          <w:i/>
          <w:sz w:val="24"/>
          <w:szCs w:val="24"/>
        </w:rPr>
      </w:pPr>
      <w:r w:rsidRPr="00C35DF6">
        <w:rPr>
          <w:rFonts w:ascii="Times New Roman" w:eastAsia="Calibri" w:hAnsi="Times New Roman" w:cs="Times New Roman"/>
          <w:sz w:val="24"/>
          <w:szCs w:val="24"/>
        </w:rPr>
        <w:t>Sēdes protokolists</w:t>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r>
      <w:r w:rsidRPr="00C35DF6">
        <w:rPr>
          <w:rFonts w:ascii="Times New Roman" w:eastAsia="Calibri" w:hAnsi="Times New Roman" w:cs="Times New Roman"/>
          <w:sz w:val="24"/>
          <w:szCs w:val="24"/>
        </w:rPr>
        <w:tab/>
        <w:t>L. Rieksta</w:t>
      </w:r>
    </w:p>
    <w:p w14:paraId="3C34674D" w14:textId="77777777" w:rsidR="005C584F" w:rsidRPr="00C35DF6" w:rsidRDefault="005C584F" w:rsidP="00C35DF6">
      <w:pPr>
        <w:spacing w:line="240" w:lineRule="auto"/>
        <w:rPr>
          <w:rFonts w:ascii="Times New Roman" w:hAnsi="Times New Roman" w:cs="Times New Roman"/>
          <w:sz w:val="24"/>
          <w:szCs w:val="24"/>
        </w:rPr>
      </w:pPr>
    </w:p>
    <w:sectPr w:rsidR="005C584F" w:rsidRPr="00C35DF6" w:rsidSect="00B8571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39BC"/>
    <w:multiLevelType w:val="multilevel"/>
    <w:tmpl w:val="2AA8F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B107E4"/>
    <w:multiLevelType w:val="hybridMultilevel"/>
    <w:tmpl w:val="C1A2EABA"/>
    <w:lvl w:ilvl="0" w:tplc="F98C05E6">
      <w:start w:val="1"/>
      <w:numFmt w:val="decimal"/>
      <w:lvlText w:val="%1."/>
      <w:lvlJc w:val="left"/>
      <w:pPr>
        <w:ind w:left="720" w:hanging="360"/>
      </w:pPr>
    </w:lvl>
    <w:lvl w:ilvl="1" w:tplc="AE0474D4" w:tentative="1">
      <w:start w:val="1"/>
      <w:numFmt w:val="lowerLetter"/>
      <w:lvlText w:val="%2."/>
      <w:lvlJc w:val="left"/>
      <w:pPr>
        <w:ind w:left="1440" w:hanging="360"/>
      </w:pPr>
    </w:lvl>
    <w:lvl w:ilvl="2" w:tplc="758034DC" w:tentative="1">
      <w:start w:val="1"/>
      <w:numFmt w:val="lowerRoman"/>
      <w:lvlText w:val="%3."/>
      <w:lvlJc w:val="right"/>
      <w:pPr>
        <w:ind w:left="2160" w:hanging="180"/>
      </w:pPr>
    </w:lvl>
    <w:lvl w:ilvl="3" w:tplc="5520FFF0" w:tentative="1">
      <w:start w:val="1"/>
      <w:numFmt w:val="decimal"/>
      <w:lvlText w:val="%4."/>
      <w:lvlJc w:val="left"/>
      <w:pPr>
        <w:ind w:left="2880" w:hanging="360"/>
      </w:pPr>
    </w:lvl>
    <w:lvl w:ilvl="4" w:tplc="43E4F2AC" w:tentative="1">
      <w:start w:val="1"/>
      <w:numFmt w:val="lowerLetter"/>
      <w:lvlText w:val="%5."/>
      <w:lvlJc w:val="left"/>
      <w:pPr>
        <w:ind w:left="3600" w:hanging="360"/>
      </w:pPr>
    </w:lvl>
    <w:lvl w:ilvl="5" w:tplc="62608502" w:tentative="1">
      <w:start w:val="1"/>
      <w:numFmt w:val="lowerRoman"/>
      <w:lvlText w:val="%6."/>
      <w:lvlJc w:val="right"/>
      <w:pPr>
        <w:ind w:left="4320" w:hanging="180"/>
      </w:pPr>
    </w:lvl>
    <w:lvl w:ilvl="6" w:tplc="2056DB2A" w:tentative="1">
      <w:start w:val="1"/>
      <w:numFmt w:val="decimal"/>
      <w:lvlText w:val="%7."/>
      <w:lvlJc w:val="left"/>
      <w:pPr>
        <w:ind w:left="5040" w:hanging="360"/>
      </w:pPr>
    </w:lvl>
    <w:lvl w:ilvl="7" w:tplc="74764498" w:tentative="1">
      <w:start w:val="1"/>
      <w:numFmt w:val="lowerLetter"/>
      <w:lvlText w:val="%8."/>
      <w:lvlJc w:val="left"/>
      <w:pPr>
        <w:ind w:left="5760" w:hanging="360"/>
      </w:pPr>
    </w:lvl>
    <w:lvl w:ilvl="8" w:tplc="FB9E6A5A" w:tentative="1">
      <w:start w:val="1"/>
      <w:numFmt w:val="lowerRoman"/>
      <w:lvlText w:val="%9."/>
      <w:lvlJc w:val="right"/>
      <w:pPr>
        <w:ind w:left="6480" w:hanging="180"/>
      </w:pPr>
    </w:lvl>
  </w:abstractNum>
  <w:abstractNum w:abstractNumId="2" w15:restartNumberingAfterBreak="0">
    <w:nsid w:val="2EFC36E7"/>
    <w:multiLevelType w:val="multilevel"/>
    <w:tmpl w:val="EE1E9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C61DBE"/>
    <w:multiLevelType w:val="multilevel"/>
    <w:tmpl w:val="956488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477C08"/>
    <w:multiLevelType w:val="multilevel"/>
    <w:tmpl w:val="40600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7584731">
    <w:abstractNumId w:val="1"/>
  </w:num>
  <w:num w:numId="2" w16cid:durableId="1057435014">
    <w:abstractNumId w:val="0"/>
  </w:num>
  <w:num w:numId="3" w16cid:durableId="771045627">
    <w:abstractNumId w:val="3"/>
  </w:num>
  <w:num w:numId="4" w16cid:durableId="770928481">
    <w:abstractNumId w:val="2"/>
  </w:num>
  <w:num w:numId="5" w16cid:durableId="1671440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980"/>
    <w:rsid w:val="00001659"/>
    <w:rsid w:val="000C3ADE"/>
    <w:rsid w:val="00105E77"/>
    <w:rsid w:val="001B05D9"/>
    <w:rsid w:val="001E7CCE"/>
    <w:rsid w:val="00250928"/>
    <w:rsid w:val="002A1617"/>
    <w:rsid w:val="00364A2F"/>
    <w:rsid w:val="003E1B98"/>
    <w:rsid w:val="004806F7"/>
    <w:rsid w:val="004D0830"/>
    <w:rsid w:val="004F39B7"/>
    <w:rsid w:val="004F45E5"/>
    <w:rsid w:val="00513B19"/>
    <w:rsid w:val="005C584F"/>
    <w:rsid w:val="005F2D19"/>
    <w:rsid w:val="007B56FF"/>
    <w:rsid w:val="00814422"/>
    <w:rsid w:val="00872910"/>
    <w:rsid w:val="00874439"/>
    <w:rsid w:val="00955683"/>
    <w:rsid w:val="00974E35"/>
    <w:rsid w:val="00982B56"/>
    <w:rsid w:val="00A250A1"/>
    <w:rsid w:val="00A325BA"/>
    <w:rsid w:val="00A43B3E"/>
    <w:rsid w:val="00A56E6F"/>
    <w:rsid w:val="00A742D7"/>
    <w:rsid w:val="00A91980"/>
    <w:rsid w:val="00B22FD8"/>
    <w:rsid w:val="00B81BEC"/>
    <w:rsid w:val="00B85713"/>
    <w:rsid w:val="00BC2A06"/>
    <w:rsid w:val="00BE40BF"/>
    <w:rsid w:val="00C35DF6"/>
    <w:rsid w:val="00C85BDF"/>
    <w:rsid w:val="00CA4576"/>
    <w:rsid w:val="00CF66B4"/>
    <w:rsid w:val="00DB2BDA"/>
    <w:rsid w:val="00DB5286"/>
    <w:rsid w:val="00DF49BD"/>
    <w:rsid w:val="00E36C81"/>
    <w:rsid w:val="00F536C2"/>
    <w:rsid w:val="00F85286"/>
    <w:rsid w:val="00F938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4BBD"/>
  <w15:chartTrackingRefBased/>
  <w15:docId w15:val="{5ACE02B2-74B8-4C16-A58D-5E05C75E0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13B1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81BEC"/>
    <w:pPr>
      <w:ind w:left="720"/>
      <w:contextualSpacing/>
    </w:pPr>
  </w:style>
  <w:style w:type="table" w:styleId="Reatabula">
    <w:name w:val="Table Grid"/>
    <w:basedOn w:val="Parastatabula"/>
    <w:uiPriority w:val="39"/>
    <w:rsid w:val="004F45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rsid w:val="004F45E5"/>
    <w:pPr>
      <w:tabs>
        <w:tab w:val="center" w:pos="4153"/>
        <w:tab w:val="right" w:pos="8306"/>
      </w:tabs>
      <w:spacing w:after="0" w:line="240" w:lineRule="auto"/>
    </w:pPr>
    <w:rPr>
      <w:rFonts w:ascii="Times New Roman" w:eastAsia="Times New Roman" w:hAnsi="Times New Roman" w:cs="Times New Roman"/>
      <w:sz w:val="20"/>
      <w:szCs w:val="20"/>
      <w:lang w:val="en-GB" w:eastAsia="lv-LV"/>
    </w:rPr>
  </w:style>
  <w:style w:type="character" w:customStyle="1" w:styleId="GalveneRakstz">
    <w:name w:val="Galvene Rakstz."/>
    <w:basedOn w:val="Noklusjumarindkopasfonts"/>
    <w:link w:val="Galvene"/>
    <w:rsid w:val="004F45E5"/>
    <w:rPr>
      <w:rFonts w:ascii="Times New Roman" w:eastAsia="Times New Roman" w:hAnsi="Times New Roman" w:cs="Times New Roman"/>
      <w:sz w:val="20"/>
      <w:szCs w:val="20"/>
      <w:lang w:val="en-GB" w:eastAsia="lv-LV"/>
    </w:rPr>
  </w:style>
  <w:style w:type="paragraph" w:styleId="Paraststmeklis">
    <w:name w:val="Normal (Web)"/>
    <w:basedOn w:val="Parasts"/>
    <w:uiPriority w:val="99"/>
    <w:semiHidden/>
    <w:unhideWhenUsed/>
    <w:rsid w:val="000C3AD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19101</Words>
  <Characters>10889</Characters>
  <Application>Microsoft Office Word</Application>
  <DocSecurity>0</DocSecurity>
  <Lines>90</Lines>
  <Paragraphs>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Artūrs Leimanis</dc:creator>
  <cp:lastModifiedBy>Lietvediba</cp:lastModifiedBy>
  <cp:revision>2</cp:revision>
  <dcterms:created xsi:type="dcterms:W3CDTF">2026-08-28T05:36:00Z</dcterms:created>
  <dcterms:modified xsi:type="dcterms:W3CDTF">2026-08-28T05:36:00Z</dcterms:modified>
</cp:coreProperties>
</file>