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F72146" w:rsidRPr="00D014AC" w14:paraId="2DA63092" w14:textId="77777777" w:rsidTr="009D0717">
        <w:trPr>
          <w:trHeight w:val="547"/>
        </w:trPr>
        <w:tc>
          <w:tcPr>
            <w:tcW w:w="2016" w:type="dxa"/>
            <w:vMerge w:val="restart"/>
          </w:tcPr>
          <w:p w14:paraId="28DA43FB" w14:textId="77777777" w:rsidR="00F72146" w:rsidRPr="00D014AC" w:rsidRDefault="00F72146" w:rsidP="009D0717">
            <w:r>
              <w:rPr>
                <w:noProof/>
              </w:rPr>
              <w:drawing>
                <wp:anchor distT="0" distB="0" distL="114300" distR="114300" simplePos="0" relativeHeight="251659264" behindDoc="0" locked="0" layoutInCell="1" allowOverlap="1" wp14:anchorId="49FFF676" wp14:editId="7B9EFC0F">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586ECC73" w14:textId="77777777" w:rsidR="00F72146" w:rsidRPr="00D014AC" w:rsidRDefault="00F72146" w:rsidP="009D071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F72146" w:rsidRPr="00D014AC" w14:paraId="303D40D9" w14:textId="77777777" w:rsidTr="009D0717">
        <w:trPr>
          <w:trHeight w:val="162"/>
        </w:trPr>
        <w:tc>
          <w:tcPr>
            <w:tcW w:w="2016" w:type="dxa"/>
            <w:vMerge/>
          </w:tcPr>
          <w:p w14:paraId="5BA20DE1" w14:textId="77777777" w:rsidR="00F72146" w:rsidRPr="00D014AC" w:rsidRDefault="00F72146" w:rsidP="009D0717"/>
        </w:tc>
        <w:tc>
          <w:tcPr>
            <w:tcW w:w="7338" w:type="dxa"/>
          </w:tcPr>
          <w:p w14:paraId="72FB5D75" w14:textId="77777777" w:rsidR="00F72146" w:rsidRPr="00D014AC" w:rsidRDefault="00F72146" w:rsidP="009D0717">
            <w:pPr>
              <w:jc w:val="center"/>
              <w:rPr>
                <w:rFonts w:ascii="Times New Roman" w:hAnsi="Times New Roman" w:cs="Times New Roman"/>
              </w:rPr>
            </w:pPr>
          </w:p>
        </w:tc>
      </w:tr>
      <w:tr w:rsidR="00F72146" w:rsidRPr="00D014AC" w14:paraId="79DE924A" w14:textId="77777777" w:rsidTr="009D0717">
        <w:tc>
          <w:tcPr>
            <w:tcW w:w="2016" w:type="dxa"/>
            <w:vMerge/>
          </w:tcPr>
          <w:p w14:paraId="38ED9BAD" w14:textId="77777777" w:rsidR="00F72146" w:rsidRPr="00D014AC" w:rsidRDefault="00F72146" w:rsidP="009D0717"/>
        </w:tc>
        <w:tc>
          <w:tcPr>
            <w:tcW w:w="7338" w:type="dxa"/>
          </w:tcPr>
          <w:p w14:paraId="0E7A0355" w14:textId="77777777" w:rsidR="00F72146" w:rsidRPr="00DC355D" w:rsidRDefault="00F72146" w:rsidP="009D0717">
            <w:pPr>
              <w:shd w:val="solid" w:color="FFFFFF" w:fill="FFFFFF"/>
              <w:spacing w:line="276" w:lineRule="auto"/>
              <w:jc w:val="center"/>
              <w:rPr>
                <w:rFonts w:ascii="Times New Roman" w:hAnsi="Times New Roman" w:cs="Times New Roman"/>
                <w:sz w:val="24"/>
                <w:szCs w:val="24"/>
              </w:rPr>
            </w:pPr>
            <w:r w:rsidRPr="00DC355D">
              <w:rPr>
                <w:rFonts w:ascii="Times New Roman" w:hAnsi="Times New Roman" w:cs="Times New Roman"/>
                <w:sz w:val="24"/>
                <w:szCs w:val="24"/>
              </w:rPr>
              <w:t xml:space="preserve">Reģistrācijas numurs </w:t>
            </w:r>
            <w:r w:rsidRPr="00DC355D">
              <w:rPr>
                <w:rFonts w:ascii="Times New Roman" w:hAnsi="Times New Roman" w:cs="Times New Roman"/>
                <w:color w:val="000000"/>
                <w:sz w:val="24"/>
                <w:szCs w:val="24"/>
                <w:lang w:bidi="lo-LA"/>
              </w:rPr>
              <w:t>90000054572</w:t>
            </w:r>
          </w:p>
        </w:tc>
      </w:tr>
      <w:tr w:rsidR="00F72146" w:rsidRPr="00D014AC" w14:paraId="46CBB5FB" w14:textId="77777777" w:rsidTr="009D0717">
        <w:tc>
          <w:tcPr>
            <w:tcW w:w="2016" w:type="dxa"/>
            <w:vMerge/>
          </w:tcPr>
          <w:p w14:paraId="6A9F2CD9" w14:textId="77777777" w:rsidR="00F72146" w:rsidRPr="00D014AC" w:rsidRDefault="00F72146" w:rsidP="009D0717"/>
        </w:tc>
        <w:tc>
          <w:tcPr>
            <w:tcW w:w="7338" w:type="dxa"/>
          </w:tcPr>
          <w:p w14:paraId="7788665B" w14:textId="77777777" w:rsidR="00F72146" w:rsidRPr="00DC355D" w:rsidRDefault="00F72146" w:rsidP="009D071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C355D">
              <w:rPr>
                <w:rFonts w:ascii="Times New Roman" w:hAnsi="Times New Roman" w:cs="Times New Roman"/>
                <w:sz w:val="24"/>
                <w:szCs w:val="24"/>
              </w:rPr>
              <w:t>Saieta laukums 1, Madona, Madonas novads, LV-4801</w:t>
            </w:r>
          </w:p>
        </w:tc>
      </w:tr>
      <w:tr w:rsidR="00F72146" w:rsidRPr="00D014AC" w14:paraId="45319A77" w14:textId="77777777" w:rsidTr="009D0717">
        <w:tc>
          <w:tcPr>
            <w:tcW w:w="2016" w:type="dxa"/>
            <w:vMerge/>
          </w:tcPr>
          <w:p w14:paraId="10114104" w14:textId="77777777" w:rsidR="00F72146" w:rsidRPr="00D014AC" w:rsidRDefault="00F72146" w:rsidP="009D0717"/>
        </w:tc>
        <w:tc>
          <w:tcPr>
            <w:tcW w:w="7338" w:type="dxa"/>
          </w:tcPr>
          <w:p w14:paraId="00F80056" w14:textId="77777777" w:rsidR="00F72146" w:rsidRPr="00DC355D" w:rsidRDefault="00F72146" w:rsidP="009D0717">
            <w:pPr>
              <w:jc w:val="center"/>
              <w:rPr>
                <w:rFonts w:ascii="Times New Roman" w:eastAsia="Times New Roman" w:hAnsi="Times New Roman" w:cs="Times New Roman"/>
                <w:color w:val="00FF00"/>
                <w:sz w:val="24"/>
                <w:szCs w:val="24"/>
                <w:lang w:eastAsia="lv-LV"/>
              </w:rPr>
            </w:pPr>
            <w:r w:rsidRPr="00DC355D">
              <w:rPr>
                <w:rFonts w:ascii="Times New Roman" w:eastAsia="Calibri" w:hAnsi="Times New Roman" w:cs="Times New Roman"/>
                <w:color w:val="000000"/>
                <w:sz w:val="24"/>
                <w:szCs w:val="24"/>
              </w:rPr>
              <w:t>Tālrunis 64860090, e-pasts pasts@madona.lv</w:t>
            </w:r>
          </w:p>
        </w:tc>
      </w:tr>
      <w:tr w:rsidR="00F72146" w:rsidRPr="00D014AC" w14:paraId="6E2C638B" w14:textId="77777777" w:rsidTr="009D0717">
        <w:tc>
          <w:tcPr>
            <w:tcW w:w="2016" w:type="dxa"/>
            <w:vMerge/>
          </w:tcPr>
          <w:p w14:paraId="1AFF9C0E" w14:textId="77777777" w:rsidR="00F72146" w:rsidRPr="00D014AC" w:rsidRDefault="00F72146" w:rsidP="009D0717"/>
        </w:tc>
        <w:tc>
          <w:tcPr>
            <w:tcW w:w="7338" w:type="dxa"/>
          </w:tcPr>
          <w:p w14:paraId="5B127557" w14:textId="77777777" w:rsidR="00F72146" w:rsidRPr="00D014AC" w:rsidRDefault="00F72146" w:rsidP="009D0717"/>
        </w:tc>
      </w:tr>
    </w:tbl>
    <w:p w14:paraId="37F3BCA3" w14:textId="77777777" w:rsidR="00F72146" w:rsidRDefault="00F72146" w:rsidP="00F72146">
      <w:pPr>
        <w:spacing w:after="0" w:line="240" w:lineRule="auto"/>
        <w:jc w:val="center"/>
        <w:rPr>
          <w:rFonts w:ascii="Times New Roman" w:hAnsi="Times New Roman" w:cs="Times New Roman"/>
          <w:b/>
          <w:caps/>
          <w:sz w:val="24"/>
          <w:szCs w:val="24"/>
        </w:rPr>
      </w:pPr>
    </w:p>
    <w:p w14:paraId="1C989DD9" w14:textId="77777777" w:rsidR="00F72146" w:rsidRPr="000011CD" w:rsidRDefault="00F72146" w:rsidP="00F72146">
      <w:pPr>
        <w:spacing w:after="0" w:line="240" w:lineRule="auto"/>
        <w:jc w:val="center"/>
        <w:rPr>
          <w:rFonts w:ascii="Times New Roman" w:hAnsi="Times New Roman" w:cs="Times New Roman"/>
          <w:b/>
          <w:caps/>
          <w:sz w:val="24"/>
          <w:szCs w:val="24"/>
        </w:rPr>
      </w:pPr>
      <w:r w:rsidRPr="000011CD">
        <w:rPr>
          <w:rFonts w:ascii="Times New Roman" w:hAnsi="Times New Roman" w:cs="Times New Roman"/>
          <w:b/>
          <w:caps/>
          <w:sz w:val="24"/>
          <w:szCs w:val="24"/>
        </w:rPr>
        <w:t>Madonas novada pašvaldības domes</w:t>
      </w:r>
    </w:p>
    <w:p w14:paraId="25EC3F23" w14:textId="779EC08C" w:rsidR="00F72146" w:rsidRPr="000011CD" w:rsidRDefault="00F72146" w:rsidP="00276BB5">
      <w:pPr>
        <w:spacing w:after="0" w:line="240" w:lineRule="auto"/>
        <w:jc w:val="center"/>
        <w:rPr>
          <w:rFonts w:ascii="Times New Roman" w:hAnsi="Times New Roman" w:cs="Times New Roman"/>
          <w:b/>
          <w:caps/>
          <w:sz w:val="24"/>
          <w:szCs w:val="24"/>
        </w:rPr>
      </w:pPr>
      <w:r w:rsidRPr="000011CD">
        <w:rPr>
          <w:rFonts w:ascii="Times New Roman" w:hAnsi="Times New Roman" w:cs="Times New Roman"/>
          <w:b/>
          <w:caps/>
          <w:sz w:val="24"/>
          <w:szCs w:val="24"/>
        </w:rPr>
        <w:t xml:space="preserve"> </w:t>
      </w:r>
      <w:r>
        <w:rPr>
          <w:rFonts w:ascii="Times New Roman" w:hAnsi="Times New Roman" w:cs="Times New Roman"/>
          <w:b/>
          <w:caps/>
          <w:noProof/>
          <w:sz w:val="24"/>
          <w:szCs w:val="24"/>
        </w:rPr>
        <w:t>SOCIĀLO UN VESELĪBAS j</w:t>
      </w:r>
      <w:r w:rsidRPr="000011CD">
        <w:rPr>
          <w:rFonts w:ascii="Times New Roman" w:hAnsi="Times New Roman" w:cs="Times New Roman"/>
          <w:b/>
          <w:caps/>
          <w:noProof/>
          <w:sz w:val="24"/>
          <w:szCs w:val="24"/>
        </w:rPr>
        <w:t>autājumu komitejas sēdes protokols N</w:t>
      </w:r>
      <w:r w:rsidRPr="000011CD">
        <w:rPr>
          <w:rFonts w:ascii="Times New Roman" w:hAnsi="Times New Roman" w:cs="Times New Roman"/>
          <w:b/>
          <w:noProof/>
          <w:sz w:val="24"/>
          <w:szCs w:val="24"/>
        </w:rPr>
        <w:t xml:space="preserve">r. </w:t>
      </w:r>
      <w:r>
        <w:rPr>
          <w:rFonts w:ascii="Times New Roman" w:hAnsi="Times New Roman" w:cs="Times New Roman"/>
          <w:b/>
          <w:noProof/>
          <w:sz w:val="24"/>
          <w:szCs w:val="24"/>
        </w:rPr>
        <w:t>6</w:t>
      </w:r>
    </w:p>
    <w:p w14:paraId="733EE91E" w14:textId="77777777" w:rsidR="00F72146" w:rsidRDefault="00F72146" w:rsidP="00276BB5">
      <w:pPr>
        <w:spacing w:after="0" w:line="240" w:lineRule="auto"/>
        <w:jc w:val="center"/>
        <w:rPr>
          <w:rFonts w:ascii="Times New Roman" w:hAnsi="Times New Roman" w:cs="Times New Roman"/>
          <w:noProof/>
          <w:sz w:val="24"/>
          <w:szCs w:val="24"/>
        </w:rPr>
      </w:pPr>
      <w:r w:rsidRPr="000011CD">
        <w:rPr>
          <w:rFonts w:ascii="Times New Roman" w:hAnsi="Times New Roman" w:cs="Times New Roman"/>
          <w:noProof/>
          <w:sz w:val="24"/>
          <w:szCs w:val="24"/>
        </w:rPr>
        <w:t>Madonā</w:t>
      </w:r>
    </w:p>
    <w:p w14:paraId="4F822812" w14:textId="77777777" w:rsidR="00F72146" w:rsidRDefault="00F72146" w:rsidP="00276BB5">
      <w:pPr>
        <w:spacing w:after="0" w:line="240" w:lineRule="auto"/>
        <w:rPr>
          <w:rFonts w:ascii="Times New Roman" w:hAnsi="Times New Roman" w:cs="Times New Roman"/>
          <w:sz w:val="24"/>
          <w:szCs w:val="24"/>
        </w:rPr>
      </w:pPr>
    </w:p>
    <w:p w14:paraId="4F482443" w14:textId="77777777" w:rsidR="00F72146" w:rsidRPr="000011CD" w:rsidRDefault="00F72146" w:rsidP="00276BB5">
      <w:pPr>
        <w:spacing w:after="0" w:line="240" w:lineRule="auto"/>
        <w:rPr>
          <w:rFonts w:ascii="Times New Roman" w:hAnsi="Times New Roman" w:cs="Times New Roman"/>
          <w:sz w:val="24"/>
          <w:szCs w:val="24"/>
        </w:rPr>
      </w:pPr>
    </w:p>
    <w:p w14:paraId="1DA4037F" w14:textId="3545D5EF" w:rsidR="00F72146" w:rsidRPr="00276BB5" w:rsidRDefault="00F72146" w:rsidP="00276BB5">
      <w:pPr>
        <w:spacing w:after="0" w:line="240" w:lineRule="auto"/>
        <w:jc w:val="both"/>
        <w:rPr>
          <w:rFonts w:ascii="Times New Roman" w:hAnsi="Times New Roman" w:cs="Times New Roman"/>
          <w:noProof/>
          <w:color w:val="000000" w:themeColor="text1"/>
          <w:sz w:val="24"/>
          <w:szCs w:val="24"/>
        </w:rPr>
      </w:pPr>
      <w:r w:rsidRPr="00276BB5">
        <w:rPr>
          <w:rFonts w:ascii="Times New Roman" w:hAnsi="Times New Roman" w:cs="Times New Roman"/>
          <w:noProof/>
          <w:color w:val="000000" w:themeColor="text1"/>
          <w:sz w:val="24"/>
          <w:szCs w:val="24"/>
        </w:rPr>
        <w:t>2026. gada 15. jūlijā</w:t>
      </w:r>
    </w:p>
    <w:p w14:paraId="3826DADB" w14:textId="77777777" w:rsidR="00F72146" w:rsidRPr="00276BB5" w:rsidRDefault="00F72146" w:rsidP="00276BB5">
      <w:pPr>
        <w:spacing w:after="0" w:line="240" w:lineRule="auto"/>
        <w:jc w:val="both"/>
        <w:rPr>
          <w:rFonts w:ascii="Times New Roman" w:hAnsi="Times New Roman" w:cs="Times New Roman"/>
          <w:color w:val="000000" w:themeColor="text1"/>
          <w:sz w:val="24"/>
          <w:szCs w:val="24"/>
        </w:rPr>
      </w:pPr>
      <w:r w:rsidRPr="00276BB5">
        <w:rPr>
          <w:rFonts w:ascii="Times New Roman" w:hAnsi="Times New Roman" w:cs="Times New Roman"/>
          <w:noProof/>
          <w:color w:val="000000" w:themeColor="text1"/>
          <w:sz w:val="24"/>
          <w:szCs w:val="24"/>
        </w:rPr>
        <w:t>Sēde sasaukta plkst. 14.00</w:t>
      </w:r>
    </w:p>
    <w:p w14:paraId="45A6D47B" w14:textId="77777777" w:rsidR="00F72146" w:rsidRPr="00276BB5" w:rsidRDefault="00F72146" w:rsidP="00276BB5">
      <w:pPr>
        <w:spacing w:after="0" w:line="240" w:lineRule="auto"/>
        <w:jc w:val="both"/>
        <w:rPr>
          <w:rFonts w:ascii="Times New Roman" w:hAnsi="Times New Roman" w:cs="Times New Roman"/>
          <w:noProof/>
          <w:color w:val="000000" w:themeColor="text1"/>
          <w:sz w:val="24"/>
          <w:szCs w:val="24"/>
        </w:rPr>
      </w:pPr>
      <w:r w:rsidRPr="00276BB5">
        <w:rPr>
          <w:rFonts w:ascii="Times New Roman" w:hAnsi="Times New Roman" w:cs="Times New Roman"/>
          <w:color w:val="000000" w:themeColor="text1"/>
          <w:sz w:val="24"/>
          <w:szCs w:val="24"/>
        </w:rPr>
        <w:t xml:space="preserve">Sēdi atklāj plkst. </w:t>
      </w:r>
      <w:r w:rsidRPr="00276BB5">
        <w:rPr>
          <w:rFonts w:ascii="Times New Roman" w:hAnsi="Times New Roman" w:cs="Times New Roman"/>
          <w:noProof/>
          <w:color w:val="000000" w:themeColor="text1"/>
          <w:sz w:val="24"/>
          <w:szCs w:val="24"/>
        </w:rPr>
        <w:t>14.00</w:t>
      </w:r>
    </w:p>
    <w:p w14:paraId="2C32531E" w14:textId="77777777" w:rsidR="00F72146" w:rsidRPr="00276BB5" w:rsidRDefault="00F72146" w:rsidP="00276BB5">
      <w:pPr>
        <w:spacing w:after="0" w:line="240" w:lineRule="auto"/>
        <w:jc w:val="both"/>
        <w:rPr>
          <w:rFonts w:ascii="Times New Roman" w:eastAsia="Calibri" w:hAnsi="Times New Roman" w:cs="Times New Roman"/>
          <w:noProof/>
          <w:sz w:val="24"/>
          <w:szCs w:val="24"/>
        </w:rPr>
      </w:pPr>
      <w:r w:rsidRPr="00276BB5">
        <w:rPr>
          <w:rFonts w:ascii="Times New Roman" w:eastAsia="Calibri" w:hAnsi="Times New Roman" w:cs="Times New Roman"/>
          <w:noProof/>
          <w:sz w:val="24"/>
          <w:szCs w:val="24"/>
        </w:rPr>
        <w:t>Sēde notiek attālināti videokonferences platformā ZOOM.</w:t>
      </w:r>
    </w:p>
    <w:p w14:paraId="21AB76F9" w14:textId="77777777" w:rsidR="00F72146" w:rsidRPr="00276BB5" w:rsidRDefault="00F72146"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sz w:val="24"/>
          <w:szCs w:val="24"/>
        </w:rPr>
        <w:t>Sēdē tika veikts audioieraksts.</w:t>
      </w:r>
    </w:p>
    <w:p w14:paraId="615C28B9" w14:textId="77777777" w:rsidR="00F72146" w:rsidRPr="00276BB5" w:rsidRDefault="00F72146" w:rsidP="00276BB5">
      <w:pPr>
        <w:spacing w:after="0" w:line="240" w:lineRule="auto"/>
        <w:jc w:val="both"/>
        <w:rPr>
          <w:rFonts w:ascii="Times New Roman" w:hAnsi="Times New Roman" w:cs="Times New Roman"/>
          <w:sz w:val="24"/>
          <w:szCs w:val="24"/>
        </w:rPr>
      </w:pPr>
    </w:p>
    <w:p w14:paraId="279320D1" w14:textId="5280A432" w:rsidR="00F72146" w:rsidRPr="00276BB5" w:rsidRDefault="00F72146"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b/>
          <w:sz w:val="24"/>
          <w:szCs w:val="24"/>
        </w:rPr>
        <w:t>Sēdi vada:</w:t>
      </w:r>
      <w:r w:rsidRPr="00276BB5">
        <w:rPr>
          <w:rFonts w:ascii="Times New Roman" w:hAnsi="Times New Roman" w:cs="Times New Roman"/>
          <w:sz w:val="24"/>
          <w:szCs w:val="24"/>
        </w:rPr>
        <w:t xml:space="preserve"> komitejas priekšsēdētājs Artūrs Čačka</w:t>
      </w:r>
      <w:r w:rsidRPr="00276BB5">
        <w:rPr>
          <w:rFonts w:ascii="Times New Roman" w:hAnsi="Times New Roman" w:cs="Times New Roman"/>
          <w:noProof/>
          <w:sz w:val="24"/>
          <w:szCs w:val="24"/>
        </w:rPr>
        <w:t>.</w:t>
      </w:r>
      <w:r w:rsidRPr="00276BB5">
        <w:rPr>
          <w:rFonts w:ascii="Times New Roman" w:hAnsi="Times New Roman" w:cs="Times New Roman"/>
          <w:sz w:val="24"/>
          <w:szCs w:val="24"/>
        </w:rPr>
        <w:t xml:space="preserve"> </w:t>
      </w:r>
    </w:p>
    <w:p w14:paraId="525EC313" w14:textId="5C096244" w:rsidR="00F72146" w:rsidRPr="00276BB5" w:rsidRDefault="00F72146"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b/>
          <w:sz w:val="24"/>
          <w:szCs w:val="24"/>
        </w:rPr>
        <w:t>Sēdi protokolē:</w:t>
      </w:r>
      <w:r w:rsidRPr="00276BB5">
        <w:rPr>
          <w:rFonts w:ascii="Times New Roman" w:hAnsi="Times New Roman" w:cs="Times New Roman"/>
          <w:sz w:val="24"/>
          <w:szCs w:val="24"/>
        </w:rPr>
        <w:t xml:space="preserve"> </w:t>
      </w:r>
      <w:r w:rsidRPr="00276BB5">
        <w:rPr>
          <w:rFonts w:ascii="Times New Roman" w:hAnsi="Times New Roman" w:cs="Times New Roman"/>
          <w:noProof/>
          <w:sz w:val="24"/>
          <w:szCs w:val="24"/>
        </w:rPr>
        <w:t>lietvede Līga Rieksta.</w:t>
      </w:r>
    </w:p>
    <w:p w14:paraId="07ADAAAD" w14:textId="77777777" w:rsidR="00BC210B" w:rsidRPr="00276BB5" w:rsidRDefault="00BC210B" w:rsidP="00276BB5">
      <w:pPr>
        <w:spacing w:after="0" w:line="240" w:lineRule="auto"/>
        <w:jc w:val="both"/>
        <w:rPr>
          <w:rFonts w:ascii="Times New Roman" w:hAnsi="Times New Roman" w:cs="Times New Roman"/>
          <w:sz w:val="24"/>
          <w:szCs w:val="24"/>
        </w:rPr>
      </w:pPr>
    </w:p>
    <w:p w14:paraId="59DD0B7E" w14:textId="77777777" w:rsidR="00F72146" w:rsidRPr="00276BB5" w:rsidRDefault="00F72146" w:rsidP="00276BB5">
      <w:pPr>
        <w:spacing w:after="0" w:line="240" w:lineRule="auto"/>
        <w:jc w:val="both"/>
        <w:rPr>
          <w:rFonts w:ascii="Times New Roman" w:hAnsi="Times New Roman" w:cs="Times New Roman"/>
          <w:b/>
          <w:sz w:val="24"/>
          <w:szCs w:val="24"/>
        </w:rPr>
      </w:pPr>
      <w:r w:rsidRPr="00276BB5">
        <w:rPr>
          <w:rFonts w:ascii="Times New Roman" w:hAnsi="Times New Roman" w:cs="Times New Roman"/>
          <w:b/>
          <w:sz w:val="24"/>
          <w:szCs w:val="24"/>
        </w:rPr>
        <w:t>Sēdē piedalās deputāti:</w:t>
      </w:r>
    </w:p>
    <w:p w14:paraId="100EC016" w14:textId="4FD18B03" w:rsidR="00F72146" w:rsidRPr="00276BB5" w:rsidRDefault="00F72146" w:rsidP="00276BB5">
      <w:pPr>
        <w:spacing w:after="0" w:line="240" w:lineRule="auto"/>
        <w:jc w:val="both"/>
        <w:rPr>
          <w:rFonts w:ascii="Times New Roman" w:hAnsi="Times New Roman" w:cs="Times New Roman"/>
          <w:noProof/>
          <w:color w:val="000000" w:themeColor="text1"/>
          <w:sz w:val="24"/>
          <w:szCs w:val="24"/>
        </w:rPr>
      </w:pPr>
      <w:r w:rsidRPr="00276BB5">
        <w:rPr>
          <w:rFonts w:ascii="Times New Roman" w:hAnsi="Times New Roman" w:cs="Times New Roman"/>
          <w:noProof/>
          <w:color w:val="000000" w:themeColor="text1"/>
          <w:sz w:val="24"/>
          <w:szCs w:val="24"/>
        </w:rPr>
        <w:t>Aigars Šķēls, Aivis Masaļskis Egils Bērziņš, Janīna Grudule, Rūdolfs Medenis.</w:t>
      </w:r>
    </w:p>
    <w:p w14:paraId="20EBC145" w14:textId="77777777" w:rsidR="00F72146" w:rsidRPr="00276BB5" w:rsidRDefault="00F72146" w:rsidP="00276BB5">
      <w:pPr>
        <w:spacing w:after="0" w:line="240" w:lineRule="auto"/>
        <w:jc w:val="both"/>
        <w:rPr>
          <w:rFonts w:ascii="Times New Roman" w:hAnsi="Times New Roman" w:cs="Times New Roman"/>
          <w:color w:val="000000" w:themeColor="text1"/>
          <w:sz w:val="24"/>
          <w:szCs w:val="24"/>
        </w:rPr>
      </w:pPr>
    </w:p>
    <w:p w14:paraId="0F622D2A" w14:textId="77777777" w:rsidR="00F72146" w:rsidRPr="00276BB5" w:rsidRDefault="00F72146" w:rsidP="00276BB5">
      <w:pPr>
        <w:spacing w:after="0" w:line="240" w:lineRule="auto"/>
        <w:jc w:val="both"/>
        <w:rPr>
          <w:rFonts w:ascii="Times New Roman" w:hAnsi="Times New Roman" w:cs="Times New Roman"/>
          <w:noProof/>
          <w:color w:val="000000" w:themeColor="text1"/>
          <w:sz w:val="24"/>
          <w:szCs w:val="24"/>
        </w:rPr>
      </w:pPr>
      <w:r w:rsidRPr="00276BB5">
        <w:rPr>
          <w:rFonts w:ascii="Times New Roman" w:hAnsi="Times New Roman" w:cs="Times New Roman"/>
          <w:b/>
          <w:color w:val="000000" w:themeColor="text1"/>
          <w:sz w:val="24"/>
          <w:szCs w:val="24"/>
        </w:rPr>
        <w:t>Sēdē nepiedalās deputāti:</w:t>
      </w:r>
      <w:r w:rsidRPr="00276BB5">
        <w:rPr>
          <w:rFonts w:ascii="Times New Roman" w:hAnsi="Times New Roman" w:cs="Times New Roman"/>
          <w:noProof/>
          <w:color w:val="000000" w:themeColor="text1"/>
          <w:sz w:val="24"/>
          <w:szCs w:val="24"/>
        </w:rPr>
        <w:t xml:space="preserve"> </w:t>
      </w:r>
    </w:p>
    <w:p w14:paraId="31A75149" w14:textId="3D67A353" w:rsidR="00F72146" w:rsidRPr="00276BB5" w:rsidRDefault="00F72146" w:rsidP="00276BB5">
      <w:pPr>
        <w:spacing w:after="0" w:line="240" w:lineRule="auto"/>
        <w:jc w:val="both"/>
        <w:rPr>
          <w:rFonts w:ascii="Times New Roman" w:hAnsi="Times New Roman" w:cs="Times New Roman"/>
          <w:noProof/>
          <w:color w:val="000000" w:themeColor="text1"/>
          <w:sz w:val="24"/>
          <w:szCs w:val="24"/>
        </w:rPr>
      </w:pPr>
      <w:r w:rsidRPr="00276BB5">
        <w:rPr>
          <w:rFonts w:ascii="Times New Roman" w:hAnsi="Times New Roman" w:cs="Times New Roman"/>
          <w:noProof/>
          <w:color w:val="000000" w:themeColor="text1"/>
          <w:sz w:val="24"/>
          <w:szCs w:val="24"/>
        </w:rPr>
        <w:t>Māris Olte - attaisnotu iemeslu dēļ.</w:t>
      </w:r>
    </w:p>
    <w:p w14:paraId="76B36942" w14:textId="7C3D6FE0" w:rsidR="00F72146" w:rsidRPr="00276BB5" w:rsidRDefault="00F72146" w:rsidP="00276BB5">
      <w:pPr>
        <w:spacing w:after="0" w:line="240" w:lineRule="auto"/>
        <w:jc w:val="both"/>
        <w:rPr>
          <w:rFonts w:ascii="Times New Roman" w:hAnsi="Times New Roman" w:cs="Times New Roman"/>
          <w:noProof/>
          <w:color w:val="000000" w:themeColor="text1"/>
          <w:sz w:val="24"/>
          <w:szCs w:val="24"/>
        </w:rPr>
      </w:pPr>
      <w:r w:rsidRPr="00276BB5">
        <w:rPr>
          <w:rFonts w:ascii="Times New Roman" w:hAnsi="Times New Roman" w:cs="Times New Roman"/>
          <w:noProof/>
          <w:color w:val="000000" w:themeColor="text1"/>
          <w:sz w:val="24"/>
          <w:szCs w:val="24"/>
        </w:rPr>
        <w:t>Dace Ozoliņa - attaisnotu iemeslu dēļ.</w:t>
      </w:r>
    </w:p>
    <w:p w14:paraId="1019A2F3" w14:textId="6A96731F" w:rsidR="00F72146" w:rsidRPr="00276BB5" w:rsidRDefault="00F72146" w:rsidP="00276BB5">
      <w:pPr>
        <w:spacing w:after="0" w:line="240" w:lineRule="auto"/>
        <w:jc w:val="both"/>
        <w:rPr>
          <w:rFonts w:ascii="Times New Roman" w:hAnsi="Times New Roman" w:cs="Times New Roman"/>
          <w:noProof/>
          <w:color w:val="000000" w:themeColor="text1"/>
          <w:sz w:val="24"/>
          <w:szCs w:val="24"/>
        </w:rPr>
      </w:pPr>
      <w:r w:rsidRPr="00276BB5">
        <w:rPr>
          <w:rFonts w:ascii="Times New Roman" w:hAnsi="Times New Roman" w:cs="Times New Roman"/>
          <w:noProof/>
          <w:color w:val="000000" w:themeColor="text1"/>
          <w:sz w:val="24"/>
          <w:szCs w:val="24"/>
        </w:rPr>
        <w:t xml:space="preserve">Zigfrīds Gora - attaisnotu iemeslu dēļ. </w:t>
      </w:r>
    </w:p>
    <w:p w14:paraId="247D1650" w14:textId="5BD9FD30" w:rsidR="00BC210B" w:rsidRPr="00276BB5" w:rsidRDefault="00BC210B" w:rsidP="00276BB5">
      <w:pPr>
        <w:spacing w:after="0" w:line="240" w:lineRule="auto"/>
        <w:jc w:val="both"/>
        <w:rPr>
          <w:rFonts w:ascii="Times New Roman" w:hAnsi="Times New Roman" w:cs="Times New Roman"/>
          <w:noProof/>
          <w:color w:val="000000" w:themeColor="text1"/>
          <w:sz w:val="24"/>
          <w:szCs w:val="24"/>
        </w:rPr>
      </w:pPr>
    </w:p>
    <w:p w14:paraId="03E83A31" w14:textId="77777777" w:rsidR="00F72146" w:rsidRPr="00276BB5" w:rsidRDefault="00F72146" w:rsidP="00276BB5">
      <w:pPr>
        <w:spacing w:after="0" w:line="240" w:lineRule="auto"/>
        <w:jc w:val="both"/>
        <w:rPr>
          <w:rFonts w:ascii="Times New Roman" w:hAnsi="Times New Roman" w:cs="Times New Roman"/>
          <w:b/>
          <w:sz w:val="24"/>
          <w:szCs w:val="24"/>
        </w:rPr>
      </w:pPr>
      <w:r w:rsidRPr="00276BB5">
        <w:rPr>
          <w:rFonts w:ascii="Times New Roman" w:hAnsi="Times New Roman" w:cs="Times New Roman"/>
          <w:b/>
          <w:sz w:val="24"/>
          <w:szCs w:val="24"/>
        </w:rPr>
        <w:t>Sēdē piedalās:</w:t>
      </w:r>
    </w:p>
    <w:p w14:paraId="7F0D0CA4" w14:textId="6507FBC0" w:rsidR="00F72146" w:rsidRPr="00276BB5" w:rsidRDefault="00F72146"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sz w:val="24"/>
          <w:szCs w:val="24"/>
          <w:u w:val="single"/>
        </w:rPr>
        <w:t>Administrācijas darbinieki (klātienē)</w:t>
      </w:r>
      <w:r w:rsidRPr="00276BB5">
        <w:rPr>
          <w:rFonts w:ascii="Times New Roman" w:hAnsi="Times New Roman" w:cs="Times New Roman"/>
          <w:sz w:val="24"/>
          <w:szCs w:val="24"/>
        </w:rPr>
        <w:t>: Artūrs Leimanis – informācijas un tehnoloģijas nodaļas lietotāju atbalsta speciālists, Līga Rieksta – lietvedības nodaļas lietvede.</w:t>
      </w:r>
    </w:p>
    <w:p w14:paraId="5275E2D7" w14:textId="77777777" w:rsidR="00F72146" w:rsidRPr="00276BB5" w:rsidRDefault="00F72146" w:rsidP="00276BB5">
      <w:pPr>
        <w:spacing w:after="0" w:line="240" w:lineRule="auto"/>
        <w:jc w:val="both"/>
        <w:rPr>
          <w:rFonts w:ascii="Times New Roman" w:hAnsi="Times New Roman" w:cs="Times New Roman"/>
          <w:sz w:val="24"/>
          <w:szCs w:val="24"/>
        </w:rPr>
      </w:pPr>
    </w:p>
    <w:p w14:paraId="2571DCD8" w14:textId="133E88E9" w:rsidR="00F72146" w:rsidRPr="00276BB5" w:rsidRDefault="00F72146"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sz w:val="24"/>
          <w:szCs w:val="24"/>
          <w:u w:val="single"/>
        </w:rPr>
        <w:t>Administrācijas darbinieki (attālināti)</w:t>
      </w:r>
      <w:r w:rsidRPr="00276BB5">
        <w:rPr>
          <w:rFonts w:ascii="Times New Roman" w:hAnsi="Times New Roman" w:cs="Times New Roman"/>
          <w:sz w:val="24"/>
          <w:szCs w:val="24"/>
        </w:rPr>
        <w:t xml:space="preserve">: Sarmīte </w:t>
      </w:r>
      <w:proofErr w:type="spellStart"/>
      <w:r w:rsidRPr="00276BB5">
        <w:rPr>
          <w:rFonts w:ascii="Times New Roman" w:hAnsi="Times New Roman" w:cs="Times New Roman"/>
          <w:sz w:val="24"/>
          <w:szCs w:val="24"/>
        </w:rPr>
        <w:t>Melle</w:t>
      </w:r>
      <w:proofErr w:type="spellEnd"/>
      <w:r w:rsidRPr="00276BB5">
        <w:rPr>
          <w:rFonts w:ascii="Times New Roman" w:hAnsi="Times New Roman" w:cs="Times New Roman"/>
          <w:sz w:val="24"/>
          <w:szCs w:val="24"/>
        </w:rPr>
        <w:t xml:space="preserve"> – juridiskās un personāla nodaļas juriste.</w:t>
      </w:r>
    </w:p>
    <w:p w14:paraId="1B040A8C" w14:textId="77777777" w:rsidR="00F72146" w:rsidRPr="00276BB5" w:rsidRDefault="00F72146" w:rsidP="00276BB5">
      <w:pPr>
        <w:spacing w:after="0" w:line="240" w:lineRule="auto"/>
        <w:jc w:val="both"/>
        <w:rPr>
          <w:rFonts w:ascii="Times New Roman" w:hAnsi="Times New Roman" w:cs="Times New Roman"/>
          <w:sz w:val="24"/>
          <w:szCs w:val="24"/>
        </w:rPr>
      </w:pPr>
    </w:p>
    <w:p w14:paraId="57D2D06D" w14:textId="218D3131" w:rsidR="00F72146" w:rsidRPr="00276BB5" w:rsidRDefault="00F72146"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sz w:val="24"/>
          <w:szCs w:val="24"/>
          <w:u w:val="single"/>
        </w:rPr>
        <w:t>Pagastu un apvienību pārvalžu vadītāji, darbinieki (attālināti):</w:t>
      </w:r>
      <w:r w:rsidRPr="00276BB5">
        <w:rPr>
          <w:rFonts w:ascii="Times New Roman" w:hAnsi="Times New Roman" w:cs="Times New Roman"/>
          <w:sz w:val="24"/>
          <w:szCs w:val="24"/>
        </w:rPr>
        <w:t xml:space="preserve"> Elita Ūdre – Ērgļu apvienības pārvaldes vadītāja.</w:t>
      </w:r>
    </w:p>
    <w:p w14:paraId="2097A3CF" w14:textId="77777777" w:rsidR="00F72146" w:rsidRPr="00276BB5" w:rsidRDefault="00F72146" w:rsidP="00276BB5">
      <w:pPr>
        <w:spacing w:after="0" w:line="240" w:lineRule="auto"/>
        <w:jc w:val="both"/>
        <w:rPr>
          <w:rFonts w:ascii="Times New Roman" w:hAnsi="Times New Roman" w:cs="Times New Roman"/>
          <w:sz w:val="24"/>
          <w:szCs w:val="24"/>
        </w:rPr>
      </w:pPr>
    </w:p>
    <w:p w14:paraId="0DE9CF1F" w14:textId="2B2585B3" w:rsidR="00F72146" w:rsidRPr="00276BB5" w:rsidRDefault="00F72146"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sz w:val="24"/>
          <w:szCs w:val="24"/>
          <w:u w:val="single"/>
        </w:rPr>
        <w:t>Iestāžu vadītāji un darbinieki (attālināti):</w:t>
      </w:r>
      <w:r w:rsidRPr="00276BB5">
        <w:rPr>
          <w:rFonts w:ascii="Times New Roman" w:hAnsi="Times New Roman" w:cs="Times New Roman"/>
          <w:sz w:val="24"/>
          <w:szCs w:val="24"/>
        </w:rPr>
        <w:t xml:space="preserve"> Ilze Fārneste – Madonas novada Sociālā dienesta vadītāja, Aina Kanča – Madonas novada Sociālā dienesta vadītājas vietniece, Mārīte Caune - Madonas novada Sociālā dienesta sociālā darba nodaļas vadītāja, Zanda </w:t>
      </w:r>
      <w:proofErr w:type="spellStart"/>
      <w:r w:rsidRPr="00276BB5">
        <w:rPr>
          <w:rFonts w:ascii="Times New Roman" w:hAnsi="Times New Roman" w:cs="Times New Roman"/>
          <w:sz w:val="24"/>
          <w:szCs w:val="24"/>
        </w:rPr>
        <w:t>Roģe</w:t>
      </w:r>
      <w:proofErr w:type="spellEnd"/>
      <w:r w:rsidRPr="00276BB5">
        <w:rPr>
          <w:rFonts w:ascii="Times New Roman" w:hAnsi="Times New Roman" w:cs="Times New Roman"/>
          <w:sz w:val="24"/>
          <w:szCs w:val="24"/>
        </w:rPr>
        <w:t xml:space="preserve"> – Madonas novada Sociālā dienesta Sociālo pakalpojumu nodaļas vadītāja.</w:t>
      </w:r>
    </w:p>
    <w:p w14:paraId="4BF67D90" w14:textId="77777777" w:rsidR="00F72146" w:rsidRPr="00276BB5" w:rsidRDefault="00F72146" w:rsidP="00276BB5">
      <w:pPr>
        <w:spacing w:after="0" w:line="240" w:lineRule="auto"/>
        <w:jc w:val="both"/>
        <w:rPr>
          <w:rFonts w:ascii="Times New Roman" w:hAnsi="Times New Roman" w:cs="Times New Roman"/>
          <w:sz w:val="24"/>
          <w:szCs w:val="24"/>
        </w:rPr>
      </w:pPr>
    </w:p>
    <w:p w14:paraId="2128E073" w14:textId="77777777" w:rsidR="00276BB5" w:rsidRPr="00276BB5" w:rsidRDefault="00276BB5" w:rsidP="00276BB5">
      <w:pPr>
        <w:spacing w:after="0" w:line="240" w:lineRule="auto"/>
        <w:jc w:val="both"/>
        <w:rPr>
          <w:rFonts w:ascii="Times New Roman" w:hAnsi="Times New Roman" w:cs="Times New Roman"/>
          <w:sz w:val="24"/>
          <w:szCs w:val="24"/>
        </w:rPr>
      </w:pPr>
    </w:p>
    <w:p w14:paraId="6128EA68" w14:textId="77777777" w:rsidR="00F72146" w:rsidRPr="00276BB5" w:rsidRDefault="00F72146"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sz w:val="24"/>
          <w:szCs w:val="24"/>
        </w:rPr>
        <w:t xml:space="preserve">Sēdes vadītājs Artūrs Čačka iepazīstina ar Madonas novada pašvaldības domes sociālo un veselības jautājumu komitejas sēdes darba kārtību. </w:t>
      </w:r>
    </w:p>
    <w:p w14:paraId="4082D20E" w14:textId="77777777" w:rsidR="00F72146" w:rsidRPr="00276BB5" w:rsidRDefault="00F72146" w:rsidP="00276BB5">
      <w:pPr>
        <w:spacing w:after="0" w:line="240" w:lineRule="auto"/>
        <w:jc w:val="both"/>
        <w:rPr>
          <w:rFonts w:ascii="Times New Roman" w:hAnsi="Times New Roman" w:cs="Times New Roman"/>
          <w:b/>
          <w:sz w:val="24"/>
          <w:szCs w:val="24"/>
          <w:u w:val="single"/>
        </w:rPr>
      </w:pPr>
    </w:p>
    <w:p w14:paraId="7D580AB1" w14:textId="77777777" w:rsidR="002E6CAF" w:rsidRPr="00276BB5" w:rsidRDefault="00F72146" w:rsidP="00276BB5">
      <w:pPr>
        <w:spacing w:after="0" w:line="240" w:lineRule="auto"/>
        <w:jc w:val="both"/>
        <w:rPr>
          <w:rFonts w:ascii="Times New Roman" w:hAnsi="Times New Roman" w:cs="Times New Roman"/>
          <w:b/>
          <w:sz w:val="24"/>
          <w:szCs w:val="24"/>
        </w:rPr>
      </w:pPr>
      <w:r w:rsidRPr="00276BB5">
        <w:rPr>
          <w:rFonts w:ascii="Times New Roman" w:hAnsi="Times New Roman" w:cs="Times New Roman"/>
          <w:b/>
          <w:sz w:val="24"/>
          <w:szCs w:val="24"/>
        </w:rPr>
        <w:t>DARBA KĀRTĪBA:</w:t>
      </w:r>
    </w:p>
    <w:p w14:paraId="6DCDC04C" w14:textId="359F250F" w:rsidR="00BC210B" w:rsidRPr="00276BB5" w:rsidRDefault="00000000" w:rsidP="00276BB5">
      <w:pPr>
        <w:spacing w:after="0" w:line="240" w:lineRule="auto"/>
        <w:jc w:val="both"/>
        <w:rPr>
          <w:rFonts w:ascii="Times New Roman" w:hAnsi="Times New Roman" w:cs="Times New Roman"/>
          <w:b/>
          <w:sz w:val="24"/>
          <w:szCs w:val="24"/>
        </w:rPr>
      </w:pPr>
      <w:r w:rsidRPr="00276BB5">
        <w:rPr>
          <w:rFonts w:ascii="Times New Roman" w:hAnsi="Times New Roman" w:cs="Times New Roman"/>
          <w:b/>
          <w:noProof/>
          <w:sz w:val="24"/>
          <w:szCs w:val="24"/>
          <w:u w:val="single"/>
        </w:rPr>
        <w:t>0</w:t>
      </w:r>
      <w:r w:rsidRPr="00276BB5">
        <w:rPr>
          <w:rFonts w:ascii="Times New Roman" w:hAnsi="Times New Roman" w:cs="Times New Roman"/>
          <w:b/>
          <w:sz w:val="24"/>
          <w:szCs w:val="24"/>
          <w:u w:val="single"/>
        </w:rPr>
        <w:t xml:space="preserve">. </w:t>
      </w:r>
      <w:r w:rsidRPr="00276BB5">
        <w:rPr>
          <w:rFonts w:ascii="Times New Roman" w:hAnsi="Times New Roman" w:cs="Times New Roman"/>
          <w:b/>
          <w:noProof/>
          <w:sz w:val="24"/>
          <w:szCs w:val="24"/>
          <w:u w:val="single"/>
        </w:rPr>
        <w:t>Par darba kārtību</w:t>
      </w:r>
    </w:p>
    <w:p w14:paraId="095702A9" w14:textId="3A1C9C0E" w:rsidR="00BC210B" w:rsidRPr="00276BB5" w:rsidRDefault="00000000" w:rsidP="00276BB5">
      <w:pPr>
        <w:spacing w:after="0" w:line="240" w:lineRule="auto"/>
        <w:jc w:val="both"/>
        <w:rPr>
          <w:rFonts w:ascii="Times New Roman" w:hAnsi="Times New Roman" w:cs="Times New Roman"/>
          <w:i/>
          <w:sz w:val="24"/>
          <w:szCs w:val="24"/>
        </w:rPr>
      </w:pPr>
      <w:r w:rsidRPr="00276BB5">
        <w:rPr>
          <w:rFonts w:ascii="Times New Roman" w:hAnsi="Times New Roman" w:cs="Times New Roman"/>
          <w:sz w:val="24"/>
          <w:szCs w:val="24"/>
        </w:rPr>
        <w:t xml:space="preserve">ZIŅO:  </w:t>
      </w:r>
      <w:r w:rsidR="00F72146" w:rsidRPr="00276BB5">
        <w:rPr>
          <w:rFonts w:ascii="Times New Roman" w:hAnsi="Times New Roman" w:cs="Times New Roman"/>
          <w:i/>
          <w:iCs/>
          <w:sz w:val="24"/>
          <w:szCs w:val="24"/>
        </w:rPr>
        <w:t>Artūrs Čačka</w:t>
      </w:r>
    </w:p>
    <w:p w14:paraId="6A0DBD92" w14:textId="355D748F" w:rsidR="00BC210B" w:rsidRPr="00276BB5" w:rsidRDefault="00000000" w:rsidP="00276BB5">
      <w:pPr>
        <w:spacing w:after="0" w:line="240" w:lineRule="auto"/>
        <w:jc w:val="both"/>
        <w:rPr>
          <w:rFonts w:ascii="Times New Roman" w:hAnsi="Times New Roman" w:cs="Times New Roman"/>
          <w:b/>
          <w:i/>
          <w:sz w:val="24"/>
          <w:szCs w:val="24"/>
          <w:u w:val="single"/>
        </w:rPr>
      </w:pPr>
      <w:r w:rsidRPr="00276BB5">
        <w:rPr>
          <w:rFonts w:ascii="Times New Roman" w:hAnsi="Times New Roman" w:cs="Times New Roman"/>
          <w:b/>
          <w:noProof/>
          <w:sz w:val="24"/>
          <w:szCs w:val="24"/>
          <w:u w:val="single"/>
        </w:rPr>
        <w:lastRenderedPageBreak/>
        <w:t>1</w:t>
      </w:r>
      <w:r w:rsidRPr="00276BB5">
        <w:rPr>
          <w:rFonts w:ascii="Times New Roman" w:hAnsi="Times New Roman" w:cs="Times New Roman"/>
          <w:b/>
          <w:sz w:val="24"/>
          <w:szCs w:val="24"/>
          <w:u w:val="single"/>
        </w:rPr>
        <w:t xml:space="preserve">. </w:t>
      </w:r>
      <w:r w:rsidRPr="00276BB5">
        <w:rPr>
          <w:rFonts w:ascii="Times New Roman" w:hAnsi="Times New Roman" w:cs="Times New Roman"/>
          <w:b/>
          <w:noProof/>
          <w:sz w:val="24"/>
          <w:szCs w:val="24"/>
          <w:u w:val="single"/>
        </w:rPr>
        <w:t>Par Madonas novada Sociālās aprūpes un rehabilitācijas centra “Ozoli” vadītāja iecelšanu amatā</w:t>
      </w:r>
    </w:p>
    <w:p w14:paraId="2C2E8260" w14:textId="77777777" w:rsidR="00BC210B" w:rsidRPr="00276BB5" w:rsidRDefault="00000000" w:rsidP="00276BB5">
      <w:pPr>
        <w:spacing w:after="0" w:line="240" w:lineRule="auto"/>
        <w:jc w:val="both"/>
        <w:rPr>
          <w:rFonts w:ascii="Times New Roman" w:hAnsi="Times New Roman" w:cs="Times New Roman"/>
          <w:i/>
          <w:sz w:val="24"/>
          <w:szCs w:val="24"/>
        </w:rPr>
      </w:pPr>
      <w:r w:rsidRPr="00276BB5">
        <w:rPr>
          <w:rFonts w:ascii="Times New Roman" w:hAnsi="Times New Roman" w:cs="Times New Roman"/>
          <w:sz w:val="24"/>
          <w:szCs w:val="24"/>
        </w:rPr>
        <w:t xml:space="preserve">ZIŅO: </w:t>
      </w:r>
      <w:r w:rsidRPr="00276BB5">
        <w:rPr>
          <w:rFonts w:ascii="Times New Roman" w:hAnsi="Times New Roman" w:cs="Times New Roman"/>
          <w:i/>
          <w:noProof/>
          <w:sz w:val="24"/>
          <w:szCs w:val="24"/>
        </w:rPr>
        <w:t>Ilze Fārneste</w:t>
      </w:r>
      <w:r w:rsidRPr="00276BB5">
        <w:rPr>
          <w:rFonts w:ascii="Times New Roman" w:hAnsi="Times New Roman" w:cs="Times New Roman"/>
          <w:sz w:val="24"/>
          <w:szCs w:val="24"/>
        </w:rPr>
        <w:t xml:space="preserve"> </w:t>
      </w:r>
    </w:p>
    <w:p w14:paraId="0F4C6BC7" w14:textId="5D4D700F" w:rsidR="00BC210B" w:rsidRPr="00276BB5" w:rsidRDefault="00000000" w:rsidP="00276BB5">
      <w:pPr>
        <w:spacing w:after="0" w:line="240" w:lineRule="auto"/>
        <w:jc w:val="both"/>
        <w:rPr>
          <w:rFonts w:ascii="Times New Roman" w:hAnsi="Times New Roman" w:cs="Times New Roman"/>
          <w:b/>
          <w:i/>
          <w:sz w:val="24"/>
          <w:szCs w:val="24"/>
          <w:u w:val="single"/>
        </w:rPr>
      </w:pPr>
      <w:r w:rsidRPr="00276BB5">
        <w:rPr>
          <w:rFonts w:ascii="Times New Roman" w:hAnsi="Times New Roman" w:cs="Times New Roman"/>
          <w:b/>
          <w:noProof/>
          <w:sz w:val="24"/>
          <w:szCs w:val="24"/>
          <w:u w:val="single"/>
        </w:rPr>
        <w:t>2</w:t>
      </w:r>
      <w:r w:rsidRPr="00276BB5">
        <w:rPr>
          <w:rFonts w:ascii="Times New Roman" w:hAnsi="Times New Roman" w:cs="Times New Roman"/>
          <w:b/>
          <w:sz w:val="24"/>
          <w:szCs w:val="24"/>
          <w:u w:val="single"/>
        </w:rPr>
        <w:t xml:space="preserve">. </w:t>
      </w:r>
      <w:r w:rsidRPr="00276BB5">
        <w:rPr>
          <w:rFonts w:ascii="Times New Roman" w:hAnsi="Times New Roman" w:cs="Times New Roman"/>
          <w:b/>
          <w:noProof/>
          <w:sz w:val="24"/>
          <w:szCs w:val="24"/>
          <w:u w:val="single"/>
        </w:rPr>
        <w:t>Par pārvaldes uzdevuma – sociālā pakalpojuma “Pansijas pakalpojums” – deleģēšanu biedrībai “Latvijas Samariešu apvienība”</w:t>
      </w:r>
    </w:p>
    <w:p w14:paraId="01CF6F0A" w14:textId="77777777" w:rsidR="00BC210B" w:rsidRPr="00276BB5" w:rsidRDefault="00000000" w:rsidP="00276BB5">
      <w:pPr>
        <w:spacing w:after="0" w:line="240" w:lineRule="auto"/>
        <w:jc w:val="both"/>
        <w:rPr>
          <w:rFonts w:ascii="Times New Roman" w:hAnsi="Times New Roman" w:cs="Times New Roman"/>
          <w:i/>
          <w:sz w:val="24"/>
          <w:szCs w:val="24"/>
        </w:rPr>
      </w:pPr>
      <w:r w:rsidRPr="00276BB5">
        <w:rPr>
          <w:rFonts w:ascii="Times New Roman" w:hAnsi="Times New Roman" w:cs="Times New Roman"/>
          <w:sz w:val="24"/>
          <w:szCs w:val="24"/>
        </w:rPr>
        <w:t xml:space="preserve">ZIŅO: </w:t>
      </w:r>
      <w:r w:rsidRPr="00276BB5">
        <w:rPr>
          <w:rFonts w:ascii="Times New Roman" w:hAnsi="Times New Roman" w:cs="Times New Roman"/>
          <w:i/>
          <w:noProof/>
          <w:sz w:val="24"/>
          <w:szCs w:val="24"/>
        </w:rPr>
        <w:t>Ilze Fārneste</w:t>
      </w:r>
      <w:r w:rsidRPr="00276BB5">
        <w:rPr>
          <w:rFonts w:ascii="Times New Roman" w:hAnsi="Times New Roman" w:cs="Times New Roman"/>
          <w:sz w:val="24"/>
          <w:szCs w:val="24"/>
        </w:rPr>
        <w:t xml:space="preserve"> </w:t>
      </w:r>
    </w:p>
    <w:p w14:paraId="0DE37986" w14:textId="7ED0CEAE" w:rsidR="00BC210B" w:rsidRPr="00276BB5" w:rsidRDefault="00000000" w:rsidP="00276BB5">
      <w:pPr>
        <w:spacing w:after="0" w:line="240" w:lineRule="auto"/>
        <w:jc w:val="both"/>
        <w:rPr>
          <w:rFonts w:ascii="Times New Roman" w:hAnsi="Times New Roman" w:cs="Times New Roman"/>
          <w:b/>
          <w:i/>
          <w:sz w:val="24"/>
          <w:szCs w:val="24"/>
          <w:u w:val="single"/>
        </w:rPr>
      </w:pPr>
      <w:r w:rsidRPr="00276BB5">
        <w:rPr>
          <w:rFonts w:ascii="Times New Roman" w:hAnsi="Times New Roman" w:cs="Times New Roman"/>
          <w:b/>
          <w:noProof/>
          <w:sz w:val="24"/>
          <w:szCs w:val="24"/>
          <w:u w:val="single"/>
        </w:rPr>
        <w:t>3</w:t>
      </w:r>
      <w:r w:rsidRPr="00276BB5">
        <w:rPr>
          <w:rFonts w:ascii="Times New Roman" w:hAnsi="Times New Roman" w:cs="Times New Roman"/>
          <w:b/>
          <w:sz w:val="24"/>
          <w:szCs w:val="24"/>
          <w:u w:val="single"/>
        </w:rPr>
        <w:t xml:space="preserve">. </w:t>
      </w:r>
      <w:r w:rsidRPr="00276BB5">
        <w:rPr>
          <w:rFonts w:ascii="Times New Roman" w:hAnsi="Times New Roman" w:cs="Times New Roman"/>
          <w:b/>
          <w:noProof/>
          <w:sz w:val="24"/>
          <w:szCs w:val="24"/>
          <w:u w:val="single"/>
        </w:rPr>
        <w:t>Informatīvais jautājums Par Saules ielas 34A, Madonā iedzīvotāju iesniegumu</w:t>
      </w:r>
    </w:p>
    <w:p w14:paraId="6AB9C792" w14:textId="77777777" w:rsidR="00BC210B" w:rsidRPr="00276BB5" w:rsidRDefault="00000000" w:rsidP="00276BB5">
      <w:pPr>
        <w:spacing w:after="0" w:line="240" w:lineRule="auto"/>
        <w:jc w:val="both"/>
        <w:rPr>
          <w:rFonts w:ascii="Times New Roman" w:hAnsi="Times New Roman" w:cs="Times New Roman"/>
          <w:i/>
          <w:sz w:val="24"/>
          <w:szCs w:val="24"/>
        </w:rPr>
      </w:pPr>
      <w:r w:rsidRPr="00276BB5">
        <w:rPr>
          <w:rFonts w:ascii="Times New Roman" w:hAnsi="Times New Roman" w:cs="Times New Roman"/>
          <w:sz w:val="24"/>
          <w:szCs w:val="24"/>
        </w:rPr>
        <w:t xml:space="preserve">ZIŅO: </w:t>
      </w:r>
      <w:r w:rsidRPr="00276BB5">
        <w:rPr>
          <w:rFonts w:ascii="Times New Roman" w:hAnsi="Times New Roman" w:cs="Times New Roman"/>
          <w:i/>
          <w:noProof/>
          <w:sz w:val="24"/>
          <w:szCs w:val="24"/>
        </w:rPr>
        <w:t>Ilze Fārneste</w:t>
      </w:r>
      <w:r w:rsidRPr="00276BB5">
        <w:rPr>
          <w:rFonts w:ascii="Times New Roman" w:hAnsi="Times New Roman" w:cs="Times New Roman"/>
          <w:sz w:val="24"/>
          <w:szCs w:val="24"/>
        </w:rPr>
        <w:t xml:space="preserve"> </w:t>
      </w:r>
    </w:p>
    <w:p w14:paraId="742A1E3A" w14:textId="77777777" w:rsidR="00BC210B" w:rsidRDefault="00BC210B" w:rsidP="00276BB5">
      <w:pPr>
        <w:spacing w:after="0" w:line="240" w:lineRule="auto"/>
        <w:jc w:val="both"/>
        <w:rPr>
          <w:rFonts w:ascii="Times New Roman" w:hAnsi="Times New Roman" w:cs="Times New Roman"/>
          <w:i/>
          <w:sz w:val="24"/>
          <w:szCs w:val="24"/>
        </w:rPr>
      </w:pPr>
    </w:p>
    <w:p w14:paraId="169CE48B" w14:textId="77777777" w:rsidR="00276BB5" w:rsidRPr="00276BB5" w:rsidRDefault="00276BB5" w:rsidP="00276BB5">
      <w:pPr>
        <w:spacing w:after="0" w:line="240" w:lineRule="auto"/>
        <w:jc w:val="both"/>
        <w:rPr>
          <w:rFonts w:ascii="Times New Roman" w:hAnsi="Times New Roman" w:cs="Times New Roman"/>
          <w:i/>
          <w:sz w:val="24"/>
          <w:szCs w:val="24"/>
        </w:rPr>
      </w:pPr>
    </w:p>
    <w:p w14:paraId="0ED69062" w14:textId="77777777" w:rsidR="00BC210B" w:rsidRPr="00276BB5" w:rsidRDefault="00000000" w:rsidP="00276BB5">
      <w:pPr>
        <w:spacing w:after="0" w:line="240" w:lineRule="auto"/>
        <w:jc w:val="both"/>
        <w:rPr>
          <w:rFonts w:ascii="Times New Roman" w:hAnsi="Times New Roman" w:cs="Times New Roman"/>
          <w:b/>
          <w:i/>
          <w:sz w:val="24"/>
          <w:szCs w:val="24"/>
          <w:u w:val="single"/>
        </w:rPr>
      </w:pPr>
      <w:r w:rsidRPr="00276BB5">
        <w:rPr>
          <w:rFonts w:ascii="Times New Roman" w:hAnsi="Times New Roman" w:cs="Times New Roman"/>
          <w:b/>
          <w:noProof/>
          <w:sz w:val="24"/>
          <w:szCs w:val="24"/>
          <w:u w:val="single"/>
        </w:rPr>
        <w:t>0</w:t>
      </w:r>
      <w:r w:rsidRPr="00276BB5">
        <w:rPr>
          <w:rFonts w:ascii="Times New Roman" w:hAnsi="Times New Roman" w:cs="Times New Roman"/>
          <w:b/>
          <w:sz w:val="24"/>
          <w:szCs w:val="24"/>
          <w:u w:val="single"/>
        </w:rPr>
        <w:t xml:space="preserve">. </w:t>
      </w:r>
      <w:r w:rsidRPr="00276BB5">
        <w:rPr>
          <w:rFonts w:ascii="Times New Roman" w:hAnsi="Times New Roman" w:cs="Times New Roman"/>
          <w:b/>
          <w:noProof/>
          <w:sz w:val="24"/>
          <w:szCs w:val="24"/>
          <w:u w:val="single"/>
        </w:rPr>
        <w:t>Par darba kārtību</w:t>
      </w:r>
    </w:p>
    <w:p w14:paraId="586DB613" w14:textId="5899B4C4" w:rsidR="00BC210B" w:rsidRPr="00276BB5" w:rsidRDefault="00000000" w:rsidP="00276BB5">
      <w:pPr>
        <w:spacing w:after="0" w:line="240" w:lineRule="auto"/>
        <w:jc w:val="both"/>
        <w:rPr>
          <w:rFonts w:ascii="Times New Roman" w:hAnsi="Times New Roman" w:cs="Times New Roman"/>
          <w:i/>
          <w:sz w:val="24"/>
          <w:szCs w:val="24"/>
        </w:rPr>
      </w:pPr>
      <w:r w:rsidRPr="00276BB5">
        <w:rPr>
          <w:rFonts w:ascii="Times New Roman" w:hAnsi="Times New Roman" w:cs="Times New Roman"/>
          <w:i/>
          <w:sz w:val="24"/>
          <w:szCs w:val="24"/>
        </w:rPr>
        <w:t xml:space="preserve">ZIŅO: </w:t>
      </w:r>
      <w:r w:rsidR="00F72146" w:rsidRPr="00276BB5">
        <w:rPr>
          <w:rFonts w:ascii="Times New Roman" w:hAnsi="Times New Roman" w:cs="Times New Roman"/>
          <w:i/>
          <w:iCs/>
          <w:sz w:val="24"/>
          <w:szCs w:val="24"/>
        </w:rPr>
        <w:t>Artūrs Čačka</w:t>
      </w:r>
    </w:p>
    <w:p w14:paraId="480D169E" w14:textId="77777777" w:rsidR="00F72146" w:rsidRPr="00276BB5" w:rsidRDefault="00F72146" w:rsidP="00276BB5">
      <w:pPr>
        <w:spacing w:after="0" w:line="240" w:lineRule="auto"/>
        <w:jc w:val="both"/>
        <w:rPr>
          <w:rFonts w:ascii="Times New Roman" w:hAnsi="Times New Roman" w:cs="Times New Roman"/>
          <w:sz w:val="24"/>
          <w:szCs w:val="24"/>
        </w:rPr>
      </w:pPr>
    </w:p>
    <w:p w14:paraId="03EED2C5" w14:textId="1BF87154" w:rsidR="00BC210B" w:rsidRPr="00276BB5" w:rsidRDefault="00F72146"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sz w:val="24"/>
          <w:szCs w:val="24"/>
        </w:rPr>
        <w:t xml:space="preserve">Sēdes vadītājs aicina balsot par sēdes darba kārtību. </w:t>
      </w:r>
    </w:p>
    <w:p w14:paraId="3E926BB9" w14:textId="25206C46" w:rsidR="00F72146" w:rsidRDefault="00000000" w:rsidP="00276BB5">
      <w:pPr>
        <w:spacing w:after="0" w:line="240" w:lineRule="auto"/>
        <w:jc w:val="both"/>
        <w:rPr>
          <w:rFonts w:ascii="Times New Roman" w:hAnsi="Times New Roman" w:cs="Times New Roman"/>
          <w:b/>
          <w:sz w:val="24"/>
          <w:szCs w:val="24"/>
        </w:rPr>
      </w:pPr>
      <w:r w:rsidRPr="00276BB5">
        <w:rPr>
          <w:rFonts w:ascii="Times New Roman" w:hAnsi="Times New Roman" w:cs="Times New Roman"/>
          <w:b/>
          <w:noProof/>
          <w:sz w:val="24"/>
          <w:szCs w:val="24"/>
        </w:rPr>
        <w:t>Atklāti</w:t>
      </w:r>
      <w:r w:rsidRPr="00276BB5">
        <w:rPr>
          <w:rFonts w:ascii="Times New Roman" w:hAnsi="Times New Roman" w:cs="Times New Roman"/>
          <w:b/>
          <w:sz w:val="24"/>
          <w:szCs w:val="24"/>
        </w:rPr>
        <w:t xml:space="preserve"> balsojot: </w:t>
      </w:r>
      <w:r w:rsidRPr="00276BB5">
        <w:rPr>
          <w:rFonts w:ascii="Times New Roman" w:hAnsi="Times New Roman" w:cs="Times New Roman"/>
          <w:b/>
          <w:noProof/>
          <w:sz w:val="24"/>
          <w:szCs w:val="24"/>
        </w:rPr>
        <w:t>ar 5 balsīm "Par" (Aigars Šķēls, Artūrs Čačka, Egils Bērziņš, Janīna Grudule, Rūdolfs Medenis), "Pret" – nav, "Atturas" – nav, "Nepiedalās" – nav</w:t>
      </w:r>
      <w:r w:rsidRPr="00276BB5">
        <w:rPr>
          <w:rFonts w:ascii="Times New Roman" w:hAnsi="Times New Roman" w:cs="Times New Roman"/>
          <w:sz w:val="24"/>
          <w:szCs w:val="24"/>
        </w:rPr>
        <w:t xml:space="preserve">, </w:t>
      </w:r>
      <w:r w:rsidR="00F72146" w:rsidRPr="00276BB5">
        <w:rPr>
          <w:rFonts w:ascii="Times New Roman" w:hAnsi="Times New Roman" w:cs="Times New Roman"/>
          <w:sz w:val="24"/>
          <w:szCs w:val="24"/>
        </w:rPr>
        <w:t xml:space="preserve">Madonas novada pašvaldības domes sociālo un veselības komiteja </w:t>
      </w:r>
      <w:r w:rsidR="00F72146" w:rsidRPr="00276BB5">
        <w:rPr>
          <w:rFonts w:ascii="Times New Roman" w:hAnsi="Times New Roman" w:cs="Times New Roman"/>
          <w:b/>
          <w:sz w:val="24"/>
          <w:szCs w:val="24"/>
        </w:rPr>
        <w:t>NOLEMJ:</w:t>
      </w:r>
    </w:p>
    <w:p w14:paraId="1011D941" w14:textId="77777777" w:rsidR="00276BB5" w:rsidRPr="00276BB5" w:rsidRDefault="00276BB5" w:rsidP="00276BB5">
      <w:pPr>
        <w:spacing w:after="0" w:line="240" w:lineRule="auto"/>
        <w:jc w:val="both"/>
        <w:rPr>
          <w:rFonts w:ascii="Times New Roman" w:hAnsi="Times New Roman" w:cs="Times New Roman"/>
          <w:b/>
          <w:sz w:val="24"/>
          <w:szCs w:val="24"/>
        </w:rPr>
      </w:pPr>
    </w:p>
    <w:p w14:paraId="123B6B4E" w14:textId="7D6A4CFA" w:rsidR="00F72146" w:rsidRPr="00276BB5" w:rsidRDefault="00F72146"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sz w:val="24"/>
          <w:szCs w:val="24"/>
        </w:rPr>
        <w:t xml:space="preserve">Apstiprināt 2026. gada 15. jūlija Madonas novada pašvaldības domes sociālo un veselības jautājumu komitejas sēdes darba kārtību. </w:t>
      </w:r>
    </w:p>
    <w:p w14:paraId="65FFE2C7" w14:textId="77777777" w:rsidR="00BC210B" w:rsidRPr="00276BB5" w:rsidRDefault="00BC210B" w:rsidP="00276BB5">
      <w:pPr>
        <w:spacing w:after="0" w:line="240" w:lineRule="auto"/>
        <w:jc w:val="both"/>
        <w:rPr>
          <w:rFonts w:ascii="Times New Roman" w:hAnsi="Times New Roman" w:cs="Times New Roman"/>
          <w:i/>
          <w:sz w:val="24"/>
          <w:szCs w:val="24"/>
        </w:rPr>
      </w:pPr>
    </w:p>
    <w:p w14:paraId="24ABCB61" w14:textId="77777777" w:rsidR="00BC210B" w:rsidRPr="00276BB5" w:rsidRDefault="00000000" w:rsidP="00276BB5">
      <w:pPr>
        <w:spacing w:after="0" w:line="240" w:lineRule="auto"/>
        <w:jc w:val="both"/>
        <w:rPr>
          <w:rFonts w:ascii="Times New Roman" w:hAnsi="Times New Roman" w:cs="Times New Roman"/>
          <w:b/>
          <w:i/>
          <w:sz w:val="24"/>
          <w:szCs w:val="24"/>
          <w:u w:val="single"/>
        </w:rPr>
      </w:pPr>
      <w:r w:rsidRPr="00276BB5">
        <w:rPr>
          <w:rFonts w:ascii="Times New Roman" w:hAnsi="Times New Roman" w:cs="Times New Roman"/>
          <w:b/>
          <w:noProof/>
          <w:sz w:val="24"/>
          <w:szCs w:val="24"/>
          <w:u w:val="single"/>
        </w:rPr>
        <w:t>1</w:t>
      </w:r>
      <w:r w:rsidRPr="00276BB5">
        <w:rPr>
          <w:rFonts w:ascii="Times New Roman" w:hAnsi="Times New Roman" w:cs="Times New Roman"/>
          <w:b/>
          <w:sz w:val="24"/>
          <w:szCs w:val="24"/>
          <w:u w:val="single"/>
        </w:rPr>
        <w:t xml:space="preserve">. </w:t>
      </w:r>
      <w:r w:rsidRPr="00276BB5">
        <w:rPr>
          <w:rFonts w:ascii="Times New Roman" w:hAnsi="Times New Roman" w:cs="Times New Roman"/>
          <w:b/>
          <w:noProof/>
          <w:sz w:val="24"/>
          <w:szCs w:val="24"/>
          <w:u w:val="single"/>
        </w:rPr>
        <w:t>Par Madonas novada Sociālās aprūpes un rehabilitācijas centra “Ozoli” vadītāja iecelšanu amatā</w:t>
      </w:r>
    </w:p>
    <w:p w14:paraId="6DA60EF8" w14:textId="77777777" w:rsidR="00BC210B" w:rsidRPr="00276BB5" w:rsidRDefault="00000000" w:rsidP="00276BB5">
      <w:pPr>
        <w:spacing w:after="0" w:line="240" w:lineRule="auto"/>
        <w:jc w:val="both"/>
        <w:rPr>
          <w:rFonts w:ascii="Times New Roman" w:hAnsi="Times New Roman" w:cs="Times New Roman"/>
          <w:i/>
          <w:noProof/>
          <w:sz w:val="24"/>
          <w:szCs w:val="24"/>
        </w:rPr>
      </w:pPr>
      <w:r w:rsidRPr="00276BB5">
        <w:rPr>
          <w:rFonts w:ascii="Times New Roman" w:hAnsi="Times New Roman" w:cs="Times New Roman"/>
          <w:i/>
          <w:sz w:val="24"/>
          <w:szCs w:val="24"/>
        </w:rPr>
        <w:t xml:space="preserve">ZIŅO: </w:t>
      </w:r>
      <w:r w:rsidRPr="00276BB5">
        <w:rPr>
          <w:rFonts w:ascii="Times New Roman" w:hAnsi="Times New Roman" w:cs="Times New Roman"/>
          <w:i/>
          <w:noProof/>
          <w:sz w:val="24"/>
          <w:szCs w:val="24"/>
        </w:rPr>
        <w:t>Ilze Fārneste</w:t>
      </w:r>
    </w:p>
    <w:p w14:paraId="21ACD2C6" w14:textId="77777777" w:rsidR="00F72146" w:rsidRPr="00276BB5" w:rsidRDefault="00F72146" w:rsidP="00276BB5">
      <w:pPr>
        <w:spacing w:after="0" w:line="240" w:lineRule="auto"/>
        <w:jc w:val="both"/>
        <w:rPr>
          <w:rFonts w:ascii="Times New Roman" w:hAnsi="Times New Roman" w:cs="Times New Roman"/>
          <w:i/>
          <w:sz w:val="24"/>
          <w:szCs w:val="24"/>
        </w:rPr>
      </w:pPr>
    </w:p>
    <w:p w14:paraId="16992BEB" w14:textId="77777777" w:rsidR="00BC210B"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Pašvaldību likuma 22. panta pirmās daļas 4. punkts nosaka, ka pašvaldības izpilddirektors ierosina domei iecelt amatā vai atbrīvot no tā pašvaldības iestāžu vadītājus un slēdz darba līgumus ar iestāžu vadītājiem.</w:t>
      </w:r>
    </w:p>
    <w:p w14:paraId="0D369889" w14:textId="77C5FC38" w:rsidR="00846DEC"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 xml:space="preserve">Tika organizēts atklāts konkurss, lai atrastu kandidātu uz Madonas novada Sociālās aprūpes un rehabilitācijas centra “Ozoli” vadītāja amatu. Kandidātu atlases rezultātā par konkursa uzvarētāju tika atzīta </w:t>
      </w:r>
      <w:r w:rsidR="008F72F5" w:rsidRPr="00276BB5">
        <w:rPr>
          <w:rFonts w:ascii="Times New Roman" w:hAnsi="Times New Roman" w:cs="Times New Roman"/>
          <w:noProof/>
          <w:sz w:val="24"/>
          <w:szCs w:val="24"/>
        </w:rPr>
        <w:t>Marika Prokiraite</w:t>
      </w:r>
      <w:r w:rsidRPr="00276BB5">
        <w:rPr>
          <w:rFonts w:ascii="Times New Roman" w:hAnsi="Times New Roman" w:cs="Times New Roman"/>
          <w:noProof/>
          <w:sz w:val="24"/>
          <w:szCs w:val="24"/>
        </w:rPr>
        <w:t>.</w:t>
      </w:r>
    </w:p>
    <w:p w14:paraId="02868229" w14:textId="77777777" w:rsidR="00846DEC"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Pašvaldību likuma 10. panta pirmās daļas 10. punkts nosaka, ka dome ir tiesīga izlemt ikvienu pašvaldības kompetences jautājumu, turklāt tikai domes kompetencē ir iecelt amatā un atbrīvot no tā pašvaldības iestāžu vadītājus, kā arī citas amatpersonas normatīvajos aktos paredzētajos gadījumos.</w:t>
      </w:r>
    </w:p>
    <w:p w14:paraId="53EFE46B" w14:textId="77777777" w:rsidR="00F72146" w:rsidRPr="00276BB5" w:rsidRDefault="00000000" w:rsidP="00276BB5">
      <w:pPr>
        <w:spacing w:after="0" w:line="240" w:lineRule="auto"/>
        <w:ind w:firstLine="720"/>
        <w:jc w:val="both"/>
        <w:rPr>
          <w:rFonts w:ascii="Times New Roman" w:hAnsi="Times New Roman" w:cs="Times New Roman"/>
          <w:b/>
          <w:sz w:val="24"/>
          <w:szCs w:val="24"/>
        </w:rPr>
      </w:pPr>
      <w:r w:rsidRPr="00276BB5">
        <w:rPr>
          <w:rFonts w:ascii="Times New Roman" w:hAnsi="Times New Roman" w:cs="Times New Roman"/>
          <w:noProof/>
          <w:sz w:val="24"/>
          <w:szCs w:val="24"/>
        </w:rPr>
        <w:t xml:space="preserve">Pamatojoties uz Pašvaldību likuma 10. panta pirmās daļas 10. punktu, 22. panta pirmās daļas 4. punktu, </w:t>
      </w:r>
      <w:r w:rsidR="00F72146" w:rsidRPr="00276BB5">
        <w:rPr>
          <w:rFonts w:ascii="Times New Roman" w:hAnsi="Times New Roman" w:cs="Times New Roman"/>
          <w:b/>
          <w:noProof/>
          <w:sz w:val="24"/>
          <w:szCs w:val="24"/>
        </w:rPr>
        <w:t>a</w:t>
      </w:r>
      <w:r w:rsidRPr="00276BB5">
        <w:rPr>
          <w:rFonts w:ascii="Times New Roman" w:hAnsi="Times New Roman" w:cs="Times New Roman"/>
          <w:b/>
          <w:noProof/>
          <w:sz w:val="24"/>
          <w:szCs w:val="24"/>
        </w:rPr>
        <w:t>tklāti</w:t>
      </w:r>
      <w:r w:rsidRPr="00276BB5">
        <w:rPr>
          <w:rFonts w:ascii="Times New Roman" w:hAnsi="Times New Roman" w:cs="Times New Roman"/>
          <w:b/>
          <w:sz w:val="24"/>
          <w:szCs w:val="24"/>
        </w:rPr>
        <w:t xml:space="preserve"> balsojot: </w:t>
      </w:r>
      <w:r w:rsidRPr="00276BB5">
        <w:rPr>
          <w:rFonts w:ascii="Times New Roman" w:hAnsi="Times New Roman" w:cs="Times New Roman"/>
          <w:b/>
          <w:noProof/>
          <w:sz w:val="24"/>
          <w:szCs w:val="24"/>
        </w:rPr>
        <w:t>ar 6 balsīm "Par" (Aigars Šķēls, Aivis Masaļskis, Artūrs Čačka, Egils Bērziņš, Janīna Grudule, Rūdolfs Medenis), "Pret" – nav, "Atturas" – nav, "Nepiedalās" – nav</w:t>
      </w:r>
      <w:r w:rsidRPr="00276BB5">
        <w:rPr>
          <w:rFonts w:ascii="Times New Roman" w:hAnsi="Times New Roman" w:cs="Times New Roman"/>
          <w:sz w:val="24"/>
          <w:szCs w:val="24"/>
        </w:rPr>
        <w:t xml:space="preserve">, </w:t>
      </w:r>
      <w:r w:rsidR="00F72146" w:rsidRPr="00276BB5">
        <w:rPr>
          <w:rFonts w:ascii="Times New Roman" w:hAnsi="Times New Roman" w:cs="Times New Roman"/>
          <w:sz w:val="24"/>
          <w:szCs w:val="24"/>
        </w:rPr>
        <w:t>Madonas novada pašvaldības domes sociālo un veselības komiteja</w:t>
      </w:r>
      <w:r w:rsidR="00F72146" w:rsidRPr="00276BB5">
        <w:rPr>
          <w:rFonts w:ascii="Times New Roman" w:hAnsi="Times New Roman" w:cs="Times New Roman"/>
          <w:b/>
          <w:sz w:val="24"/>
          <w:szCs w:val="24"/>
        </w:rPr>
        <w:t xml:space="preserve"> NOLEMJ:</w:t>
      </w:r>
    </w:p>
    <w:p w14:paraId="0437DC96" w14:textId="2B95E43F" w:rsidR="00BC210B" w:rsidRDefault="00F72146" w:rsidP="00276BB5">
      <w:pPr>
        <w:spacing w:after="0" w:line="240" w:lineRule="auto"/>
        <w:ind w:firstLine="720"/>
        <w:jc w:val="both"/>
        <w:rPr>
          <w:rFonts w:ascii="Times New Roman" w:hAnsi="Times New Roman" w:cs="Times New Roman"/>
          <w:b/>
          <w:sz w:val="24"/>
          <w:szCs w:val="24"/>
        </w:rPr>
      </w:pPr>
      <w:r w:rsidRPr="00276BB5">
        <w:rPr>
          <w:rFonts w:ascii="Times New Roman" w:hAnsi="Times New Roman" w:cs="Times New Roman"/>
          <w:b/>
          <w:sz w:val="24"/>
          <w:szCs w:val="24"/>
        </w:rPr>
        <w:t>Atbalstīt lēmuma projektu un virzīt izskatīšanai uz domes sēdi.</w:t>
      </w:r>
    </w:p>
    <w:p w14:paraId="09309CCC" w14:textId="77777777" w:rsidR="00276BB5" w:rsidRPr="00276BB5" w:rsidRDefault="00276BB5" w:rsidP="00276BB5">
      <w:pPr>
        <w:spacing w:after="0" w:line="240" w:lineRule="auto"/>
        <w:ind w:firstLine="720"/>
        <w:jc w:val="both"/>
        <w:rPr>
          <w:rFonts w:ascii="Times New Roman" w:hAnsi="Times New Roman" w:cs="Times New Roman"/>
          <w:b/>
          <w:sz w:val="24"/>
          <w:szCs w:val="24"/>
        </w:rPr>
      </w:pPr>
    </w:p>
    <w:p w14:paraId="6E162342" w14:textId="77219C69" w:rsidR="00BC210B" w:rsidRPr="00276BB5" w:rsidRDefault="00000000"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noProof/>
          <w:sz w:val="24"/>
          <w:szCs w:val="24"/>
        </w:rPr>
        <w:t>1.</w:t>
      </w:r>
      <w:r w:rsidR="00F72146" w:rsidRPr="00276BB5">
        <w:rPr>
          <w:rFonts w:ascii="Times New Roman" w:hAnsi="Times New Roman" w:cs="Times New Roman"/>
          <w:noProof/>
          <w:sz w:val="24"/>
          <w:szCs w:val="24"/>
        </w:rPr>
        <w:t xml:space="preserve"> </w:t>
      </w:r>
      <w:r w:rsidRPr="00276BB5">
        <w:rPr>
          <w:rFonts w:ascii="Times New Roman" w:hAnsi="Times New Roman" w:cs="Times New Roman"/>
          <w:noProof/>
          <w:sz w:val="24"/>
          <w:szCs w:val="24"/>
        </w:rPr>
        <w:t xml:space="preserve">Ar 2026.gada 3.augustu iecelt Mariku Prokiraiti, </w:t>
      </w:r>
      <w:r w:rsidR="00F72146" w:rsidRPr="00276BB5">
        <w:rPr>
          <w:rFonts w:ascii="Times New Roman" w:hAnsi="Times New Roman" w:cs="Times New Roman"/>
          <w:noProof/>
          <w:sz w:val="24"/>
          <w:szCs w:val="24"/>
        </w:rPr>
        <w:t>[..]</w:t>
      </w:r>
      <w:r w:rsidRPr="00276BB5">
        <w:rPr>
          <w:rFonts w:ascii="Times New Roman" w:hAnsi="Times New Roman" w:cs="Times New Roman"/>
          <w:noProof/>
          <w:sz w:val="24"/>
          <w:szCs w:val="24"/>
        </w:rPr>
        <w:t>, Madonas novada Sociālās aprūpes un rehabilitācijas centra "Ozoli" vadītāja amatā.</w:t>
      </w:r>
    </w:p>
    <w:p w14:paraId="614A1654" w14:textId="56835085" w:rsidR="00846DEC" w:rsidRPr="00276BB5" w:rsidRDefault="00000000" w:rsidP="00276BB5">
      <w:pPr>
        <w:spacing w:after="0" w:line="240" w:lineRule="auto"/>
        <w:jc w:val="both"/>
        <w:rPr>
          <w:rFonts w:ascii="Times New Roman" w:hAnsi="Times New Roman" w:cs="Times New Roman"/>
          <w:sz w:val="24"/>
          <w:szCs w:val="24"/>
        </w:rPr>
      </w:pPr>
      <w:r w:rsidRPr="00276BB5">
        <w:rPr>
          <w:rFonts w:ascii="Times New Roman" w:hAnsi="Times New Roman" w:cs="Times New Roman"/>
          <w:noProof/>
          <w:sz w:val="24"/>
          <w:szCs w:val="24"/>
        </w:rPr>
        <w:t>2.</w:t>
      </w:r>
      <w:r w:rsidR="00F72146" w:rsidRPr="00276BB5">
        <w:rPr>
          <w:rFonts w:ascii="Times New Roman" w:hAnsi="Times New Roman" w:cs="Times New Roman"/>
          <w:noProof/>
          <w:sz w:val="24"/>
          <w:szCs w:val="24"/>
        </w:rPr>
        <w:t xml:space="preserve"> </w:t>
      </w:r>
      <w:r w:rsidRPr="00276BB5">
        <w:rPr>
          <w:rFonts w:ascii="Times New Roman" w:hAnsi="Times New Roman" w:cs="Times New Roman"/>
          <w:noProof/>
          <w:sz w:val="24"/>
          <w:szCs w:val="24"/>
        </w:rPr>
        <w:t>Uzdot Madonas novada pašvaldības izpilddirektoram 2026.</w:t>
      </w:r>
      <w:r w:rsidR="008F72F5" w:rsidRPr="00276BB5">
        <w:rPr>
          <w:rFonts w:ascii="Times New Roman" w:hAnsi="Times New Roman" w:cs="Times New Roman"/>
          <w:noProof/>
          <w:sz w:val="24"/>
          <w:szCs w:val="24"/>
        </w:rPr>
        <w:t xml:space="preserve"> </w:t>
      </w:r>
      <w:r w:rsidRPr="00276BB5">
        <w:rPr>
          <w:rFonts w:ascii="Times New Roman" w:hAnsi="Times New Roman" w:cs="Times New Roman"/>
          <w:noProof/>
          <w:sz w:val="24"/>
          <w:szCs w:val="24"/>
        </w:rPr>
        <w:t>gada 3.</w:t>
      </w:r>
      <w:r w:rsidR="008F72F5" w:rsidRPr="00276BB5">
        <w:rPr>
          <w:rFonts w:ascii="Times New Roman" w:hAnsi="Times New Roman" w:cs="Times New Roman"/>
          <w:noProof/>
          <w:sz w:val="24"/>
          <w:szCs w:val="24"/>
        </w:rPr>
        <w:t xml:space="preserve"> </w:t>
      </w:r>
      <w:r w:rsidRPr="00276BB5">
        <w:rPr>
          <w:rFonts w:ascii="Times New Roman" w:hAnsi="Times New Roman" w:cs="Times New Roman"/>
          <w:noProof/>
          <w:sz w:val="24"/>
          <w:szCs w:val="24"/>
        </w:rPr>
        <w:t>augustā slēgt darba līguma ar Mariku Prokiraiti.</w:t>
      </w:r>
    </w:p>
    <w:p w14:paraId="1E6A3689" w14:textId="77777777" w:rsidR="00F72146" w:rsidRPr="00276BB5" w:rsidRDefault="00F72146" w:rsidP="00276BB5">
      <w:pPr>
        <w:spacing w:after="0" w:line="240" w:lineRule="auto"/>
        <w:jc w:val="both"/>
        <w:rPr>
          <w:rFonts w:ascii="Times New Roman" w:hAnsi="Times New Roman" w:cs="Times New Roman"/>
          <w:sz w:val="24"/>
          <w:szCs w:val="24"/>
        </w:rPr>
      </w:pPr>
    </w:p>
    <w:p w14:paraId="72476FB3" w14:textId="77777777" w:rsidR="00846DEC" w:rsidRPr="00276BB5" w:rsidRDefault="00000000" w:rsidP="00276BB5">
      <w:pPr>
        <w:spacing w:after="0" w:line="240" w:lineRule="auto"/>
        <w:jc w:val="both"/>
        <w:rPr>
          <w:rFonts w:ascii="Times New Roman" w:hAnsi="Times New Roman" w:cs="Times New Roman"/>
          <w:i/>
          <w:iCs/>
          <w:sz w:val="24"/>
          <w:szCs w:val="24"/>
        </w:rPr>
      </w:pPr>
      <w:r w:rsidRPr="00276BB5">
        <w:rPr>
          <w:rFonts w:ascii="Times New Roman" w:hAnsi="Times New Roman" w:cs="Times New Roman"/>
          <w:i/>
          <w:iCs/>
          <w:noProof/>
          <w:sz w:val="24"/>
          <w:szCs w:val="24"/>
        </w:rPr>
        <w:t>Lauva 26199545</w:t>
      </w:r>
    </w:p>
    <w:p w14:paraId="2A3BD35B" w14:textId="77777777" w:rsidR="00BC210B" w:rsidRPr="00276BB5" w:rsidRDefault="00BC210B" w:rsidP="00276BB5">
      <w:pPr>
        <w:spacing w:after="0" w:line="240" w:lineRule="auto"/>
        <w:jc w:val="both"/>
        <w:rPr>
          <w:rFonts w:ascii="Times New Roman" w:hAnsi="Times New Roman" w:cs="Times New Roman"/>
          <w:i/>
          <w:sz w:val="24"/>
          <w:szCs w:val="24"/>
        </w:rPr>
      </w:pPr>
    </w:p>
    <w:p w14:paraId="54281F07" w14:textId="77777777" w:rsidR="00BC210B" w:rsidRPr="00276BB5" w:rsidRDefault="00000000" w:rsidP="00276BB5">
      <w:pPr>
        <w:spacing w:after="0" w:line="240" w:lineRule="auto"/>
        <w:jc w:val="both"/>
        <w:rPr>
          <w:rFonts w:ascii="Times New Roman" w:hAnsi="Times New Roman" w:cs="Times New Roman"/>
          <w:b/>
          <w:i/>
          <w:sz w:val="24"/>
          <w:szCs w:val="24"/>
          <w:u w:val="single"/>
        </w:rPr>
      </w:pPr>
      <w:r w:rsidRPr="00276BB5">
        <w:rPr>
          <w:rFonts w:ascii="Times New Roman" w:hAnsi="Times New Roman" w:cs="Times New Roman"/>
          <w:b/>
          <w:noProof/>
          <w:sz w:val="24"/>
          <w:szCs w:val="24"/>
          <w:u w:val="single"/>
        </w:rPr>
        <w:t>2</w:t>
      </w:r>
      <w:r w:rsidRPr="00276BB5">
        <w:rPr>
          <w:rFonts w:ascii="Times New Roman" w:hAnsi="Times New Roman" w:cs="Times New Roman"/>
          <w:b/>
          <w:sz w:val="24"/>
          <w:szCs w:val="24"/>
          <w:u w:val="single"/>
        </w:rPr>
        <w:t xml:space="preserve">. </w:t>
      </w:r>
      <w:r w:rsidRPr="00276BB5">
        <w:rPr>
          <w:rFonts w:ascii="Times New Roman" w:hAnsi="Times New Roman" w:cs="Times New Roman"/>
          <w:b/>
          <w:noProof/>
          <w:sz w:val="24"/>
          <w:szCs w:val="24"/>
          <w:u w:val="single"/>
        </w:rPr>
        <w:t>Par pārvaldes uzdevuma – sociālā pakalpojuma “Pansijas pakalpojums” – deleģēšanu biedrībai “Latvijas Samariešu apvienība”</w:t>
      </w:r>
    </w:p>
    <w:p w14:paraId="2774C62D" w14:textId="1EFE6565" w:rsidR="00B538D1" w:rsidRPr="00276BB5" w:rsidRDefault="00000000" w:rsidP="00276BB5">
      <w:pPr>
        <w:spacing w:after="0" w:line="240" w:lineRule="auto"/>
        <w:jc w:val="both"/>
        <w:rPr>
          <w:rFonts w:ascii="Times New Roman" w:hAnsi="Times New Roman" w:cs="Times New Roman"/>
          <w:i/>
          <w:noProof/>
          <w:sz w:val="24"/>
          <w:szCs w:val="24"/>
        </w:rPr>
      </w:pPr>
      <w:r w:rsidRPr="00276BB5">
        <w:rPr>
          <w:rFonts w:ascii="Times New Roman" w:hAnsi="Times New Roman" w:cs="Times New Roman"/>
          <w:i/>
          <w:sz w:val="24"/>
          <w:szCs w:val="24"/>
        </w:rPr>
        <w:t xml:space="preserve">ZIŅO: </w:t>
      </w:r>
      <w:r w:rsidRPr="00276BB5">
        <w:rPr>
          <w:rFonts w:ascii="Times New Roman" w:hAnsi="Times New Roman" w:cs="Times New Roman"/>
          <w:i/>
          <w:noProof/>
          <w:sz w:val="24"/>
          <w:szCs w:val="24"/>
        </w:rPr>
        <w:t>Ilze Fārneste</w:t>
      </w:r>
    </w:p>
    <w:p w14:paraId="5292A791" w14:textId="77777777" w:rsidR="00BC210B"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lastRenderedPageBreak/>
        <w:t xml:space="preserve">Pašvaldība ar mērķi palielināt sociālo pakalpojumu pieejamību dzīvesvietā pilngadīgām personām vai personām bez noteiktas dzīvesvietas, kurai ir objektīvas grūtības aprūpēt sevi vecuma vai funkcionālo traucējumu dēļ, izveidoja Pansijas pakalpojumu, kas atrodas “Rupsalas” Ošupes pagastā, Madonas novadā. Pansijas pakalpojumā tiks nodrošināts mājoklis, uzraudzība, atbalsts pašaprūpes veikšanā līdz sešām stundām mēnesī, saglabājot patstāvīgas dzīves principus, personai, kurai ir objektīvas grūtības aprūpēt sevi vecuma vai funkcionālo traucējumu dēļ, un tā paredzēta 24 vietām. </w:t>
      </w:r>
    </w:p>
    <w:p w14:paraId="5F3341E9" w14:textId="77777777" w:rsidR="00846DEC"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 xml:space="preserve">Pašvaldību likuma 4. panta pirmās daļas 9. punktā noteikts, ka viena no pašvaldības autonomajām funkcijām ir nodrošināt iedzīvotājiem atbalstu sociālo problēmu risināšanā, kā arī iespēju saņemt sociālo palīdzību un sociālos pakalpojumus. Savukārt Sociālo pakalpojumu un sociālās palīdzības likuma 9. panta pirmajā daļā noteikts, ka pašvaldībai, kuras teritorijā ir deklarēta personas dzīvesvieta, ir pienākums nodrošināt personai iespēju saņemt tās vajadzībām atbilstošus sociālos pakalpojumus un sociālo palīdzību. </w:t>
      </w:r>
    </w:p>
    <w:p w14:paraId="4C74787C" w14:textId="77777777" w:rsidR="00846DEC"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 xml:space="preserve">Sociālo pakalpojumu un sociālās palīdzības likuma 3. panta otrā un trešā daļa nosaka, ka kārtību, kādā saņemami sociālie pakalpojumi, un kārtību, kādā saņemami pašvaldību sniegtie sociālie pakalpojumi, pašvaldība nosaka pašvaldību saistošajos noteikumos. Madonas novada pašvaldības 2025. gada 30. oktobra saistošo noteikumu Nr. 22 “Par sociālajiem pakalpojumiem Madonas novadā” (turpmāk – saistošie noteikumi) 4. punktā noteikti sociālie pakalpojumi, ko sniedz Madonas novada pašvaldība. Saistošajos noteikumos ir paredzēts, ka pašvaldība sniedz šādu sociālo pakalpojumu – pansijas pakalpojumu. Saistošajos noteikumos pašvaldība paredzējusi, ka sociālos pakalpojumus persona var saņemt pie pakalpojuma sniedzēja, ar kuru pašvaldība noslēgusi līgumu. </w:t>
      </w:r>
    </w:p>
    <w:p w14:paraId="2B3F1C04" w14:textId="77777777" w:rsidR="00846DEC"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 xml:space="preserve">Sociālo pakalpojumu un sociālās palīdzības likuma 11. panta pirmās daļas 2. punktā noteikts pašvaldības sociālā dienesta uzdevums sniegt sociālos pakalpojumus vai organizēt to sniegšanu ģimenēm ar bērniem, kurās ir bērna attīstībai nelabvēlīgi apstākļi, audžuģimenēm, aizbildņiem, personām, kuras aprūpē kādu no ģimenes locekļiem, personām ar invaliditāti, pensijas vecuma personām, personām ar garīga rakstura traucējumiem un citām personu grupām, kurām tas ir nepieciešams. </w:t>
      </w:r>
    </w:p>
    <w:p w14:paraId="2F229FAB" w14:textId="77777777" w:rsidR="00846DEC"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 xml:space="preserve">Madonas novada Sociālā dienesta (turpmāk – Sociālais dienests) struktūrā nav amata vienības iepriekš uzskaitīto sociālo pakalpojumu nodrošināšanai. Jaunu amata vienību izveidošana, attiecīga personāla piesaistīšana, un atsevišķas struktūrvienības izveidošana sociālo pakalpojumu sniegšanai, ievērojot Sociālā dienesta budžetu, struktūru un personāla nodrošinājumu, papildus prasītu lielu administratīvo un finanšu resursu ieguldījumu. </w:t>
      </w:r>
    </w:p>
    <w:p w14:paraId="5E543145" w14:textId="77777777" w:rsidR="00846DEC"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Pašvaldību likuma 7. pants nosaka, ka saskaņā ar Valsts pārvaldes iekārtas likumu pašvaldība atsevišķu tās autonomajā kompetencē ietilpstošu pārvaldes uzdevumu var deleģēt citai personai. Valsts pārvaldes iekārtas likuma 40. panta pirmā un otrā daļa nosaka, ka publiska persona var deleģēt privātpersonai pārvaldes uzdevumu, cita starpā, var deleģēt ar līgumu, ja tas paredzēts ārējā normatīvajā aktā, ievērojot šā likuma 41. panta otrās un trešās daļas noteikumus. Pārvaldes uzdevumu var deleģēt vienīgi tad, ja privātpersona attiecīgo uzdevumu var veikt efektīvāk.</w:t>
      </w:r>
    </w:p>
    <w:p w14:paraId="5EF30F36" w14:textId="77777777" w:rsidR="00846DEC"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Saskaņā ar Valsts pārvaldes iekārtas likuma 42. panta pirmo daļu privātpersonai jābūt tiesīgai veikt attiecīgo pārvaldes uzdevumu, un, lemjot par pārvaldes uzdevuma deleģēšanu privātpersonai, ņem vērā tās pieredzi, reputāciju, resursus, personāla kvalifikāciju, kā arī citus kritērijus.</w:t>
      </w:r>
    </w:p>
    <w:p w14:paraId="2D9B8115" w14:textId="77777777" w:rsidR="00846DEC" w:rsidRPr="00276BB5"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Ievērojot iepriekš minēto, Sociālais dienests no 2025.  gada 19. decembra līdz 2026. gada 16. janvārim veica cenu aptauju (reģistrācijas Nr. SOC/1.8/25/1292), lai nodrošinātu efektīvu pašvaldības autonomajā kompetencē ietilpstošu pārvaldes uzdevumu izpildi: Pansijas pakalpojumu, “Rupsalas”, Ošupes pagastā, Madonas novadā.</w:t>
      </w:r>
    </w:p>
    <w:p w14:paraId="41B3BCC6" w14:textId="77777777" w:rsidR="00846DEC" w:rsidRPr="00F536C2" w:rsidRDefault="00000000" w:rsidP="00276BB5">
      <w:pPr>
        <w:spacing w:after="0" w:line="240" w:lineRule="auto"/>
        <w:ind w:firstLine="720"/>
        <w:jc w:val="both"/>
        <w:rPr>
          <w:rFonts w:ascii="Times New Roman" w:hAnsi="Times New Roman" w:cs="Times New Roman"/>
          <w:sz w:val="24"/>
          <w:szCs w:val="24"/>
        </w:rPr>
      </w:pPr>
      <w:r w:rsidRPr="00276BB5">
        <w:rPr>
          <w:rFonts w:ascii="Times New Roman" w:hAnsi="Times New Roman" w:cs="Times New Roman"/>
          <w:noProof/>
          <w:sz w:val="24"/>
          <w:szCs w:val="24"/>
        </w:rPr>
        <w:t xml:space="preserve">Izvērtējot cenu aptaujas ietvaros saņemto iesniegumu no sniedzamo pakalpojumu nodrošināšanas efektivitātes viedokļa un ņemot vērā pretendenta spēju sniegt pakalpojumus deleģējamā pārvaldes uzdevuma izpildei, tika konstatēts, ka biedrības “Latvijas Samariešu apvienība” (turpmāk arī – biedrība) pieteikums ir atzīstams par atbilstošu cenu aptaujas </w:t>
      </w:r>
      <w:r w:rsidRPr="00276BB5">
        <w:rPr>
          <w:rFonts w:ascii="Times New Roman" w:hAnsi="Times New Roman" w:cs="Times New Roman"/>
          <w:noProof/>
          <w:sz w:val="24"/>
          <w:szCs w:val="24"/>
        </w:rPr>
        <w:lastRenderedPageBreak/>
        <w:t>prasībām. Biedrība “Latvijas Samariešu apvienība” (reģistrācijas Nr. 40008001803, juridiskā adrese: Katoļu iela 22, Rīga, LV-1003) ir dibināta 1993. gadā (reģistrācijas datums 16.04.1993.). Saskaņā ar biedrības statūtiem tās darbības mērķi ir aizstāvēt cilvēku ar invaliditāti un viņu ģimeņu tiesības un likumiskās intereses, veicināt sociālā atbalsta pakalpojumu attīstību un pieejamību cilvēkiem ar invaliditāti, veicināt cilvēku ar invaliditāti nodarbinātību, integrāciju sabiedrībā un dzīves kvalitātes uzlabošanu, kā arī veicināt brīvprātīgā darba attīstību. Biedrības darbības jomas ir nodarbinātības veicināšana, sociālā aizsardzība, atbalsts ģimenēm un bērniem, interešu aizstāvības organizāciju darbība, pilsonisko tiesību un cilvēktiesību aizsardzība un brīvprātīgā darba veicināšana. Biedrība ir reģistrēta Labklājības ministrijas Sociālo pakalpojumu sniedzēju reģistrā kā sociālo pakalpojumu sniedzējs. Par darbinieku skaitu un kvalifikācijas pietiekamību, reģistrējot un pārreģistrējot sociālos pakalpojumus, pārliecinās arī Labklājības ministrija (reģistrējot, pārreģistrējot pakalpojumu, ministrijai tiek sniegta detalizēta informācija – darbinieku saraksti ar izglītību, kvalifikāciju, vadītāju CV, diplomi). Biedrībai ir pieredze sociālo pakalpojumu attīstīšanā un nodrošināšanā ¬¬- Pansijas pakalpojums Rīgā, kas norāda uz biedrības pieredzi šo mērķu grupu vajadzību un problēmu apzināšanā, izvērtēšanā un izpratnē. Biedrībai ir visi pārvaldes uzdevuma īstenošanai nepieciešamie cilvēkresursi, pieredzējis un kvalificēts personāls (sociālo pakalpojumu sniegšanas nodrošināšanā tiek iesaistīti speciālisti ar otrā līmeņa augstāko profesionālo vai augstāko akadēmisko izglītību sociālajā darbā vai karitatīvajā sociālajā darbā un aprūpētāji ar vidējo vai profesionālo izglītību) un izstrādāta iekšējā metodika un iestrādnes sociālo pakalpojumu nodrošināšanai. Pakalpojumu nodrošināšanā biedrība piesaistīs atbilstošu kvalificētu darbinieku skaitu: Vadītājs-sociālais darbinieks ar maģistra grādu sociālajā darbā (1 slodze), sociālais rehabilitētājs ar otrā līmeņa augstāko profesionālo izglītību (0,5 slodze),  aprūpētāji/dežuranti ar vidējo un profesionālo izglītību (4,5 slodzes) un saim</w:t>
      </w:r>
      <w:r w:rsidRPr="00F536C2">
        <w:rPr>
          <w:rFonts w:ascii="Times New Roman" w:hAnsi="Times New Roman" w:cs="Times New Roman"/>
          <w:noProof/>
          <w:sz w:val="24"/>
          <w:szCs w:val="24"/>
        </w:rPr>
        <w:t>nieks (1 slodze).</w:t>
      </w:r>
    </w:p>
    <w:p w14:paraId="275DCFF9" w14:textId="77777777" w:rsidR="00846DEC" w:rsidRPr="00F536C2" w:rsidRDefault="00000000" w:rsidP="00276BB5">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Pašvaldībā ir izveidota infrastruktūra, kurā iespējams sniegt iepriekš minēto sociālo pakalpojumu, līdz ar to saskaņā ar Publiskas personas finanšu līdzekļu un mantas izšķērdēšanas novēršanas likuma 5. panta otrās daļas 5. punktu, kas cita starpā nosaka, ka publiska persona savu mantu nodod privātpersonai vai kapitālsabiedrībai tai deleģēto valsts pārvaldes uzdevumu pildīšanai, biedrībai deleģētā uzdevuma izpildes nodrošināšanai līguma termiņa ietvaros tiks nodoti nekustamie īpašumi, pamatlīdzekļi un inventārs bezatlīdzības lietošanā. Izbeidzoties deleģēšanas līgumam, izbeigsies arī līgums par bezatlīdzības lietošanu un nodotā manta tiks atdota pašvaldībai, sastādot nodošanas-pieņemšana aktu.</w:t>
      </w:r>
    </w:p>
    <w:p w14:paraId="55004757" w14:textId="77777777" w:rsidR="00846DEC" w:rsidRPr="00F536C2" w:rsidRDefault="00000000" w:rsidP="00276BB5">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b/>
      </w:r>
      <w:r w:rsidRPr="00F536C2">
        <w:rPr>
          <w:rFonts w:ascii="Times New Roman" w:hAnsi="Times New Roman" w:cs="Times New Roman"/>
          <w:noProof/>
          <w:sz w:val="24"/>
          <w:szCs w:val="24"/>
        </w:rPr>
        <w:tab/>
        <w:t>Biedrība iesniegusi aprēķinu par nepieciešamo plānoto finansējumu pārvaldes uzdevumu nodrošināšanai. Tā  plānojusi veikt pārvaldes uzdevumus par šādām izmaksām:</w:t>
      </w:r>
    </w:p>
    <w:p w14:paraId="06BDC42D" w14:textId="77777777" w:rsidR="00846DEC" w:rsidRPr="00F536C2" w:rsidRDefault="00000000" w:rsidP="00276BB5">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Pansijas pakalpojums 14 klientiem: izmaksas vienam klientam – 21,54 euro/diennaktī (21,54 x 365 /12 = 655,18 euro/mēnesī vienam klientam).</w:t>
      </w:r>
    </w:p>
    <w:p w14:paraId="391BB795" w14:textId="77777777" w:rsidR="00846DEC" w:rsidRPr="00F536C2" w:rsidRDefault="00000000" w:rsidP="00276BB5">
      <w:pPr>
        <w:spacing w:after="0" w:line="240" w:lineRule="auto"/>
        <w:ind w:firstLine="720"/>
        <w:jc w:val="both"/>
        <w:rPr>
          <w:rFonts w:ascii="Times New Roman" w:hAnsi="Times New Roman" w:cs="Times New Roman"/>
          <w:sz w:val="24"/>
          <w:szCs w:val="24"/>
        </w:rPr>
      </w:pPr>
      <w:r w:rsidRPr="00F536C2">
        <w:rPr>
          <w:rFonts w:ascii="Times New Roman" w:hAnsi="Times New Roman" w:cs="Times New Roman"/>
          <w:noProof/>
          <w:sz w:val="24"/>
          <w:szCs w:val="24"/>
        </w:rPr>
        <w:t xml:space="preserve">Ņemot vērā iepriekš minēto, atzīstams, ka biedrībai ir visi priekšnosacījumi, lai no pašvaldības autonomās funkcijas izrietošo pārvaldes uzdevumu – sniegt iepriekš minētos sociālos pakalpojumus – tā veiktu efektīvāk nekā pašvaldība. Valsts pārvaldes iekārtas likuma 45. panta trešā daļa nosaka, ka lēmumā par deleģēšanu konstatē deleģēšanas pieļaujamību un reglamentē deleģēšanas noteikumus. </w:t>
      </w:r>
    </w:p>
    <w:p w14:paraId="775EA2AC" w14:textId="77777777" w:rsidR="00846DEC" w:rsidRPr="00F536C2" w:rsidRDefault="00000000" w:rsidP="00276BB5">
      <w:pPr>
        <w:spacing w:after="0" w:line="240" w:lineRule="auto"/>
        <w:ind w:firstLine="720"/>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Pašvaldību likuma 10. panta pirmajā daļā paredzēts, ka dome ir tiesīga izlemt ikvienu pašvaldības kompetences jautājumu. Pašvaldība ar savu lēmumu apstiprina cenu atbilstoši deleģējuma līguma 1. pielikumam. Maksa par sociālo pakalpojumu sniegšanu ir noteikta saskaņā ar cenu aptaujas rezultātā iesniegtā biedrības pieteikuma finanšu piedāvājumu, kurā biedrība apliecina, ka piedāvātajā cenā iekļautas visas ar pakalpojumu sniegšanu saistītās izmaksas un citas ar pakalpojumu sniegšanu saistītās izmaksas. </w:t>
      </w:r>
    </w:p>
    <w:p w14:paraId="26FDA7BA" w14:textId="77777777" w:rsidR="00B538D1" w:rsidRPr="00B538D1" w:rsidRDefault="00000000" w:rsidP="00276BB5">
      <w:pPr>
        <w:spacing w:after="0" w:line="240" w:lineRule="auto"/>
        <w:ind w:firstLine="720"/>
        <w:jc w:val="both"/>
        <w:rPr>
          <w:rFonts w:ascii="Times New Roman" w:hAnsi="Times New Roman" w:cs="Times New Roman"/>
          <w:b/>
          <w:sz w:val="24"/>
          <w:szCs w:val="24"/>
        </w:rPr>
      </w:pPr>
      <w:r w:rsidRPr="00F536C2">
        <w:rPr>
          <w:rFonts w:ascii="Times New Roman" w:hAnsi="Times New Roman" w:cs="Times New Roman"/>
          <w:noProof/>
          <w:sz w:val="24"/>
          <w:szCs w:val="24"/>
        </w:rPr>
        <w:t xml:space="preserve">Pamatojoties uz Valsts pārvaldes iekārtas likuma 40. panta pirmo, otro daļu, 42. panta pirmo daļu, 45. panta otro daļu, Pašvaldību likuma 4. panta pirmās daļas 9. punktu, 7. pantu un 10. panta pirmo daļu, Madonas novada pašvaldības 2025. gada 30. oktobra saistošo noteikumu Nr. 22 “Par sociālajiem pakalpojumiem Madonas novadā” 4.20. apakšpunktu, ņemot vērā cenu aptaujas rezultātus, biedrības sniegto sociālo pakalpojumu kvalitāti, pārvaldes uzdevuma </w:t>
      </w:r>
      <w:r w:rsidRPr="00F536C2">
        <w:rPr>
          <w:rFonts w:ascii="Times New Roman" w:hAnsi="Times New Roman" w:cs="Times New Roman"/>
          <w:noProof/>
          <w:sz w:val="24"/>
          <w:szCs w:val="24"/>
        </w:rPr>
        <w:lastRenderedPageBreak/>
        <w:t xml:space="preserve">veikšanas efektivitāti un lietderību, </w:t>
      </w:r>
      <w:r w:rsidR="00B538D1" w:rsidRPr="00B538D1">
        <w:rPr>
          <w:rFonts w:ascii="Times New Roman" w:hAnsi="Times New Roman" w:cs="Times New Roman"/>
          <w:b/>
          <w:bCs/>
          <w:sz w:val="24"/>
          <w:szCs w:val="24"/>
        </w:rPr>
        <w:t>a</w:t>
      </w:r>
      <w:r w:rsidRPr="00F536C2">
        <w:rPr>
          <w:rFonts w:ascii="Times New Roman" w:hAnsi="Times New Roman" w:cs="Times New Roman"/>
          <w:b/>
          <w:noProof/>
          <w:sz w:val="24"/>
          <w:szCs w:val="24"/>
        </w:rPr>
        <w:t>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6 balsīm "Par" (Aigars Šķēls, Aivis Masaļskis, Artūrs Čačka, Egils Bērziņš, Janīna Grudule, Rūdolfs Medenis), "Pret" – nav, "Atturas" – nav, "Nepiedalās" – nav</w:t>
      </w:r>
      <w:r w:rsidRPr="00F536C2">
        <w:rPr>
          <w:rFonts w:ascii="Times New Roman" w:hAnsi="Times New Roman" w:cs="Times New Roman"/>
          <w:sz w:val="24"/>
          <w:szCs w:val="24"/>
        </w:rPr>
        <w:t xml:space="preserve">, </w:t>
      </w:r>
      <w:r w:rsidR="00B538D1" w:rsidRPr="00B538D1">
        <w:rPr>
          <w:rFonts w:ascii="Times New Roman" w:hAnsi="Times New Roman" w:cs="Times New Roman"/>
          <w:sz w:val="24"/>
          <w:szCs w:val="24"/>
        </w:rPr>
        <w:t>Madonas novada pašvaldības domes sociālo un veselības komiteja</w:t>
      </w:r>
      <w:r w:rsidR="00B538D1" w:rsidRPr="00B538D1">
        <w:rPr>
          <w:rFonts w:ascii="Times New Roman" w:hAnsi="Times New Roman" w:cs="Times New Roman"/>
          <w:b/>
          <w:sz w:val="24"/>
          <w:szCs w:val="24"/>
        </w:rPr>
        <w:t xml:space="preserve"> NOLEMJ:</w:t>
      </w:r>
    </w:p>
    <w:p w14:paraId="6C185EF0" w14:textId="77777777" w:rsidR="00B538D1" w:rsidRPr="00B538D1" w:rsidRDefault="00B538D1" w:rsidP="00276BB5">
      <w:pPr>
        <w:spacing w:after="0" w:line="240" w:lineRule="auto"/>
        <w:ind w:firstLine="720"/>
        <w:jc w:val="both"/>
        <w:rPr>
          <w:rFonts w:ascii="Times New Roman" w:hAnsi="Times New Roman" w:cs="Times New Roman"/>
          <w:b/>
          <w:sz w:val="24"/>
          <w:szCs w:val="24"/>
        </w:rPr>
      </w:pPr>
      <w:r w:rsidRPr="00B538D1">
        <w:rPr>
          <w:rFonts w:ascii="Times New Roman" w:hAnsi="Times New Roman" w:cs="Times New Roman"/>
          <w:b/>
          <w:sz w:val="24"/>
          <w:szCs w:val="24"/>
        </w:rPr>
        <w:t>Atbalstīt lēmuma projektu un virzīt izskatīšanai uz domes sēdi.</w:t>
      </w:r>
    </w:p>
    <w:p w14:paraId="2BD390EE" w14:textId="7DFF0B41" w:rsidR="00BC210B" w:rsidRPr="00B538D1" w:rsidRDefault="00BC210B" w:rsidP="00276BB5">
      <w:pPr>
        <w:spacing w:after="0" w:line="240" w:lineRule="auto"/>
        <w:ind w:firstLine="720"/>
        <w:jc w:val="both"/>
        <w:rPr>
          <w:rFonts w:ascii="Times New Roman" w:hAnsi="Times New Roman" w:cs="Times New Roman"/>
          <w:sz w:val="24"/>
          <w:szCs w:val="24"/>
        </w:rPr>
      </w:pPr>
    </w:p>
    <w:p w14:paraId="6E6BB726" w14:textId="43A59FAF" w:rsidR="00BC210B" w:rsidRDefault="00000000" w:rsidP="00276BB5">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1.Deleģēt biedrībai “Latvijas Samariešu apvienība”, reģistrācijas Nr. 40008001803, uz pieciem gadiem no 2026. gada 1. septembra pārvaldes uzdevuma – Pansijas pakalpojuma – sniegšanu.</w:t>
      </w:r>
    </w:p>
    <w:p w14:paraId="355E31F4" w14:textId="4A342AAE" w:rsidR="00846DEC" w:rsidRPr="00F536C2" w:rsidRDefault="00000000" w:rsidP="00276BB5">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00B538D1">
        <w:rPr>
          <w:rFonts w:ascii="Times New Roman" w:hAnsi="Times New Roman" w:cs="Times New Roman"/>
          <w:noProof/>
          <w:sz w:val="24"/>
          <w:szCs w:val="24"/>
        </w:rPr>
        <w:t xml:space="preserve"> </w:t>
      </w:r>
      <w:r w:rsidRPr="00F536C2">
        <w:rPr>
          <w:rFonts w:ascii="Times New Roman" w:hAnsi="Times New Roman" w:cs="Times New Roman"/>
          <w:noProof/>
          <w:sz w:val="24"/>
          <w:szCs w:val="24"/>
        </w:rPr>
        <w:t>Apstiprināt deleģēšanas līgumu (pielikums).</w:t>
      </w:r>
    </w:p>
    <w:p w14:paraId="79AF2EEF" w14:textId="59F3676E" w:rsidR="00846DEC" w:rsidRPr="00F536C2" w:rsidRDefault="00000000" w:rsidP="00276BB5">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00B538D1">
        <w:rPr>
          <w:rFonts w:ascii="Times New Roman" w:hAnsi="Times New Roman" w:cs="Times New Roman"/>
          <w:noProof/>
          <w:sz w:val="24"/>
          <w:szCs w:val="24"/>
        </w:rPr>
        <w:t xml:space="preserve"> </w:t>
      </w:r>
      <w:r w:rsidRPr="00F536C2">
        <w:rPr>
          <w:rFonts w:ascii="Times New Roman" w:hAnsi="Times New Roman" w:cs="Times New Roman"/>
          <w:noProof/>
          <w:sz w:val="24"/>
          <w:szCs w:val="24"/>
        </w:rPr>
        <w:t>Lēmuma izpildi kontrolēt pašvaldības izpilddirektoram.</w:t>
      </w:r>
    </w:p>
    <w:p w14:paraId="38F32F33" w14:textId="77777777" w:rsidR="00846DEC" w:rsidRPr="00F536C2" w:rsidRDefault="00846DEC" w:rsidP="00276BB5">
      <w:pPr>
        <w:spacing w:after="0" w:line="240" w:lineRule="auto"/>
        <w:jc w:val="both"/>
        <w:rPr>
          <w:rFonts w:ascii="Times New Roman" w:hAnsi="Times New Roman" w:cs="Times New Roman"/>
          <w:sz w:val="24"/>
          <w:szCs w:val="24"/>
        </w:rPr>
      </w:pPr>
    </w:p>
    <w:p w14:paraId="718C4EAA" w14:textId="69D3CCA3" w:rsidR="00BC210B" w:rsidRDefault="00000000" w:rsidP="00276BB5">
      <w:pPr>
        <w:spacing w:after="0" w:line="240" w:lineRule="auto"/>
        <w:jc w:val="both"/>
        <w:rPr>
          <w:rFonts w:ascii="Times New Roman" w:hAnsi="Times New Roman" w:cs="Times New Roman"/>
          <w:i/>
          <w:iCs/>
          <w:noProof/>
          <w:sz w:val="24"/>
          <w:szCs w:val="24"/>
        </w:rPr>
      </w:pPr>
      <w:r w:rsidRPr="00B538D1">
        <w:rPr>
          <w:rFonts w:ascii="Times New Roman" w:hAnsi="Times New Roman" w:cs="Times New Roman"/>
          <w:i/>
          <w:iCs/>
          <w:noProof/>
          <w:sz w:val="24"/>
          <w:szCs w:val="24"/>
        </w:rPr>
        <w:t>Fārneste 20240013</w:t>
      </w:r>
    </w:p>
    <w:p w14:paraId="6410FD6E" w14:textId="77777777" w:rsidR="00276BB5" w:rsidRPr="00B538D1" w:rsidRDefault="00276BB5" w:rsidP="00276BB5">
      <w:pPr>
        <w:spacing w:after="0" w:line="240" w:lineRule="auto"/>
        <w:jc w:val="both"/>
        <w:rPr>
          <w:rFonts w:ascii="Times New Roman" w:hAnsi="Times New Roman" w:cs="Times New Roman"/>
          <w:i/>
          <w:iCs/>
          <w:sz w:val="24"/>
          <w:szCs w:val="24"/>
        </w:rPr>
      </w:pPr>
    </w:p>
    <w:p w14:paraId="2EB2CA91" w14:textId="77777777" w:rsidR="00BC210B" w:rsidRPr="00F536C2" w:rsidRDefault="00000000" w:rsidP="00276BB5">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Informatīvais jautājums Par Saules ielas 34A, Madonā iedzīvotāju iesniegumu</w:t>
      </w:r>
    </w:p>
    <w:p w14:paraId="1C11EB6E" w14:textId="77777777" w:rsidR="00BC210B" w:rsidRDefault="00000000" w:rsidP="00276BB5">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Ilze Fārneste</w:t>
      </w:r>
    </w:p>
    <w:p w14:paraId="2BD6A18F" w14:textId="77777777" w:rsidR="00B538D1" w:rsidRPr="00F536C2" w:rsidRDefault="00B538D1" w:rsidP="00276BB5">
      <w:pPr>
        <w:spacing w:after="0" w:line="240" w:lineRule="auto"/>
        <w:jc w:val="both"/>
        <w:rPr>
          <w:rFonts w:ascii="Times New Roman" w:hAnsi="Times New Roman" w:cs="Times New Roman"/>
          <w:i/>
          <w:sz w:val="24"/>
          <w:szCs w:val="24"/>
        </w:rPr>
      </w:pPr>
    </w:p>
    <w:p w14:paraId="76818AC3" w14:textId="6ADDA746" w:rsidR="00BC210B" w:rsidRDefault="00000000" w:rsidP="00276BB5">
      <w:pPr>
        <w:spacing w:after="0" w:line="240" w:lineRule="auto"/>
        <w:ind w:firstLine="720"/>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Sociālajā dienestā (turpmāk tekstā – Dienests) saņemts </w:t>
      </w:r>
      <w:r w:rsidR="00B538D1" w:rsidRPr="00B538D1">
        <w:rPr>
          <w:rFonts w:ascii="Times New Roman" w:hAnsi="Times New Roman" w:cs="Times New Roman"/>
          <w:noProof/>
          <w:sz w:val="24"/>
          <w:szCs w:val="24"/>
        </w:rPr>
        <w:t xml:space="preserve">[..] </w:t>
      </w:r>
      <w:r w:rsidRPr="00F536C2">
        <w:rPr>
          <w:rFonts w:ascii="Times New Roman" w:hAnsi="Times New Roman" w:cs="Times New Roman"/>
          <w:noProof/>
          <w:sz w:val="24"/>
          <w:szCs w:val="24"/>
        </w:rPr>
        <w:t>iesniegums, ar lūgumu Dienestam nodrošināt vides pieejamību Saules ielā 34A, jo daudzīvokļu mājā dzīvo personas ar invaliditāti.</w:t>
      </w:r>
    </w:p>
    <w:p w14:paraId="62B556B2" w14:textId="77777777" w:rsidR="00846DEC" w:rsidRPr="00F536C2" w:rsidRDefault="00000000" w:rsidP="00276BB5">
      <w:pPr>
        <w:spacing w:after="0" w:line="240" w:lineRule="auto"/>
        <w:ind w:firstLine="720"/>
        <w:jc w:val="both"/>
        <w:rPr>
          <w:rFonts w:ascii="Times New Roman" w:hAnsi="Times New Roman" w:cs="Times New Roman"/>
          <w:sz w:val="24"/>
          <w:szCs w:val="24"/>
        </w:rPr>
      </w:pPr>
      <w:r w:rsidRPr="00F536C2">
        <w:rPr>
          <w:rFonts w:ascii="Times New Roman" w:hAnsi="Times New Roman" w:cs="Times New Roman"/>
          <w:noProof/>
          <w:sz w:val="24"/>
          <w:szCs w:val="24"/>
        </w:rPr>
        <w:t>Dienestam adresētajā iesniegumā arī minēts, ka mājas iedzīvotāji kategoriski iebilst izmantot naudu no mājas uzkrājuma uzbrauktuves izbūvei, jo mājai ir nepieciešams jumta remonts.</w:t>
      </w:r>
    </w:p>
    <w:p w14:paraId="61CBCE3E" w14:textId="77777777" w:rsidR="00846DEC" w:rsidRPr="00F536C2" w:rsidRDefault="00000000" w:rsidP="00276BB5">
      <w:pPr>
        <w:spacing w:after="0" w:line="240" w:lineRule="auto"/>
        <w:ind w:firstLine="720"/>
        <w:jc w:val="both"/>
        <w:rPr>
          <w:rFonts w:ascii="Times New Roman" w:hAnsi="Times New Roman" w:cs="Times New Roman"/>
          <w:sz w:val="24"/>
          <w:szCs w:val="24"/>
        </w:rPr>
      </w:pPr>
      <w:r w:rsidRPr="00F536C2">
        <w:rPr>
          <w:rFonts w:ascii="Times New Roman" w:hAnsi="Times New Roman" w:cs="Times New Roman"/>
          <w:noProof/>
          <w:sz w:val="24"/>
          <w:szCs w:val="24"/>
        </w:rPr>
        <w:t>Dienests veicot daudzīvokļu mājas apsekošanu 2026. gada 2. jūlijā, ieguva informāciju, ka no 38 dzīvokļiem 19 dzīvo pensionāri. No šiem iedzīvotājiem 2 personas pārvietojas ar elektroskūteriem, 2 personas izmanto ratiņkrēslus, bet 4 personas ikdienā lieto staiguli. Kopumā 8 cilvēkiem ir būtiski ierobežota mobilitāte, un viņu droša pārvietošanās ir tieši atkarīga no vides pieejamības.</w:t>
      </w:r>
    </w:p>
    <w:p w14:paraId="62B409B9" w14:textId="77777777" w:rsidR="00846DEC" w:rsidRPr="00F536C2" w:rsidRDefault="00000000" w:rsidP="00276BB5">
      <w:pPr>
        <w:spacing w:after="0" w:line="240" w:lineRule="auto"/>
        <w:ind w:firstLine="720"/>
        <w:jc w:val="both"/>
        <w:rPr>
          <w:rFonts w:ascii="Times New Roman" w:hAnsi="Times New Roman" w:cs="Times New Roman"/>
          <w:sz w:val="24"/>
          <w:szCs w:val="24"/>
        </w:rPr>
      </w:pPr>
      <w:r w:rsidRPr="00F536C2">
        <w:rPr>
          <w:rFonts w:ascii="Times New Roman" w:hAnsi="Times New Roman" w:cs="Times New Roman"/>
          <w:noProof/>
          <w:sz w:val="24"/>
          <w:szCs w:val="24"/>
        </w:rPr>
        <w:t>Daudzdzīvokļu mājā no 38 dzīvokļiem 3 dzīvokļos ir iekārtotas kopmītnes un 35 dzīvokļi ir privatizēti.</w:t>
      </w:r>
    </w:p>
    <w:p w14:paraId="2FE5D8F2" w14:textId="4176E052" w:rsidR="00846DEC" w:rsidRPr="00F536C2" w:rsidRDefault="00000000" w:rsidP="00276BB5">
      <w:pPr>
        <w:spacing w:after="0" w:line="240" w:lineRule="auto"/>
        <w:ind w:firstLine="720"/>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Pašreizējā mājas ieejas infrastruktūra nav pielāgota šādu iedzīvotāju vajadzībām. </w:t>
      </w:r>
      <w:r w:rsidR="00B538D1" w:rsidRPr="00B538D1">
        <w:rPr>
          <w:rFonts w:ascii="Times New Roman" w:hAnsi="Times New Roman" w:cs="Times New Roman"/>
          <w:noProof/>
          <w:sz w:val="24"/>
          <w:szCs w:val="24"/>
        </w:rPr>
        <w:t>[..]</w:t>
      </w:r>
      <w:r w:rsidRPr="00F536C2">
        <w:rPr>
          <w:rFonts w:ascii="Times New Roman" w:hAnsi="Times New Roman" w:cs="Times New Roman"/>
          <w:noProof/>
          <w:sz w:val="24"/>
          <w:szCs w:val="24"/>
        </w:rPr>
        <w:t xml:space="preserve">, kura pārstāv mājas intereses, informē, lai uzlabotu iedzīvotāju dzīves kvalitāti nepieciešama uzbrauktuve un margas pie ārdurvīm, kas nodrošinātu cilvēku iekļūšanu un izkļūšanu no mājas. </w:t>
      </w:r>
    </w:p>
    <w:p w14:paraId="1FC0947B" w14:textId="77777777" w:rsidR="00846DEC" w:rsidRPr="00F536C2" w:rsidRDefault="00000000" w:rsidP="00276BB5">
      <w:pPr>
        <w:spacing w:after="0" w:line="240" w:lineRule="auto"/>
        <w:ind w:firstLine="720"/>
        <w:jc w:val="both"/>
        <w:rPr>
          <w:rFonts w:ascii="Times New Roman" w:hAnsi="Times New Roman" w:cs="Times New Roman"/>
          <w:sz w:val="24"/>
          <w:szCs w:val="24"/>
        </w:rPr>
      </w:pPr>
      <w:r w:rsidRPr="00F536C2">
        <w:rPr>
          <w:rFonts w:ascii="Times New Roman" w:hAnsi="Times New Roman" w:cs="Times New Roman"/>
          <w:noProof/>
          <w:sz w:val="24"/>
          <w:szCs w:val="24"/>
        </w:rPr>
        <w:t xml:space="preserve">Dienests apsekošanas laikā konstatējis, ka šobrīd pie daudzdzīvokļu mājas ārdurvīm nav uzbrauktuves un nav margu, kas būtiski apgrūtina iekļūšanu un izkļūšanu no mājām radot iedzīvotājiem riskus gan drošībai, gan veselībai. </w:t>
      </w:r>
    </w:p>
    <w:p w14:paraId="3A0D00FC" w14:textId="77777777" w:rsidR="00846DEC" w:rsidRPr="00F536C2" w:rsidRDefault="00000000" w:rsidP="00276BB5">
      <w:pPr>
        <w:spacing w:after="0" w:line="240" w:lineRule="auto"/>
        <w:ind w:firstLine="720"/>
        <w:jc w:val="both"/>
        <w:rPr>
          <w:rFonts w:ascii="Times New Roman" w:hAnsi="Times New Roman" w:cs="Times New Roman"/>
          <w:sz w:val="24"/>
          <w:szCs w:val="24"/>
        </w:rPr>
      </w:pPr>
      <w:r w:rsidRPr="00F536C2">
        <w:rPr>
          <w:rFonts w:ascii="Times New Roman" w:hAnsi="Times New Roman" w:cs="Times New Roman"/>
          <w:noProof/>
          <w:sz w:val="24"/>
          <w:szCs w:val="24"/>
        </w:rPr>
        <w:t>Ņemot vērā iedzīvotāju sastāvu un reālās vajadzības, Dienests atzīst, ka uzbrauktuves izbūve un margu uzstādīšana pie ārdurvīm ir objektīvi nepieciešama, lai nodrošinātu cilvēkiem ar kustību traucējumiem drošu, patstāvīgu un cieņpilnu pārvietošanos.</w:t>
      </w:r>
      <w:r>
        <w:rPr>
          <w:rFonts w:ascii="Times New Roman" w:hAnsi="Times New Roman" w:cs="Times New Roman"/>
          <w:sz w:val="24"/>
          <w:szCs w:val="24"/>
        </w:rPr>
        <w:t xml:space="preserve"> </w:t>
      </w:r>
    </w:p>
    <w:p w14:paraId="2BF09CED" w14:textId="77777777" w:rsidR="00BC210B" w:rsidRDefault="00BC210B" w:rsidP="00276BB5">
      <w:pPr>
        <w:spacing w:after="0" w:line="240" w:lineRule="auto"/>
        <w:jc w:val="both"/>
        <w:rPr>
          <w:rFonts w:ascii="Times New Roman" w:hAnsi="Times New Roman" w:cs="Times New Roman"/>
          <w:sz w:val="24"/>
          <w:szCs w:val="24"/>
        </w:rPr>
      </w:pPr>
    </w:p>
    <w:p w14:paraId="2C03E346" w14:textId="77777777" w:rsidR="00BC210B" w:rsidRPr="00F536C2" w:rsidRDefault="00BC210B" w:rsidP="00276BB5">
      <w:pPr>
        <w:spacing w:after="0" w:line="240" w:lineRule="auto"/>
        <w:jc w:val="both"/>
        <w:rPr>
          <w:rFonts w:ascii="Times New Roman" w:hAnsi="Times New Roman" w:cs="Times New Roman"/>
          <w:sz w:val="24"/>
          <w:szCs w:val="24"/>
        </w:rPr>
      </w:pPr>
    </w:p>
    <w:p w14:paraId="2C32B578" w14:textId="51E3B83F" w:rsidR="00BC210B" w:rsidRPr="00F536C2" w:rsidRDefault="00B538D1" w:rsidP="00276B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Sēdi slēdz </w:t>
      </w:r>
      <w:r>
        <w:rPr>
          <w:rFonts w:ascii="Times New Roman" w:hAnsi="Times New Roman" w:cs="Times New Roman"/>
          <w:noProof/>
          <w:sz w:val="24"/>
          <w:szCs w:val="24"/>
        </w:rPr>
        <w:t>14</w:t>
      </w:r>
      <w:r w:rsidR="00276BB5">
        <w:rPr>
          <w:rFonts w:ascii="Times New Roman" w:hAnsi="Times New Roman" w:cs="Times New Roman"/>
          <w:noProof/>
          <w:sz w:val="24"/>
          <w:szCs w:val="24"/>
        </w:rPr>
        <w:t>.</w:t>
      </w:r>
      <w:r>
        <w:rPr>
          <w:rFonts w:ascii="Times New Roman" w:hAnsi="Times New Roman" w:cs="Times New Roman"/>
          <w:noProof/>
          <w:sz w:val="24"/>
          <w:szCs w:val="24"/>
        </w:rPr>
        <w:t>37</w:t>
      </w:r>
    </w:p>
    <w:p w14:paraId="3068898C" w14:textId="77777777" w:rsidR="00BC2A06" w:rsidRDefault="00BC2A06" w:rsidP="00276BB5">
      <w:pPr>
        <w:spacing w:after="0" w:line="240" w:lineRule="auto"/>
        <w:jc w:val="both"/>
      </w:pPr>
    </w:p>
    <w:p w14:paraId="202ECA40" w14:textId="77777777" w:rsidR="00B538D1" w:rsidRDefault="00B538D1" w:rsidP="00276BB5">
      <w:pPr>
        <w:spacing w:after="0" w:line="240" w:lineRule="auto"/>
        <w:jc w:val="both"/>
      </w:pPr>
    </w:p>
    <w:p w14:paraId="43E651C7" w14:textId="77777777" w:rsidR="00B538D1" w:rsidRPr="00B538D1" w:rsidRDefault="00B538D1" w:rsidP="00276BB5">
      <w:pPr>
        <w:spacing w:after="0" w:line="240" w:lineRule="auto"/>
        <w:jc w:val="both"/>
        <w:rPr>
          <w:rFonts w:ascii="Times New Roman" w:hAnsi="Times New Roman" w:cs="Times New Roman"/>
          <w:i/>
          <w:iCs/>
          <w:sz w:val="24"/>
          <w:szCs w:val="24"/>
        </w:rPr>
      </w:pPr>
      <w:r w:rsidRPr="00B538D1">
        <w:rPr>
          <w:rFonts w:ascii="Times New Roman" w:hAnsi="Times New Roman" w:cs="Times New Roman"/>
          <w:i/>
          <w:iCs/>
          <w:sz w:val="24"/>
          <w:szCs w:val="24"/>
        </w:rPr>
        <w:t>Sēdes darba process, ziņojumi, priekšlikumi, komentāri, diskusijas atspoguļoti sēdes audio ierakstā.</w:t>
      </w:r>
    </w:p>
    <w:p w14:paraId="75DC1B3A" w14:textId="77777777" w:rsidR="00B538D1" w:rsidRPr="00B538D1" w:rsidRDefault="00B538D1" w:rsidP="00276BB5">
      <w:pPr>
        <w:spacing w:after="0" w:line="240" w:lineRule="auto"/>
        <w:jc w:val="both"/>
        <w:rPr>
          <w:rFonts w:ascii="Times New Roman" w:hAnsi="Times New Roman" w:cs="Times New Roman"/>
          <w:sz w:val="24"/>
          <w:szCs w:val="24"/>
        </w:rPr>
      </w:pPr>
    </w:p>
    <w:p w14:paraId="180D7B68" w14:textId="77777777" w:rsidR="00B538D1" w:rsidRPr="00B538D1" w:rsidRDefault="00B538D1" w:rsidP="00276BB5">
      <w:pPr>
        <w:spacing w:after="0" w:line="240" w:lineRule="auto"/>
        <w:jc w:val="both"/>
        <w:rPr>
          <w:rFonts w:ascii="Times New Roman" w:hAnsi="Times New Roman" w:cs="Times New Roman"/>
          <w:sz w:val="24"/>
          <w:szCs w:val="24"/>
        </w:rPr>
      </w:pPr>
    </w:p>
    <w:p w14:paraId="5843F7A8" w14:textId="77777777" w:rsidR="00B538D1" w:rsidRPr="00B538D1" w:rsidRDefault="00B538D1" w:rsidP="00276BB5">
      <w:pPr>
        <w:spacing w:after="0" w:line="240" w:lineRule="auto"/>
        <w:jc w:val="both"/>
        <w:rPr>
          <w:rFonts w:ascii="Times New Roman" w:hAnsi="Times New Roman" w:cs="Times New Roman"/>
          <w:sz w:val="24"/>
          <w:szCs w:val="24"/>
        </w:rPr>
      </w:pPr>
    </w:p>
    <w:p w14:paraId="4280CEAF" w14:textId="28203AB4" w:rsidR="00B538D1" w:rsidRPr="00B538D1" w:rsidRDefault="00B538D1" w:rsidP="00276BB5">
      <w:pPr>
        <w:spacing w:after="0" w:line="240" w:lineRule="auto"/>
        <w:jc w:val="both"/>
        <w:rPr>
          <w:rFonts w:ascii="Times New Roman" w:hAnsi="Times New Roman" w:cs="Times New Roman"/>
          <w:sz w:val="24"/>
          <w:szCs w:val="24"/>
        </w:rPr>
      </w:pPr>
      <w:r w:rsidRPr="00B538D1">
        <w:rPr>
          <w:rFonts w:ascii="Times New Roman" w:hAnsi="Times New Roman" w:cs="Times New Roman"/>
          <w:sz w:val="24"/>
          <w:szCs w:val="24"/>
        </w:rPr>
        <w:t>Sēdes vadītājs</w:t>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t>A.</w:t>
      </w:r>
      <w:r w:rsidR="00276BB5">
        <w:rPr>
          <w:rFonts w:ascii="Times New Roman" w:hAnsi="Times New Roman" w:cs="Times New Roman"/>
          <w:sz w:val="24"/>
          <w:szCs w:val="24"/>
        </w:rPr>
        <w:t> </w:t>
      </w:r>
      <w:r w:rsidRPr="00B538D1">
        <w:rPr>
          <w:rFonts w:ascii="Times New Roman" w:hAnsi="Times New Roman" w:cs="Times New Roman"/>
          <w:sz w:val="24"/>
          <w:szCs w:val="24"/>
        </w:rPr>
        <w:t>Čačka</w:t>
      </w:r>
    </w:p>
    <w:p w14:paraId="6285E391" w14:textId="77777777" w:rsidR="00B538D1" w:rsidRPr="00B538D1" w:rsidRDefault="00B538D1" w:rsidP="00276BB5">
      <w:pPr>
        <w:spacing w:after="0" w:line="240" w:lineRule="auto"/>
        <w:jc w:val="both"/>
        <w:rPr>
          <w:rFonts w:ascii="Times New Roman" w:hAnsi="Times New Roman" w:cs="Times New Roman"/>
          <w:sz w:val="24"/>
          <w:szCs w:val="24"/>
        </w:rPr>
      </w:pPr>
    </w:p>
    <w:p w14:paraId="45782344" w14:textId="77777777" w:rsidR="00B538D1" w:rsidRPr="00B538D1" w:rsidRDefault="00B538D1" w:rsidP="00276BB5">
      <w:pPr>
        <w:spacing w:after="0" w:line="240" w:lineRule="auto"/>
        <w:jc w:val="both"/>
        <w:rPr>
          <w:rFonts w:ascii="Times New Roman" w:hAnsi="Times New Roman" w:cs="Times New Roman"/>
          <w:sz w:val="24"/>
          <w:szCs w:val="24"/>
        </w:rPr>
      </w:pPr>
    </w:p>
    <w:p w14:paraId="480222E5" w14:textId="20848E4A" w:rsidR="00B538D1" w:rsidRPr="00B538D1" w:rsidRDefault="00B538D1" w:rsidP="00276BB5">
      <w:pPr>
        <w:spacing w:after="0" w:line="240" w:lineRule="auto"/>
        <w:jc w:val="both"/>
        <w:rPr>
          <w:rFonts w:ascii="Times New Roman" w:hAnsi="Times New Roman" w:cs="Times New Roman"/>
          <w:sz w:val="24"/>
          <w:szCs w:val="24"/>
        </w:rPr>
      </w:pPr>
      <w:r w:rsidRPr="00B538D1">
        <w:rPr>
          <w:rFonts w:ascii="Times New Roman" w:hAnsi="Times New Roman" w:cs="Times New Roman"/>
          <w:sz w:val="24"/>
          <w:szCs w:val="24"/>
        </w:rPr>
        <w:t xml:space="preserve">Sēdes protokolists </w:t>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r>
      <w:r w:rsidRPr="00B538D1">
        <w:rPr>
          <w:rFonts w:ascii="Times New Roman" w:hAnsi="Times New Roman" w:cs="Times New Roman"/>
          <w:sz w:val="24"/>
          <w:szCs w:val="24"/>
        </w:rPr>
        <w:tab/>
        <w:t xml:space="preserve">L. </w:t>
      </w:r>
      <w:r w:rsidR="002E6CAF">
        <w:rPr>
          <w:rFonts w:ascii="Times New Roman" w:hAnsi="Times New Roman" w:cs="Times New Roman"/>
          <w:sz w:val="24"/>
          <w:szCs w:val="24"/>
        </w:rPr>
        <w:t>Rieksta</w:t>
      </w:r>
    </w:p>
    <w:sectPr w:rsidR="00B538D1" w:rsidRPr="00B538D1" w:rsidSect="00F721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107E4"/>
    <w:multiLevelType w:val="hybridMultilevel"/>
    <w:tmpl w:val="C1A2EABA"/>
    <w:lvl w:ilvl="0" w:tplc="C794FAFC">
      <w:start w:val="1"/>
      <w:numFmt w:val="decimal"/>
      <w:lvlText w:val="%1."/>
      <w:lvlJc w:val="left"/>
      <w:pPr>
        <w:ind w:left="720" w:hanging="360"/>
      </w:pPr>
    </w:lvl>
    <w:lvl w:ilvl="1" w:tplc="3B28B56E" w:tentative="1">
      <w:start w:val="1"/>
      <w:numFmt w:val="lowerLetter"/>
      <w:lvlText w:val="%2."/>
      <w:lvlJc w:val="left"/>
      <w:pPr>
        <w:ind w:left="1440" w:hanging="360"/>
      </w:pPr>
    </w:lvl>
    <w:lvl w:ilvl="2" w:tplc="CFA48014" w:tentative="1">
      <w:start w:val="1"/>
      <w:numFmt w:val="lowerRoman"/>
      <w:lvlText w:val="%3."/>
      <w:lvlJc w:val="right"/>
      <w:pPr>
        <w:ind w:left="2160" w:hanging="180"/>
      </w:pPr>
    </w:lvl>
    <w:lvl w:ilvl="3" w:tplc="144C1458" w:tentative="1">
      <w:start w:val="1"/>
      <w:numFmt w:val="decimal"/>
      <w:lvlText w:val="%4."/>
      <w:lvlJc w:val="left"/>
      <w:pPr>
        <w:ind w:left="2880" w:hanging="360"/>
      </w:pPr>
    </w:lvl>
    <w:lvl w:ilvl="4" w:tplc="B8A04D48" w:tentative="1">
      <w:start w:val="1"/>
      <w:numFmt w:val="lowerLetter"/>
      <w:lvlText w:val="%5."/>
      <w:lvlJc w:val="left"/>
      <w:pPr>
        <w:ind w:left="3600" w:hanging="360"/>
      </w:pPr>
    </w:lvl>
    <w:lvl w:ilvl="5" w:tplc="2B84CFA8" w:tentative="1">
      <w:start w:val="1"/>
      <w:numFmt w:val="lowerRoman"/>
      <w:lvlText w:val="%6."/>
      <w:lvlJc w:val="right"/>
      <w:pPr>
        <w:ind w:left="4320" w:hanging="180"/>
      </w:pPr>
    </w:lvl>
    <w:lvl w:ilvl="6" w:tplc="E480B1AC" w:tentative="1">
      <w:start w:val="1"/>
      <w:numFmt w:val="decimal"/>
      <w:lvlText w:val="%7."/>
      <w:lvlJc w:val="left"/>
      <w:pPr>
        <w:ind w:left="5040" w:hanging="360"/>
      </w:pPr>
    </w:lvl>
    <w:lvl w:ilvl="7" w:tplc="9A8A130A" w:tentative="1">
      <w:start w:val="1"/>
      <w:numFmt w:val="lowerLetter"/>
      <w:lvlText w:val="%8."/>
      <w:lvlJc w:val="left"/>
      <w:pPr>
        <w:ind w:left="5760" w:hanging="360"/>
      </w:pPr>
    </w:lvl>
    <w:lvl w:ilvl="8" w:tplc="D4D822F8" w:tentative="1">
      <w:start w:val="1"/>
      <w:numFmt w:val="lowerRoman"/>
      <w:lvlText w:val="%9."/>
      <w:lvlJc w:val="right"/>
      <w:pPr>
        <w:ind w:left="6480" w:hanging="180"/>
      </w:pPr>
    </w:lvl>
  </w:abstractNum>
  <w:num w:numId="1" w16cid:durableId="595093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56DD1"/>
    <w:rsid w:val="000E34FD"/>
    <w:rsid w:val="001E7CCE"/>
    <w:rsid w:val="00275BAA"/>
    <w:rsid w:val="00276BB5"/>
    <w:rsid w:val="002A1617"/>
    <w:rsid w:val="002E6CAF"/>
    <w:rsid w:val="0033467A"/>
    <w:rsid w:val="003E1B98"/>
    <w:rsid w:val="003F7195"/>
    <w:rsid w:val="00450560"/>
    <w:rsid w:val="004806F7"/>
    <w:rsid w:val="004F39B7"/>
    <w:rsid w:val="007B56FF"/>
    <w:rsid w:val="00820AF3"/>
    <w:rsid w:val="00846DEC"/>
    <w:rsid w:val="00872910"/>
    <w:rsid w:val="008D485F"/>
    <w:rsid w:val="008F72F5"/>
    <w:rsid w:val="00955683"/>
    <w:rsid w:val="00974E35"/>
    <w:rsid w:val="009A10A9"/>
    <w:rsid w:val="009E5020"/>
    <w:rsid w:val="00A250A1"/>
    <w:rsid w:val="00A325BA"/>
    <w:rsid w:val="00A56E6F"/>
    <w:rsid w:val="00A726A7"/>
    <w:rsid w:val="00A742D7"/>
    <w:rsid w:val="00A91980"/>
    <w:rsid w:val="00B22FD8"/>
    <w:rsid w:val="00B37402"/>
    <w:rsid w:val="00B538D1"/>
    <w:rsid w:val="00B81BEC"/>
    <w:rsid w:val="00BC210B"/>
    <w:rsid w:val="00BC2A06"/>
    <w:rsid w:val="00C85BDF"/>
    <w:rsid w:val="00CC655C"/>
    <w:rsid w:val="00D71E9F"/>
    <w:rsid w:val="00DB5286"/>
    <w:rsid w:val="00EB5C3B"/>
    <w:rsid w:val="00F50B99"/>
    <w:rsid w:val="00F536C2"/>
    <w:rsid w:val="00F72146"/>
    <w:rsid w:val="00F938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14DA"/>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210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81BEC"/>
    <w:pPr>
      <w:ind w:left="720"/>
      <w:contextualSpacing/>
    </w:pPr>
  </w:style>
  <w:style w:type="table" w:styleId="Reatabula">
    <w:name w:val="Table Grid"/>
    <w:basedOn w:val="Parastatabula"/>
    <w:uiPriority w:val="39"/>
    <w:rsid w:val="00F7214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F72146"/>
    <w:pPr>
      <w:tabs>
        <w:tab w:val="center" w:pos="4153"/>
        <w:tab w:val="right" w:pos="8306"/>
      </w:tabs>
      <w:spacing w:after="0" w:line="240" w:lineRule="auto"/>
    </w:pPr>
  </w:style>
  <w:style w:type="character" w:customStyle="1" w:styleId="GalveneRakstz">
    <w:name w:val="Galvene Rakstz."/>
    <w:basedOn w:val="Noklusjumarindkopasfonts"/>
    <w:link w:val="Galvene"/>
    <w:rsid w:val="00F72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9986</Words>
  <Characters>5693</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2</cp:revision>
  <dcterms:created xsi:type="dcterms:W3CDTF">2026-07-16T06:15:00Z</dcterms:created>
  <dcterms:modified xsi:type="dcterms:W3CDTF">2026-07-16T06:15:00Z</dcterms:modified>
</cp:coreProperties>
</file>