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93F34" w14:textId="77777777" w:rsidR="00462F46" w:rsidRPr="00575EA9" w:rsidRDefault="00462F46" w:rsidP="00462F46">
      <w:pPr>
        <w:spacing w:after="0" w:line="240" w:lineRule="auto"/>
        <w:jc w:val="center"/>
        <w:rPr>
          <w:rFonts w:ascii="Times New Roman" w:eastAsia="Times New Roman" w:hAnsi="Times New Roman" w:cs="Times New Roman"/>
          <w:color w:val="000000"/>
          <w:sz w:val="44"/>
          <w:szCs w:val="44"/>
          <w:lang w:eastAsia="lv-LV"/>
        </w:rPr>
      </w:pPr>
      <w:r w:rsidRPr="00575EA9">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16F1A03A" wp14:editId="4E9C80F3">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EA9">
        <w:rPr>
          <w:rFonts w:ascii="Times New Roman" w:eastAsia="Times New Roman" w:hAnsi="Times New Roman" w:cs="Times New Roman"/>
          <w:b/>
          <w:color w:val="000000"/>
          <w:sz w:val="44"/>
          <w:szCs w:val="44"/>
          <w:lang w:eastAsia="lv-LV"/>
        </w:rPr>
        <w:t>MADONAS NOVADA PAŠVALDĪBA</w:t>
      </w:r>
    </w:p>
    <w:p w14:paraId="6E1A7020" w14:textId="77777777" w:rsidR="00462F46" w:rsidRPr="00575EA9" w:rsidRDefault="00462F46" w:rsidP="00462F46">
      <w:pPr>
        <w:spacing w:after="0" w:line="240" w:lineRule="auto"/>
        <w:jc w:val="center"/>
        <w:rPr>
          <w:rFonts w:ascii="Times New Roman" w:eastAsia="Times New Roman" w:hAnsi="Times New Roman" w:cs="Arial Unicode MS"/>
          <w:color w:val="000000"/>
          <w:spacing w:val="20"/>
          <w:sz w:val="24"/>
          <w:szCs w:val="24"/>
          <w:lang w:eastAsia="lv-LV" w:bidi="lo-LA"/>
        </w:rPr>
      </w:pPr>
    </w:p>
    <w:p w14:paraId="074C6B59" w14:textId="77777777" w:rsidR="00462F46" w:rsidRPr="00575EA9" w:rsidRDefault="00462F46" w:rsidP="00462F46">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575EA9">
        <w:rPr>
          <w:rFonts w:ascii="Times New Roman" w:eastAsia="Times New Roman" w:hAnsi="Times New Roman" w:cs="Times New Roman"/>
          <w:color w:val="000000"/>
          <w:spacing w:val="20"/>
          <w:sz w:val="24"/>
          <w:szCs w:val="24"/>
          <w:lang w:eastAsia="lv-LV" w:bidi="lo-LA"/>
        </w:rPr>
        <w:t>Reģ</w:t>
      </w:r>
      <w:proofErr w:type="spellEnd"/>
      <w:r w:rsidRPr="00575EA9">
        <w:rPr>
          <w:rFonts w:ascii="Times New Roman" w:eastAsia="Times New Roman" w:hAnsi="Times New Roman" w:cs="Times New Roman"/>
          <w:color w:val="000000"/>
          <w:spacing w:val="20"/>
          <w:sz w:val="24"/>
          <w:szCs w:val="24"/>
          <w:lang w:eastAsia="lv-LV" w:bidi="lo-LA"/>
        </w:rPr>
        <w:t xml:space="preserve">. Nr. </w:t>
      </w:r>
      <w:bookmarkStart w:id="0" w:name="_Hlk161842884"/>
      <w:r w:rsidRPr="00575EA9">
        <w:rPr>
          <w:rFonts w:ascii="Times New Roman" w:eastAsia="Times New Roman" w:hAnsi="Times New Roman" w:cs="Times New Roman"/>
          <w:color w:val="000000"/>
          <w:spacing w:val="20"/>
          <w:sz w:val="24"/>
          <w:szCs w:val="24"/>
          <w:lang w:eastAsia="lv-LV" w:bidi="lo-LA"/>
        </w:rPr>
        <w:t>90000054572</w:t>
      </w:r>
      <w:bookmarkEnd w:id="0"/>
    </w:p>
    <w:p w14:paraId="19BEE237" w14:textId="77777777" w:rsidR="00462F46" w:rsidRPr="00575EA9" w:rsidRDefault="00462F46" w:rsidP="00462F46">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575EA9">
        <w:rPr>
          <w:rFonts w:ascii="Times New Roman" w:eastAsia="Calibri" w:hAnsi="Times New Roman" w:cs="Times New Roman"/>
          <w:color w:val="000000"/>
          <w:spacing w:val="20"/>
          <w:sz w:val="24"/>
          <w:szCs w:val="24"/>
          <w:lang w:eastAsia="lv-LV"/>
        </w:rPr>
        <w:t>Saieta laukums 1, Madona, Madonas novads, LV-4801</w:t>
      </w:r>
    </w:p>
    <w:p w14:paraId="4AF92A40" w14:textId="77777777" w:rsidR="00462F46" w:rsidRPr="00575EA9" w:rsidRDefault="00462F46" w:rsidP="00462F46">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575EA9">
        <w:rPr>
          <w:rFonts w:ascii="Times New Roman" w:eastAsia="Calibri" w:hAnsi="Times New Roman" w:cs="Times New Roman"/>
          <w:color w:val="000000"/>
          <w:sz w:val="24"/>
          <w:szCs w:val="24"/>
          <w:lang w:eastAsia="lv-LV"/>
        </w:rPr>
        <w:t>t. 64860090, e-pasts: pasts@madona.lv</w:t>
      </w:r>
    </w:p>
    <w:p w14:paraId="53D6C406" w14:textId="77777777" w:rsidR="00462F46" w:rsidRPr="00575EA9" w:rsidRDefault="00462F46" w:rsidP="00462F46">
      <w:pPr>
        <w:spacing w:after="0" w:line="240" w:lineRule="auto"/>
        <w:jc w:val="center"/>
        <w:rPr>
          <w:rFonts w:ascii="Times New Roman" w:eastAsia="Times New Roman" w:hAnsi="Times New Roman" w:cs="Arial Unicode MS"/>
          <w:b/>
          <w:bCs/>
          <w:caps/>
          <w:color w:val="000000"/>
          <w:sz w:val="24"/>
          <w:szCs w:val="24"/>
          <w:lang w:eastAsia="lv-LV" w:bidi="lo-LA"/>
        </w:rPr>
      </w:pPr>
      <w:r w:rsidRPr="00575EA9">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1D44C474" w14:textId="77777777" w:rsidR="009C1868" w:rsidRPr="00A738BD" w:rsidRDefault="009C1868" w:rsidP="00A738BD">
      <w:pPr>
        <w:spacing w:after="0" w:line="240" w:lineRule="auto"/>
        <w:jc w:val="both"/>
        <w:rPr>
          <w:rFonts w:ascii="Times New Roman" w:hAnsi="Times New Roman" w:cs="Times New Roman"/>
          <w:noProof/>
          <w:sz w:val="24"/>
          <w:szCs w:val="24"/>
        </w:rPr>
      </w:pPr>
    </w:p>
    <w:p w14:paraId="294C0530" w14:textId="77777777" w:rsidR="009C1868" w:rsidRPr="00A738BD" w:rsidRDefault="009C1868" w:rsidP="00A738BD">
      <w:pPr>
        <w:spacing w:after="0" w:line="240" w:lineRule="auto"/>
        <w:jc w:val="center"/>
        <w:rPr>
          <w:rFonts w:ascii="Times New Roman" w:eastAsia="Calibri" w:hAnsi="Times New Roman" w:cs="Times New Roman"/>
          <w:b/>
          <w:sz w:val="24"/>
          <w:szCs w:val="24"/>
        </w:rPr>
      </w:pPr>
      <w:r w:rsidRPr="00A738BD">
        <w:rPr>
          <w:rFonts w:ascii="Times New Roman" w:eastAsia="Calibri" w:hAnsi="Times New Roman" w:cs="Times New Roman"/>
          <w:b/>
          <w:sz w:val="24"/>
          <w:szCs w:val="24"/>
        </w:rPr>
        <w:t>MADONAS NOVADA PAŠVALDĪBAS DOMES</w:t>
      </w:r>
    </w:p>
    <w:p w14:paraId="646FC439" w14:textId="78BAB23B" w:rsidR="009C1868" w:rsidRPr="00A738BD" w:rsidRDefault="009C1868" w:rsidP="004F2E8D">
      <w:pPr>
        <w:spacing w:after="0" w:line="240" w:lineRule="auto"/>
        <w:jc w:val="center"/>
        <w:rPr>
          <w:rFonts w:ascii="Times New Roman" w:eastAsia="Calibri" w:hAnsi="Times New Roman" w:cs="Times New Roman"/>
          <w:b/>
          <w:sz w:val="24"/>
          <w:szCs w:val="24"/>
        </w:rPr>
      </w:pPr>
      <w:r w:rsidRPr="00A738BD">
        <w:rPr>
          <w:rFonts w:ascii="Times New Roman" w:eastAsia="Calibri" w:hAnsi="Times New Roman" w:cs="Times New Roman"/>
          <w:b/>
          <w:sz w:val="24"/>
          <w:szCs w:val="24"/>
        </w:rPr>
        <w:t xml:space="preserve">FINANŠU UN ATTĪSTĪBAS KOMITEJAS SĒDES PROTOKOLS Nr. </w:t>
      </w:r>
      <w:r w:rsidR="00C37D44">
        <w:rPr>
          <w:rFonts w:ascii="Times New Roman" w:eastAsia="Calibri" w:hAnsi="Times New Roman" w:cs="Times New Roman"/>
          <w:b/>
          <w:sz w:val="24"/>
          <w:szCs w:val="24"/>
        </w:rPr>
        <w:t>6</w:t>
      </w:r>
    </w:p>
    <w:p w14:paraId="2EC7B95E" w14:textId="77777777" w:rsidR="009C1868" w:rsidRPr="00A738BD" w:rsidRDefault="009C1868" w:rsidP="004F2E8D">
      <w:pPr>
        <w:spacing w:after="0" w:line="240" w:lineRule="auto"/>
        <w:jc w:val="center"/>
        <w:rPr>
          <w:rFonts w:ascii="Times New Roman" w:eastAsia="Calibri" w:hAnsi="Times New Roman" w:cs="Times New Roman"/>
          <w:sz w:val="24"/>
          <w:szCs w:val="24"/>
        </w:rPr>
      </w:pPr>
      <w:r w:rsidRPr="00A738BD">
        <w:rPr>
          <w:rFonts w:ascii="Times New Roman" w:eastAsia="Calibri" w:hAnsi="Times New Roman" w:cs="Times New Roman"/>
          <w:sz w:val="24"/>
          <w:szCs w:val="24"/>
        </w:rPr>
        <w:t>Madonā</w:t>
      </w:r>
    </w:p>
    <w:p w14:paraId="3F1F0BE3" w14:textId="77777777" w:rsidR="009C1868" w:rsidRPr="00A738BD" w:rsidRDefault="009C1868" w:rsidP="004F2E8D">
      <w:pPr>
        <w:spacing w:after="0" w:line="240" w:lineRule="auto"/>
        <w:jc w:val="both"/>
        <w:rPr>
          <w:rFonts w:ascii="Times New Roman" w:eastAsia="Calibri" w:hAnsi="Times New Roman" w:cs="Times New Roman"/>
          <w:sz w:val="24"/>
          <w:szCs w:val="24"/>
        </w:rPr>
      </w:pPr>
    </w:p>
    <w:p w14:paraId="2517DAE8" w14:textId="5A19E277" w:rsidR="009C1868" w:rsidRPr="001D794B" w:rsidRDefault="009C1868"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202</w:t>
      </w:r>
      <w:r w:rsidR="00C41A2A" w:rsidRPr="001D794B">
        <w:rPr>
          <w:rFonts w:ascii="Times New Roman" w:eastAsia="Calibri" w:hAnsi="Times New Roman" w:cs="Times New Roman"/>
          <w:sz w:val="24"/>
          <w:szCs w:val="24"/>
        </w:rPr>
        <w:t>5</w:t>
      </w:r>
      <w:r w:rsidRPr="001D794B">
        <w:rPr>
          <w:rFonts w:ascii="Times New Roman" w:eastAsia="Calibri" w:hAnsi="Times New Roman" w:cs="Times New Roman"/>
          <w:sz w:val="24"/>
          <w:szCs w:val="24"/>
        </w:rPr>
        <w:t xml:space="preserve">. gada </w:t>
      </w:r>
      <w:r w:rsidR="00C37D44">
        <w:rPr>
          <w:rFonts w:ascii="Times New Roman" w:eastAsia="Calibri" w:hAnsi="Times New Roman" w:cs="Times New Roman"/>
          <w:sz w:val="24"/>
          <w:szCs w:val="24"/>
        </w:rPr>
        <w:t>12. jūnijā</w:t>
      </w:r>
    </w:p>
    <w:p w14:paraId="1F35CF26" w14:textId="7D8C0FFD" w:rsidR="009C1868" w:rsidRPr="001D794B" w:rsidRDefault="009C1868" w:rsidP="004F2E8D">
      <w:pPr>
        <w:spacing w:after="0" w:line="240" w:lineRule="auto"/>
        <w:ind w:right="185"/>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 sasaukta plkst. 1</w:t>
      </w:r>
      <w:r w:rsidR="00C37D44">
        <w:rPr>
          <w:rFonts w:ascii="Times New Roman" w:eastAsia="Calibri" w:hAnsi="Times New Roman" w:cs="Times New Roman"/>
          <w:sz w:val="24"/>
          <w:szCs w:val="24"/>
        </w:rPr>
        <w:t>0</w:t>
      </w:r>
      <w:r w:rsidRPr="001D794B">
        <w:rPr>
          <w:rFonts w:ascii="Times New Roman" w:eastAsia="Calibri" w:hAnsi="Times New Roman" w:cs="Times New Roman"/>
          <w:sz w:val="24"/>
          <w:szCs w:val="24"/>
        </w:rPr>
        <w:t>.00</w:t>
      </w:r>
    </w:p>
    <w:p w14:paraId="6E58A89D" w14:textId="3693507E" w:rsidR="009C1868" w:rsidRPr="001D794B" w:rsidRDefault="009C1868"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Sēdi atklāj plkst. 1</w:t>
      </w:r>
      <w:r w:rsidR="00C37D44">
        <w:rPr>
          <w:rFonts w:ascii="Times New Roman" w:eastAsia="Calibri" w:hAnsi="Times New Roman" w:cs="Times New Roman"/>
          <w:sz w:val="24"/>
          <w:szCs w:val="24"/>
        </w:rPr>
        <w:t>0</w:t>
      </w:r>
      <w:r w:rsidRPr="001D794B">
        <w:rPr>
          <w:rFonts w:ascii="Times New Roman" w:eastAsia="Calibri" w:hAnsi="Times New Roman" w:cs="Times New Roman"/>
          <w:sz w:val="24"/>
          <w:szCs w:val="24"/>
        </w:rPr>
        <w:t>.00</w:t>
      </w:r>
    </w:p>
    <w:p w14:paraId="4BA6850E" w14:textId="19BB635B" w:rsidR="00F24FAB" w:rsidRDefault="00424597" w:rsidP="004F2E8D">
      <w:pPr>
        <w:spacing w:after="0" w:line="240" w:lineRule="auto"/>
        <w:jc w:val="both"/>
        <w:rPr>
          <w:rFonts w:ascii="Times New Roman" w:eastAsia="Calibri" w:hAnsi="Times New Roman" w:cs="Times New Roman"/>
          <w:noProof/>
          <w:sz w:val="24"/>
          <w:szCs w:val="24"/>
        </w:rPr>
      </w:pPr>
      <w:r w:rsidRPr="001D794B">
        <w:rPr>
          <w:rFonts w:ascii="Times New Roman" w:eastAsia="Calibri" w:hAnsi="Times New Roman" w:cs="Times New Roman"/>
          <w:noProof/>
          <w:sz w:val="24"/>
          <w:szCs w:val="24"/>
        </w:rPr>
        <w:t xml:space="preserve">Sēde notiek </w:t>
      </w:r>
      <w:r w:rsidR="00F24FAB">
        <w:rPr>
          <w:rFonts w:ascii="Times New Roman" w:eastAsia="Calibri" w:hAnsi="Times New Roman" w:cs="Times New Roman"/>
          <w:noProof/>
          <w:sz w:val="24"/>
          <w:szCs w:val="24"/>
        </w:rPr>
        <w:t>klātienē Saieta laukumā 1, Madonā.</w:t>
      </w:r>
    </w:p>
    <w:p w14:paraId="25B56DEB" w14:textId="77777777" w:rsidR="00F24FAB" w:rsidRPr="00107DCE" w:rsidRDefault="00F24FAB" w:rsidP="004F2E8D">
      <w:pPr>
        <w:spacing w:after="0" w:line="240" w:lineRule="auto"/>
        <w:rPr>
          <w:rFonts w:ascii="Times New Roman" w:hAnsi="Times New Roman" w:cs="Times New Roman"/>
          <w:noProof/>
          <w:sz w:val="24"/>
          <w:szCs w:val="24"/>
        </w:rPr>
      </w:pPr>
      <w:r w:rsidRPr="00107DCE">
        <w:rPr>
          <w:rFonts w:ascii="Times New Roman" w:hAnsi="Times New Roman" w:cs="Times New Roman"/>
          <w:noProof/>
          <w:sz w:val="24"/>
          <w:szCs w:val="24"/>
        </w:rPr>
        <w:t>Sēdē tiek nodrošināta iespēja pieslēgties attālināti videokonferences platformā zoom.</w:t>
      </w:r>
    </w:p>
    <w:p w14:paraId="4F7F7192" w14:textId="77777777" w:rsidR="009C1868" w:rsidRPr="001D794B" w:rsidRDefault="009C1868" w:rsidP="004F2E8D">
      <w:pPr>
        <w:spacing w:after="0" w:line="240" w:lineRule="auto"/>
        <w:jc w:val="both"/>
        <w:rPr>
          <w:rFonts w:ascii="Times New Roman" w:eastAsia="Calibri" w:hAnsi="Times New Roman" w:cs="Times New Roman"/>
          <w:sz w:val="24"/>
          <w:szCs w:val="24"/>
        </w:rPr>
      </w:pPr>
    </w:p>
    <w:p w14:paraId="6734C135" w14:textId="78AB82CD" w:rsidR="009C1868" w:rsidRPr="001D794B" w:rsidRDefault="009C1868"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b/>
          <w:sz w:val="24"/>
          <w:szCs w:val="24"/>
        </w:rPr>
        <w:t xml:space="preserve">Sēdi vada: </w:t>
      </w:r>
      <w:r w:rsidR="00A53B4F" w:rsidRPr="001D794B">
        <w:rPr>
          <w:rFonts w:ascii="Times New Roman" w:eastAsia="Calibri" w:hAnsi="Times New Roman" w:cs="Times New Roman"/>
          <w:sz w:val="24"/>
          <w:szCs w:val="24"/>
        </w:rPr>
        <w:t>Madonas novada pašvaldības domes priekšsēdētāj</w:t>
      </w:r>
      <w:r w:rsidR="00B86EC2" w:rsidRPr="001D794B">
        <w:rPr>
          <w:rFonts w:ascii="Times New Roman" w:eastAsia="Calibri" w:hAnsi="Times New Roman" w:cs="Times New Roman"/>
          <w:sz w:val="24"/>
          <w:szCs w:val="24"/>
        </w:rPr>
        <w:t>s</w:t>
      </w:r>
      <w:r w:rsidR="00196732" w:rsidRPr="001D794B">
        <w:rPr>
          <w:rFonts w:ascii="Times New Roman" w:eastAsia="Calibri" w:hAnsi="Times New Roman" w:cs="Times New Roman"/>
          <w:sz w:val="24"/>
          <w:szCs w:val="24"/>
        </w:rPr>
        <w:t xml:space="preserve"> </w:t>
      </w:r>
      <w:r w:rsidR="00B86EC2" w:rsidRPr="001D794B">
        <w:rPr>
          <w:rFonts w:ascii="Times New Roman" w:eastAsia="Calibri" w:hAnsi="Times New Roman" w:cs="Times New Roman"/>
          <w:sz w:val="24"/>
          <w:szCs w:val="24"/>
        </w:rPr>
        <w:t xml:space="preserve">Agris </w:t>
      </w:r>
      <w:proofErr w:type="spellStart"/>
      <w:r w:rsidR="00B86EC2" w:rsidRPr="001D794B">
        <w:rPr>
          <w:rFonts w:ascii="Times New Roman" w:eastAsia="Calibri" w:hAnsi="Times New Roman" w:cs="Times New Roman"/>
          <w:sz w:val="24"/>
          <w:szCs w:val="24"/>
        </w:rPr>
        <w:t>Lungevičs</w:t>
      </w:r>
      <w:proofErr w:type="spellEnd"/>
      <w:r w:rsidR="00A53B4F" w:rsidRPr="001D794B">
        <w:rPr>
          <w:rFonts w:ascii="Times New Roman" w:eastAsia="Calibri" w:hAnsi="Times New Roman" w:cs="Times New Roman"/>
          <w:sz w:val="24"/>
          <w:szCs w:val="24"/>
        </w:rPr>
        <w:t>.</w:t>
      </w:r>
    </w:p>
    <w:p w14:paraId="6DE4FFEB" w14:textId="432BB64E" w:rsidR="009C1868" w:rsidRPr="001D794B" w:rsidRDefault="009C1868" w:rsidP="004F2E8D">
      <w:pPr>
        <w:keepNext/>
        <w:keepLines/>
        <w:spacing w:after="0" w:line="240" w:lineRule="auto"/>
        <w:jc w:val="both"/>
        <w:outlineLvl w:val="1"/>
        <w:rPr>
          <w:rFonts w:ascii="Times New Roman" w:eastAsia="Times New Roman" w:hAnsi="Times New Roman" w:cs="Times New Roman"/>
          <w:sz w:val="24"/>
          <w:szCs w:val="24"/>
          <w:lang w:eastAsia="lv-LV"/>
        </w:rPr>
      </w:pPr>
      <w:r w:rsidRPr="001D794B">
        <w:rPr>
          <w:rFonts w:ascii="Times New Roman" w:eastAsia="Times New Roman" w:hAnsi="Times New Roman" w:cs="Times New Roman"/>
          <w:b/>
          <w:sz w:val="24"/>
          <w:szCs w:val="24"/>
          <w:lang w:eastAsia="lv-LV"/>
        </w:rPr>
        <w:t>Protokolē:</w:t>
      </w:r>
      <w:r w:rsidRPr="001D794B">
        <w:rPr>
          <w:rFonts w:ascii="Times New Roman" w:eastAsia="Times New Roman" w:hAnsi="Times New Roman" w:cs="Times New Roman"/>
          <w:sz w:val="24"/>
          <w:szCs w:val="24"/>
          <w:lang w:eastAsia="lv-LV"/>
        </w:rPr>
        <w:t xml:space="preserve"> </w:t>
      </w:r>
      <w:r w:rsidR="00A53B4F" w:rsidRPr="001D794B">
        <w:rPr>
          <w:rFonts w:ascii="Times New Roman" w:eastAsia="Times New Roman" w:hAnsi="Times New Roman" w:cs="Times New Roman"/>
          <w:sz w:val="24"/>
          <w:szCs w:val="24"/>
          <w:lang w:eastAsia="lv-LV"/>
        </w:rPr>
        <w:t xml:space="preserve">lietvedības nodaļas vadītāja </w:t>
      </w:r>
      <w:r w:rsidR="0055072A" w:rsidRPr="001D794B">
        <w:rPr>
          <w:rFonts w:ascii="Times New Roman" w:eastAsia="Times New Roman" w:hAnsi="Times New Roman" w:cs="Times New Roman"/>
          <w:sz w:val="24"/>
          <w:szCs w:val="24"/>
          <w:lang w:eastAsia="lv-LV"/>
        </w:rPr>
        <w:t>Dace Cipule</w:t>
      </w:r>
      <w:r w:rsidR="00A53B4F" w:rsidRPr="001D794B">
        <w:rPr>
          <w:rFonts w:ascii="Times New Roman" w:eastAsia="Times New Roman" w:hAnsi="Times New Roman" w:cs="Times New Roman"/>
          <w:sz w:val="24"/>
          <w:szCs w:val="24"/>
          <w:lang w:eastAsia="lv-LV"/>
        </w:rPr>
        <w:t>.</w:t>
      </w:r>
      <w:r w:rsidRPr="001D794B">
        <w:rPr>
          <w:rFonts w:ascii="Times New Roman" w:eastAsia="Times New Roman" w:hAnsi="Times New Roman" w:cs="Times New Roman"/>
          <w:sz w:val="24"/>
          <w:szCs w:val="24"/>
          <w:lang w:eastAsia="lv-LV"/>
        </w:rPr>
        <w:t xml:space="preserve"> </w:t>
      </w:r>
    </w:p>
    <w:p w14:paraId="053AC945" w14:textId="77777777" w:rsidR="009C1868" w:rsidRPr="001D794B" w:rsidRDefault="009C1868" w:rsidP="004F2E8D">
      <w:pPr>
        <w:spacing w:after="0" w:line="240" w:lineRule="auto"/>
        <w:jc w:val="both"/>
        <w:rPr>
          <w:rFonts w:ascii="Times New Roman" w:eastAsia="Calibri" w:hAnsi="Times New Roman" w:cs="Times New Roman"/>
          <w:b/>
          <w:sz w:val="24"/>
          <w:szCs w:val="24"/>
        </w:rPr>
      </w:pPr>
    </w:p>
    <w:p w14:paraId="2EE0D0E3" w14:textId="2655A2D6" w:rsidR="00011A94" w:rsidRPr="001D794B" w:rsidRDefault="009C1868"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b/>
          <w:sz w:val="24"/>
          <w:szCs w:val="24"/>
        </w:rPr>
        <w:t>Sēdē piedalās deputāti</w:t>
      </w:r>
      <w:r w:rsidRPr="001D794B">
        <w:rPr>
          <w:rFonts w:ascii="Times New Roman" w:eastAsia="Calibri" w:hAnsi="Times New Roman" w:cs="Times New Roman"/>
          <w:sz w:val="24"/>
          <w:szCs w:val="24"/>
        </w:rPr>
        <w:t xml:space="preserve">: </w:t>
      </w:r>
    </w:p>
    <w:p w14:paraId="5FD7A615" w14:textId="76E97537" w:rsidR="00290BEB" w:rsidRPr="000564C3" w:rsidRDefault="000564C3" w:rsidP="004F2E8D">
      <w:pPr>
        <w:spacing w:after="0" w:line="240" w:lineRule="auto"/>
        <w:jc w:val="both"/>
        <w:rPr>
          <w:rFonts w:ascii="Times New Roman" w:hAnsi="Times New Roman" w:cs="Times New Roman"/>
          <w:bCs/>
          <w:noProof/>
          <w:sz w:val="24"/>
          <w:szCs w:val="24"/>
        </w:rPr>
      </w:pPr>
      <w:r w:rsidRPr="000564C3">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Vita Robalte, Zigfrīds Gora.</w:t>
      </w:r>
    </w:p>
    <w:p w14:paraId="190FA977" w14:textId="77777777" w:rsidR="000564C3" w:rsidRDefault="000564C3" w:rsidP="004F2E8D">
      <w:pPr>
        <w:spacing w:after="0" w:line="240" w:lineRule="auto"/>
        <w:jc w:val="both"/>
        <w:rPr>
          <w:rFonts w:ascii="Times New Roman" w:eastAsia="Times New Roman" w:hAnsi="Times New Roman" w:cs="Times New Roman"/>
          <w:b/>
          <w:sz w:val="24"/>
          <w:szCs w:val="24"/>
        </w:rPr>
      </w:pPr>
    </w:p>
    <w:p w14:paraId="580F41D5" w14:textId="1FBE3A84" w:rsidR="00290BEB" w:rsidRPr="00747252" w:rsidRDefault="00290BEB" w:rsidP="004F2E8D">
      <w:pPr>
        <w:spacing w:after="0" w:line="240" w:lineRule="auto"/>
        <w:jc w:val="both"/>
        <w:rPr>
          <w:rFonts w:ascii="Times New Roman" w:eastAsia="Times New Roman" w:hAnsi="Times New Roman" w:cs="Times New Roman"/>
          <w:b/>
          <w:sz w:val="24"/>
          <w:szCs w:val="24"/>
        </w:rPr>
      </w:pPr>
      <w:r w:rsidRPr="00747252">
        <w:rPr>
          <w:rFonts w:ascii="Times New Roman" w:eastAsia="Times New Roman" w:hAnsi="Times New Roman" w:cs="Times New Roman"/>
          <w:b/>
          <w:sz w:val="24"/>
          <w:szCs w:val="24"/>
        </w:rPr>
        <w:t xml:space="preserve">Sēdē nepiedalās deputāti: </w:t>
      </w:r>
    </w:p>
    <w:p w14:paraId="16F7FDD5" w14:textId="50AEF559" w:rsidR="00290BEB" w:rsidRDefault="00290BEB" w:rsidP="004F2E8D">
      <w:pPr>
        <w:spacing w:after="0" w:line="240" w:lineRule="auto"/>
        <w:jc w:val="both"/>
        <w:rPr>
          <w:rFonts w:ascii="Times New Roman" w:eastAsia="Calibri" w:hAnsi="Times New Roman" w:cs="Times New Roman"/>
          <w:bCs/>
          <w:sz w:val="24"/>
          <w:szCs w:val="24"/>
        </w:rPr>
      </w:pPr>
      <w:r>
        <w:rPr>
          <w:rFonts w:ascii="Times New Roman" w:eastAsia="Times New Roman" w:hAnsi="Times New Roman" w:cs="Times New Roman"/>
          <w:bCs/>
          <w:sz w:val="24"/>
          <w:szCs w:val="24"/>
        </w:rPr>
        <w:t>Rūdolfs Preiss</w:t>
      </w:r>
      <w:r w:rsidR="000564C3">
        <w:rPr>
          <w:rFonts w:ascii="Times New Roman" w:eastAsia="Times New Roman" w:hAnsi="Times New Roman" w:cs="Times New Roman"/>
          <w:bCs/>
          <w:sz w:val="24"/>
          <w:szCs w:val="24"/>
        </w:rPr>
        <w:t xml:space="preserve">, Māris </w:t>
      </w:r>
      <w:proofErr w:type="spellStart"/>
      <w:r w:rsidR="000564C3">
        <w:rPr>
          <w:rFonts w:ascii="Times New Roman" w:eastAsia="Times New Roman" w:hAnsi="Times New Roman" w:cs="Times New Roman"/>
          <w:bCs/>
          <w:sz w:val="24"/>
          <w:szCs w:val="24"/>
        </w:rPr>
        <w:t>Olte</w:t>
      </w:r>
      <w:proofErr w:type="spellEnd"/>
      <w:r w:rsidRPr="00290BE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Pr="00747252">
        <w:rPr>
          <w:rFonts w:ascii="Times New Roman" w:eastAsia="Calibri" w:hAnsi="Times New Roman" w:cs="Times New Roman"/>
          <w:bCs/>
          <w:sz w:val="24"/>
          <w:szCs w:val="24"/>
        </w:rPr>
        <w:t>attaisnotu iemeslu dēļ</w:t>
      </w:r>
      <w:r>
        <w:rPr>
          <w:rFonts w:ascii="Times New Roman" w:eastAsia="Calibri" w:hAnsi="Times New Roman" w:cs="Times New Roman"/>
          <w:bCs/>
          <w:sz w:val="24"/>
          <w:szCs w:val="24"/>
        </w:rPr>
        <w:t>.</w:t>
      </w:r>
    </w:p>
    <w:p w14:paraId="3AF6CD12" w14:textId="77777777" w:rsidR="00290BEB" w:rsidRPr="001D794B" w:rsidRDefault="00290BEB" w:rsidP="004F2E8D">
      <w:pPr>
        <w:spacing w:after="0" w:line="240" w:lineRule="auto"/>
        <w:jc w:val="both"/>
        <w:rPr>
          <w:rFonts w:ascii="Times New Roman" w:eastAsia="Times New Roman" w:hAnsi="Times New Roman" w:cs="Times New Roman"/>
          <w:bCs/>
          <w:sz w:val="24"/>
          <w:szCs w:val="24"/>
        </w:rPr>
      </w:pPr>
    </w:p>
    <w:p w14:paraId="30631BFD" w14:textId="70B916DD" w:rsidR="00CF3E68" w:rsidRPr="001D794B" w:rsidRDefault="009C1868" w:rsidP="004F2E8D">
      <w:pPr>
        <w:spacing w:after="0" w:line="240" w:lineRule="auto"/>
        <w:jc w:val="both"/>
        <w:rPr>
          <w:rFonts w:ascii="Times New Roman" w:eastAsia="Times New Roman" w:hAnsi="Times New Roman" w:cs="Times New Roman"/>
          <w:b/>
          <w:sz w:val="24"/>
          <w:szCs w:val="24"/>
        </w:rPr>
      </w:pPr>
      <w:r w:rsidRPr="001D794B">
        <w:rPr>
          <w:rFonts w:ascii="Times New Roman" w:eastAsia="Times New Roman" w:hAnsi="Times New Roman" w:cs="Times New Roman"/>
          <w:b/>
          <w:sz w:val="24"/>
          <w:szCs w:val="24"/>
        </w:rPr>
        <w:t>Deputāti:</w:t>
      </w:r>
    </w:p>
    <w:p w14:paraId="50F49A0D" w14:textId="04756CAC" w:rsidR="006966FA" w:rsidRDefault="006966FA" w:rsidP="004F2E8D">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Gatis Teilis nepiedalās </w:t>
      </w:r>
      <w:r w:rsidR="000564C3">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jautājuma izskatīšanā un balsojumā.</w:t>
      </w:r>
    </w:p>
    <w:p w14:paraId="72B0944E" w14:textId="5A420A7B" w:rsidR="000564C3" w:rsidRDefault="000564C3" w:rsidP="004F2E8D">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Artūrs </w:t>
      </w:r>
      <w:proofErr w:type="spellStart"/>
      <w:r>
        <w:rPr>
          <w:rFonts w:ascii="Times New Roman" w:eastAsia="Times New Roman" w:hAnsi="Times New Roman" w:cs="Times New Roman"/>
          <w:bCs/>
          <w:sz w:val="24"/>
          <w:szCs w:val="24"/>
        </w:rPr>
        <w:t>Grandāns</w:t>
      </w:r>
      <w:proofErr w:type="spellEnd"/>
      <w:r>
        <w:rPr>
          <w:rFonts w:ascii="Times New Roman" w:eastAsia="Times New Roman" w:hAnsi="Times New Roman" w:cs="Times New Roman"/>
          <w:bCs/>
          <w:sz w:val="24"/>
          <w:szCs w:val="24"/>
        </w:rPr>
        <w:t xml:space="preserve"> nepiedalās 2. jautājuma balsojumā.</w:t>
      </w:r>
    </w:p>
    <w:p w14:paraId="3021E013" w14:textId="699ECF5B" w:rsidR="000564C3" w:rsidRDefault="000564C3" w:rsidP="004F2E8D">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Gunārs Ikaunieks nepiedalās 20., 38., 39. jautājuma balsojumā.</w:t>
      </w:r>
    </w:p>
    <w:p w14:paraId="15030B3E" w14:textId="5011FCE2" w:rsidR="000564C3" w:rsidRDefault="000564C3" w:rsidP="004F2E8D">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Vita </w:t>
      </w:r>
      <w:proofErr w:type="spellStart"/>
      <w:r>
        <w:rPr>
          <w:rFonts w:ascii="Times New Roman" w:eastAsia="Times New Roman" w:hAnsi="Times New Roman" w:cs="Times New Roman"/>
          <w:bCs/>
          <w:sz w:val="24"/>
          <w:szCs w:val="24"/>
        </w:rPr>
        <w:t>Robalte</w:t>
      </w:r>
      <w:proofErr w:type="spellEnd"/>
      <w:r>
        <w:rPr>
          <w:rFonts w:ascii="Times New Roman" w:eastAsia="Times New Roman" w:hAnsi="Times New Roman" w:cs="Times New Roman"/>
          <w:bCs/>
          <w:sz w:val="24"/>
          <w:szCs w:val="24"/>
        </w:rPr>
        <w:t xml:space="preserve"> nepiedalās 25. jautājuma balsojumā.</w:t>
      </w:r>
    </w:p>
    <w:p w14:paraId="6BAB33F8" w14:textId="2A2C3993" w:rsidR="000564C3" w:rsidRDefault="000564C3" w:rsidP="004F2E8D">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Kaspars </w:t>
      </w:r>
      <w:proofErr w:type="spellStart"/>
      <w:r>
        <w:rPr>
          <w:rFonts w:ascii="Times New Roman" w:eastAsia="Times New Roman" w:hAnsi="Times New Roman" w:cs="Times New Roman"/>
          <w:bCs/>
          <w:sz w:val="24"/>
          <w:szCs w:val="24"/>
        </w:rPr>
        <w:t>Udrass</w:t>
      </w:r>
      <w:proofErr w:type="spellEnd"/>
      <w:r>
        <w:rPr>
          <w:rFonts w:ascii="Times New Roman" w:eastAsia="Times New Roman" w:hAnsi="Times New Roman" w:cs="Times New Roman"/>
          <w:bCs/>
          <w:sz w:val="24"/>
          <w:szCs w:val="24"/>
        </w:rPr>
        <w:t xml:space="preserve"> nepiedalās 36., 37., 38. jautājuma izskatīšanā un balsojumā.</w:t>
      </w:r>
    </w:p>
    <w:p w14:paraId="6A2F64E6" w14:textId="77777777" w:rsidR="00E2212A" w:rsidRPr="001D794B" w:rsidRDefault="00E2212A" w:rsidP="004F2E8D">
      <w:pPr>
        <w:spacing w:after="0" w:line="240" w:lineRule="auto"/>
        <w:jc w:val="both"/>
        <w:rPr>
          <w:rFonts w:ascii="Times New Roman" w:eastAsia="Times New Roman" w:hAnsi="Times New Roman" w:cs="Times New Roman"/>
          <w:strike/>
          <w:color w:val="FF0000"/>
          <w:sz w:val="24"/>
          <w:szCs w:val="24"/>
        </w:rPr>
      </w:pPr>
    </w:p>
    <w:p w14:paraId="36B42719" w14:textId="77777777" w:rsidR="007C340C" w:rsidRPr="001D794B" w:rsidRDefault="007C340C" w:rsidP="004F2E8D">
      <w:pPr>
        <w:spacing w:after="0" w:line="240" w:lineRule="auto"/>
        <w:jc w:val="both"/>
        <w:rPr>
          <w:rFonts w:ascii="Times New Roman" w:hAnsi="Times New Roman" w:cs="Times New Roman"/>
          <w:b/>
          <w:sz w:val="24"/>
          <w:szCs w:val="24"/>
        </w:rPr>
      </w:pPr>
      <w:r w:rsidRPr="001D794B">
        <w:rPr>
          <w:rFonts w:ascii="Times New Roman" w:hAnsi="Times New Roman" w:cs="Times New Roman"/>
          <w:b/>
          <w:sz w:val="24"/>
          <w:szCs w:val="24"/>
        </w:rPr>
        <w:t>Sēdē piedalās:</w:t>
      </w:r>
    </w:p>
    <w:p w14:paraId="6E1FAFFB" w14:textId="1D3FF3DB" w:rsidR="002764AC" w:rsidRDefault="007C340C" w:rsidP="004F2E8D">
      <w:pPr>
        <w:spacing w:after="0" w:line="240" w:lineRule="auto"/>
        <w:jc w:val="both"/>
        <w:rPr>
          <w:rFonts w:ascii="Times New Roman" w:eastAsia="Calibri" w:hAnsi="Times New Roman" w:cs="Times New Roman"/>
          <w:sz w:val="24"/>
          <w:szCs w:val="24"/>
        </w:rPr>
      </w:pPr>
      <w:bookmarkStart w:id="1" w:name="_Hlk201148594"/>
      <w:r w:rsidRPr="001D794B">
        <w:rPr>
          <w:rFonts w:ascii="Times New Roman" w:eastAsia="Calibri" w:hAnsi="Times New Roman" w:cs="Times New Roman"/>
          <w:sz w:val="24"/>
          <w:szCs w:val="24"/>
          <w:u w:val="single"/>
        </w:rPr>
        <w:t>Administrācijas darbinieki</w:t>
      </w:r>
      <w:r w:rsidR="00F24FAB">
        <w:rPr>
          <w:rFonts w:ascii="Times New Roman" w:eastAsia="Calibri" w:hAnsi="Times New Roman" w:cs="Times New Roman"/>
          <w:sz w:val="24"/>
          <w:szCs w:val="24"/>
          <w:u w:val="single"/>
        </w:rPr>
        <w:t xml:space="preserve"> (klātienē)</w:t>
      </w:r>
      <w:r w:rsidRPr="001D794B">
        <w:rPr>
          <w:rFonts w:ascii="Times New Roman" w:eastAsia="Calibri" w:hAnsi="Times New Roman" w:cs="Times New Roman"/>
          <w:sz w:val="24"/>
          <w:szCs w:val="24"/>
        </w:rPr>
        <w:t xml:space="preserve">: </w:t>
      </w:r>
      <w:bookmarkEnd w:id="1"/>
      <w:r w:rsidR="00667713" w:rsidRPr="001D794B">
        <w:rPr>
          <w:rFonts w:ascii="Times New Roman" w:eastAsia="Calibri" w:hAnsi="Times New Roman" w:cs="Times New Roman"/>
          <w:sz w:val="24"/>
          <w:szCs w:val="24"/>
        </w:rPr>
        <w:t xml:space="preserve">Uģis Fjodorovs – pašvaldības izpilddirektors, </w:t>
      </w:r>
      <w:r w:rsidR="00594118" w:rsidRPr="001D794B">
        <w:rPr>
          <w:rFonts w:ascii="Times New Roman" w:eastAsia="Calibri" w:hAnsi="Times New Roman" w:cs="Times New Roman"/>
          <w:sz w:val="24"/>
          <w:szCs w:val="24"/>
        </w:rPr>
        <w:t xml:space="preserve">Artūrs Leimanis – informācijas tehnoloģiju nodaļas lietotāju atbalsta speciālists, </w:t>
      </w:r>
      <w:r w:rsidR="002965A5" w:rsidRPr="001D794B">
        <w:rPr>
          <w:rFonts w:ascii="Times New Roman" w:eastAsia="Calibri" w:hAnsi="Times New Roman" w:cs="Times New Roman"/>
          <w:sz w:val="24"/>
          <w:szCs w:val="24"/>
        </w:rPr>
        <w:t>Liene Ankrava – finanšu nodaļas vadītāja,</w:t>
      </w:r>
      <w:r w:rsidR="00646795" w:rsidRPr="001D794B">
        <w:rPr>
          <w:rFonts w:ascii="Times New Roman" w:eastAsia="Calibri" w:hAnsi="Times New Roman" w:cs="Times New Roman"/>
          <w:sz w:val="24"/>
          <w:szCs w:val="24"/>
        </w:rPr>
        <w:t xml:space="preserve"> </w:t>
      </w:r>
      <w:r w:rsidR="002764AC">
        <w:rPr>
          <w:rFonts w:ascii="Times New Roman" w:eastAsia="Calibri" w:hAnsi="Times New Roman" w:cs="Times New Roman"/>
          <w:sz w:val="24"/>
          <w:szCs w:val="24"/>
        </w:rPr>
        <w:t xml:space="preserve">Evita Zāle – juridiskās un personāla nodaļas vadītāja, </w:t>
      </w:r>
      <w:r w:rsidR="00F24FAB" w:rsidRPr="002965A5">
        <w:rPr>
          <w:rFonts w:ascii="Times New Roman" w:eastAsia="Calibri" w:hAnsi="Times New Roman" w:cs="Times New Roman"/>
          <w:sz w:val="24"/>
          <w:szCs w:val="24"/>
        </w:rPr>
        <w:t>Ramona Vucāne – nekustamā īpašuma pārvaldības un teritoriālās plānošanas nodaļas vadītāja</w:t>
      </w:r>
      <w:r w:rsidR="00A66346">
        <w:rPr>
          <w:rFonts w:ascii="Times New Roman" w:eastAsia="Calibri" w:hAnsi="Times New Roman" w:cs="Times New Roman"/>
          <w:sz w:val="24"/>
          <w:szCs w:val="24"/>
        </w:rPr>
        <w:t>, Liene Ankrava – finanšu nodaļas vadītāja</w:t>
      </w:r>
      <w:r w:rsidR="00CF0431">
        <w:rPr>
          <w:rFonts w:ascii="Times New Roman" w:eastAsia="Calibri" w:hAnsi="Times New Roman" w:cs="Times New Roman"/>
          <w:sz w:val="24"/>
          <w:szCs w:val="24"/>
        </w:rPr>
        <w:t>, Solvita Seržāne – izglītības pārvaldes vadītāja.</w:t>
      </w:r>
    </w:p>
    <w:p w14:paraId="0C186E23" w14:textId="1CAE8F90" w:rsidR="004F2E8D" w:rsidRPr="004F2E8D" w:rsidRDefault="00F24FAB"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u w:val="single"/>
        </w:rPr>
        <w:t>Administrācijas darbinieki</w:t>
      </w:r>
      <w:r>
        <w:rPr>
          <w:rFonts w:ascii="Times New Roman" w:eastAsia="Calibri" w:hAnsi="Times New Roman" w:cs="Times New Roman"/>
          <w:sz w:val="24"/>
          <w:szCs w:val="24"/>
          <w:u w:val="single"/>
        </w:rPr>
        <w:t xml:space="preserve"> (attālināti)</w:t>
      </w:r>
      <w:r w:rsidRPr="001D794B">
        <w:rPr>
          <w:rFonts w:ascii="Times New Roman" w:eastAsia="Calibri" w:hAnsi="Times New Roman" w:cs="Times New Roman"/>
          <w:sz w:val="24"/>
          <w:szCs w:val="24"/>
        </w:rPr>
        <w:t>:</w:t>
      </w:r>
      <w:r w:rsidR="00A66346">
        <w:rPr>
          <w:rFonts w:ascii="Times New Roman" w:eastAsia="Calibri" w:hAnsi="Times New Roman" w:cs="Times New Roman"/>
          <w:sz w:val="24"/>
          <w:szCs w:val="24"/>
        </w:rPr>
        <w:t xml:space="preserve"> Nanija Rudzīte – ekonomiste, Sarmīte </w:t>
      </w:r>
      <w:proofErr w:type="spellStart"/>
      <w:r w:rsidR="00A66346">
        <w:rPr>
          <w:rFonts w:ascii="Times New Roman" w:eastAsia="Calibri" w:hAnsi="Times New Roman" w:cs="Times New Roman"/>
          <w:sz w:val="24"/>
          <w:szCs w:val="24"/>
        </w:rPr>
        <w:t>Melle</w:t>
      </w:r>
      <w:proofErr w:type="spellEnd"/>
      <w:r w:rsidR="00A66346">
        <w:rPr>
          <w:rFonts w:ascii="Times New Roman" w:eastAsia="Calibri" w:hAnsi="Times New Roman" w:cs="Times New Roman"/>
          <w:sz w:val="24"/>
          <w:szCs w:val="24"/>
        </w:rPr>
        <w:t xml:space="preserve"> – juriste, </w:t>
      </w:r>
      <w:r w:rsidR="00CF0431">
        <w:rPr>
          <w:rFonts w:ascii="Times New Roman" w:eastAsia="Calibri" w:hAnsi="Times New Roman" w:cs="Times New Roman"/>
          <w:sz w:val="24"/>
          <w:szCs w:val="24"/>
        </w:rPr>
        <w:t xml:space="preserve">Helmuts Pujats – jurists, Laura </w:t>
      </w:r>
      <w:proofErr w:type="spellStart"/>
      <w:r w:rsidR="00CF0431">
        <w:rPr>
          <w:rFonts w:ascii="Times New Roman" w:eastAsia="Calibri" w:hAnsi="Times New Roman" w:cs="Times New Roman"/>
          <w:sz w:val="24"/>
          <w:szCs w:val="24"/>
        </w:rPr>
        <w:t>Kovtuna</w:t>
      </w:r>
      <w:proofErr w:type="spellEnd"/>
      <w:r w:rsidR="00CF0431">
        <w:rPr>
          <w:rFonts w:ascii="Times New Roman" w:eastAsia="Calibri" w:hAnsi="Times New Roman" w:cs="Times New Roman"/>
          <w:sz w:val="24"/>
          <w:szCs w:val="24"/>
        </w:rPr>
        <w:t xml:space="preserve"> – sabiedrisko attiecību speciāliste, Agris Ankravs – informāciju tehnoloģiju nodaļas vadītājs.</w:t>
      </w:r>
    </w:p>
    <w:p w14:paraId="5B7BE300" w14:textId="09B8A82D" w:rsidR="00F24FAB" w:rsidRDefault="007C340C" w:rsidP="004F2E8D">
      <w:pPr>
        <w:spacing w:after="0" w:line="240" w:lineRule="auto"/>
        <w:jc w:val="both"/>
        <w:rPr>
          <w:rFonts w:ascii="Times New Roman" w:eastAsia="Times New Roman" w:hAnsi="Times New Roman" w:cs="Times New Roman"/>
          <w:sz w:val="24"/>
          <w:szCs w:val="24"/>
        </w:rPr>
      </w:pPr>
      <w:r w:rsidRPr="001D794B">
        <w:rPr>
          <w:rFonts w:ascii="Times New Roman" w:eastAsia="Times New Roman" w:hAnsi="Times New Roman" w:cs="Times New Roman"/>
          <w:sz w:val="24"/>
          <w:szCs w:val="24"/>
          <w:u w:val="single"/>
        </w:rPr>
        <w:t>Pagastu un apvienību pārvalžu vadītāji</w:t>
      </w:r>
      <w:r w:rsidR="00F24FAB">
        <w:rPr>
          <w:rFonts w:ascii="Times New Roman" w:eastAsia="Times New Roman" w:hAnsi="Times New Roman" w:cs="Times New Roman"/>
          <w:sz w:val="24"/>
          <w:szCs w:val="24"/>
          <w:u w:val="single"/>
        </w:rPr>
        <w:t xml:space="preserve"> (klātienē)</w:t>
      </w:r>
      <w:r w:rsidRPr="001D794B">
        <w:rPr>
          <w:rFonts w:ascii="Times New Roman" w:eastAsia="Times New Roman" w:hAnsi="Times New Roman" w:cs="Times New Roman"/>
          <w:sz w:val="24"/>
          <w:szCs w:val="24"/>
        </w:rPr>
        <w:t xml:space="preserve">: </w:t>
      </w:r>
      <w:r w:rsidR="00A66346">
        <w:rPr>
          <w:rFonts w:ascii="Times New Roman" w:hAnsi="Times New Roman" w:cs="Times New Roman"/>
          <w:sz w:val="24"/>
          <w:szCs w:val="24"/>
        </w:rPr>
        <w:t xml:space="preserve">Sandis Kalniņš – Dzelzavas, Sarkaņu un Aronas pagastu pārvalde vadītājs, Ilona Zalāne – Praulienas un Mētrienas pagastu pārvaldes vadītāja, </w:t>
      </w:r>
      <w:r w:rsidR="00A66346" w:rsidRPr="001D794B">
        <w:rPr>
          <w:rFonts w:ascii="Times New Roman" w:hAnsi="Times New Roman" w:cs="Times New Roman"/>
          <w:sz w:val="24"/>
          <w:szCs w:val="24"/>
        </w:rPr>
        <w:t xml:space="preserve">Artūrs </w:t>
      </w:r>
      <w:proofErr w:type="spellStart"/>
      <w:r w:rsidR="00A66346" w:rsidRPr="001D794B">
        <w:rPr>
          <w:rFonts w:ascii="Times New Roman" w:hAnsi="Times New Roman" w:cs="Times New Roman"/>
          <w:sz w:val="24"/>
          <w:szCs w:val="24"/>
        </w:rPr>
        <w:t>Portnovs</w:t>
      </w:r>
      <w:proofErr w:type="spellEnd"/>
      <w:r w:rsidR="00A66346" w:rsidRPr="001D794B">
        <w:rPr>
          <w:rFonts w:ascii="Times New Roman" w:hAnsi="Times New Roman" w:cs="Times New Roman"/>
          <w:sz w:val="24"/>
          <w:szCs w:val="24"/>
        </w:rPr>
        <w:t xml:space="preserve"> – Ļaudonas un Kalsnavas pagastu pārvalžu vadītājs,</w:t>
      </w:r>
      <w:r w:rsidR="00A66346">
        <w:rPr>
          <w:rFonts w:ascii="Times New Roman" w:hAnsi="Times New Roman" w:cs="Times New Roman"/>
          <w:sz w:val="24"/>
          <w:szCs w:val="24"/>
        </w:rPr>
        <w:t xml:space="preserve"> Aleksandrs </w:t>
      </w:r>
      <w:proofErr w:type="spellStart"/>
      <w:r w:rsidR="00A66346">
        <w:rPr>
          <w:rFonts w:ascii="Times New Roman" w:hAnsi="Times New Roman" w:cs="Times New Roman"/>
          <w:sz w:val="24"/>
          <w:szCs w:val="24"/>
        </w:rPr>
        <w:t>Šrubs</w:t>
      </w:r>
      <w:proofErr w:type="spellEnd"/>
      <w:r w:rsidR="00A66346">
        <w:rPr>
          <w:rFonts w:ascii="Times New Roman" w:hAnsi="Times New Roman" w:cs="Times New Roman"/>
          <w:sz w:val="24"/>
          <w:szCs w:val="24"/>
        </w:rPr>
        <w:t xml:space="preserve"> – Barkavas un Ošupes pagastu pārvalžu vadītājs, Vilnis Špats – Cesvaines apvienības pārvaldes vadītājs.</w:t>
      </w:r>
    </w:p>
    <w:p w14:paraId="37817399" w14:textId="3BF76370" w:rsidR="004F2E8D" w:rsidRPr="004F2E8D" w:rsidRDefault="00F24FAB" w:rsidP="004F2E8D">
      <w:pPr>
        <w:spacing w:after="0" w:line="240" w:lineRule="auto"/>
        <w:jc w:val="both"/>
        <w:rPr>
          <w:rFonts w:ascii="Times New Roman" w:eastAsia="Times New Roman" w:hAnsi="Times New Roman" w:cs="Times New Roman"/>
          <w:sz w:val="24"/>
          <w:szCs w:val="24"/>
        </w:rPr>
      </w:pPr>
      <w:r w:rsidRPr="001D794B">
        <w:rPr>
          <w:rFonts w:ascii="Times New Roman" w:eastAsia="Times New Roman" w:hAnsi="Times New Roman" w:cs="Times New Roman"/>
          <w:sz w:val="24"/>
          <w:szCs w:val="24"/>
          <w:u w:val="single"/>
        </w:rPr>
        <w:t>Pagastu un apvienību pārvalžu vadītāji</w:t>
      </w:r>
      <w:r>
        <w:rPr>
          <w:rFonts w:ascii="Times New Roman" w:eastAsia="Times New Roman" w:hAnsi="Times New Roman" w:cs="Times New Roman"/>
          <w:sz w:val="24"/>
          <w:szCs w:val="24"/>
          <w:u w:val="single"/>
        </w:rPr>
        <w:t xml:space="preserve"> (attālināti)</w:t>
      </w:r>
      <w:r w:rsidRPr="001D794B">
        <w:rPr>
          <w:rFonts w:ascii="Times New Roman" w:eastAsia="Times New Roman" w:hAnsi="Times New Roman" w:cs="Times New Roman"/>
          <w:sz w:val="24"/>
          <w:szCs w:val="24"/>
        </w:rPr>
        <w:t xml:space="preserve">: </w:t>
      </w:r>
      <w:r w:rsidR="00A66346">
        <w:rPr>
          <w:rFonts w:ascii="Times New Roman" w:eastAsia="Times New Roman" w:hAnsi="Times New Roman" w:cs="Times New Roman"/>
          <w:sz w:val="24"/>
          <w:szCs w:val="24"/>
        </w:rPr>
        <w:t xml:space="preserve">Marika </w:t>
      </w:r>
      <w:proofErr w:type="spellStart"/>
      <w:r w:rsidR="00A66346">
        <w:rPr>
          <w:rFonts w:ascii="Times New Roman" w:eastAsia="Times New Roman" w:hAnsi="Times New Roman" w:cs="Times New Roman"/>
          <w:sz w:val="24"/>
          <w:szCs w:val="24"/>
        </w:rPr>
        <w:t>Veiba</w:t>
      </w:r>
      <w:proofErr w:type="spellEnd"/>
      <w:r w:rsidR="00A66346">
        <w:rPr>
          <w:rFonts w:ascii="Times New Roman" w:eastAsia="Times New Roman" w:hAnsi="Times New Roman" w:cs="Times New Roman"/>
          <w:sz w:val="24"/>
          <w:szCs w:val="24"/>
        </w:rPr>
        <w:t xml:space="preserve">-Lasmane – Vestienas pagasta pārvaldes vadītāja, Edgars Lācis – Bērzaunes un Mārcienas pagastu pārvalžu vadītājs, Tālis </w:t>
      </w:r>
      <w:r w:rsidR="00A66346">
        <w:rPr>
          <w:rFonts w:ascii="Times New Roman" w:eastAsia="Times New Roman" w:hAnsi="Times New Roman" w:cs="Times New Roman"/>
          <w:sz w:val="24"/>
          <w:szCs w:val="24"/>
        </w:rPr>
        <w:lastRenderedPageBreak/>
        <w:t xml:space="preserve">Salenieks – Lubānas pārvaldes vadītājs, Guntis </w:t>
      </w:r>
      <w:proofErr w:type="spellStart"/>
      <w:r w:rsidR="00A66346">
        <w:rPr>
          <w:rFonts w:ascii="Times New Roman" w:eastAsia="Times New Roman" w:hAnsi="Times New Roman" w:cs="Times New Roman"/>
          <w:sz w:val="24"/>
          <w:szCs w:val="24"/>
        </w:rPr>
        <w:t>Ķeveris</w:t>
      </w:r>
      <w:proofErr w:type="spellEnd"/>
      <w:r w:rsidR="00A66346">
        <w:rPr>
          <w:rFonts w:ascii="Times New Roman" w:eastAsia="Times New Roman" w:hAnsi="Times New Roman" w:cs="Times New Roman"/>
          <w:sz w:val="24"/>
          <w:szCs w:val="24"/>
        </w:rPr>
        <w:t xml:space="preserve"> – Madonas apvienības pārvaldes vadītājs, Jānis </w:t>
      </w:r>
      <w:proofErr w:type="spellStart"/>
      <w:r w:rsidR="00A66346">
        <w:rPr>
          <w:rFonts w:ascii="Times New Roman" w:eastAsia="Times New Roman" w:hAnsi="Times New Roman" w:cs="Times New Roman"/>
          <w:sz w:val="24"/>
          <w:szCs w:val="24"/>
        </w:rPr>
        <w:t>Daiders</w:t>
      </w:r>
      <w:proofErr w:type="spellEnd"/>
      <w:r w:rsidR="00A66346">
        <w:rPr>
          <w:rFonts w:ascii="Times New Roman" w:eastAsia="Times New Roman" w:hAnsi="Times New Roman" w:cs="Times New Roman"/>
          <w:sz w:val="24"/>
          <w:szCs w:val="24"/>
        </w:rPr>
        <w:t xml:space="preserve"> – Liezēres pagasta pārvaldes vadītājs</w:t>
      </w:r>
      <w:r w:rsidR="00CF0431">
        <w:rPr>
          <w:rFonts w:ascii="Times New Roman" w:eastAsia="Times New Roman" w:hAnsi="Times New Roman" w:cs="Times New Roman"/>
          <w:sz w:val="24"/>
          <w:szCs w:val="24"/>
        </w:rPr>
        <w:t>.</w:t>
      </w:r>
    </w:p>
    <w:p w14:paraId="3B306B66" w14:textId="711E705A" w:rsidR="004F2E8D" w:rsidRPr="004F2E8D" w:rsidRDefault="007C340C" w:rsidP="004F2E8D">
      <w:pPr>
        <w:spacing w:after="0" w:line="240" w:lineRule="auto"/>
        <w:jc w:val="both"/>
        <w:rPr>
          <w:rFonts w:ascii="Times New Roman" w:eastAsia="Calibri" w:hAnsi="Times New Roman" w:cs="Times New Roman"/>
          <w:iCs/>
          <w:sz w:val="24"/>
          <w:szCs w:val="24"/>
        </w:rPr>
      </w:pPr>
      <w:r w:rsidRPr="001D794B">
        <w:rPr>
          <w:rFonts w:ascii="Times New Roman" w:eastAsia="Calibri" w:hAnsi="Times New Roman" w:cs="Times New Roman"/>
          <w:iCs/>
          <w:sz w:val="24"/>
          <w:szCs w:val="24"/>
          <w:u w:val="single"/>
        </w:rPr>
        <w:t>Iestāžu vadītāji un darbinieki</w:t>
      </w:r>
      <w:r w:rsidRPr="001D794B">
        <w:rPr>
          <w:rFonts w:ascii="Times New Roman" w:eastAsia="Calibri" w:hAnsi="Times New Roman" w:cs="Times New Roman"/>
          <w:iCs/>
          <w:sz w:val="24"/>
          <w:szCs w:val="24"/>
        </w:rPr>
        <w:t>:</w:t>
      </w:r>
      <w:r w:rsidR="00DD2925">
        <w:rPr>
          <w:rFonts w:ascii="Times New Roman" w:eastAsia="Calibri" w:hAnsi="Times New Roman" w:cs="Times New Roman"/>
          <w:iCs/>
          <w:sz w:val="24"/>
          <w:szCs w:val="24"/>
        </w:rPr>
        <w:t xml:space="preserve"> </w:t>
      </w:r>
      <w:r w:rsidR="00CF0431">
        <w:rPr>
          <w:rFonts w:ascii="Times New Roman" w:eastAsia="Calibri" w:hAnsi="Times New Roman" w:cs="Times New Roman"/>
          <w:iCs/>
          <w:sz w:val="24"/>
          <w:szCs w:val="24"/>
        </w:rPr>
        <w:t xml:space="preserve">Guntars </w:t>
      </w:r>
      <w:proofErr w:type="spellStart"/>
      <w:r w:rsidR="00CF0431">
        <w:rPr>
          <w:rFonts w:ascii="Times New Roman" w:eastAsia="Calibri" w:hAnsi="Times New Roman" w:cs="Times New Roman"/>
          <w:iCs/>
          <w:sz w:val="24"/>
          <w:szCs w:val="24"/>
        </w:rPr>
        <w:t>Dambenieks</w:t>
      </w:r>
      <w:proofErr w:type="spellEnd"/>
      <w:r w:rsidR="00CF0431">
        <w:rPr>
          <w:rFonts w:ascii="Times New Roman" w:eastAsia="Calibri" w:hAnsi="Times New Roman" w:cs="Times New Roman"/>
          <w:iCs/>
          <w:sz w:val="24"/>
          <w:szCs w:val="24"/>
        </w:rPr>
        <w:t xml:space="preserve"> – SIA “Madonas ūdens” vadītājs, Andris Balodis – SIA “Madonas siltums” vadītājs, Egija </w:t>
      </w:r>
      <w:proofErr w:type="spellStart"/>
      <w:r w:rsidR="00CF0431">
        <w:rPr>
          <w:rFonts w:ascii="Times New Roman" w:eastAsia="Calibri" w:hAnsi="Times New Roman" w:cs="Times New Roman"/>
          <w:iCs/>
          <w:sz w:val="24"/>
          <w:szCs w:val="24"/>
        </w:rPr>
        <w:t>Romanovska</w:t>
      </w:r>
      <w:proofErr w:type="spellEnd"/>
      <w:r w:rsidR="00CF0431">
        <w:rPr>
          <w:rFonts w:ascii="Times New Roman" w:eastAsia="Calibri" w:hAnsi="Times New Roman" w:cs="Times New Roman"/>
          <w:iCs/>
          <w:sz w:val="24"/>
          <w:szCs w:val="24"/>
        </w:rPr>
        <w:t xml:space="preserve"> – SIA “Bērzaunes komunālais uzņēmums” vadītāja, Inta Stiene – Cesvaines mūzikas un mākslas skolas vadītāja, Inese Skraustiņa – Kusas pamatskolas vadītāja.</w:t>
      </w:r>
    </w:p>
    <w:p w14:paraId="28746666" w14:textId="7C3C9516" w:rsidR="00646795" w:rsidRPr="00875ECD" w:rsidRDefault="007C340C" w:rsidP="004F2E8D">
      <w:pPr>
        <w:spacing w:after="0" w:line="240" w:lineRule="auto"/>
        <w:jc w:val="both"/>
        <w:rPr>
          <w:rFonts w:ascii="Times New Roman" w:eastAsia="Calibri" w:hAnsi="Times New Roman" w:cs="Times New Roman"/>
          <w:sz w:val="24"/>
          <w:szCs w:val="24"/>
        </w:rPr>
      </w:pPr>
      <w:r w:rsidRPr="001D794B">
        <w:rPr>
          <w:rFonts w:ascii="Times New Roman" w:hAnsi="Times New Roman" w:cs="Times New Roman"/>
          <w:sz w:val="24"/>
          <w:szCs w:val="24"/>
          <w:u w:val="single"/>
        </w:rPr>
        <w:t xml:space="preserve">Laikraksta “Stars” </w:t>
      </w:r>
      <w:r w:rsidR="0006670A">
        <w:rPr>
          <w:rFonts w:ascii="Times New Roman" w:hAnsi="Times New Roman" w:cs="Times New Roman"/>
          <w:sz w:val="24"/>
          <w:szCs w:val="24"/>
          <w:u w:val="single"/>
        </w:rPr>
        <w:t>žurnāliste</w:t>
      </w:r>
      <w:r w:rsidRPr="001D794B">
        <w:rPr>
          <w:rFonts w:ascii="Times New Roman" w:hAnsi="Times New Roman" w:cs="Times New Roman"/>
          <w:sz w:val="24"/>
          <w:szCs w:val="24"/>
          <w:u w:val="single"/>
        </w:rPr>
        <w:t>:</w:t>
      </w:r>
      <w:r w:rsidRPr="001D794B">
        <w:rPr>
          <w:rFonts w:ascii="Times New Roman" w:hAnsi="Times New Roman" w:cs="Times New Roman"/>
          <w:sz w:val="24"/>
          <w:szCs w:val="24"/>
        </w:rPr>
        <w:t xml:space="preserve"> </w:t>
      </w:r>
      <w:r w:rsidR="0006670A">
        <w:rPr>
          <w:rFonts w:ascii="Times New Roman" w:eastAsia="Calibri" w:hAnsi="Times New Roman" w:cs="Times New Roman"/>
          <w:sz w:val="24"/>
          <w:szCs w:val="24"/>
        </w:rPr>
        <w:t xml:space="preserve">Zane </w:t>
      </w:r>
      <w:proofErr w:type="spellStart"/>
      <w:r w:rsidR="0006670A">
        <w:rPr>
          <w:rFonts w:ascii="Times New Roman" w:eastAsia="Calibri" w:hAnsi="Times New Roman" w:cs="Times New Roman"/>
          <w:sz w:val="24"/>
          <w:szCs w:val="24"/>
        </w:rPr>
        <w:t>Biko</w:t>
      </w:r>
      <w:r w:rsidR="002E10DE">
        <w:rPr>
          <w:rFonts w:ascii="Times New Roman" w:eastAsia="Calibri" w:hAnsi="Times New Roman" w:cs="Times New Roman"/>
          <w:sz w:val="24"/>
          <w:szCs w:val="24"/>
        </w:rPr>
        <w:t>v</w:t>
      </w:r>
      <w:r w:rsidR="0006670A">
        <w:rPr>
          <w:rFonts w:ascii="Times New Roman" w:eastAsia="Calibri" w:hAnsi="Times New Roman" w:cs="Times New Roman"/>
          <w:sz w:val="24"/>
          <w:szCs w:val="24"/>
        </w:rPr>
        <w:t>ska</w:t>
      </w:r>
      <w:proofErr w:type="spellEnd"/>
      <w:r w:rsidRPr="001D794B">
        <w:rPr>
          <w:rFonts w:ascii="Times New Roman" w:eastAsia="Calibri" w:hAnsi="Times New Roman" w:cs="Times New Roman"/>
          <w:sz w:val="24"/>
          <w:szCs w:val="24"/>
        </w:rPr>
        <w:t>.</w:t>
      </w:r>
    </w:p>
    <w:p w14:paraId="586278E3" w14:textId="77777777" w:rsidR="00167258" w:rsidRDefault="00167258" w:rsidP="004F2E8D">
      <w:pPr>
        <w:spacing w:after="0" w:line="240" w:lineRule="auto"/>
        <w:ind w:firstLine="720"/>
        <w:jc w:val="both"/>
        <w:rPr>
          <w:rFonts w:ascii="Times New Roman" w:eastAsia="Calibri" w:hAnsi="Times New Roman" w:cs="Times New Roman"/>
          <w:sz w:val="24"/>
          <w:szCs w:val="24"/>
        </w:rPr>
      </w:pPr>
    </w:p>
    <w:p w14:paraId="2B2F25A1" w14:textId="77777777" w:rsidR="004F2E8D" w:rsidRDefault="004F2E8D" w:rsidP="004F2E8D">
      <w:pPr>
        <w:spacing w:after="0" w:line="240" w:lineRule="auto"/>
        <w:ind w:firstLine="720"/>
        <w:jc w:val="both"/>
        <w:rPr>
          <w:rFonts w:ascii="Times New Roman" w:eastAsia="Calibri" w:hAnsi="Times New Roman" w:cs="Times New Roman"/>
          <w:sz w:val="24"/>
          <w:szCs w:val="24"/>
        </w:rPr>
      </w:pPr>
    </w:p>
    <w:p w14:paraId="0FD4200C" w14:textId="69B4CE7D" w:rsidR="00462F46" w:rsidRDefault="009C1868" w:rsidP="004F2E8D">
      <w:pPr>
        <w:spacing w:after="0" w:line="240" w:lineRule="auto"/>
        <w:ind w:firstLine="720"/>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Sēdes vadītājs Agris </w:t>
      </w:r>
      <w:proofErr w:type="spellStart"/>
      <w:r w:rsidRPr="001D794B">
        <w:rPr>
          <w:rFonts w:ascii="Times New Roman" w:eastAsia="Calibri" w:hAnsi="Times New Roman" w:cs="Times New Roman"/>
          <w:sz w:val="24"/>
          <w:szCs w:val="24"/>
        </w:rPr>
        <w:t>Lungevičs</w:t>
      </w:r>
      <w:proofErr w:type="spellEnd"/>
      <w:r w:rsidRPr="001D794B">
        <w:rPr>
          <w:rFonts w:ascii="Times New Roman" w:eastAsia="Calibri" w:hAnsi="Times New Roman" w:cs="Times New Roman"/>
          <w:sz w:val="24"/>
          <w:szCs w:val="24"/>
        </w:rPr>
        <w:t xml:space="preserve"> iepazīstina ar Madonas novada pašvaldības domes Finanšu un attīstības komitejas sēdes darba kārtību. </w:t>
      </w:r>
    </w:p>
    <w:p w14:paraId="72FD66C0" w14:textId="77777777" w:rsidR="00FF61DD" w:rsidRPr="001D794B" w:rsidRDefault="00FF61DD" w:rsidP="004F2E8D">
      <w:pPr>
        <w:spacing w:after="0" w:line="240" w:lineRule="auto"/>
        <w:ind w:firstLine="720"/>
        <w:jc w:val="both"/>
        <w:rPr>
          <w:rFonts w:ascii="Times New Roman" w:eastAsia="Calibri" w:hAnsi="Times New Roman" w:cs="Times New Roman"/>
          <w:sz w:val="24"/>
          <w:szCs w:val="24"/>
        </w:rPr>
      </w:pPr>
    </w:p>
    <w:p w14:paraId="25AF4954" w14:textId="77777777" w:rsidR="00FF61DD" w:rsidRPr="00146987" w:rsidRDefault="00C429F9" w:rsidP="004F2E8D">
      <w:pPr>
        <w:spacing w:after="0" w:line="240" w:lineRule="auto"/>
        <w:jc w:val="both"/>
        <w:rPr>
          <w:rFonts w:ascii="Times New Roman" w:hAnsi="Times New Roman" w:cs="Times New Roman"/>
          <w:b/>
          <w:noProof/>
          <w:sz w:val="24"/>
          <w:szCs w:val="24"/>
          <w:u w:val="single"/>
        </w:rPr>
      </w:pPr>
      <w:r w:rsidRPr="00146987">
        <w:rPr>
          <w:rFonts w:ascii="Times New Roman" w:hAnsi="Times New Roman" w:cs="Times New Roman"/>
          <w:b/>
          <w:noProof/>
          <w:sz w:val="24"/>
          <w:szCs w:val="24"/>
          <w:u w:val="single"/>
        </w:rPr>
        <w:t>DARBA KĀRTĪBĀ:</w:t>
      </w:r>
    </w:p>
    <w:p w14:paraId="57DF3A03" w14:textId="77777777"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0</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darba kārtību</w:t>
      </w:r>
    </w:p>
    <w:p w14:paraId="29C16FA4"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Agris Lungevičs</w:t>
      </w:r>
      <w:r w:rsidRPr="00BA5204">
        <w:rPr>
          <w:rFonts w:ascii="Times New Roman" w:hAnsi="Times New Roman" w:cs="Times New Roman"/>
          <w:i/>
          <w:iCs/>
          <w:sz w:val="24"/>
          <w:szCs w:val="24"/>
        </w:rPr>
        <w:t xml:space="preserve"> </w:t>
      </w:r>
    </w:p>
    <w:p w14:paraId="7CE4A54A" w14:textId="75043F3B"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1</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iekšējo noteikumu “Kārtība, kādā noris atklāta balsošana ar vēlēšanu zīmēm” izdošanu</w:t>
      </w:r>
    </w:p>
    <w:p w14:paraId="6AA6095B"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Evita Zāle</w:t>
      </w:r>
      <w:r w:rsidRPr="00BA5204">
        <w:rPr>
          <w:rFonts w:ascii="Times New Roman" w:hAnsi="Times New Roman" w:cs="Times New Roman"/>
          <w:i/>
          <w:iCs/>
          <w:sz w:val="24"/>
          <w:szCs w:val="24"/>
        </w:rPr>
        <w:t xml:space="preserve"> </w:t>
      </w:r>
    </w:p>
    <w:p w14:paraId="7EC1E376" w14:textId="3EFAC08E"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2</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SIA “Madonas ūdens” pamatkapitāla samazināšanu</w:t>
      </w:r>
    </w:p>
    <w:p w14:paraId="6F402C49"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Guntars Dambenieks</w:t>
      </w:r>
      <w:r w:rsidRPr="00BA5204">
        <w:rPr>
          <w:rFonts w:ascii="Times New Roman" w:hAnsi="Times New Roman" w:cs="Times New Roman"/>
          <w:i/>
          <w:iCs/>
          <w:sz w:val="24"/>
          <w:szCs w:val="24"/>
        </w:rPr>
        <w:t xml:space="preserve"> </w:t>
      </w:r>
    </w:p>
    <w:p w14:paraId="0BEFE7A1" w14:textId="34B9E6D2"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3</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SIA “Madonas ūdens” pamatkapitāla palielināšanu</w:t>
      </w:r>
    </w:p>
    <w:p w14:paraId="0D95CFC0"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Guntars Dambenieks, Uģis Fjodorovs</w:t>
      </w:r>
      <w:r w:rsidRPr="00BA5204">
        <w:rPr>
          <w:rFonts w:ascii="Times New Roman" w:hAnsi="Times New Roman" w:cs="Times New Roman"/>
          <w:i/>
          <w:iCs/>
          <w:sz w:val="24"/>
          <w:szCs w:val="24"/>
        </w:rPr>
        <w:t xml:space="preserve"> </w:t>
      </w:r>
    </w:p>
    <w:p w14:paraId="474FBE6F" w14:textId="5AD8DAF5"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4</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aizņēmumu atmaksas termiņu maiņu</w:t>
      </w:r>
    </w:p>
    <w:p w14:paraId="59497F51"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Andris Balodis</w:t>
      </w:r>
      <w:r w:rsidRPr="00BA5204">
        <w:rPr>
          <w:rFonts w:ascii="Times New Roman" w:hAnsi="Times New Roman" w:cs="Times New Roman"/>
          <w:i/>
          <w:iCs/>
          <w:sz w:val="24"/>
          <w:szCs w:val="24"/>
        </w:rPr>
        <w:t xml:space="preserve"> </w:t>
      </w:r>
    </w:p>
    <w:p w14:paraId="73A61BD7" w14:textId="4C54CC95"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5</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SIA “Madonas Siltums” pamatkapitāla palielināšanu</w:t>
      </w:r>
    </w:p>
    <w:p w14:paraId="46870A01"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Andris Balodis, Guntis Ķeveris</w:t>
      </w:r>
      <w:r w:rsidRPr="00BA5204">
        <w:rPr>
          <w:rFonts w:ascii="Times New Roman" w:hAnsi="Times New Roman" w:cs="Times New Roman"/>
          <w:i/>
          <w:iCs/>
          <w:sz w:val="24"/>
          <w:szCs w:val="24"/>
        </w:rPr>
        <w:t xml:space="preserve"> </w:t>
      </w:r>
    </w:p>
    <w:p w14:paraId="4597AECA" w14:textId="6C395953"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6</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SIA “Bērzaunes komunālais uzņēmums” pamatkapitāla palielināšanu</w:t>
      </w:r>
    </w:p>
    <w:p w14:paraId="671960D5"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Egija Romanovska, Uģis Fjodorovs</w:t>
      </w:r>
      <w:r w:rsidRPr="00BA5204">
        <w:rPr>
          <w:rFonts w:ascii="Times New Roman" w:hAnsi="Times New Roman" w:cs="Times New Roman"/>
          <w:i/>
          <w:iCs/>
          <w:sz w:val="24"/>
          <w:szCs w:val="24"/>
        </w:rPr>
        <w:t xml:space="preserve"> </w:t>
      </w:r>
    </w:p>
    <w:p w14:paraId="53A4C955" w14:textId="6F24C640"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7</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projekta iesniegumu "Nešķirotu sadzīves atkritumu šķirošanas līniju atjaunošana un modernizācija sadzīves atkritumu poligonā “Dziļā vāda”" iesniegšanai 2.2.2.1. pasākuma “Atkritumu šķirošana, pārstrāde un reģenerācija” trešās atlases kārtas ietvaros</w:t>
      </w:r>
    </w:p>
    <w:p w14:paraId="73CCA8AD"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Uģis Fjodorovs</w:t>
      </w:r>
      <w:r w:rsidRPr="00BA5204">
        <w:rPr>
          <w:rFonts w:ascii="Times New Roman" w:hAnsi="Times New Roman" w:cs="Times New Roman"/>
          <w:i/>
          <w:iCs/>
          <w:sz w:val="24"/>
          <w:szCs w:val="24"/>
        </w:rPr>
        <w:t xml:space="preserve"> </w:t>
      </w:r>
    </w:p>
    <w:p w14:paraId="0D6FFD25" w14:textId="70D68440"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8</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autogreidera izslēgšanu no pamatlīdzekļu bilances un nodošanu utilizācijai</w:t>
      </w:r>
    </w:p>
    <w:p w14:paraId="1C4F3781"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Sandis Kalniņš</w:t>
      </w:r>
      <w:r w:rsidRPr="00BA5204">
        <w:rPr>
          <w:rFonts w:ascii="Times New Roman" w:hAnsi="Times New Roman" w:cs="Times New Roman"/>
          <w:i/>
          <w:iCs/>
          <w:sz w:val="24"/>
          <w:szCs w:val="24"/>
        </w:rPr>
        <w:t xml:space="preserve"> </w:t>
      </w:r>
    </w:p>
    <w:p w14:paraId="26111925" w14:textId="709C86F4"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9</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traktora piekabes – cisternas pārdošanu par brīvu cenu</w:t>
      </w:r>
    </w:p>
    <w:p w14:paraId="78FE6CA4"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Sandis Kalniņš</w:t>
      </w:r>
      <w:r w:rsidRPr="00BA5204">
        <w:rPr>
          <w:rFonts w:ascii="Times New Roman" w:hAnsi="Times New Roman" w:cs="Times New Roman"/>
          <w:i/>
          <w:iCs/>
          <w:sz w:val="24"/>
          <w:szCs w:val="24"/>
        </w:rPr>
        <w:t xml:space="preserve"> </w:t>
      </w:r>
    </w:p>
    <w:p w14:paraId="539AC55D" w14:textId="3FF23AA6"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10</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pašvaldības kustamās mantas atsavināšanu par brīvu cenu</w:t>
      </w:r>
    </w:p>
    <w:p w14:paraId="73926F4D"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Sandis Kalniņš</w:t>
      </w:r>
      <w:r w:rsidRPr="00BA5204">
        <w:rPr>
          <w:rFonts w:ascii="Times New Roman" w:hAnsi="Times New Roman" w:cs="Times New Roman"/>
          <w:i/>
          <w:iCs/>
          <w:sz w:val="24"/>
          <w:szCs w:val="24"/>
        </w:rPr>
        <w:t xml:space="preserve"> </w:t>
      </w:r>
    </w:p>
    <w:p w14:paraId="53C4DA1A" w14:textId="12138AA0"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11</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finansējuma piešķiršanu Kusas sporta zālei UATS sistēmu remontam</w:t>
      </w:r>
    </w:p>
    <w:p w14:paraId="41EFFE79"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Sandis Kalniņš</w:t>
      </w:r>
      <w:r w:rsidRPr="00BA5204">
        <w:rPr>
          <w:rFonts w:ascii="Times New Roman" w:hAnsi="Times New Roman" w:cs="Times New Roman"/>
          <w:i/>
          <w:iCs/>
          <w:sz w:val="24"/>
          <w:szCs w:val="24"/>
        </w:rPr>
        <w:t xml:space="preserve"> </w:t>
      </w:r>
    </w:p>
    <w:p w14:paraId="2F02386E" w14:textId="4AC0BD75"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12</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finansējuma piešķiršanu Sarkaņu pagasta pārvaldei rekultivācijas darbu veikšanai</w:t>
      </w:r>
    </w:p>
    <w:p w14:paraId="4244B1DD" w14:textId="37C92E06" w:rsidR="004F2E8D" w:rsidRPr="004F2E8D"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Sandis Kalniņš</w:t>
      </w:r>
      <w:r w:rsidRPr="00BA5204">
        <w:rPr>
          <w:rFonts w:ascii="Times New Roman" w:hAnsi="Times New Roman" w:cs="Times New Roman"/>
          <w:i/>
          <w:iCs/>
          <w:sz w:val="24"/>
          <w:szCs w:val="24"/>
        </w:rPr>
        <w:t xml:space="preserve"> </w:t>
      </w:r>
    </w:p>
    <w:p w14:paraId="24001DB7" w14:textId="4AC3529A"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13</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finansējuma piešķiršanu Aronas pagasta pārvaldei meliorācijas būves ierīkošanai</w:t>
      </w:r>
    </w:p>
    <w:p w14:paraId="7E806B8D" w14:textId="05B11E8A" w:rsidR="00BA5204"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Sandis Kalniņš</w:t>
      </w:r>
      <w:r w:rsidRPr="00BA5204">
        <w:rPr>
          <w:rFonts w:ascii="Times New Roman" w:hAnsi="Times New Roman" w:cs="Times New Roman"/>
          <w:i/>
          <w:iCs/>
          <w:sz w:val="24"/>
          <w:szCs w:val="24"/>
        </w:rPr>
        <w:t xml:space="preserve"> </w:t>
      </w:r>
    </w:p>
    <w:p w14:paraId="6C9C081F" w14:textId="0E977ECD"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14</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papildus finansējuma piešķiršanu Barkavas pagasta pārvaldes iestādēm</w:t>
      </w:r>
    </w:p>
    <w:p w14:paraId="6216D118" w14:textId="606855E8" w:rsidR="009E4D66" w:rsidRPr="004F2E8D"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Aleksandrs Šrubs</w:t>
      </w:r>
      <w:r w:rsidRPr="00BA5204">
        <w:rPr>
          <w:rFonts w:ascii="Times New Roman" w:hAnsi="Times New Roman" w:cs="Times New Roman"/>
          <w:i/>
          <w:iCs/>
          <w:sz w:val="24"/>
          <w:szCs w:val="24"/>
        </w:rPr>
        <w:t xml:space="preserve"> </w:t>
      </w:r>
    </w:p>
    <w:p w14:paraId="7CCC5E4A" w14:textId="29C0BCC6"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15</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papildus finansējuma piešķiršanu Ošupes pagasta pārvaldes iestādēm</w:t>
      </w:r>
    </w:p>
    <w:p w14:paraId="474A4600"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Aleksandrs Šrubs</w:t>
      </w:r>
      <w:r w:rsidRPr="00BA5204">
        <w:rPr>
          <w:rFonts w:ascii="Times New Roman" w:hAnsi="Times New Roman" w:cs="Times New Roman"/>
          <w:i/>
          <w:iCs/>
          <w:sz w:val="24"/>
          <w:szCs w:val="24"/>
        </w:rPr>
        <w:t xml:space="preserve"> </w:t>
      </w:r>
    </w:p>
    <w:p w14:paraId="3AFEA1B4" w14:textId="77777777" w:rsidR="004F2E8D" w:rsidRDefault="004F2E8D" w:rsidP="004F2E8D">
      <w:pPr>
        <w:spacing w:after="0" w:line="240" w:lineRule="auto"/>
        <w:jc w:val="both"/>
        <w:rPr>
          <w:rFonts w:ascii="Times New Roman" w:hAnsi="Times New Roman" w:cs="Times New Roman"/>
          <w:b/>
          <w:noProof/>
          <w:sz w:val="24"/>
          <w:szCs w:val="24"/>
          <w:u w:val="single"/>
        </w:rPr>
      </w:pPr>
    </w:p>
    <w:p w14:paraId="076C576E" w14:textId="27607895"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lastRenderedPageBreak/>
        <w:t>16</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w:t>
      </w:r>
    </w:p>
    <w:p w14:paraId="6262B9E0"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Vilnis Špats</w:t>
      </w:r>
      <w:r w:rsidRPr="00BA5204">
        <w:rPr>
          <w:rFonts w:ascii="Times New Roman" w:hAnsi="Times New Roman" w:cs="Times New Roman"/>
          <w:i/>
          <w:iCs/>
          <w:sz w:val="24"/>
          <w:szCs w:val="24"/>
        </w:rPr>
        <w:t xml:space="preserve"> </w:t>
      </w:r>
    </w:p>
    <w:p w14:paraId="0081B8F2" w14:textId="319108C3"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17</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finansējuma piešķiršanu Cesvaines apvienības pārvaldei atkritumu izvešanas ugunsgrēka seku likvidēšanā</w:t>
      </w:r>
    </w:p>
    <w:p w14:paraId="0BA0C4FA"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Vilnis Špats</w:t>
      </w:r>
      <w:r w:rsidRPr="00BA5204">
        <w:rPr>
          <w:rFonts w:ascii="Times New Roman" w:hAnsi="Times New Roman" w:cs="Times New Roman"/>
          <w:i/>
          <w:iCs/>
          <w:sz w:val="24"/>
          <w:szCs w:val="24"/>
        </w:rPr>
        <w:t xml:space="preserve"> </w:t>
      </w:r>
    </w:p>
    <w:p w14:paraId="31B172FB" w14:textId="2409EB52"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18</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finanšu līdzekļu piešķiršanu autobusa Mercedes Benz Intouro E remontam</w:t>
      </w:r>
    </w:p>
    <w:p w14:paraId="7F94C316"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Ilona Zalāne</w:t>
      </w:r>
      <w:r w:rsidRPr="00BA5204">
        <w:rPr>
          <w:rFonts w:ascii="Times New Roman" w:hAnsi="Times New Roman" w:cs="Times New Roman"/>
          <w:i/>
          <w:iCs/>
          <w:sz w:val="24"/>
          <w:szCs w:val="24"/>
        </w:rPr>
        <w:t xml:space="preserve"> </w:t>
      </w:r>
    </w:p>
    <w:p w14:paraId="090D1885" w14:textId="2B957165"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19</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finansējuma piešķiršanu Kāla ezera pieejas pie ūdens labiekārtošanai</w:t>
      </w:r>
    </w:p>
    <w:p w14:paraId="56726960"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Marika Veiba - Lasmane</w:t>
      </w:r>
      <w:r w:rsidRPr="00BA5204">
        <w:rPr>
          <w:rFonts w:ascii="Times New Roman" w:hAnsi="Times New Roman" w:cs="Times New Roman"/>
          <w:i/>
          <w:iCs/>
          <w:sz w:val="24"/>
          <w:szCs w:val="24"/>
        </w:rPr>
        <w:t xml:space="preserve"> </w:t>
      </w:r>
    </w:p>
    <w:p w14:paraId="7E417784" w14:textId="1F2C09E8"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20</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pašvaldības nekustamā īpašuma nodošanu bezatlīdzības lietošanā biedrībai “Pilnīgs Kosmoss”</w:t>
      </w:r>
    </w:p>
    <w:p w14:paraId="3092F585"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Artūrs Portnovs</w:t>
      </w:r>
      <w:r w:rsidRPr="00BA5204">
        <w:rPr>
          <w:rFonts w:ascii="Times New Roman" w:hAnsi="Times New Roman" w:cs="Times New Roman"/>
          <w:i/>
          <w:iCs/>
          <w:sz w:val="24"/>
          <w:szCs w:val="24"/>
        </w:rPr>
        <w:t xml:space="preserve"> </w:t>
      </w:r>
    </w:p>
    <w:p w14:paraId="10E1BED2" w14:textId="7784D76E"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21</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medību tiesību maksas iekļaušanu zemes nomas maksā</w:t>
      </w:r>
    </w:p>
    <w:p w14:paraId="3F62270D"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Aigars Šķēls</w:t>
      </w:r>
      <w:r w:rsidRPr="00BA5204">
        <w:rPr>
          <w:rFonts w:ascii="Times New Roman" w:hAnsi="Times New Roman" w:cs="Times New Roman"/>
          <w:i/>
          <w:iCs/>
          <w:sz w:val="24"/>
          <w:szCs w:val="24"/>
        </w:rPr>
        <w:t xml:space="preserve"> </w:t>
      </w:r>
    </w:p>
    <w:p w14:paraId="3380F05F" w14:textId="3E49821C"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22</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zemes nomas līguma slēgšanu par zemes vienības daļu ar kadastra apzīmējumu 7054 007 0063 Ērgļu pagastā, Madonas novadā</w:t>
      </w:r>
    </w:p>
    <w:p w14:paraId="74922D66"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Ramona Vucāne</w:t>
      </w:r>
      <w:r w:rsidRPr="00BA5204">
        <w:rPr>
          <w:rFonts w:ascii="Times New Roman" w:hAnsi="Times New Roman" w:cs="Times New Roman"/>
          <w:i/>
          <w:iCs/>
          <w:sz w:val="24"/>
          <w:szCs w:val="24"/>
        </w:rPr>
        <w:t xml:space="preserve"> </w:t>
      </w:r>
    </w:p>
    <w:p w14:paraId="26E4876F" w14:textId="25113C6C"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23</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zemes ierīcības projekta izstrādes nosacījumu apstiprināšanu nekustamā īpašuma Veidenbauma ielā 1A, Madonā, Madonas novadā, zemes vienības ar kadastra apzīmējumu 70010011145 sadalīšanai</w:t>
      </w:r>
    </w:p>
    <w:p w14:paraId="282C7E06"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Ramona Vucāne</w:t>
      </w:r>
      <w:r w:rsidRPr="00BA5204">
        <w:rPr>
          <w:rFonts w:ascii="Times New Roman" w:hAnsi="Times New Roman" w:cs="Times New Roman"/>
          <w:i/>
          <w:iCs/>
          <w:sz w:val="24"/>
          <w:szCs w:val="24"/>
        </w:rPr>
        <w:t xml:space="preserve"> </w:t>
      </w:r>
    </w:p>
    <w:p w14:paraId="4DEB77B5" w14:textId="2147C351"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24</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zemes ierīcības projekta izstrādes nosacījumu apstiprināšanu zemes vienības ar kadastra apzīmējumu 70440010001 sadalīšanai, kas atrodas Barkavas pagastā, Madonas novadā un daļas zemes vienības iegādi/dāvinājuma pieņemšanu</w:t>
      </w:r>
    </w:p>
    <w:p w14:paraId="5D5C3830"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Ramona Vucāne</w:t>
      </w:r>
      <w:r w:rsidRPr="00BA5204">
        <w:rPr>
          <w:rFonts w:ascii="Times New Roman" w:hAnsi="Times New Roman" w:cs="Times New Roman"/>
          <w:i/>
          <w:iCs/>
          <w:sz w:val="24"/>
          <w:szCs w:val="24"/>
        </w:rPr>
        <w:t xml:space="preserve"> </w:t>
      </w:r>
    </w:p>
    <w:p w14:paraId="35E476AF" w14:textId="591CCA39"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25</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zemes vienību ar kadastra apzīmējumiem 70620070010 un 70620050090, kas atrodas Kalsnavas pagastā, Madonas novadā, platības precizēšanu</w:t>
      </w:r>
    </w:p>
    <w:p w14:paraId="18A9EAF9"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Ramona Vucāne</w:t>
      </w:r>
      <w:r w:rsidRPr="00BA5204">
        <w:rPr>
          <w:rFonts w:ascii="Times New Roman" w:hAnsi="Times New Roman" w:cs="Times New Roman"/>
          <w:i/>
          <w:iCs/>
          <w:sz w:val="24"/>
          <w:szCs w:val="24"/>
        </w:rPr>
        <w:t xml:space="preserve"> </w:t>
      </w:r>
    </w:p>
    <w:p w14:paraId="49A80C4D" w14:textId="4086D7B4"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26</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Madonas novada pašvaldības 2025. gada budžeta grozījumiem</w:t>
      </w:r>
    </w:p>
    <w:p w14:paraId="4EECC881"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Liene Ankrava</w:t>
      </w:r>
      <w:r w:rsidRPr="00BA5204">
        <w:rPr>
          <w:rFonts w:ascii="Times New Roman" w:hAnsi="Times New Roman" w:cs="Times New Roman"/>
          <w:i/>
          <w:iCs/>
          <w:sz w:val="24"/>
          <w:szCs w:val="24"/>
        </w:rPr>
        <w:t xml:space="preserve"> </w:t>
      </w:r>
    </w:p>
    <w:p w14:paraId="6CD4D13B" w14:textId="100DFCEB"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27</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Anitas Dadzes atbrīvošanu no Dzelzavas Pakalnu pamatskolas direktores amata</w:t>
      </w:r>
    </w:p>
    <w:p w14:paraId="3B6BB281"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Solvita Seržāne</w:t>
      </w:r>
      <w:r w:rsidRPr="00BA5204">
        <w:rPr>
          <w:rFonts w:ascii="Times New Roman" w:hAnsi="Times New Roman" w:cs="Times New Roman"/>
          <w:i/>
          <w:iCs/>
          <w:sz w:val="24"/>
          <w:szCs w:val="24"/>
        </w:rPr>
        <w:t xml:space="preserve"> </w:t>
      </w:r>
    </w:p>
    <w:p w14:paraId="2DABD243" w14:textId="03AC85C3"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28</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Dzelzavas Pakalnu pamatskolas direktora amata pretendentu atlases konkursa nolikuma apstiprināšanu</w:t>
      </w:r>
    </w:p>
    <w:p w14:paraId="33AE0E30"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Solvita Seržāne</w:t>
      </w:r>
      <w:r w:rsidRPr="00BA5204">
        <w:rPr>
          <w:rFonts w:ascii="Times New Roman" w:hAnsi="Times New Roman" w:cs="Times New Roman"/>
          <w:i/>
          <w:iCs/>
          <w:sz w:val="24"/>
          <w:szCs w:val="24"/>
        </w:rPr>
        <w:t xml:space="preserve"> </w:t>
      </w:r>
    </w:p>
    <w:p w14:paraId="3763039B" w14:textId="0C943AC6"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29</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grozījumiem Madonas novada pašvaldības 2023. gada 29. jūnija lēmumā Nr. 400 “Par Madonas novada pašvaldības vispārējās izglītības iestādes “Ērgļu vidusskola” vidējo izglītības posmu”</w:t>
      </w:r>
    </w:p>
    <w:p w14:paraId="6C8E25AD"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Solvita Seržāne</w:t>
      </w:r>
      <w:r w:rsidRPr="00BA5204">
        <w:rPr>
          <w:rFonts w:ascii="Times New Roman" w:hAnsi="Times New Roman" w:cs="Times New Roman"/>
          <w:i/>
          <w:iCs/>
          <w:sz w:val="24"/>
          <w:szCs w:val="24"/>
        </w:rPr>
        <w:t xml:space="preserve"> </w:t>
      </w:r>
    </w:p>
    <w:p w14:paraId="24484BEB" w14:textId="47A48BE4"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30</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grozījumiem Madonas novada pašvaldības 2023. gada 29. jūnija lēmumā Nr. 399 “Par Madonas novada pašvaldības vispārējās izglītības iestādes “Lubānas vidusskola” vidējo izglītības posmu”</w:t>
      </w:r>
    </w:p>
    <w:p w14:paraId="049549C5"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Solvita Seržāne</w:t>
      </w:r>
      <w:r w:rsidRPr="00BA5204">
        <w:rPr>
          <w:rFonts w:ascii="Times New Roman" w:hAnsi="Times New Roman" w:cs="Times New Roman"/>
          <w:i/>
          <w:iCs/>
          <w:sz w:val="24"/>
          <w:szCs w:val="24"/>
        </w:rPr>
        <w:t xml:space="preserve"> </w:t>
      </w:r>
    </w:p>
    <w:p w14:paraId="6E3BC469" w14:textId="61850884"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31</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Kusas pamatskolas attīstības plāna 2025.–2028. gadam saskaņošanu</w:t>
      </w:r>
    </w:p>
    <w:p w14:paraId="05EAD2AE"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Solvita Seržāne</w:t>
      </w:r>
      <w:r w:rsidRPr="00BA5204">
        <w:rPr>
          <w:rFonts w:ascii="Times New Roman" w:hAnsi="Times New Roman" w:cs="Times New Roman"/>
          <w:i/>
          <w:iCs/>
          <w:sz w:val="24"/>
          <w:szCs w:val="24"/>
        </w:rPr>
        <w:t xml:space="preserve"> </w:t>
      </w:r>
    </w:p>
    <w:p w14:paraId="1CA10B4B" w14:textId="1FCEF476"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32</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Cesvaines Mūzikas un mākslas skolas attīstības plāna 2025.–2027. gadam saskaņošanu</w:t>
      </w:r>
    </w:p>
    <w:p w14:paraId="693B0AEB"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Solvita Seržāne</w:t>
      </w:r>
      <w:r w:rsidRPr="00BA5204">
        <w:rPr>
          <w:rFonts w:ascii="Times New Roman" w:hAnsi="Times New Roman" w:cs="Times New Roman"/>
          <w:i/>
          <w:iCs/>
          <w:sz w:val="24"/>
          <w:szCs w:val="24"/>
        </w:rPr>
        <w:t xml:space="preserve"> </w:t>
      </w:r>
    </w:p>
    <w:p w14:paraId="191ECEF0" w14:textId="3237C009"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33</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4DF58070"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Solvita Seržāne</w:t>
      </w:r>
      <w:r w:rsidRPr="00BA5204">
        <w:rPr>
          <w:rFonts w:ascii="Times New Roman" w:hAnsi="Times New Roman" w:cs="Times New Roman"/>
          <w:i/>
          <w:iCs/>
          <w:sz w:val="24"/>
          <w:szCs w:val="24"/>
        </w:rPr>
        <w:t xml:space="preserve"> </w:t>
      </w:r>
    </w:p>
    <w:p w14:paraId="5E4D2BD1" w14:textId="2E87FE69"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lastRenderedPageBreak/>
        <w:t>34</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5196D6AD"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Solvita Seržāne</w:t>
      </w:r>
      <w:r w:rsidRPr="00BA5204">
        <w:rPr>
          <w:rFonts w:ascii="Times New Roman" w:hAnsi="Times New Roman" w:cs="Times New Roman"/>
          <w:i/>
          <w:iCs/>
          <w:sz w:val="24"/>
          <w:szCs w:val="24"/>
        </w:rPr>
        <w:t xml:space="preserve"> </w:t>
      </w:r>
    </w:p>
    <w:p w14:paraId="22B69E50" w14:textId="2A7D9348"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35</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52E43961"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Liene Ankrava</w:t>
      </w:r>
      <w:r w:rsidRPr="00BA5204">
        <w:rPr>
          <w:rFonts w:ascii="Times New Roman" w:hAnsi="Times New Roman" w:cs="Times New Roman"/>
          <w:i/>
          <w:iCs/>
          <w:sz w:val="24"/>
          <w:szCs w:val="24"/>
        </w:rPr>
        <w:t xml:space="preserve"> </w:t>
      </w:r>
    </w:p>
    <w:p w14:paraId="187A21AC" w14:textId="1B9E7F12"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36</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Sporta un atpūtas bāzes “Smeceres sils” pievienošanu Madonas novada Madonas apvienības pārvaldei</w:t>
      </w:r>
    </w:p>
    <w:p w14:paraId="206A7863"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Agris Lungevičs</w:t>
      </w:r>
      <w:r w:rsidRPr="00BA5204">
        <w:rPr>
          <w:rFonts w:ascii="Times New Roman" w:hAnsi="Times New Roman" w:cs="Times New Roman"/>
          <w:i/>
          <w:iCs/>
          <w:sz w:val="24"/>
          <w:szCs w:val="24"/>
        </w:rPr>
        <w:t xml:space="preserve"> </w:t>
      </w:r>
    </w:p>
    <w:p w14:paraId="2F992A95" w14:textId="174DB827"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37</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grozījumiem Madonas novada Madonas apvienības pārvaldes nolikumā</w:t>
      </w:r>
    </w:p>
    <w:p w14:paraId="22036DF2"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Agris Lungevičs</w:t>
      </w:r>
      <w:r w:rsidRPr="00BA5204">
        <w:rPr>
          <w:rFonts w:ascii="Times New Roman" w:hAnsi="Times New Roman" w:cs="Times New Roman"/>
          <w:i/>
          <w:iCs/>
          <w:sz w:val="24"/>
          <w:szCs w:val="24"/>
        </w:rPr>
        <w:t xml:space="preserve"> </w:t>
      </w:r>
    </w:p>
    <w:p w14:paraId="789DB241" w14:textId="29400006"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38</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54CC638B"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Uģis Fjodorovs</w:t>
      </w:r>
      <w:r w:rsidRPr="00BA5204">
        <w:rPr>
          <w:rFonts w:ascii="Times New Roman" w:hAnsi="Times New Roman" w:cs="Times New Roman"/>
          <w:i/>
          <w:iCs/>
          <w:sz w:val="24"/>
          <w:szCs w:val="24"/>
        </w:rPr>
        <w:t xml:space="preserve"> </w:t>
      </w:r>
    </w:p>
    <w:p w14:paraId="4013B61F" w14:textId="17E0E1B8" w:rsidR="00146987" w:rsidRPr="00146987" w:rsidRDefault="00146987" w:rsidP="004F2E8D">
      <w:pPr>
        <w:spacing w:after="0" w:line="240" w:lineRule="auto"/>
        <w:jc w:val="both"/>
        <w:rPr>
          <w:rFonts w:ascii="Times New Roman" w:hAnsi="Times New Roman" w:cs="Times New Roman"/>
          <w:b/>
          <w:i/>
          <w:sz w:val="24"/>
          <w:szCs w:val="24"/>
          <w:u w:val="single"/>
        </w:rPr>
      </w:pPr>
      <w:r w:rsidRPr="00146987">
        <w:rPr>
          <w:rFonts w:ascii="Times New Roman" w:hAnsi="Times New Roman" w:cs="Times New Roman"/>
          <w:b/>
          <w:noProof/>
          <w:sz w:val="24"/>
          <w:szCs w:val="24"/>
          <w:u w:val="single"/>
        </w:rPr>
        <w:t>39</w:t>
      </w:r>
      <w:r w:rsidRPr="00146987">
        <w:rPr>
          <w:rFonts w:ascii="Times New Roman" w:hAnsi="Times New Roman" w:cs="Times New Roman"/>
          <w:b/>
          <w:sz w:val="24"/>
          <w:szCs w:val="24"/>
          <w:u w:val="single"/>
        </w:rPr>
        <w:t xml:space="preserve">. </w:t>
      </w:r>
      <w:r w:rsidRPr="00146987">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4F3E88F2" w14:textId="77777777" w:rsidR="00146987" w:rsidRPr="00BA5204" w:rsidRDefault="00146987" w:rsidP="004F2E8D">
      <w:pPr>
        <w:spacing w:after="0" w:line="240" w:lineRule="auto"/>
        <w:jc w:val="both"/>
        <w:rPr>
          <w:rFonts w:ascii="Times New Roman" w:hAnsi="Times New Roman" w:cs="Times New Roman"/>
          <w:i/>
          <w:iCs/>
          <w:sz w:val="24"/>
          <w:szCs w:val="24"/>
        </w:rPr>
      </w:pPr>
      <w:r w:rsidRPr="00BA5204">
        <w:rPr>
          <w:rFonts w:ascii="Times New Roman" w:hAnsi="Times New Roman" w:cs="Times New Roman"/>
          <w:i/>
          <w:iCs/>
          <w:sz w:val="24"/>
          <w:szCs w:val="24"/>
        </w:rPr>
        <w:t xml:space="preserve">ZIŅO: </w:t>
      </w:r>
      <w:r w:rsidRPr="00BA5204">
        <w:rPr>
          <w:rFonts w:ascii="Times New Roman" w:hAnsi="Times New Roman" w:cs="Times New Roman"/>
          <w:i/>
          <w:iCs/>
          <w:noProof/>
          <w:sz w:val="24"/>
          <w:szCs w:val="24"/>
        </w:rPr>
        <w:t>Uģis Fjodorovs</w:t>
      </w:r>
      <w:r w:rsidRPr="00BA5204">
        <w:rPr>
          <w:rFonts w:ascii="Times New Roman" w:hAnsi="Times New Roman" w:cs="Times New Roman"/>
          <w:i/>
          <w:iCs/>
          <w:sz w:val="24"/>
          <w:szCs w:val="24"/>
        </w:rPr>
        <w:t xml:space="preserve"> </w:t>
      </w:r>
    </w:p>
    <w:p w14:paraId="4277D96D" w14:textId="77777777" w:rsidR="00FF61DD" w:rsidRDefault="00FF61DD" w:rsidP="004F2E8D">
      <w:pPr>
        <w:spacing w:after="0" w:line="240" w:lineRule="auto"/>
        <w:jc w:val="both"/>
        <w:rPr>
          <w:rFonts w:ascii="Times New Roman" w:hAnsi="Times New Roman" w:cs="Times New Roman"/>
          <w:b/>
          <w:noProof/>
          <w:sz w:val="24"/>
          <w:szCs w:val="24"/>
          <w:u w:val="single"/>
        </w:rPr>
      </w:pPr>
    </w:p>
    <w:p w14:paraId="6126DEB0" w14:textId="77777777" w:rsidR="00FF61DD" w:rsidRDefault="00FF61DD" w:rsidP="004F2E8D">
      <w:pPr>
        <w:spacing w:after="0" w:line="240" w:lineRule="auto"/>
        <w:jc w:val="both"/>
        <w:rPr>
          <w:rFonts w:ascii="Times New Roman" w:hAnsi="Times New Roman" w:cs="Times New Roman"/>
          <w:b/>
          <w:noProof/>
          <w:sz w:val="24"/>
          <w:szCs w:val="24"/>
          <w:u w:val="single"/>
        </w:rPr>
      </w:pPr>
    </w:p>
    <w:p w14:paraId="5BAA8F5A" w14:textId="7BE37C5C" w:rsidR="00CE1193" w:rsidRPr="001D794B" w:rsidRDefault="00CE1193" w:rsidP="004F2E8D">
      <w:pPr>
        <w:spacing w:after="0" w:line="240" w:lineRule="auto"/>
        <w:jc w:val="both"/>
        <w:rPr>
          <w:rFonts w:ascii="Times New Roman" w:hAnsi="Times New Roman" w:cs="Times New Roman"/>
          <w:b/>
          <w:i/>
          <w:sz w:val="24"/>
          <w:szCs w:val="24"/>
          <w:u w:val="single"/>
        </w:rPr>
      </w:pPr>
      <w:r w:rsidRPr="001D794B">
        <w:rPr>
          <w:rFonts w:ascii="Times New Roman" w:hAnsi="Times New Roman" w:cs="Times New Roman"/>
          <w:b/>
          <w:noProof/>
          <w:sz w:val="24"/>
          <w:szCs w:val="24"/>
          <w:u w:val="single"/>
        </w:rPr>
        <w:t>0</w:t>
      </w:r>
      <w:r w:rsidRPr="001D794B">
        <w:rPr>
          <w:rFonts w:ascii="Times New Roman" w:hAnsi="Times New Roman" w:cs="Times New Roman"/>
          <w:b/>
          <w:sz w:val="24"/>
          <w:szCs w:val="24"/>
          <w:u w:val="single"/>
        </w:rPr>
        <w:t xml:space="preserve">. </w:t>
      </w:r>
      <w:r w:rsidRPr="001D794B">
        <w:rPr>
          <w:rFonts w:ascii="Times New Roman" w:hAnsi="Times New Roman" w:cs="Times New Roman"/>
          <w:b/>
          <w:noProof/>
          <w:sz w:val="24"/>
          <w:szCs w:val="24"/>
          <w:u w:val="single"/>
        </w:rPr>
        <w:t>Par darba kārtību</w:t>
      </w:r>
    </w:p>
    <w:p w14:paraId="394A5DEA" w14:textId="77777777" w:rsidR="00CE1193" w:rsidRPr="001D794B" w:rsidRDefault="00CE1193" w:rsidP="004F2E8D">
      <w:pPr>
        <w:spacing w:after="0" w:line="240" w:lineRule="auto"/>
        <w:jc w:val="both"/>
        <w:rPr>
          <w:rFonts w:ascii="Times New Roman" w:hAnsi="Times New Roman" w:cs="Times New Roman"/>
          <w:i/>
          <w:sz w:val="24"/>
          <w:szCs w:val="24"/>
        </w:rPr>
      </w:pPr>
      <w:r w:rsidRPr="001D794B">
        <w:rPr>
          <w:rFonts w:ascii="Times New Roman" w:hAnsi="Times New Roman" w:cs="Times New Roman"/>
          <w:i/>
          <w:sz w:val="24"/>
          <w:szCs w:val="24"/>
        </w:rPr>
        <w:t xml:space="preserve">ZIŅO: </w:t>
      </w:r>
      <w:r w:rsidRPr="001D794B">
        <w:rPr>
          <w:rFonts w:ascii="Times New Roman" w:hAnsi="Times New Roman" w:cs="Times New Roman"/>
          <w:i/>
          <w:noProof/>
          <w:sz w:val="24"/>
          <w:szCs w:val="24"/>
        </w:rPr>
        <w:t>Agris Lungevičs</w:t>
      </w:r>
    </w:p>
    <w:p w14:paraId="7501BB43" w14:textId="77777777" w:rsidR="00CE1193" w:rsidRPr="001D794B" w:rsidRDefault="00CE1193" w:rsidP="004F2E8D">
      <w:pPr>
        <w:spacing w:after="0" w:line="240" w:lineRule="auto"/>
        <w:jc w:val="both"/>
        <w:rPr>
          <w:rFonts w:ascii="Times New Roman" w:hAnsi="Times New Roman" w:cs="Times New Roman"/>
          <w:sz w:val="24"/>
          <w:szCs w:val="24"/>
        </w:rPr>
      </w:pPr>
    </w:p>
    <w:p w14:paraId="5E79F0B3" w14:textId="6A476F51" w:rsidR="00CE1193" w:rsidRPr="002E10DE" w:rsidRDefault="00CE1193" w:rsidP="004F2E8D">
      <w:pPr>
        <w:spacing w:after="0" w:line="240" w:lineRule="auto"/>
        <w:jc w:val="both"/>
        <w:rPr>
          <w:rFonts w:ascii="Times New Roman" w:hAnsi="Times New Roman" w:cs="Times New Roman"/>
          <w:bCs/>
          <w:noProof/>
          <w:sz w:val="24"/>
          <w:szCs w:val="24"/>
        </w:rPr>
      </w:pPr>
      <w:r w:rsidRPr="002E10DE">
        <w:rPr>
          <w:rFonts w:ascii="Times New Roman" w:hAnsi="Times New Roman" w:cs="Times New Roman"/>
          <w:bCs/>
          <w:noProof/>
          <w:sz w:val="24"/>
          <w:szCs w:val="24"/>
        </w:rPr>
        <w:t>Atklāti</w:t>
      </w:r>
      <w:r w:rsidRPr="002E10DE">
        <w:rPr>
          <w:rFonts w:ascii="Times New Roman" w:hAnsi="Times New Roman" w:cs="Times New Roman"/>
          <w:bCs/>
          <w:sz w:val="24"/>
          <w:szCs w:val="24"/>
        </w:rPr>
        <w:t xml:space="preserve"> balsojot: </w:t>
      </w:r>
      <w:r w:rsidRPr="002E10DE">
        <w:rPr>
          <w:rFonts w:ascii="Times New Roman" w:hAnsi="Times New Roman" w:cs="Times New Roman"/>
          <w:bCs/>
          <w:noProof/>
          <w:sz w:val="24"/>
          <w:szCs w:val="24"/>
        </w:rPr>
        <w:t>ar 1</w:t>
      </w:r>
      <w:r w:rsidR="00FF61DD" w:rsidRPr="002E10DE">
        <w:rPr>
          <w:rFonts w:ascii="Times New Roman" w:hAnsi="Times New Roman" w:cs="Times New Roman"/>
          <w:bCs/>
          <w:noProof/>
          <w:sz w:val="24"/>
          <w:szCs w:val="24"/>
        </w:rPr>
        <w:t>7</w:t>
      </w:r>
      <w:r w:rsidRPr="002E10DE">
        <w:rPr>
          <w:rFonts w:ascii="Times New Roman" w:hAnsi="Times New Roman" w:cs="Times New Roman"/>
          <w:bCs/>
          <w:noProof/>
          <w:sz w:val="24"/>
          <w:szCs w:val="24"/>
        </w:rPr>
        <w:t xml:space="preserve"> balsīm "Par" (</w:t>
      </w:r>
      <w:r w:rsidR="00146987" w:rsidRPr="00146987">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Vita Robalte, Zigfrīds Gora</w:t>
      </w:r>
      <w:r w:rsidRPr="002E10DE">
        <w:rPr>
          <w:rFonts w:ascii="Times New Roman" w:hAnsi="Times New Roman" w:cs="Times New Roman"/>
          <w:bCs/>
          <w:noProof/>
          <w:sz w:val="24"/>
          <w:szCs w:val="24"/>
        </w:rPr>
        <w:t>), "Pret" – nav, "Atturas" – nav, "Nepiedalās" – nav</w:t>
      </w:r>
      <w:r w:rsidRPr="002E10DE">
        <w:rPr>
          <w:rFonts w:ascii="Times New Roman" w:hAnsi="Times New Roman" w:cs="Times New Roman"/>
          <w:bCs/>
          <w:sz w:val="24"/>
          <w:szCs w:val="24"/>
        </w:rPr>
        <w:t>, Madonas novada pašvaldības domes finanšu un attīstības komiteja NOLEMJ:</w:t>
      </w:r>
    </w:p>
    <w:p w14:paraId="1CC531FD" w14:textId="77777777" w:rsidR="007A1E9C" w:rsidRPr="001D794B" w:rsidRDefault="007A1E9C" w:rsidP="004F2E8D">
      <w:pPr>
        <w:spacing w:after="0" w:line="240" w:lineRule="auto"/>
        <w:jc w:val="both"/>
        <w:rPr>
          <w:rFonts w:ascii="Times New Roman" w:hAnsi="Times New Roman" w:cs="Times New Roman"/>
          <w:b/>
          <w:sz w:val="24"/>
          <w:szCs w:val="24"/>
        </w:rPr>
      </w:pPr>
    </w:p>
    <w:p w14:paraId="5D71691F" w14:textId="53E688CD" w:rsidR="00CE1193" w:rsidRPr="001D794B" w:rsidRDefault="00CE1193" w:rsidP="004F2E8D">
      <w:pPr>
        <w:spacing w:after="0" w:line="240" w:lineRule="auto"/>
        <w:jc w:val="both"/>
        <w:rPr>
          <w:rFonts w:ascii="Times New Roman" w:hAnsi="Times New Roman" w:cs="Times New Roman"/>
          <w:sz w:val="24"/>
          <w:szCs w:val="24"/>
        </w:rPr>
      </w:pPr>
      <w:r w:rsidRPr="001D794B">
        <w:rPr>
          <w:rFonts w:ascii="Times New Roman" w:hAnsi="Times New Roman" w:cs="Times New Roman"/>
          <w:sz w:val="24"/>
          <w:szCs w:val="24"/>
        </w:rPr>
        <w:t xml:space="preserve">Apstiprināt Madonas novada pašvaldības </w:t>
      </w:r>
      <w:r w:rsidRPr="001D794B">
        <w:rPr>
          <w:rFonts w:ascii="Times New Roman" w:hAnsi="Times New Roman" w:cs="Times New Roman"/>
          <w:noProof/>
          <w:sz w:val="24"/>
          <w:szCs w:val="24"/>
        </w:rPr>
        <w:t xml:space="preserve">2025. gada </w:t>
      </w:r>
      <w:r w:rsidR="00401BA8">
        <w:rPr>
          <w:rFonts w:ascii="Times New Roman" w:hAnsi="Times New Roman" w:cs="Times New Roman"/>
          <w:noProof/>
          <w:sz w:val="24"/>
          <w:szCs w:val="24"/>
        </w:rPr>
        <w:t>12. jūnija</w:t>
      </w:r>
      <w:r w:rsidRPr="001D794B">
        <w:rPr>
          <w:rFonts w:ascii="Times New Roman" w:hAnsi="Times New Roman" w:cs="Times New Roman"/>
          <w:sz w:val="24"/>
          <w:szCs w:val="24"/>
        </w:rPr>
        <w:t xml:space="preserve"> sēdes darba kārtību</w:t>
      </w:r>
    </w:p>
    <w:p w14:paraId="374DC087" w14:textId="77777777" w:rsidR="00EE347A" w:rsidRPr="00F536C2" w:rsidRDefault="00EE347A" w:rsidP="004F2E8D">
      <w:pPr>
        <w:spacing w:after="0" w:line="240" w:lineRule="auto"/>
        <w:jc w:val="both"/>
        <w:rPr>
          <w:rFonts w:ascii="Times New Roman" w:hAnsi="Times New Roman" w:cs="Times New Roman"/>
          <w:i/>
          <w:sz w:val="24"/>
          <w:szCs w:val="24"/>
        </w:rPr>
      </w:pPr>
    </w:p>
    <w:p w14:paraId="53FF0237"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1</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iekšējo noteikumu “Kārtība, kādā noris atklāta balsošana ar vēlēšanu zīmēm” izdošanu</w:t>
      </w:r>
    </w:p>
    <w:p w14:paraId="7904CA79"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Evita Zāle</w:t>
      </w:r>
    </w:p>
    <w:p w14:paraId="7D017539" w14:textId="16525CB9" w:rsidR="00401BA8" w:rsidRDefault="00401BA8" w:rsidP="004F2E8D">
      <w:pPr>
        <w:spacing w:after="0" w:line="240" w:lineRule="auto"/>
        <w:jc w:val="both"/>
        <w:rPr>
          <w:rFonts w:ascii="Times New Roman" w:hAnsi="Times New Roman" w:cs="Times New Roman"/>
          <w:i/>
          <w:noProof/>
          <w:sz w:val="24"/>
          <w:szCs w:val="24"/>
        </w:rPr>
      </w:pPr>
      <w:bookmarkStart w:id="2" w:name="_Hlk201155641"/>
      <w:r>
        <w:rPr>
          <w:rFonts w:ascii="Times New Roman" w:hAnsi="Times New Roman" w:cs="Times New Roman"/>
          <w:i/>
          <w:noProof/>
          <w:sz w:val="24"/>
          <w:szCs w:val="24"/>
        </w:rPr>
        <w:t>DEBATĒS PIEDALĀS: Andris Sakne</w:t>
      </w:r>
    </w:p>
    <w:bookmarkEnd w:id="2"/>
    <w:p w14:paraId="09727A48" w14:textId="77777777" w:rsidR="00CF0431" w:rsidRDefault="00CF0431" w:rsidP="004F2E8D">
      <w:pPr>
        <w:spacing w:after="0" w:line="240" w:lineRule="auto"/>
        <w:jc w:val="both"/>
        <w:rPr>
          <w:rFonts w:ascii="Times New Roman" w:hAnsi="Times New Roman" w:cs="Times New Roman"/>
          <w:i/>
          <w:noProof/>
          <w:sz w:val="24"/>
          <w:szCs w:val="24"/>
        </w:rPr>
      </w:pPr>
    </w:p>
    <w:p w14:paraId="0F8F32ED" w14:textId="77777777" w:rsidR="00CF0431" w:rsidRPr="001D794B" w:rsidRDefault="00CF0431"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03A16C5E" w14:textId="5346268F" w:rsidR="00CF0431" w:rsidRPr="00F536C2" w:rsidRDefault="00CF0431"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8F2F25">
        <w:rPr>
          <w:rFonts w:ascii="Times New Roman" w:hAnsi="Times New Roman" w:cs="Times New Roman"/>
          <w:b/>
          <w:noProof/>
          <w:sz w:val="24"/>
          <w:szCs w:val="24"/>
        </w:rPr>
        <w:t>6</w:t>
      </w:r>
      <w:r w:rsidRPr="00F536C2">
        <w:rPr>
          <w:rFonts w:ascii="Times New Roman" w:hAnsi="Times New Roman" w:cs="Times New Roman"/>
          <w:b/>
          <w:noProof/>
          <w:sz w:val="24"/>
          <w:szCs w:val="24"/>
        </w:rPr>
        <w:t xml:space="preserve"> balsīm "Par" (</w:t>
      </w:r>
      <w:r w:rsidR="008F2F25" w:rsidRPr="00CF0431">
        <w:rPr>
          <w:rFonts w:ascii="Times New Roman" w:hAnsi="Times New Roman" w:cs="Times New Roman"/>
          <w:b/>
          <w:noProof/>
          <w:sz w:val="24"/>
          <w:szCs w:val="24"/>
        </w:rPr>
        <w:t>Agris Lungevičs, Aigars Šķēls, Aivis Masaļskis, Andris Dombrovskis, Andris Sakne, Artūrs Čačka, Artūrs Grandāns, Arvīds Greidiņš, Gunārs Ikaunieks, Guntis Klikučs, Iveta Peilāne, Kaspars Udrass,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2C70373" w14:textId="39F57B67" w:rsidR="00CF0431" w:rsidRPr="001D794B" w:rsidRDefault="00CF0431"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 xml:space="preserve">Atbalstīt lēmuma projektu un virzīt izskatīšanai uz domes </w:t>
      </w:r>
      <w:r w:rsidR="008F2F25">
        <w:rPr>
          <w:rFonts w:ascii="Times New Roman" w:eastAsia="Calibri" w:hAnsi="Times New Roman" w:cs="Times New Roman"/>
          <w:b/>
          <w:sz w:val="24"/>
          <w:szCs w:val="24"/>
        </w:rPr>
        <w:t xml:space="preserve">ārkārtas </w:t>
      </w:r>
      <w:r w:rsidRPr="001D794B">
        <w:rPr>
          <w:rFonts w:ascii="Times New Roman" w:eastAsia="Calibri" w:hAnsi="Times New Roman" w:cs="Times New Roman"/>
          <w:b/>
          <w:sz w:val="24"/>
          <w:szCs w:val="24"/>
        </w:rPr>
        <w:t>sēdi.</w:t>
      </w:r>
    </w:p>
    <w:p w14:paraId="07DC408D" w14:textId="77777777" w:rsidR="00CF0431" w:rsidRPr="001D794B" w:rsidRDefault="00CF0431" w:rsidP="004F2E8D">
      <w:pPr>
        <w:spacing w:after="0" w:line="240" w:lineRule="auto"/>
        <w:jc w:val="both"/>
        <w:rPr>
          <w:rFonts w:ascii="Times New Roman" w:eastAsia="Calibri" w:hAnsi="Times New Roman" w:cs="Times New Roman"/>
          <w:b/>
          <w:sz w:val="24"/>
          <w:szCs w:val="24"/>
        </w:rPr>
      </w:pPr>
    </w:p>
    <w:p w14:paraId="628E7E46" w14:textId="03B041D9" w:rsidR="00CF0431" w:rsidRPr="00CF0431" w:rsidRDefault="00CF0431"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47D883A2"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Pašvaldību likuma 50. panta pirmajā daļā paredzēts, ka dome un pašvaldības administrācija iekšējos normatīvos aktus izdod likumā noteiktajā kārtībā. 2024. gada 29. februārī Madonas novada pašvaldības dome izdeva Madonas novada pašvaldības darba reglamentu (turpmāk – Reglaments), kas nosaka arī iekšējo normatīvo aktu izdošanas kārtību, kā tas noteikts Pašvaldību likuma 50. panta otrās daļas 3. punktā. Reglamenta 103. punktā paredzēts, ka dome izdod iekšējos normatīvos aktus ārējos normatīvajos aktos noteiktajos gadījumos. Valsts pārvaldes iekārtas likuma 72. panta pirmajā daļā paredzēta, ka atvasinātas publiskas personas </w:t>
      </w:r>
      <w:r w:rsidRPr="00CF0431">
        <w:rPr>
          <w:rFonts w:ascii="Times New Roman" w:hAnsi="Times New Roman" w:cs="Times New Roman"/>
          <w:noProof/>
          <w:sz w:val="24"/>
          <w:szCs w:val="24"/>
        </w:rPr>
        <w:lastRenderedPageBreak/>
        <w:t>orgāns (šajā gadījumā dome) izdod iekšējos normatīvos aktus uz normatīvā akta pamata vai pēc savas iniciatīvas savas kompetences jautājumos. Valsts pārvaldes iekārtas likuma 73. panta pirmajā daļā noteikti iekšējo normatīvo aktu veidi, tostarp iekšējie noteikumi. Pašvaldību likuma 35.panta otrā daļa paredz, ka par pašvaldības domes priekšsēdētāja, priekšsēdētāja vietnieka un izpilddirektora amatam izvirzītajām kandidatūrām balso ar vēlēšanu zīmēm vienlaikus par katram amatam izvirzītajiem kandidātiem.</w:t>
      </w:r>
    </w:p>
    <w:p w14:paraId="583ECB78"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Ņemot vērā Pašvaldību likuma 50. panta pirmo daļu, 10. panta pirmās daļas 17. punktu, Valsts pārvaldes iekārtas likuma 72. panta pirmo daļu, Reglamenta 103. punktu, attiecībā uz kārtību, kādā notiek balsošana ar vēlēšanu zīmēm Pašvaldību likuma 35.panta otrajā daļā noteiktajos gadījumos, dome ir tiesīga izdot iekšējo normatīvo aktu. </w:t>
      </w:r>
    </w:p>
    <w:p w14:paraId="05C0E64B" w14:textId="091683DE" w:rsidR="00146987"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Pamatojoties uz Pašvaldību likuma 50. panta pirmo, otro daļu, Valsts pārvaldes iekārtas likuma 72. panta pirmo daļu, Madonas novada pašvaldības darba reglamenta 103. punktu,</w:t>
      </w:r>
      <w:bookmarkStart w:id="3" w:name="_Hlk196316330"/>
      <w:r w:rsidR="00146987" w:rsidRPr="00146987">
        <w:rPr>
          <w:rFonts w:ascii="Times New Roman" w:hAnsi="Times New Roman" w:cs="Times New Roman"/>
          <w:sz w:val="24"/>
          <w:szCs w:val="24"/>
        </w:rPr>
        <w:t xml:space="preserve"> </w:t>
      </w:r>
      <w:r w:rsidR="00146987" w:rsidRPr="00A738BD">
        <w:rPr>
          <w:rFonts w:ascii="Times New Roman" w:hAnsi="Times New Roman" w:cs="Times New Roman"/>
          <w:sz w:val="24"/>
          <w:szCs w:val="24"/>
        </w:rPr>
        <w:t>atklāti balsojot: PAR - ___, PRET - ___, ATTURAS - ___,   Madonas novada pašvaldības dome  NOLEMJ:</w:t>
      </w:r>
    </w:p>
    <w:bookmarkEnd w:id="3"/>
    <w:p w14:paraId="287ECFAA"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w:t>
      </w:r>
      <w:r w:rsidRPr="00CF0431">
        <w:rPr>
          <w:rFonts w:ascii="Times New Roman" w:hAnsi="Times New Roman" w:cs="Times New Roman"/>
          <w:noProof/>
          <w:sz w:val="24"/>
          <w:szCs w:val="24"/>
        </w:rPr>
        <w:tab/>
        <w:t>Izdot iekšējos noteikumus “Kārtība, kādā noris atklāta balsošana ar vēlēšanu zīmēm”.</w:t>
      </w:r>
    </w:p>
    <w:p w14:paraId="23F1767D"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w:t>
      </w:r>
      <w:r w:rsidRPr="00CF0431">
        <w:rPr>
          <w:rFonts w:ascii="Times New Roman" w:hAnsi="Times New Roman" w:cs="Times New Roman"/>
          <w:noProof/>
          <w:sz w:val="24"/>
          <w:szCs w:val="24"/>
        </w:rPr>
        <w:tab/>
        <w:t>Kontroli par lēmuma izpildi veikt Madonas novada pašvaldības izpilddirektoram.</w:t>
      </w:r>
    </w:p>
    <w:p w14:paraId="0BA2F7EB" w14:textId="1BDAE0A0"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         </w:t>
      </w:r>
    </w:p>
    <w:p w14:paraId="060D9A33"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Zāle 26486811</w:t>
      </w:r>
    </w:p>
    <w:p w14:paraId="081EC20C" w14:textId="77777777" w:rsidR="00CF0431" w:rsidRPr="00CF0431" w:rsidRDefault="00CF0431" w:rsidP="004F2E8D">
      <w:pPr>
        <w:spacing w:after="0" w:line="240" w:lineRule="auto"/>
        <w:jc w:val="both"/>
        <w:rPr>
          <w:rFonts w:ascii="Times New Roman" w:hAnsi="Times New Roman" w:cs="Times New Roman"/>
          <w:i/>
          <w:sz w:val="24"/>
          <w:szCs w:val="24"/>
        </w:rPr>
      </w:pPr>
    </w:p>
    <w:p w14:paraId="1F070201"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2</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SIA “Madonas ūdens” pamatkapitāla samazināšanu</w:t>
      </w:r>
    </w:p>
    <w:p w14:paraId="6AE4AA51"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Guntars Dambenieks</w:t>
      </w:r>
    </w:p>
    <w:p w14:paraId="001D6141" w14:textId="77777777" w:rsidR="00401BA8" w:rsidRDefault="00401BA8" w:rsidP="004F2E8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Andris Sakne</w:t>
      </w:r>
    </w:p>
    <w:p w14:paraId="009AD065" w14:textId="77777777" w:rsidR="00CF0431" w:rsidRDefault="00CF0431" w:rsidP="004F2E8D">
      <w:pPr>
        <w:spacing w:after="0" w:line="240" w:lineRule="auto"/>
        <w:jc w:val="both"/>
        <w:rPr>
          <w:rFonts w:ascii="Times New Roman" w:hAnsi="Times New Roman" w:cs="Times New Roman"/>
          <w:i/>
          <w:noProof/>
          <w:sz w:val="24"/>
          <w:szCs w:val="24"/>
        </w:rPr>
      </w:pPr>
    </w:p>
    <w:p w14:paraId="1A9CF57B" w14:textId="77777777" w:rsidR="00CF0431" w:rsidRPr="001D794B" w:rsidRDefault="00CF0431"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12823080" w14:textId="5854C725" w:rsidR="00CF0431" w:rsidRPr="00F536C2" w:rsidRDefault="00CF0431"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8F2F25">
        <w:rPr>
          <w:rFonts w:ascii="Times New Roman" w:hAnsi="Times New Roman" w:cs="Times New Roman"/>
          <w:b/>
          <w:noProof/>
          <w:sz w:val="24"/>
          <w:szCs w:val="24"/>
        </w:rPr>
        <w:t>6</w:t>
      </w:r>
      <w:r w:rsidRPr="00F536C2">
        <w:rPr>
          <w:rFonts w:ascii="Times New Roman" w:hAnsi="Times New Roman" w:cs="Times New Roman"/>
          <w:b/>
          <w:noProof/>
          <w:sz w:val="24"/>
          <w:szCs w:val="24"/>
        </w:rPr>
        <w:t xml:space="preserve"> balsīm "Par" (</w:t>
      </w:r>
      <w:r w:rsidR="008F2F25" w:rsidRPr="00CF0431">
        <w:rPr>
          <w:rFonts w:ascii="Times New Roman" w:hAnsi="Times New Roman" w:cs="Times New Roman"/>
          <w:b/>
          <w:noProof/>
          <w:sz w:val="24"/>
          <w:szCs w:val="24"/>
        </w:rPr>
        <w:t>Agris Lungevičs, Aigars Šķēls, Aivis Masaļskis, Andris Dombrovskis, Andris Sakne, Artūrs Čačka, Arvīds Greidiņš, Gatis Teilis, Gunārs Ikaunieks, Guntis Klikučs, Iveta Peilāne, Kaspars Udrass,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278B568C" w14:textId="0E070A62" w:rsidR="00CF0431" w:rsidRPr="001D794B" w:rsidRDefault="00CF0431"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 xml:space="preserve">Atbalstīt lēmuma projektu un virzīt izskatīšanai uz domes </w:t>
      </w:r>
      <w:r w:rsidR="007F5DC0">
        <w:rPr>
          <w:rFonts w:ascii="Times New Roman" w:eastAsia="Calibri" w:hAnsi="Times New Roman" w:cs="Times New Roman"/>
          <w:b/>
          <w:sz w:val="24"/>
          <w:szCs w:val="24"/>
        </w:rPr>
        <w:t xml:space="preserve">ārkārtas </w:t>
      </w:r>
      <w:r w:rsidRPr="001D794B">
        <w:rPr>
          <w:rFonts w:ascii="Times New Roman" w:eastAsia="Calibri" w:hAnsi="Times New Roman" w:cs="Times New Roman"/>
          <w:b/>
          <w:sz w:val="24"/>
          <w:szCs w:val="24"/>
        </w:rPr>
        <w:t>sēdi.</w:t>
      </w:r>
    </w:p>
    <w:p w14:paraId="27840D9B" w14:textId="77777777" w:rsidR="00CF0431" w:rsidRPr="001D794B" w:rsidRDefault="00CF0431" w:rsidP="004F2E8D">
      <w:pPr>
        <w:spacing w:after="0" w:line="240" w:lineRule="auto"/>
        <w:jc w:val="both"/>
        <w:rPr>
          <w:rFonts w:ascii="Times New Roman" w:eastAsia="Calibri" w:hAnsi="Times New Roman" w:cs="Times New Roman"/>
          <w:b/>
          <w:sz w:val="24"/>
          <w:szCs w:val="24"/>
        </w:rPr>
      </w:pPr>
    </w:p>
    <w:p w14:paraId="0C0E45EB" w14:textId="062E41DB" w:rsidR="00CF0431" w:rsidRPr="00CF0431" w:rsidRDefault="00CF0431"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6166C9FA"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Madonas novada pašvaldībai (turpmāk – “Pašvaldība”) pieder visas pašvaldības sabiedrības ar ierobežotu atbildību “Madonas ūdens”, reģistrācijas Nr. 47103001173, (turpmāk – “Kapitālsabiedrība”) kapitāla daļas. </w:t>
      </w:r>
    </w:p>
    <w:p w14:paraId="3F5F7308"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Apzinot un novērtējot Kapitālsabiedrības pamatlīdzekļus, konstatēts, ka, cita starpā, Kapitālsabiedrībai šobrīd ir pamatlīdzekļi, kas nav nepaciešami tās darbībā. Kapitālsabiedrība Pašvaldībā iesniegusi vēstuli (Pašvaldības lietvedībā reģistrēta 27.05.2025. ar Nr. 2.1.3.1/25/2068), kurā norādīts, ka, pamatojoties uz Pašvaldības ilgtermiņa vajadzībām un tehnikas lietošanas lietderību, Kapitālsabiedrība ierosina nodot Pašvaldības īpašumā tehniku, kura iekļauta Kapitālsabiedrības bilancē.</w:t>
      </w:r>
    </w:p>
    <w:p w14:paraId="4BCCD35F"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Šīs izmaiņas nodrošinās, ka Kapitālsabiedrības pamatlīdzekļi, kas tās darbībā nav nepieciešami, tiktu lietderīgi izmantoti. </w:t>
      </w:r>
    </w:p>
    <w:p w14:paraId="0BD5B8B5"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Kapitālsabiedrības pamatlīdzekļi var tikt nodoti Pašvaldībai kā Kapitālsabiedrības dibinātājam, veicot Kapitālsabiedrības pamatkapitāla samazināšanu.</w:t>
      </w:r>
    </w:p>
    <w:p w14:paraId="211BBF63"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Kapitālsabiedrība ierosinājusi un piekrīt šādu tās pamatkapitālā ieguldīto pamatlīdzekļu nodošanai Madonas novada pašvaldībai: </w:t>
      </w:r>
    </w:p>
    <w:p w14:paraId="408A0551" w14:textId="47368476" w:rsidR="00CF0431" w:rsidRPr="00CF0431" w:rsidRDefault="008F2F25" w:rsidP="004F2E8D">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r>
      <w:r w:rsidR="00CF0431" w:rsidRPr="00CF0431">
        <w:rPr>
          <w:rFonts w:ascii="Times New Roman" w:hAnsi="Times New Roman" w:cs="Times New Roman"/>
          <w:noProof/>
          <w:sz w:val="24"/>
          <w:szCs w:val="24"/>
        </w:rPr>
        <w:t>Traktors MTZ-82.1 (izlaiduma gads 1998.), reģistrācijas numurs T7767LA;</w:t>
      </w:r>
    </w:p>
    <w:p w14:paraId="764EF24B" w14:textId="1184901E" w:rsidR="00CF0431" w:rsidRPr="00CF0431" w:rsidRDefault="00CF0431" w:rsidP="004F2E8D">
      <w:pPr>
        <w:spacing w:after="0" w:line="240" w:lineRule="auto"/>
        <w:ind w:firstLine="720"/>
        <w:jc w:val="both"/>
        <w:rPr>
          <w:rFonts w:ascii="Times New Roman" w:hAnsi="Times New Roman" w:cs="Times New Roman"/>
          <w:sz w:val="24"/>
          <w:szCs w:val="24"/>
        </w:rPr>
      </w:pPr>
      <w:r w:rsidRPr="00CF0431">
        <w:rPr>
          <w:rFonts w:ascii="Times New Roman" w:hAnsi="Times New Roman" w:cs="Times New Roman"/>
          <w:noProof/>
          <w:sz w:val="24"/>
          <w:szCs w:val="24"/>
        </w:rPr>
        <w:t>Piekabe (izlaiduma gads 1999.), reģistrācijas numurs P3797LT.</w:t>
      </w:r>
    </w:p>
    <w:p w14:paraId="4DB22520"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Kapitālsabiedrības pamatlīdzekļu iegādes vērtības apmērs:</w:t>
      </w:r>
    </w:p>
    <w:p w14:paraId="46471C75"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Pamatlīdzekļa nosaukums</w:t>
      </w:r>
      <w:r w:rsidRPr="00CF0431">
        <w:rPr>
          <w:rFonts w:ascii="Times New Roman" w:hAnsi="Times New Roman" w:cs="Times New Roman"/>
          <w:noProof/>
          <w:sz w:val="24"/>
          <w:szCs w:val="24"/>
        </w:rPr>
        <w:tab/>
        <w:t>Vērtība EUR</w:t>
      </w:r>
    </w:p>
    <w:p w14:paraId="311B9A8F"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Traktors MTZ-82.1 (izlaiduma gads 1998.), reģistrācijas numurs T7767LA</w:t>
      </w:r>
      <w:r w:rsidRPr="00CF0431">
        <w:rPr>
          <w:rFonts w:ascii="Times New Roman" w:hAnsi="Times New Roman" w:cs="Times New Roman"/>
          <w:noProof/>
          <w:sz w:val="24"/>
          <w:szCs w:val="24"/>
        </w:rPr>
        <w:tab/>
        <w:t>5667,37</w:t>
      </w:r>
    </w:p>
    <w:p w14:paraId="0B052290"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lastRenderedPageBreak/>
        <w:t>Piekabe (izlaiduma gads 1999.), reģistrācijas numurs P3797LT</w:t>
      </w:r>
      <w:r w:rsidRPr="00CF0431">
        <w:rPr>
          <w:rFonts w:ascii="Times New Roman" w:hAnsi="Times New Roman" w:cs="Times New Roman"/>
          <w:noProof/>
          <w:sz w:val="24"/>
          <w:szCs w:val="24"/>
        </w:rPr>
        <w:tab/>
        <w:t>31,99</w:t>
      </w:r>
    </w:p>
    <w:p w14:paraId="5F0BB425"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KOPĀ:</w:t>
      </w:r>
      <w:r w:rsidRPr="00CF0431">
        <w:rPr>
          <w:rFonts w:ascii="Times New Roman" w:hAnsi="Times New Roman" w:cs="Times New Roman"/>
          <w:noProof/>
          <w:sz w:val="24"/>
          <w:szCs w:val="24"/>
        </w:rPr>
        <w:tab/>
        <w:t>5699,36</w:t>
      </w:r>
    </w:p>
    <w:p w14:paraId="5F0AD45E"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Attiecīgi tiks samazināts Kapitālsabiedrības pamatkapitāls ar kopējo vērtību EUR 5699,36, kas atbilst 5699 pamatkapitāla daļām, jo Kapitālsabiedrības vienas kapitāla daļas nominālā vērtība ir 1 (viens) euro.</w:t>
      </w:r>
    </w:p>
    <w:p w14:paraId="4153F639" w14:textId="0C3439AC"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Publiskas personas kapitāla daļu un kapitālsabiedrību pārvaldības likuma 62. pants nosaka, ka pamatkapitālu drīkst palielināt vai samazināt, tikai pamatojoties uz dalībnieku sapulces lēmumu, kurā iekļauti pamatkapitāla palielināšanas vai samazināšanas noteikumi. Publiskas personas kapitāla daļu un kapitālsabiedrību pārvaldības likums 64. pants nosaka, ka sabiedrības pamatkapitālu samazina, dzēšot daļas. Publiskas personas kapitāla daļu un kapitālsabiedrību pārvaldības likums 66. panta pirmās daļas 9. punkts nosaka, ka tikai dalībnieku sapulcei ir tiesības pieņemt lēmumu par pamatkapitāla palielināšanu vai samazināšanu. </w:t>
      </w:r>
    </w:p>
    <w:p w14:paraId="58368B09" w14:textId="47578CAE" w:rsidR="008F2F25"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Noklausījusies sniegto informāciju, pamatojoties uz Pašvaldību likuma 10. panta pirmās daļas 21.punktu, 73. panta ceturto daļu, Publiskas personas kapitāla daļu un kapitālsabiedrību pārvaldības likuma 62.pantu un 64. pantu, Komerclikuma 196. panta pirmo daļu, 210. panta pirmās daļas 2. punktu,</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3837DAD1"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w:t>
      </w:r>
      <w:r w:rsidRPr="00CF0431">
        <w:rPr>
          <w:rFonts w:ascii="Times New Roman" w:hAnsi="Times New Roman" w:cs="Times New Roman"/>
          <w:noProof/>
          <w:sz w:val="24"/>
          <w:szCs w:val="24"/>
        </w:rPr>
        <w:tab/>
        <w:t xml:space="preserve">Uzdot Madonas novada pašvaldības sabiedrībai ar ierobežotu atbildību “Madonas ūdens”, reģistrācijas Nr. 47103001173, veikt pamatkapitāla samazināšanu – mantiskā ieguldījuma veidā dalībniekam – Madonas novada pašvaldībai nododot pašvaldības sabiedrības ar ierobežotu atbildību “Madonas ūdens” piederošos pamatlīdzekļus: Traktors MTZ-82.1 (izlaiduma gads 1998.), reģistrācijas numurs T7767LA, ar vērtību EUR 5667,37; Piekabe (izlaiduma gads 1999.), reģistrācijas numurs P3797LT, ar vērtību EUR 31,99; ar pamatlīdzekļu kopējo vērtību EUR 5699,36 (pieci tūkstoši seši simti deviņdesmit deviņi euro un 36 centi), kas nepieciešami pašvaldības autonomās funkcijas – gādāt par pašvaldības administratīvās teritorijas labiekārtošanu un sanitāro tīrību  īstenošanai, samazinot Madonas novada pašvaldības sabiedrības ar ierobežotu atbildību “Madonas ūdens” pamatkapitālu, dzēšot 5699 daļas, ņemot vērā, ka vienas kapitāla daļas nominālā vērtība ir 1 (viens) euro. </w:t>
      </w:r>
    </w:p>
    <w:p w14:paraId="51D24749"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w:t>
      </w:r>
      <w:r w:rsidRPr="00CF0431">
        <w:rPr>
          <w:rFonts w:ascii="Times New Roman" w:hAnsi="Times New Roman" w:cs="Times New Roman"/>
          <w:noProof/>
          <w:sz w:val="24"/>
          <w:szCs w:val="24"/>
        </w:rPr>
        <w:tab/>
        <w:t xml:space="preserve">Uzdot Madonas novada pašvaldības sabiedrības ar ierobežotu atbildību “Madonas ūdens” kapitāla daļu turētāja pārstāvim pieņemt lēmumu par pamatkapitāla samazināšanu normatīvajos aktos noteiktajā kārtībā un termiņos. </w:t>
      </w:r>
    </w:p>
    <w:p w14:paraId="0B05A0AD"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3.</w:t>
      </w:r>
      <w:r w:rsidRPr="00CF0431">
        <w:rPr>
          <w:rFonts w:ascii="Times New Roman" w:hAnsi="Times New Roman" w:cs="Times New Roman"/>
          <w:noProof/>
          <w:sz w:val="24"/>
          <w:szCs w:val="24"/>
        </w:rPr>
        <w:tab/>
        <w:t>Uzdot Madonas novada pašvaldības izpilddirektoram pēc pamatkapitāla samazināšanas pasākumu veikšanas organizēt nodošanas un pieņemšanas akta sagatavošanu un apstiprināšanu par mantas pārņemšanu no Madonas novada pašvaldības sabiedrības ar ierobežotu atbildību “Madonas ūdens”.</w:t>
      </w:r>
    </w:p>
    <w:p w14:paraId="63A83399" w14:textId="77777777" w:rsidR="00CF0431" w:rsidRPr="00CF0431" w:rsidRDefault="00CF0431" w:rsidP="004F2E8D">
      <w:pPr>
        <w:spacing w:after="0" w:line="240" w:lineRule="auto"/>
        <w:jc w:val="both"/>
        <w:rPr>
          <w:rFonts w:ascii="Times New Roman" w:hAnsi="Times New Roman" w:cs="Times New Roman"/>
          <w:sz w:val="24"/>
          <w:szCs w:val="24"/>
        </w:rPr>
      </w:pPr>
    </w:p>
    <w:p w14:paraId="46D05504"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Lauva 26199545</w:t>
      </w:r>
    </w:p>
    <w:p w14:paraId="2ABBD158" w14:textId="77777777" w:rsidR="00CF0431" w:rsidRPr="00CF0431" w:rsidRDefault="00CF0431" w:rsidP="004F2E8D">
      <w:pPr>
        <w:spacing w:after="0" w:line="240" w:lineRule="auto"/>
        <w:jc w:val="both"/>
        <w:rPr>
          <w:rFonts w:ascii="Times New Roman" w:hAnsi="Times New Roman" w:cs="Times New Roman"/>
          <w:i/>
          <w:sz w:val="24"/>
          <w:szCs w:val="24"/>
        </w:rPr>
      </w:pPr>
    </w:p>
    <w:p w14:paraId="025ADEC3"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3</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SIA “Madonas ūdens” pamatkapitāla palielināšanu</w:t>
      </w:r>
    </w:p>
    <w:p w14:paraId="73207E62" w14:textId="7B147A52"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Guntars Dambenieks</w:t>
      </w:r>
      <w:r w:rsidR="00401BA8">
        <w:rPr>
          <w:rFonts w:ascii="Times New Roman" w:hAnsi="Times New Roman" w:cs="Times New Roman"/>
          <w:i/>
          <w:noProof/>
          <w:sz w:val="24"/>
          <w:szCs w:val="24"/>
        </w:rPr>
        <w:t>, Aigars Šķēls</w:t>
      </w:r>
    </w:p>
    <w:p w14:paraId="3BD462BE" w14:textId="7F083E3C" w:rsidR="00CF0431" w:rsidRDefault="00401BA8" w:rsidP="004F2E8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Sandra Maksimova, Andris Dombrovskis, Gunārs Ikaunieks</w:t>
      </w:r>
    </w:p>
    <w:p w14:paraId="2D1EF889" w14:textId="77777777" w:rsidR="009E4D66" w:rsidRDefault="009E4D66" w:rsidP="004F2E8D">
      <w:pPr>
        <w:spacing w:after="0" w:line="240" w:lineRule="auto"/>
        <w:jc w:val="both"/>
        <w:rPr>
          <w:rFonts w:ascii="Times New Roman" w:eastAsia="Calibri" w:hAnsi="Times New Roman" w:cs="Times New Roman"/>
          <w:sz w:val="24"/>
          <w:szCs w:val="24"/>
        </w:rPr>
      </w:pPr>
    </w:p>
    <w:p w14:paraId="6DE10451" w14:textId="20606568" w:rsidR="00CF0431" w:rsidRPr="001D794B" w:rsidRDefault="00CF0431"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6C6F84BF" w14:textId="35B6EECA" w:rsidR="00CF0431" w:rsidRPr="00F536C2" w:rsidRDefault="00CF0431"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17 balsīm "Par" (</w:t>
      </w:r>
      <w:r w:rsidR="007F5DC0"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0D447C37" w14:textId="104A83F5" w:rsidR="00CF0431" w:rsidRPr="001D794B" w:rsidRDefault="00CF0431"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domes</w:t>
      </w:r>
      <w:r w:rsidR="007F5DC0">
        <w:rPr>
          <w:rFonts w:ascii="Times New Roman" w:eastAsia="Calibri" w:hAnsi="Times New Roman" w:cs="Times New Roman"/>
          <w:b/>
          <w:sz w:val="24"/>
          <w:szCs w:val="24"/>
        </w:rPr>
        <w:t xml:space="preserve"> ārkārtas</w:t>
      </w:r>
      <w:r w:rsidRPr="001D794B">
        <w:rPr>
          <w:rFonts w:ascii="Times New Roman" w:eastAsia="Calibri" w:hAnsi="Times New Roman" w:cs="Times New Roman"/>
          <w:b/>
          <w:sz w:val="24"/>
          <w:szCs w:val="24"/>
        </w:rPr>
        <w:t xml:space="preserve"> sēdi.</w:t>
      </w:r>
    </w:p>
    <w:p w14:paraId="175E01F4" w14:textId="77777777" w:rsidR="00CF0431" w:rsidRPr="001D794B" w:rsidRDefault="00CF0431" w:rsidP="004F2E8D">
      <w:pPr>
        <w:spacing w:after="0" w:line="240" w:lineRule="auto"/>
        <w:jc w:val="both"/>
        <w:rPr>
          <w:rFonts w:ascii="Times New Roman" w:eastAsia="Calibri" w:hAnsi="Times New Roman" w:cs="Times New Roman"/>
          <w:b/>
          <w:sz w:val="24"/>
          <w:szCs w:val="24"/>
        </w:rPr>
      </w:pPr>
    </w:p>
    <w:p w14:paraId="0066413A" w14:textId="1DFFC6D3" w:rsidR="00CF0431" w:rsidRPr="00CF0431" w:rsidRDefault="00CF0431"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409D6180"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lastRenderedPageBreak/>
        <w:t xml:space="preserve">Madonas novada pašvaldībai (turpmāk – “Pašvaldība”) pieder visas pašvaldības sabiedrības ar ierobežotu atbildību “Madonas ūdens”, reģistrācijas Nr. 47103001173, (turpmāk – “Kapitālsabiedrība”) kapitāla daļas. </w:t>
      </w:r>
    </w:p>
    <w:p w14:paraId="70B24BA1" w14:textId="787B4D03"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Pašvaldībā saņemta informācija no Kapitālsabiedrības, ka tiek veikta ūdens un kanalizācijas maģistrālo tīklu paplašināšana (izbūve) Stacijas ielā, Ērgļos un Smeceres sila mototrases dziļurbuma izveidošana, pamatojoties uz to izteikts lūgums palielināt Kapitālsabiedrības pamatkapitālu par 73 400,- euro (septiņdesmit trīs tūkstošiem četriem simtiem euro un 00 centiem).</w:t>
      </w:r>
    </w:p>
    <w:p w14:paraId="030C616B" w14:textId="2D466D6B"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Lūgtā pamatkapitāla palielināšanās kopējais apjoms veidojas, ņemot vērā jau veiktos un plānotos darbus līdz objektu pabeigšanai, no ūdens maģistrālo tīklu izbūves un kanalizācijas maģistrālo tīklu paplašināšanas (izbūves) Ērgļos esošajā Stacijas ielā, kas kopā ir 50 300 euro, un Smeceres sils mototrases dziļurbuma izveidošanas, kurš sastāda 23 100 euro. Kopējā pieprasītajā finansējumā ir iekļauts arī abu norādīto objektu apsaistes izveide.</w:t>
      </w:r>
    </w:p>
    <w:p w14:paraId="0D01F827"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Pamatkapitāls tiek palielināts par 73 400 pamatkapitāla daļām, jo Kapitālsabiedrības vienas kapitāla daļas nominālā vērtība ir 1 (viens) euro.</w:t>
      </w:r>
    </w:p>
    <w:p w14:paraId="1F999F14" w14:textId="01E06922"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Pašvaldību likuma 4.panta pirmās daļas 1.punkts nosaka, ka pašvaldības viena no autonomajām funkcijām ir organizēt iedzīvotājiem ūdenssaimniecības pakalpojumus neatkarīgi no tā, kā īpašumā atrodas dzīvojamais fonds.</w:t>
      </w:r>
    </w:p>
    <w:p w14:paraId="210CBB6B" w14:textId="192DE6DD"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Pašvaldību likuma 10.panta pirmās daļas 21. punkts nosaka, ka tikai pašvaldības domes kompetencē ir pieņemt lēmumus citos ārējos normatīvajos aktos paredzētajos gadījumos.</w:t>
      </w:r>
    </w:p>
    <w:p w14:paraId="007EC49A"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Publiskas personas kapitāla daļu un kapitālsabiedrību pārvaldības likuma 63. panta pirmās daļas 1. punkts nosaka, ka sabiedrības pamatkapitālu var palielināt dalībniekiem izdarot ieguldījumus sabiedrības pamatkapitālā un pretī saņemot attiecīgu skaitu jaunu daļu.</w:t>
      </w:r>
    </w:p>
    <w:p w14:paraId="04BCC9E1" w14:textId="6D368DE0" w:rsidR="008F2F25"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Pamatojoties uz Pašvaldību likuma 10. panta 21. punktu, Publiskas personas kapitāla daļu un kapitālsabiedrību pārvaldības likuma 63. panta pirmās daļas 1. punktu, 12.06.2025. Finanšu un attīstības komitejas atzinumu,</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0C54BC2D"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w:t>
      </w:r>
      <w:r w:rsidRPr="00CF0431">
        <w:rPr>
          <w:rFonts w:ascii="Times New Roman" w:hAnsi="Times New Roman" w:cs="Times New Roman"/>
          <w:noProof/>
          <w:sz w:val="24"/>
          <w:szCs w:val="24"/>
        </w:rPr>
        <w:tab/>
        <w:t>Piešķirt SIA “Madonas ūdens”, reģistrācijas Nr. 47103001173, finansējumu 73 400,00 euro (septiņdesmit trīs tūkstoši četri simti euro) apmērā ūdens un kanalizācijas maģistrālo tīklu paplašināšanai (izbūvei) un apsaistes izveidei Stacijas ielā, Ērgļos, Ērgļu pagasta, Madonas novadā, un Smeceres sila mototrases dziļurbuma un tā apsaistes izveidošanai, palielinot SIA “Madonas ūdens” pamatkapitālu par 73 400,00 euro (septiņdesmit trīs tūkstošiem četriem simtiem euro) bez jaunu dalībnieku uzņemšanas, pretī saņemot jaunu attiecīgo daļu skaitu.</w:t>
      </w:r>
    </w:p>
    <w:p w14:paraId="29C3C0F9"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w:t>
      </w:r>
      <w:r w:rsidRPr="00CF0431">
        <w:rPr>
          <w:rFonts w:ascii="Times New Roman" w:hAnsi="Times New Roman" w:cs="Times New Roman"/>
          <w:noProof/>
          <w:sz w:val="24"/>
          <w:szCs w:val="24"/>
        </w:rPr>
        <w:tab/>
        <w:t>Uzdot SIA “Madonas ūdens” valdes priekšsēdētājam veikt Latvijas Republikā spēkā esošajos normatīvajos aktos noteiktās darbības pamatkapitāla palielināšanai un šo izmaiņu reģistrācijai Latvijas Republikas Uzņēmumu reģistrā.</w:t>
      </w:r>
    </w:p>
    <w:p w14:paraId="55CED3E4"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3.</w:t>
      </w:r>
      <w:r w:rsidRPr="00CF0431">
        <w:rPr>
          <w:rFonts w:ascii="Times New Roman" w:hAnsi="Times New Roman" w:cs="Times New Roman"/>
          <w:noProof/>
          <w:sz w:val="24"/>
          <w:szCs w:val="24"/>
        </w:rPr>
        <w:tab/>
        <w:t>Uzdot pašvaldības izpilddirektoram nodrošināt kontroli šī lēmuma izpildei.</w:t>
      </w:r>
    </w:p>
    <w:p w14:paraId="7AA3BDF2"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4.</w:t>
      </w:r>
      <w:r w:rsidRPr="00CF0431">
        <w:rPr>
          <w:rFonts w:ascii="Times New Roman" w:hAnsi="Times New Roman" w:cs="Times New Roman"/>
          <w:noProof/>
          <w:sz w:val="24"/>
          <w:szCs w:val="24"/>
        </w:rPr>
        <w:tab/>
        <w:t>Finansējumu piešķirt no dabas resursu nodokļa atlikuma un piešķirto finansējumu apmaksāt ne vēlāk kā 10 (desmit) darba dienu laikā no lēmuma spēkā stāšanās dienas.</w:t>
      </w:r>
    </w:p>
    <w:p w14:paraId="76BAF13C" w14:textId="77777777" w:rsidR="00CF0431" w:rsidRPr="00CF0431" w:rsidRDefault="00CF0431" w:rsidP="004F2E8D">
      <w:pPr>
        <w:spacing w:after="0" w:line="240" w:lineRule="auto"/>
        <w:jc w:val="both"/>
        <w:rPr>
          <w:rFonts w:ascii="Times New Roman" w:hAnsi="Times New Roman" w:cs="Times New Roman"/>
          <w:sz w:val="24"/>
          <w:szCs w:val="24"/>
        </w:rPr>
      </w:pPr>
    </w:p>
    <w:p w14:paraId="7CC5829B"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Lauva 26199545</w:t>
      </w:r>
    </w:p>
    <w:p w14:paraId="63BC4A76" w14:textId="77777777" w:rsidR="00CF0431" w:rsidRPr="00CF0431" w:rsidRDefault="00CF0431" w:rsidP="004F2E8D">
      <w:pPr>
        <w:spacing w:after="0" w:line="240" w:lineRule="auto"/>
        <w:jc w:val="both"/>
        <w:rPr>
          <w:rFonts w:ascii="Times New Roman" w:hAnsi="Times New Roman" w:cs="Times New Roman"/>
          <w:i/>
          <w:sz w:val="24"/>
          <w:szCs w:val="24"/>
        </w:rPr>
      </w:pPr>
    </w:p>
    <w:p w14:paraId="4981860E"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4</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aizņēmumu atmaksas termiņu maiņu</w:t>
      </w:r>
    </w:p>
    <w:p w14:paraId="0900A43A"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Andris Balodis</w:t>
      </w:r>
    </w:p>
    <w:p w14:paraId="1EA3820E" w14:textId="341292F3" w:rsidR="00401BA8" w:rsidRDefault="00401BA8" w:rsidP="004F2E8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Andris Sakne, Andris Dombrovskis, Kaspars Udrass</w:t>
      </w:r>
    </w:p>
    <w:p w14:paraId="0D4A3AE0" w14:textId="77777777" w:rsidR="00CF0431" w:rsidRDefault="00CF0431" w:rsidP="004F2E8D">
      <w:pPr>
        <w:spacing w:after="0" w:line="240" w:lineRule="auto"/>
        <w:jc w:val="both"/>
        <w:rPr>
          <w:rFonts w:ascii="Times New Roman" w:hAnsi="Times New Roman" w:cs="Times New Roman"/>
          <w:i/>
          <w:noProof/>
          <w:sz w:val="24"/>
          <w:szCs w:val="24"/>
        </w:rPr>
      </w:pPr>
    </w:p>
    <w:p w14:paraId="453B050A" w14:textId="77777777" w:rsidR="00CF0431" w:rsidRPr="001D794B" w:rsidRDefault="00CF0431"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043D1E90" w14:textId="3573A0AB" w:rsidR="00CF0431" w:rsidRPr="00F536C2" w:rsidRDefault="00CF0431"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17 balsīm "Par" (</w:t>
      </w:r>
      <w:r w:rsidR="007F5DC0"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Vita Robalte, Zigfrīds Gora</w:t>
      </w:r>
      <w:r w:rsidRPr="00F536C2">
        <w:rPr>
          <w:rFonts w:ascii="Times New Roman" w:hAnsi="Times New Roman" w:cs="Times New Roman"/>
          <w:b/>
          <w:noProof/>
          <w:sz w:val="24"/>
          <w:szCs w:val="24"/>
        </w:rPr>
        <w:t xml:space="preserve">), "Pret" – nav, "Atturas" – nav, </w:t>
      </w:r>
      <w:r w:rsidRPr="00F536C2">
        <w:rPr>
          <w:rFonts w:ascii="Times New Roman" w:hAnsi="Times New Roman" w:cs="Times New Roman"/>
          <w:b/>
          <w:noProof/>
          <w:sz w:val="24"/>
          <w:szCs w:val="24"/>
        </w:rPr>
        <w:lastRenderedPageBreak/>
        <w:t>"Nepiedalās"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37CA2A31" w14:textId="7A6F11CF" w:rsidR="00CF0431" w:rsidRPr="001D794B" w:rsidRDefault="00CF0431"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domes</w:t>
      </w:r>
      <w:r w:rsidR="007F5DC0">
        <w:rPr>
          <w:rFonts w:ascii="Times New Roman" w:eastAsia="Calibri" w:hAnsi="Times New Roman" w:cs="Times New Roman"/>
          <w:b/>
          <w:sz w:val="24"/>
          <w:szCs w:val="24"/>
        </w:rPr>
        <w:t xml:space="preserve"> ārkārtas</w:t>
      </w:r>
      <w:r w:rsidRPr="001D794B">
        <w:rPr>
          <w:rFonts w:ascii="Times New Roman" w:eastAsia="Calibri" w:hAnsi="Times New Roman" w:cs="Times New Roman"/>
          <w:b/>
          <w:sz w:val="24"/>
          <w:szCs w:val="24"/>
        </w:rPr>
        <w:t xml:space="preserve"> sēdi.</w:t>
      </w:r>
    </w:p>
    <w:p w14:paraId="61C17643" w14:textId="77777777" w:rsidR="00CF0431" w:rsidRPr="001D794B" w:rsidRDefault="00CF0431" w:rsidP="004F2E8D">
      <w:pPr>
        <w:spacing w:after="0" w:line="240" w:lineRule="auto"/>
        <w:jc w:val="both"/>
        <w:rPr>
          <w:rFonts w:ascii="Times New Roman" w:eastAsia="Calibri" w:hAnsi="Times New Roman" w:cs="Times New Roman"/>
          <w:b/>
          <w:sz w:val="24"/>
          <w:szCs w:val="24"/>
        </w:rPr>
      </w:pPr>
    </w:p>
    <w:p w14:paraId="5C1C5022" w14:textId="7814E6CF" w:rsidR="00CF0431" w:rsidRDefault="00CF0431"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0319CCFF" w14:textId="77777777" w:rsidR="00CC6835" w:rsidRPr="00CC6835" w:rsidRDefault="00CC6835" w:rsidP="004F2E8D">
      <w:pPr>
        <w:spacing w:after="0" w:line="240" w:lineRule="auto"/>
        <w:ind w:firstLine="720"/>
        <w:jc w:val="both"/>
        <w:rPr>
          <w:rFonts w:ascii="Times New Roman" w:eastAsia="Times New Roman" w:hAnsi="Times New Roman" w:cs="Times New Roman"/>
          <w:sz w:val="24"/>
          <w:szCs w:val="24"/>
          <w:lang w:eastAsia="lv-LV"/>
        </w:rPr>
      </w:pPr>
      <w:r w:rsidRPr="00CC6835">
        <w:rPr>
          <w:rFonts w:ascii="Times New Roman" w:eastAsia="Times New Roman" w:hAnsi="Times New Roman" w:cs="Times New Roman"/>
          <w:sz w:val="24"/>
          <w:szCs w:val="24"/>
          <w:lang w:eastAsia="lv-LV"/>
        </w:rPr>
        <w:t>SIA “Madonas Siltums”, vienotais reģistrācijas Nr. 45403004471, ir kapitālsabiedrība, kurā visas kapitāla daļas pieder Madonas novada pašvaldībai, un tā dibināta ar mērķi organizēt novada iedzīvotājiem siltumapgādes komunālos pakalpojumus.</w:t>
      </w:r>
    </w:p>
    <w:p w14:paraId="0FDA0B23" w14:textId="77777777" w:rsidR="00CC6835" w:rsidRPr="00CC6835" w:rsidRDefault="00CC6835" w:rsidP="004F2E8D">
      <w:pPr>
        <w:spacing w:after="0" w:line="240" w:lineRule="auto"/>
        <w:jc w:val="both"/>
        <w:rPr>
          <w:rFonts w:ascii="Times New Roman" w:eastAsia="Times New Roman" w:hAnsi="Times New Roman" w:cs="Times New Roman"/>
          <w:sz w:val="24"/>
          <w:szCs w:val="24"/>
          <w:lang w:eastAsia="lv-LV"/>
        </w:rPr>
      </w:pPr>
      <w:r w:rsidRPr="00CC6835">
        <w:rPr>
          <w:rFonts w:ascii="Times New Roman" w:eastAsia="Times New Roman" w:hAnsi="Times New Roman" w:cs="Times New Roman"/>
          <w:sz w:val="24"/>
          <w:szCs w:val="24"/>
          <w:lang w:eastAsia="lv-LV"/>
        </w:rPr>
        <w:t xml:space="preserve">           SIA “Madonas Siltums” aizvadītajā gadā ir īstenojis virkni pasākumu uzņēmuma rentabilitātes uzlabošanai un noslēdzis 2024. gadu ar pozitīvu saimnieciskās darbības peļņu un  pozitīvu naudas plūsmu. Tomēr iepriekšējo divu gadu uzkrātie zaudējumi, uzņemtās īstermiņa saistības un naudas plūsmas nelīdzsvarotība, ko būtiski ietekmē sezonālās ieņēmumu atšķirības, rada būtisku negatīvu ietekmi uz uzņēmuma nākotnes naudas plūsmu un spēju norēķināties par īstermiņa saistībām. Īstermiņa saistības ir būtiski pieaugušas sākot ar 2022. gadu, kad, lai segtu kurināmā cenu pieaugumu, katru gadu tika izmantoti īstermiņa aizdevumi Valsts kasē kurināmā iegādei. Šie īstermiņa aizdevumi ir radījuši būtisku īstermiņa saistību pieaugumu 2025. un 2026. gadā (katru gadu vairāk kā 1 milj. EUR apmērā). Ņemot vērā, ka valsts budžeta likums nosaka, ka aizņēmumiem no valsts budžeta kurināmā iegādei ar aizdevuma atmaksas termiņu līdz diviem gadiem un ar atlikto pamatsummas maksājumu līdz vienam gadam no aizdevuma līguma noslēgšanas dienas nevar mainīt aizdevuma atmaksas nosacījumus, tiek lūgts pārskatīt atmaksas grafiku SIA Madonas Siltums Valsts kases izsniegtajiem astoņiem ilgtermiņa aizdevumiem, samazinot 2025., 2026., 2027, 2028. un 2029. gadā atmaksājamās summas un proporcionāli palielināt plānotos pamatsummas maksājumus sākot ar 2030. gadu atbilstoši atliktajam pamatsummas maksājuma apmēram, nemainot valsts aizdevuma atmaksas gala termiņus.</w:t>
      </w:r>
    </w:p>
    <w:p w14:paraId="3AE9EF8C" w14:textId="77777777" w:rsidR="00CC6835" w:rsidRPr="00CC6835" w:rsidRDefault="00CC6835" w:rsidP="004F2E8D">
      <w:pPr>
        <w:spacing w:after="0" w:line="240" w:lineRule="auto"/>
        <w:ind w:firstLine="720"/>
        <w:jc w:val="both"/>
        <w:rPr>
          <w:rFonts w:ascii="Times New Roman" w:eastAsia="Times New Roman" w:hAnsi="Times New Roman" w:cs="Times New Roman"/>
          <w:sz w:val="24"/>
          <w:szCs w:val="24"/>
          <w:lang w:eastAsia="lv-LV"/>
        </w:rPr>
      </w:pPr>
      <w:r w:rsidRPr="00CC6835">
        <w:rPr>
          <w:rFonts w:ascii="Times New Roman" w:eastAsia="Times New Roman" w:hAnsi="Times New Roman" w:cs="Times New Roman"/>
          <w:sz w:val="24"/>
          <w:szCs w:val="24"/>
          <w:lang w:eastAsia="lv-LV"/>
        </w:rPr>
        <w:t>SIA “Madonas Siltums” gatavojas lūgt Valsts kasi mainīt pašvaldības galvoto un SIA Madonas Siltums izsniegto ilgtermiņa aizdevumu Centrālās un finanšu līgumu aģentūras projektu realizēšanai atmaksas grafikus, samazinot 2025., 2026., 2027, 2028. un 2029. gadā atmaksājamās summas.</w:t>
      </w:r>
    </w:p>
    <w:p w14:paraId="3B979052" w14:textId="77777777" w:rsidR="00CC6835" w:rsidRPr="00CC6835" w:rsidRDefault="00CC6835" w:rsidP="004F2E8D">
      <w:pPr>
        <w:spacing w:after="0" w:line="240" w:lineRule="auto"/>
        <w:ind w:firstLine="720"/>
        <w:jc w:val="both"/>
        <w:rPr>
          <w:rFonts w:ascii="Times New Roman" w:eastAsia="Times New Roman" w:hAnsi="Times New Roman" w:cs="Times New Roman"/>
          <w:sz w:val="24"/>
          <w:szCs w:val="24"/>
          <w:lang w:eastAsia="lv-LV"/>
        </w:rPr>
      </w:pPr>
      <w:r w:rsidRPr="00CC6835">
        <w:rPr>
          <w:rFonts w:ascii="Times New Roman" w:eastAsia="Times New Roman" w:hAnsi="Times New Roman" w:cs="Times New Roman"/>
          <w:sz w:val="24"/>
          <w:szCs w:val="24"/>
          <w:lang w:eastAsia="lv-LV"/>
        </w:rPr>
        <w:t xml:space="preserve"> SIA “Madonas Siltums” lūgs veikt grozījumus sekojošos līgumos:</w:t>
      </w:r>
    </w:p>
    <w:p w14:paraId="4088780D" w14:textId="77777777" w:rsidR="00CC6835" w:rsidRPr="00CC6835" w:rsidRDefault="00CC6835" w:rsidP="004F2E8D">
      <w:pPr>
        <w:numPr>
          <w:ilvl w:val="0"/>
          <w:numId w:val="7"/>
        </w:numPr>
        <w:spacing w:after="0" w:line="240" w:lineRule="auto"/>
        <w:contextualSpacing/>
        <w:jc w:val="both"/>
        <w:rPr>
          <w:rFonts w:ascii="Times New Roman" w:eastAsia="Calibri" w:hAnsi="Times New Roman" w:cs="Times New Roman"/>
          <w:sz w:val="24"/>
          <w:szCs w:val="24"/>
        </w:rPr>
      </w:pPr>
      <w:r w:rsidRPr="00CC6835">
        <w:rPr>
          <w:rFonts w:ascii="Times New Roman" w:eastAsia="Calibri" w:hAnsi="Times New Roman" w:cs="Times New Roman"/>
          <w:sz w:val="24"/>
          <w:szCs w:val="24"/>
        </w:rPr>
        <w:t>2018. gada 09. novembra aizdevuma līgumā Nr. A1/1/18/762 ;</w:t>
      </w:r>
    </w:p>
    <w:p w14:paraId="4E725188" w14:textId="77777777" w:rsidR="00CC6835" w:rsidRPr="00CC6835" w:rsidRDefault="00CC6835" w:rsidP="004F2E8D">
      <w:pPr>
        <w:numPr>
          <w:ilvl w:val="0"/>
          <w:numId w:val="7"/>
        </w:numPr>
        <w:spacing w:after="0" w:line="240" w:lineRule="auto"/>
        <w:contextualSpacing/>
        <w:jc w:val="both"/>
        <w:rPr>
          <w:rFonts w:ascii="Times New Roman" w:eastAsia="Calibri" w:hAnsi="Times New Roman" w:cs="Times New Roman"/>
          <w:sz w:val="24"/>
          <w:szCs w:val="24"/>
        </w:rPr>
      </w:pPr>
      <w:r w:rsidRPr="00CC6835">
        <w:rPr>
          <w:rFonts w:ascii="Times New Roman" w:eastAsia="Calibri" w:hAnsi="Times New Roman" w:cs="Times New Roman"/>
          <w:sz w:val="24"/>
          <w:szCs w:val="24"/>
        </w:rPr>
        <w:t>2018. gada 28. novembra aizdevuma līgumam Nr. A1/1/18/838;</w:t>
      </w:r>
    </w:p>
    <w:p w14:paraId="12AE9AD6" w14:textId="77777777" w:rsidR="00CC6835" w:rsidRPr="00CC6835" w:rsidRDefault="00CC6835" w:rsidP="004F2E8D">
      <w:pPr>
        <w:numPr>
          <w:ilvl w:val="0"/>
          <w:numId w:val="7"/>
        </w:numPr>
        <w:spacing w:after="0" w:line="240" w:lineRule="auto"/>
        <w:contextualSpacing/>
        <w:jc w:val="both"/>
        <w:rPr>
          <w:rFonts w:ascii="Times New Roman" w:eastAsia="Calibri" w:hAnsi="Times New Roman" w:cs="Times New Roman"/>
          <w:sz w:val="24"/>
          <w:szCs w:val="24"/>
        </w:rPr>
      </w:pPr>
      <w:r w:rsidRPr="00CC6835">
        <w:rPr>
          <w:rFonts w:ascii="Times New Roman" w:eastAsia="Calibri" w:hAnsi="Times New Roman" w:cs="Times New Roman"/>
          <w:sz w:val="24"/>
          <w:szCs w:val="24"/>
        </w:rPr>
        <w:t>2019. gada 30. jūlija aizdevuma līgumam Nr. A1/1/19/282;</w:t>
      </w:r>
    </w:p>
    <w:p w14:paraId="4F76C1B5" w14:textId="77777777" w:rsidR="00CC6835" w:rsidRPr="00CC6835" w:rsidRDefault="00CC6835" w:rsidP="004F2E8D">
      <w:pPr>
        <w:numPr>
          <w:ilvl w:val="0"/>
          <w:numId w:val="7"/>
        </w:numPr>
        <w:spacing w:after="0" w:line="240" w:lineRule="auto"/>
        <w:contextualSpacing/>
        <w:jc w:val="both"/>
        <w:rPr>
          <w:rFonts w:ascii="Times New Roman" w:eastAsia="Calibri" w:hAnsi="Times New Roman" w:cs="Times New Roman"/>
          <w:sz w:val="24"/>
          <w:szCs w:val="24"/>
        </w:rPr>
      </w:pPr>
      <w:r w:rsidRPr="00CC6835">
        <w:rPr>
          <w:rFonts w:ascii="Times New Roman" w:eastAsia="Calibri" w:hAnsi="Times New Roman" w:cs="Times New Roman"/>
          <w:sz w:val="24"/>
          <w:szCs w:val="24"/>
        </w:rPr>
        <w:t>2019. gada 30. jūlija aizdevuma līgumam Nr. A1/1/19/283;</w:t>
      </w:r>
    </w:p>
    <w:p w14:paraId="19F21EEA" w14:textId="77777777" w:rsidR="00CC6835" w:rsidRPr="00CC6835" w:rsidRDefault="00CC6835" w:rsidP="004F2E8D">
      <w:pPr>
        <w:numPr>
          <w:ilvl w:val="0"/>
          <w:numId w:val="7"/>
        </w:numPr>
        <w:spacing w:after="0" w:line="240" w:lineRule="auto"/>
        <w:contextualSpacing/>
        <w:jc w:val="both"/>
        <w:rPr>
          <w:rFonts w:ascii="Times New Roman" w:eastAsia="Calibri" w:hAnsi="Times New Roman" w:cs="Times New Roman"/>
          <w:sz w:val="24"/>
          <w:szCs w:val="24"/>
        </w:rPr>
      </w:pPr>
      <w:r w:rsidRPr="00CC6835">
        <w:rPr>
          <w:rFonts w:ascii="Times New Roman" w:eastAsia="Calibri" w:hAnsi="Times New Roman" w:cs="Times New Roman"/>
          <w:sz w:val="24"/>
          <w:szCs w:val="24"/>
        </w:rPr>
        <w:t>2019. gada 30. jūlija aizdevuma līgumam Nr. A1/1/19/284;</w:t>
      </w:r>
    </w:p>
    <w:p w14:paraId="7898A888" w14:textId="77777777" w:rsidR="00CC6835" w:rsidRPr="00CC6835" w:rsidRDefault="00CC6835" w:rsidP="004F2E8D">
      <w:pPr>
        <w:numPr>
          <w:ilvl w:val="0"/>
          <w:numId w:val="7"/>
        </w:numPr>
        <w:spacing w:after="0" w:line="240" w:lineRule="auto"/>
        <w:contextualSpacing/>
        <w:jc w:val="both"/>
        <w:rPr>
          <w:rFonts w:ascii="Times New Roman" w:eastAsia="Calibri" w:hAnsi="Times New Roman" w:cs="Times New Roman"/>
          <w:sz w:val="24"/>
          <w:szCs w:val="24"/>
        </w:rPr>
      </w:pPr>
      <w:r w:rsidRPr="00CC6835">
        <w:rPr>
          <w:rFonts w:ascii="Times New Roman" w:eastAsia="Calibri" w:hAnsi="Times New Roman" w:cs="Times New Roman"/>
          <w:sz w:val="24"/>
          <w:szCs w:val="24"/>
        </w:rPr>
        <w:t>2019. gada 06. septembra aizdevuma līgumam Nr. A1/1/19/322;</w:t>
      </w:r>
    </w:p>
    <w:p w14:paraId="13866C16" w14:textId="77777777" w:rsidR="00CC6835" w:rsidRPr="00CC6835" w:rsidRDefault="00CC6835" w:rsidP="004F2E8D">
      <w:pPr>
        <w:numPr>
          <w:ilvl w:val="0"/>
          <w:numId w:val="7"/>
        </w:numPr>
        <w:spacing w:after="0" w:line="240" w:lineRule="auto"/>
        <w:contextualSpacing/>
        <w:jc w:val="both"/>
        <w:rPr>
          <w:rFonts w:ascii="Times New Roman" w:eastAsia="Calibri" w:hAnsi="Times New Roman" w:cs="Times New Roman"/>
          <w:sz w:val="24"/>
          <w:szCs w:val="24"/>
        </w:rPr>
      </w:pPr>
      <w:r w:rsidRPr="00CC6835">
        <w:rPr>
          <w:rFonts w:ascii="Times New Roman" w:eastAsia="Calibri" w:hAnsi="Times New Roman" w:cs="Times New Roman"/>
          <w:sz w:val="24"/>
          <w:szCs w:val="24"/>
        </w:rPr>
        <w:t>2020. gada 11. septembra aizdevuma līgumam Nr. A1/1/20/640;</w:t>
      </w:r>
    </w:p>
    <w:p w14:paraId="26ED3314" w14:textId="77777777" w:rsidR="00CC6835" w:rsidRPr="00CC6835" w:rsidRDefault="00CC6835" w:rsidP="004F2E8D">
      <w:pPr>
        <w:numPr>
          <w:ilvl w:val="0"/>
          <w:numId w:val="7"/>
        </w:numPr>
        <w:spacing w:after="0" w:line="240" w:lineRule="auto"/>
        <w:contextualSpacing/>
        <w:jc w:val="both"/>
        <w:rPr>
          <w:rFonts w:ascii="Times New Roman" w:eastAsia="Calibri" w:hAnsi="Times New Roman" w:cs="Times New Roman"/>
          <w:sz w:val="24"/>
          <w:szCs w:val="24"/>
        </w:rPr>
      </w:pPr>
      <w:r w:rsidRPr="00CC6835">
        <w:rPr>
          <w:rFonts w:ascii="Times New Roman" w:eastAsia="Calibri" w:hAnsi="Times New Roman" w:cs="Times New Roman"/>
          <w:sz w:val="24"/>
          <w:szCs w:val="24"/>
        </w:rPr>
        <w:t>2022. gada 04. novembra aizdevuma līgumam Nr. A1/1/22/489.</w:t>
      </w:r>
    </w:p>
    <w:p w14:paraId="74CD4ABF" w14:textId="77777777" w:rsidR="00CC6835" w:rsidRPr="00CC6835" w:rsidRDefault="00CC6835" w:rsidP="004F2E8D">
      <w:pPr>
        <w:spacing w:after="0" w:line="240" w:lineRule="auto"/>
        <w:ind w:firstLine="709"/>
        <w:jc w:val="both"/>
        <w:rPr>
          <w:rFonts w:ascii="Times New Roman" w:eastAsia="Times New Roman" w:hAnsi="Times New Roman" w:cs="Times New Roman"/>
          <w:sz w:val="24"/>
          <w:szCs w:val="24"/>
          <w:lang w:eastAsia="lv-LV"/>
        </w:rPr>
      </w:pPr>
      <w:r w:rsidRPr="00CC6835">
        <w:rPr>
          <w:rFonts w:ascii="Times New Roman" w:eastAsia="Times New Roman" w:hAnsi="Times New Roman" w:cs="Times New Roman"/>
          <w:sz w:val="24"/>
          <w:szCs w:val="24"/>
          <w:lang w:eastAsia="lv-LV"/>
        </w:rPr>
        <w:t>Tiks veikti grozījumi aizdevuma līgumu pamatsummas atmaksas grafikos un, sākot ar 2030. gadu, noteiktajos maksājuma datumos proporcionāli tiks palielināti plānotie pamatsummas maksājumi atbilstoši atliktajam pamatsummas maksājuma apmēram, nemainot valsts aizdevuma atmaksas gala termiņus.</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1944"/>
        <w:gridCol w:w="2190"/>
        <w:gridCol w:w="2417"/>
      </w:tblGrid>
      <w:tr w:rsidR="00CC6835" w:rsidRPr="00CC6835" w14:paraId="6C520E2A" w14:textId="77777777" w:rsidTr="00CC6835">
        <w:trPr>
          <w:trHeight w:val="471"/>
        </w:trPr>
        <w:tc>
          <w:tcPr>
            <w:tcW w:w="2379" w:type="dxa"/>
            <w:shd w:val="clear" w:color="auto" w:fill="auto"/>
            <w:vAlign w:val="center"/>
          </w:tcPr>
          <w:p w14:paraId="02B98258" w14:textId="77777777" w:rsidR="00CC6835" w:rsidRPr="00CC6835" w:rsidRDefault="00CC6835" w:rsidP="004F2E8D">
            <w:pPr>
              <w:spacing w:after="0" w:line="240" w:lineRule="auto"/>
              <w:jc w:val="center"/>
              <w:rPr>
                <w:rFonts w:ascii="Times New Roman" w:eastAsia="Calibri" w:hAnsi="Times New Roman" w:cs="Times New Roman"/>
                <w:sz w:val="24"/>
                <w:szCs w:val="24"/>
                <w:lang w:eastAsia="lv-LV"/>
              </w:rPr>
            </w:pPr>
            <w:r w:rsidRPr="00CC6835">
              <w:rPr>
                <w:rFonts w:ascii="Times New Roman" w:eastAsia="Calibri" w:hAnsi="Times New Roman" w:cs="Times New Roman"/>
                <w:sz w:val="24"/>
                <w:szCs w:val="24"/>
                <w:lang w:eastAsia="lv-LV"/>
              </w:rPr>
              <w:t>Gads</w:t>
            </w:r>
          </w:p>
        </w:tc>
        <w:tc>
          <w:tcPr>
            <w:tcW w:w="1944" w:type="dxa"/>
            <w:shd w:val="clear" w:color="auto" w:fill="auto"/>
            <w:vAlign w:val="center"/>
          </w:tcPr>
          <w:p w14:paraId="21CA0E50" w14:textId="77777777" w:rsidR="00CC6835" w:rsidRPr="00CC6835" w:rsidRDefault="00CC6835" w:rsidP="004F2E8D">
            <w:pPr>
              <w:spacing w:after="0" w:line="240" w:lineRule="auto"/>
              <w:jc w:val="center"/>
              <w:rPr>
                <w:rFonts w:ascii="Times New Roman" w:eastAsia="Calibri" w:hAnsi="Times New Roman" w:cs="Times New Roman"/>
                <w:sz w:val="24"/>
                <w:szCs w:val="24"/>
                <w:lang w:eastAsia="lv-LV"/>
              </w:rPr>
            </w:pPr>
            <w:r w:rsidRPr="00CC6835">
              <w:rPr>
                <w:rFonts w:ascii="Times New Roman" w:eastAsia="Calibri" w:hAnsi="Times New Roman" w:cs="Times New Roman"/>
                <w:sz w:val="24"/>
                <w:szCs w:val="24"/>
                <w:lang w:eastAsia="lv-LV"/>
              </w:rPr>
              <w:t>Plānotie maksājumi līdz grozījumiem līgumos</w:t>
            </w:r>
          </w:p>
        </w:tc>
        <w:tc>
          <w:tcPr>
            <w:tcW w:w="2190" w:type="dxa"/>
            <w:shd w:val="clear" w:color="auto" w:fill="auto"/>
            <w:vAlign w:val="center"/>
          </w:tcPr>
          <w:p w14:paraId="5F93CA36" w14:textId="77777777" w:rsidR="00CC6835" w:rsidRPr="00CC6835" w:rsidRDefault="00CC6835" w:rsidP="004F2E8D">
            <w:pPr>
              <w:spacing w:after="0" w:line="240" w:lineRule="auto"/>
              <w:jc w:val="center"/>
              <w:rPr>
                <w:rFonts w:ascii="Times New Roman" w:eastAsia="Calibri" w:hAnsi="Times New Roman" w:cs="Times New Roman"/>
                <w:sz w:val="24"/>
                <w:szCs w:val="24"/>
                <w:lang w:eastAsia="lv-LV"/>
              </w:rPr>
            </w:pPr>
            <w:r w:rsidRPr="00CC6835">
              <w:rPr>
                <w:rFonts w:ascii="Times New Roman" w:eastAsia="Calibri" w:hAnsi="Times New Roman" w:cs="Times New Roman"/>
                <w:sz w:val="24"/>
                <w:szCs w:val="24"/>
                <w:lang w:eastAsia="lv-LV"/>
              </w:rPr>
              <w:t>Atliktais maksājums, EUR</w:t>
            </w:r>
          </w:p>
        </w:tc>
        <w:tc>
          <w:tcPr>
            <w:tcW w:w="2417" w:type="dxa"/>
            <w:shd w:val="clear" w:color="auto" w:fill="auto"/>
            <w:vAlign w:val="center"/>
          </w:tcPr>
          <w:p w14:paraId="43C15E79" w14:textId="77777777" w:rsidR="00CC6835" w:rsidRPr="00CC6835" w:rsidRDefault="00CC6835" w:rsidP="004F2E8D">
            <w:pPr>
              <w:spacing w:after="0" w:line="240" w:lineRule="auto"/>
              <w:jc w:val="center"/>
              <w:rPr>
                <w:rFonts w:ascii="Times New Roman" w:eastAsia="Calibri" w:hAnsi="Times New Roman" w:cs="Times New Roman"/>
                <w:sz w:val="24"/>
                <w:szCs w:val="24"/>
                <w:lang w:eastAsia="lv-LV"/>
              </w:rPr>
            </w:pPr>
            <w:r w:rsidRPr="00CC6835">
              <w:rPr>
                <w:rFonts w:ascii="Times New Roman" w:eastAsia="Calibri" w:hAnsi="Times New Roman" w:cs="Times New Roman"/>
                <w:sz w:val="24"/>
                <w:szCs w:val="24"/>
                <w:lang w:eastAsia="lv-LV"/>
              </w:rPr>
              <w:t>Plānotais maksājums pēc grozījumiem līgumos EUR</w:t>
            </w:r>
          </w:p>
        </w:tc>
      </w:tr>
      <w:tr w:rsidR="00CC6835" w:rsidRPr="00CC6835" w14:paraId="550FED49" w14:textId="77777777" w:rsidTr="00CC6835">
        <w:trPr>
          <w:trHeight w:val="281"/>
        </w:trPr>
        <w:tc>
          <w:tcPr>
            <w:tcW w:w="2379" w:type="dxa"/>
            <w:shd w:val="clear" w:color="auto" w:fill="auto"/>
            <w:vAlign w:val="center"/>
          </w:tcPr>
          <w:p w14:paraId="22F642AB" w14:textId="77777777" w:rsidR="00CC6835" w:rsidRPr="00CC6835" w:rsidRDefault="00CC6835" w:rsidP="004F2E8D">
            <w:pPr>
              <w:spacing w:after="0" w:line="240" w:lineRule="auto"/>
              <w:jc w:val="center"/>
              <w:rPr>
                <w:rFonts w:ascii="Times New Roman" w:eastAsia="Calibri" w:hAnsi="Times New Roman" w:cs="Times New Roman"/>
                <w:sz w:val="24"/>
                <w:szCs w:val="24"/>
                <w:lang w:eastAsia="lv-LV"/>
              </w:rPr>
            </w:pPr>
            <w:r w:rsidRPr="00CC6835">
              <w:rPr>
                <w:rFonts w:ascii="Times New Roman" w:eastAsia="Calibri" w:hAnsi="Times New Roman" w:cs="Times New Roman"/>
                <w:sz w:val="24"/>
                <w:szCs w:val="24"/>
                <w:lang w:eastAsia="lv-LV"/>
              </w:rPr>
              <w:t>2025</w:t>
            </w:r>
          </w:p>
        </w:tc>
        <w:tc>
          <w:tcPr>
            <w:tcW w:w="1944" w:type="dxa"/>
            <w:shd w:val="clear" w:color="auto" w:fill="auto"/>
            <w:vAlign w:val="center"/>
          </w:tcPr>
          <w:p w14:paraId="5C6852B1" w14:textId="77777777" w:rsidR="00CC6835" w:rsidRPr="00CC6835" w:rsidRDefault="00CC6835" w:rsidP="004F2E8D">
            <w:pPr>
              <w:spacing w:after="0" w:line="240" w:lineRule="auto"/>
              <w:jc w:val="center"/>
              <w:rPr>
                <w:rFonts w:ascii="Times New Roman" w:eastAsia="Calibri" w:hAnsi="Times New Roman" w:cs="Times New Roman"/>
                <w:color w:val="000000"/>
                <w:sz w:val="24"/>
                <w:szCs w:val="24"/>
                <w:lang w:eastAsia="lv-LV"/>
              </w:rPr>
            </w:pPr>
            <w:r w:rsidRPr="00CC6835">
              <w:rPr>
                <w:rFonts w:ascii="Times New Roman" w:eastAsia="Calibri" w:hAnsi="Times New Roman" w:cs="Times New Roman"/>
                <w:color w:val="000000"/>
                <w:sz w:val="24"/>
                <w:szCs w:val="24"/>
                <w:lang w:eastAsia="lv-LV"/>
              </w:rPr>
              <w:t>336 900.00 EUR</w:t>
            </w:r>
          </w:p>
          <w:p w14:paraId="29392F76" w14:textId="77777777" w:rsidR="00CC6835" w:rsidRPr="00CC6835" w:rsidRDefault="00CC6835" w:rsidP="004F2E8D">
            <w:pPr>
              <w:spacing w:after="0" w:line="240" w:lineRule="auto"/>
              <w:jc w:val="center"/>
              <w:rPr>
                <w:rFonts w:ascii="Times New Roman" w:eastAsia="Calibri" w:hAnsi="Times New Roman" w:cs="Times New Roman"/>
                <w:sz w:val="24"/>
                <w:szCs w:val="24"/>
                <w:lang w:eastAsia="lv-LV"/>
              </w:rPr>
            </w:pPr>
          </w:p>
        </w:tc>
        <w:tc>
          <w:tcPr>
            <w:tcW w:w="2190" w:type="dxa"/>
            <w:shd w:val="clear" w:color="auto" w:fill="auto"/>
            <w:vAlign w:val="center"/>
          </w:tcPr>
          <w:p w14:paraId="11DE8F92" w14:textId="77777777" w:rsidR="00CC6835" w:rsidRPr="00CC6835" w:rsidRDefault="00CC6835" w:rsidP="004F2E8D">
            <w:pPr>
              <w:spacing w:after="0" w:line="240" w:lineRule="auto"/>
              <w:jc w:val="center"/>
              <w:rPr>
                <w:rFonts w:ascii="Times New Roman" w:eastAsia="Calibri" w:hAnsi="Times New Roman" w:cs="Times New Roman"/>
                <w:sz w:val="24"/>
                <w:szCs w:val="24"/>
                <w:lang w:eastAsia="lv-LV"/>
              </w:rPr>
            </w:pPr>
            <w:r w:rsidRPr="00CC6835">
              <w:rPr>
                <w:rFonts w:ascii="Times New Roman" w:eastAsia="Calibri" w:hAnsi="Times New Roman" w:cs="Times New Roman"/>
                <w:color w:val="000000"/>
                <w:sz w:val="24"/>
                <w:szCs w:val="24"/>
                <w:lang w:eastAsia="lv-LV"/>
              </w:rPr>
              <w:t>-168 450.00 EUR</w:t>
            </w:r>
          </w:p>
        </w:tc>
        <w:tc>
          <w:tcPr>
            <w:tcW w:w="2417" w:type="dxa"/>
            <w:shd w:val="clear" w:color="auto" w:fill="auto"/>
            <w:vAlign w:val="center"/>
          </w:tcPr>
          <w:p w14:paraId="22369561" w14:textId="77777777" w:rsidR="00CC6835" w:rsidRPr="00CC6835" w:rsidRDefault="00CC6835" w:rsidP="004F2E8D">
            <w:pPr>
              <w:spacing w:after="0" w:line="240" w:lineRule="auto"/>
              <w:jc w:val="center"/>
              <w:rPr>
                <w:rFonts w:ascii="Times New Roman" w:eastAsia="Calibri" w:hAnsi="Times New Roman" w:cs="Times New Roman"/>
                <w:color w:val="000000"/>
                <w:sz w:val="24"/>
                <w:szCs w:val="24"/>
                <w:lang w:eastAsia="lv-LV"/>
              </w:rPr>
            </w:pPr>
            <w:r w:rsidRPr="00CC6835">
              <w:rPr>
                <w:rFonts w:ascii="Times New Roman" w:eastAsia="Calibri" w:hAnsi="Times New Roman" w:cs="Times New Roman"/>
                <w:color w:val="000000"/>
                <w:sz w:val="24"/>
                <w:szCs w:val="24"/>
                <w:lang w:eastAsia="lv-LV"/>
              </w:rPr>
              <w:t>168 450.00 EUR</w:t>
            </w:r>
          </w:p>
          <w:p w14:paraId="230D6CB4" w14:textId="77777777" w:rsidR="00CC6835" w:rsidRPr="00CC6835" w:rsidRDefault="00CC6835" w:rsidP="004F2E8D">
            <w:pPr>
              <w:spacing w:after="0" w:line="240" w:lineRule="auto"/>
              <w:jc w:val="center"/>
              <w:rPr>
                <w:rFonts w:ascii="Times New Roman" w:eastAsia="Calibri" w:hAnsi="Times New Roman" w:cs="Times New Roman"/>
                <w:color w:val="000000"/>
                <w:sz w:val="24"/>
                <w:szCs w:val="24"/>
                <w:lang w:eastAsia="lv-LV"/>
              </w:rPr>
            </w:pPr>
          </w:p>
        </w:tc>
      </w:tr>
      <w:tr w:rsidR="00CC6835" w:rsidRPr="00CC6835" w14:paraId="4E1E7E1D" w14:textId="77777777" w:rsidTr="00CC6835">
        <w:tc>
          <w:tcPr>
            <w:tcW w:w="2379" w:type="dxa"/>
            <w:shd w:val="clear" w:color="auto" w:fill="auto"/>
            <w:vAlign w:val="center"/>
          </w:tcPr>
          <w:p w14:paraId="5F0EF6B0" w14:textId="77777777" w:rsidR="00CC6835" w:rsidRPr="00CC6835" w:rsidRDefault="00CC6835" w:rsidP="004F2E8D">
            <w:pPr>
              <w:spacing w:after="0" w:line="240" w:lineRule="auto"/>
              <w:jc w:val="center"/>
              <w:rPr>
                <w:rFonts w:ascii="Times New Roman" w:eastAsia="Calibri" w:hAnsi="Times New Roman" w:cs="Times New Roman"/>
                <w:sz w:val="24"/>
                <w:szCs w:val="24"/>
                <w:lang w:eastAsia="lv-LV"/>
              </w:rPr>
            </w:pPr>
            <w:r w:rsidRPr="00CC6835">
              <w:rPr>
                <w:rFonts w:ascii="Times New Roman" w:eastAsia="Calibri" w:hAnsi="Times New Roman" w:cs="Times New Roman"/>
                <w:sz w:val="24"/>
                <w:szCs w:val="24"/>
                <w:lang w:eastAsia="lv-LV"/>
              </w:rPr>
              <w:t>2026</w:t>
            </w:r>
          </w:p>
        </w:tc>
        <w:tc>
          <w:tcPr>
            <w:tcW w:w="1944" w:type="dxa"/>
            <w:shd w:val="clear" w:color="auto" w:fill="auto"/>
            <w:vAlign w:val="center"/>
          </w:tcPr>
          <w:p w14:paraId="5C1AB0BA" w14:textId="77777777" w:rsidR="00CC6835" w:rsidRPr="00CC6835" w:rsidRDefault="00CC6835" w:rsidP="004F2E8D">
            <w:pPr>
              <w:spacing w:after="0" w:line="240" w:lineRule="auto"/>
              <w:jc w:val="center"/>
              <w:rPr>
                <w:rFonts w:ascii="Times New Roman" w:eastAsia="Calibri" w:hAnsi="Times New Roman" w:cs="Times New Roman"/>
                <w:color w:val="000000"/>
                <w:sz w:val="24"/>
                <w:szCs w:val="24"/>
                <w:lang w:eastAsia="lv-LV"/>
              </w:rPr>
            </w:pPr>
            <w:r w:rsidRPr="00CC6835">
              <w:rPr>
                <w:rFonts w:ascii="Times New Roman" w:eastAsia="Calibri" w:hAnsi="Times New Roman" w:cs="Times New Roman"/>
                <w:color w:val="000000"/>
                <w:sz w:val="24"/>
                <w:szCs w:val="24"/>
                <w:lang w:eastAsia="lv-LV"/>
              </w:rPr>
              <w:t>336 900.00 EUR</w:t>
            </w:r>
          </w:p>
          <w:p w14:paraId="06FAB3E7" w14:textId="77777777" w:rsidR="00CC6835" w:rsidRPr="00CC6835" w:rsidRDefault="00CC6835" w:rsidP="004F2E8D">
            <w:pPr>
              <w:spacing w:after="0" w:line="240" w:lineRule="auto"/>
              <w:jc w:val="center"/>
              <w:rPr>
                <w:rFonts w:ascii="Times New Roman" w:eastAsia="Calibri" w:hAnsi="Times New Roman" w:cs="Times New Roman"/>
                <w:sz w:val="24"/>
                <w:szCs w:val="24"/>
                <w:lang w:eastAsia="lv-LV"/>
              </w:rPr>
            </w:pPr>
          </w:p>
        </w:tc>
        <w:tc>
          <w:tcPr>
            <w:tcW w:w="2190" w:type="dxa"/>
            <w:shd w:val="clear" w:color="auto" w:fill="auto"/>
            <w:vAlign w:val="center"/>
          </w:tcPr>
          <w:p w14:paraId="5AD460B6" w14:textId="77777777" w:rsidR="00CC6835" w:rsidRPr="00CC6835" w:rsidRDefault="00CC6835" w:rsidP="004F2E8D">
            <w:pPr>
              <w:spacing w:after="0" w:line="240" w:lineRule="auto"/>
              <w:jc w:val="center"/>
              <w:rPr>
                <w:rFonts w:ascii="Times New Roman" w:eastAsia="Calibri" w:hAnsi="Times New Roman" w:cs="Times New Roman"/>
                <w:bCs/>
                <w:sz w:val="24"/>
                <w:szCs w:val="24"/>
                <w:lang w:eastAsia="lv-LV"/>
              </w:rPr>
            </w:pPr>
            <w:r w:rsidRPr="00CC6835">
              <w:rPr>
                <w:rFonts w:ascii="Times New Roman" w:eastAsia="Calibri" w:hAnsi="Times New Roman" w:cs="Times New Roman"/>
                <w:bCs/>
                <w:sz w:val="24"/>
                <w:szCs w:val="24"/>
                <w:lang w:eastAsia="lv-LV"/>
              </w:rPr>
              <w:t>-252 675.00 EUR</w:t>
            </w:r>
          </w:p>
          <w:p w14:paraId="208EFE03" w14:textId="77777777" w:rsidR="00CC6835" w:rsidRPr="00CC6835" w:rsidRDefault="00CC6835" w:rsidP="004F2E8D">
            <w:pPr>
              <w:spacing w:after="0" w:line="240" w:lineRule="auto"/>
              <w:jc w:val="center"/>
              <w:rPr>
                <w:rFonts w:ascii="Times New Roman" w:eastAsia="Calibri" w:hAnsi="Times New Roman" w:cs="Times New Roman"/>
                <w:sz w:val="24"/>
                <w:szCs w:val="24"/>
                <w:lang w:eastAsia="lv-LV"/>
              </w:rPr>
            </w:pPr>
          </w:p>
        </w:tc>
        <w:tc>
          <w:tcPr>
            <w:tcW w:w="2417" w:type="dxa"/>
            <w:shd w:val="clear" w:color="auto" w:fill="auto"/>
            <w:vAlign w:val="center"/>
          </w:tcPr>
          <w:p w14:paraId="28B36F0A" w14:textId="77777777" w:rsidR="00CC6835" w:rsidRPr="00CC6835" w:rsidRDefault="00CC6835" w:rsidP="004F2E8D">
            <w:pPr>
              <w:spacing w:after="0" w:line="240" w:lineRule="auto"/>
              <w:jc w:val="center"/>
              <w:rPr>
                <w:rFonts w:ascii="Times New Roman" w:eastAsia="Calibri" w:hAnsi="Times New Roman" w:cs="Times New Roman"/>
                <w:color w:val="000000"/>
                <w:sz w:val="24"/>
                <w:szCs w:val="24"/>
                <w:lang w:eastAsia="lv-LV"/>
              </w:rPr>
            </w:pPr>
            <w:r w:rsidRPr="00CC6835">
              <w:rPr>
                <w:rFonts w:ascii="Times New Roman" w:eastAsia="Calibri" w:hAnsi="Times New Roman" w:cs="Times New Roman"/>
                <w:color w:val="000000"/>
                <w:sz w:val="24"/>
                <w:szCs w:val="24"/>
                <w:lang w:eastAsia="lv-LV"/>
              </w:rPr>
              <w:t>84 225.00 EUR</w:t>
            </w:r>
          </w:p>
          <w:p w14:paraId="06B7A415" w14:textId="77777777" w:rsidR="00CC6835" w:rsidRPr="00CC6835" w:rsidRDefault="00CC6835" w:rsidP="004F2E8D">
            <w:pPr>
              <w:spacing w:after="0" w:line="240" w:lineRule="auto"/>
              <w:jc w:val="center"/>
              <w:rPr>
                <w:rFonts w:ascii="Times New Roman" w:eastAsia="Calibri" w:hAnsi="Times New Roman" w:cs="Times New Roman"/>
                <w:bCs/>
                <w:sz w:val="24"/>
                <w:szCs w:val="24"/>
                <w:lang w:eastAsia="lv-LV"/>
              </w:rPr>
            </w:pPr>
          </w:p>
        </w:tc>
      </w:tr>
      <w:tr w:rsidR="00CC6835" w:rsidRPr="00CC6835" w14:paraId="7BE134CA" w14:textId="77777777" w:rsidTr="00CC6835">
        <w:tc>
          <w:tcPr>
            <w:tcW w:w="2379" w:type="dxa"/>
            <w:shd w:val="clear" w:color="auto" w:fill="auto"/>
            <w:vAlign w:val="center"/>
          </w:tcPr>
          <w:p w14:paraId="02D8F921" w14:textId="77777777" w:rsidR="00CC6835" w:rsidRPr="00CC6835" w:rsidRDefault="00CC6835" w:rsidP="004F2E8D">
            <w:pPr>
              <w:spacing w:after="0" w:line="240" w:lineRule="auto"/>
              <w:jc w:val="center"/>
              <w:rPr>
                <w:rFonts w:ascii="Times New Roman" w:eastAsia="Calibri" w:hAnsi="Times New Roman" w:cs="Times New Roman"/>
                <w:sz w:val="24"/>
                <w:szCs w:val="24"/>
                <w:lang w:eastAsia="lv-LV"/>
              </w:rPr>
            </w:pPr>
            <w:r w:rsidRPr="00CC6835">
              <w:rPr>
                <w:rFonts w:ascii="Times New Roman" w:eastAsia="Calibri" w:hAnsi="Times New Roman" w:cs="Times New Roman"/>
                <w:sz w:val="24"/>
                <w:szCs w:val="24"/>
                <w:lang w:eastAsia="lv-LV"/>
              </w:rPr>
              <w:t>2027</w:t>
            </w:r>
          </w:p>
        </w:tc>
        <w:tc>
          <w:tcPr>
            <w:tcW w:w="1944" w:type="dxa"/>
            <w:shd w:val="clear" w:color="auto" w:fill="auto"/>
            <w:vAlign w:val="center"/>
          </w:tcPr>
          <w:p w14:paraId="58DA0B41" w14:textId="77777777" w:rsidR="00CC6835" w:rsidRPr="00CC6835" w:rsidRDefault="00CC6835" w:rsidP="004F2E8D">
            <w:pPr>
              <w:spacing w:after="0" w:line="240" w:lineRule="auto"/>
              <w:jc w:val="center"/>
              <w:rPr>
                <w:rFonts w:ascii="Times New Roman" w:eastAsia="Calibri" w:hAnsi="Times New Roman" w:cs="Times New Roman"/>
                <w:color w:val="000000"/>
                <w:sz w:val="24"/>
                <w:szCs w:val="24"/>
                <w:lang w:eastAsia="lv-LV"/>
              </w:rPr>
            </w:pPr>
            <w:r w:rsidRPr="00CC6835">
              <w:rPr>
                <w:rFonts w:ascii="Times New Roman" w:eastAsia="Calibri" w:hAnsi="Times New Roman" w:cs="Times New Roman"/>
                <w:color w:val="000000"/>
                <w:sz w:val="24"/>
                <w:szCs w:val="24"/>
                <w:lang w:eastAsia="lv-LV"/>
              </w:rPr>
              <w:t>336 900.00 EUR</w:t>
            </w:r>
          </w:p>
          <w:p w14:paraId="3FEE9328" w14:textId="77777777" w:rsidR="00CC6835" w:rsidRPr="00CC6835" w:rsidRDefault="00CC6835" w:rsidP="004F2E8D">
            <w:pPr>
              <w:spacing w:after="0" w:line="240" w:lineRule="auto"/>
              <w:jc w:val="center"/>
              <w:rPr>
                <w:rFonts w:ascii="Times New Roman" w:eastAsia="Calibri" w:hAnsi="Times New Roman" w:cs="Times New Roman"/>
                <w:sz w:val="24"/>
                <w:szCs w:val="24"/>
                <w:lang w:eastAsia="lv-LV"/>
              </w:rPr>
            </w:pPr>
          </w:p>
        </w:tc>
        <w:tc>
          <w:tcPr>
            <w:tcW w:w="2190" w:type="dxa"/>
            <w:shd w:val="clear" w:color="auto" w:fill="auto"/>
            <w:vAlign w:val="center"/>
          </w:tcPr>
          <w:p w14:paraId="3E904E82" w14:textId="77777777" w:rsidR="00CC6835" w:rsidRPr="00CC6835" w:rsidRDefault="00CC6835" w:rsidP="004F2E8D">
            <w:pPr>
              <w:spacing w:after="0" w:line="240" w:lineRule="auto"/>
              <w:jc w:val="center"/>
              <w:rPr>
                <w:rFonts w:ascii="Times New Roman" w:eastAsia="Calibri" w:hAnsi="Times New Roman" w:cs="Times New Roman"/>
                <w:bCs/>
                <w:sz w:val="24"/>
                <w:szCs w:val="24"/>
                <w:lang w:eastAsia="lv-LV"/>
              </w:rPr>
            </w:pPr>
            <w:r w:rsidRPr="00CC6835">
              <w:rPr>
                <w:rFonts w:ascii="Times New Roman" w:eastAsia="Calibri" w:hAnsi="Times New Roman" w:cs="Times New Roman"/>
                <w:bCs/>
                <w:sz w:val="24"/>
                <w:szCs w:val="24"/>
                <w:lang w:eastAsia="lv-LV"/>
              </w:rPr>
              <w:t>-252 675.00 EUR</w:t>
            </w:r>
          </w:p>
          <w:p w14:paraId="4120970F" w14:textId="77777777" w:rsidR="00CC6835" w:rsidRPr="00CC6835" w:rsidRDefault="00CC6835" w:rsidP="004F2E8D">
            <w:pPr>
              <w:spacing w:after="0" w:line="240" w:lineRule="auto"/>
              <w:jc w:val="center"/>
              <w:rPr>
                <w:rFonts w:ascii="Times New Roman" w:eastAsia="Calibri" w:hAnsi="Times New Roman" w:cs="Times New Roman"/>
                <w:sz w:val="24"/>
                <w:szCs w:val="24"/>
                <w:lang w:eastAsia="lv-LV"/>
              </w:rPr>
            </w:pPr>
          </w:p>
        </w:tc>
        <w:tc>
          <w:tcPr>
            <w:tcW w:w="2417" w:type="dxa"/>
            <w:shd w:val="clear" w:color="auto" w:fill="auto"/>
            <w:vAlign w:val="center"/>
          </w:tcPr>
          <w:p w14:paraId="1A4FFF61" w14:textId="77777777" w:rsidR="00CC6835" w:rsidRPr="00CC6835" w:rsidRDefault="00CC6835" w:rsidP="004F2E8D">
            <w:pPr>
              <w:spacing w:after="0" w:line="240" w:lineRule="auto"/>
              <w:jc w:val="center"/>
              <w:rPr>
                <w:rFonts w:ascii="Times New Roman" w:eastAsia="Calibri" w:hAnsi="Times New Roman" w:cs="Times New Roman"/>
                <w:color w:val="000000"/>
                <w:sz w:val="24"/>
                <w:szCs w:val="24"/>
                <w:lang w:eastAsia="lv-LV"/>
              </w:rPr>
            </w:pPr>
            <w:r w:rsidRPr="00CC6835">
              <w:rPr>
                <w:rFonts w:ascii="Times New Roman" w:eastAsia="Calibri" w:hAnsi="Times New Roman" w:cs="Times New Roman"/>
                <w:color w:val="000000"/>
                <w:sz w:val="24"/>
                <w:szCs w:val="24"/>
                <w:lang w:eastAsia="lv-LV"/>
              </w:rPr>
              <w:t>84 225.00 EUR</w:t>
            </w:r>
          </w:p>
          <w:p w14:paraId="0A04F96B" w14:textId="77777777" w:rsidR="00CC6835" w:rsidRPr="00CC6835" w:rsidRDefault="00CC6835" w:rsidP="004F2E8D">
            <w:pPr>
              <w:spacing w:after="0" w:line="240" w:lineRule="auto"/>
              <w:jc w:val="center"/>
              <w:rPr>
                <w:rFonts w:ascii="Times New Roman" w:eastAsia="Calibri" w:hAnsi="Times New Roman" w:cs="Times New Roman"/>
                <w:bCs/>
                <w:sz w:val="24"/>
                <w:szCs w:val="24"/>
                <w:lang w:eastAsia="lv-LV"/>
              </w:rPr>
            </w:pPr>
          </w:p>
        </w:tc>
      </w:tr>
      <w:tr w:rsidR="00CC6835" w:rsidRPr="00CC6835" w14:paraId="27F03019" w14:textId="77777777" w:rsidTr="00CC6835">
        <w:tc>
          <w:tcPr>
            <w:tcW w:w="2379" w:type="dxa"/>
            <w:shd w:val="clear" w:color="auto" w:fill="auto"/>
            <w:vAlign w:val="center"/>
          </w:tcPr>
          <w:p w14:paraId="09B32F0F" w14:textId="77777777" w:rsidR="00CC6835" w:rsidRPr="00CC6835" w:rsidRDefault="00CC6835" w:rsidP="004F2E8D">
            <w:pPr>
              <w:spacing w:after="0" w:line="240" w:lineRule="auto"/>
              <w:jc w:val="center"/>
              <w:rPr>
                <w:rFonts w:ascii="Times New Roman" w:eastAsia="Calibri" w:hAnsi="Times New Roman" w:cs="Times New Roman"/>
                <w:sz w:val="24"/>
                <w:szCs w:val="24"/>
                <w:lang w:eastAsia="lv-LV"/>
              </w:rPr>
            </w:pPr>
            <w:r w:rsidRPr="00CC6835">
              <w:rPr>
                <w:rFonts w:ascii="Times New Roman" w:eastAsia="Calibri" w:hAnsi="Times New Roman" w:cs="Times New Roman"/>
                <w:sz w:val="24"/>
                <w:szCs w:val="24"/>
                <w:lang w:eastAsia="lv-LV"/>
              </w:rPr>
              <w:lastRenderedPageBreak/>
              <w:t>2028</w:t>
            </w:r>
          </w:p>
        </w:tc>
        <w:tc>
          <w:tcPr>
            <w:tcW w:w="1944" w:type="dxa"/>
            <w:shd w:val="clear" w:color="auto" w:fill="auto"/>
            <w:vAlign w:val="center"/>
          </w:tcPr>
          <w:p w14:paraId="3A2107B9" w14:textId="77777777" w:rsidR="00CC6835" w:rsidRPr="00CC6835" w:rsidRDefault="00CC6835" w:rsidP="004F2E8D">
            <w:pPr>
              <w:spacing w:after="0" w:line="240" w:lineRule="auto"/>
              <w:jc w:val="center"/>
              <w:rPr>
                <w:rFonts w:ascii="Times New Roman" w:eastAsia="Calibri" w:hAnsi="Times New Roman" w:cs="Times New Roman"/>
                <w:color w:val="000000"/>
                <w:sz w:val="24"/>
                <w:szCs w:val="24"/>
                <w:lang w:eastAsia="lv-LV"/>
              </w:rPr>
            </w:pPr>
            <w:r w:rsidRPr="00CC6835">
              <w:rPr>
                <w:rFonts w:ascii="Times New Roman" w:eastAsia="Calibri" w:hAnsi="Times New Roman" w:cs="Times New Roman"/>
                <w:color w:val="000000"/>
                <w:sz w:val="24"/>
                <w:szCs w:val="24"/>
                <w:lang w:eastAsia="lv-LV"/>
              </w:rPr>
              <w:t>336 900.00 EUR</w:t>
            </w:r>
          </w:p>
          <w:p w14:paraId="203223AB" w14:textId="77777777" w:rsidR="00CC6835" w:rsidRPr="00CC6835" w:rsidRDefault="00CC6835" w:rsidP="004F2E8D">
            <w:pPr>
              <w:spacing w:after="0" w:line="240" w:lineRule="auto"/>
              <w:jc w:val="center"/>
              <w:rPr>
                <w:rFonts w:ascii="Times New Roman" w:eastAsia="Calibri" w:hAnsi="Times New Roman" w:cs="Times New Roman"/>
                <w:sz w:val="24"/>
                <w:szCs w:val="24"/>
                <w:lang w:eastAsia="lv-LV"/>
              </w:rPr>
            </w:pPr>
          </w:p>
        </w:tc>
        <w:tc>
          <w:tcPr>
            <w:tcW w:w="2190" w:type="dxa"/>
            <w:shd w:val="clear" w:color="auto" w:fill="auto"/>
            <w:vAlign w:val="center"/>
          </w:tcPr>
          <w:p w14:paraId="3E8F1A55" w14:textId="77777777" w:rsidR="00CC6835" w:rsidRPr="00CC6835" w:rsidRDefault="00CC6835" w:rsidP="004F2E8D">
            <w:pPr>
              <w:spacing w:after="0" w:line="240" w:lineRule="auto"/>
              <w:jc w:val="center"/>
              <w:rPr>
                <w:rFonts w:ascii="Times New Roman" w:eastAsia="Calibri" w:hAnsi="Times New Roman" w:cs="Times New Roman"/>
                <w:bCs/>
                <w:sz w:val="24"/>
                <w:szCs w:val="24"/>
                <w:lang w:eastAsia="lv-LV"/>
              </w:rPr>
            </w:pPr>
            <w:r w:rsidRPr="00CC6835">
              <w:rPr>
                <w:rFonts w:ascii="Times New Roman" w:eastAsia="Calibri" w:hAnsi="Times New Roman" w:cs="Times New Roman"/>
                <w:bCs/>
                <w:sz w:val="24"/>
                <w:szCs w:val="24"/>
                <w:lang w:eastAsia="lv-LV"/>
              </w:rPr>
              <w:t>-252 675.00 EUR</w:t>
            </w:r>
          </w:p>
          <w:p w14:paraId="12F20619" w14:textId="77777777" w:rsidR="00CC6835" w:rsidRPr="00CC6835" w:rsidRDefault="00CC6835" w:rsidP="004F2E8D">
            <w:pPr>
              <w:spacing w:after="0" w:line="240" w:lineRule="auto"/>
              <w:jc w:val="center"/>
              <w:rPr>
                <w:rFonts w:ascii="Times New Roman" w:eastAsia="Calibri" w:hAnsi="Times New Roman" w:cs="Times New Roman"/>
                <w:sz w:val="24"/>
                <w:szCs w:val="24"/>
                <w:lang w:eastAsia="lv-LV"/>
              </w:rPr>
            </w:pPr>
          </w:p>
        </w:tc>
        <w:tc>
          <w:tcPr>
            <w:tcW w:w="2417" w:type="dxa"/>
            <w:shd w:val="clear" w:color="auto" w:fill="auto"/>
            <w:vAlign w:val="center"/>
          </w:tcPr>
          <w:p w14:paraId="69E0B10A" w14:textId="77777777" w:rsidR="00CC6835" w:rsidRPr="00CC6835" w:rsidRDefault="00CC6835" w:rsidP="004F2E8D">
            <w:pPr>
              <w:spacing w:after="0" w:line="240" w:lineRule="auto"/>
              <w:jc w:val="center"/>
              <w:rPr>
                <w:rFonts w:ascii="Times New Roman" w:eastAsia="Calibri" w:hAnsi="Times New Roman" w:cs="Times New Roman"/>
                <w:color w:val="000000"/>
                <w:sz w:val="24"/>
                <w:szCs w:val="24"/>
                <w:lang w:eastAsia="lv-LV"/>
              </w:rPr>
            </w:pPr>
            <w:r w:rsidRPr="00CC6835">
              <w:rPr>
                <w:rFonts w:ascii="Times New Roman" w:eastAsia="Calibri" w:hAnsi="Times New Roman" w:cs="Times New Roman"/>
                <w:color w:val="000000"/>
                <w:sz w:val="24"/>
                <w:szCs w:val="24"/>
                <w:lang w:eastAsia="lv-LV"/>
              </w:rPr>
              <w:t>84 225.00 EUR</w:t>
            </w:r>
          </w:p>
          <w:p w14:paraId="6BF4C32B" w14:textId="77777777" w:rsidR="00CC6835" w:rsidRPr="00CC6835" w:rsidRDefault="00CC6835" w:rsidP="004F2E8D">
            <w:pPr>
              <w:spacing w:after="0" w:line="240" w:lineRule="auto"/>
              <w:jc w:val="center"/>
              <w:rPr>
                <w:rFonts w:ascii="Times New Roman" w:eastAsia="Calibri" w:hAnsi="Times New Roman" w:cs="Times New Roman"/>
                <w:bCs/>
                <w:sz w:val="24"/>
                <w:szCs w:val="24"/>
                <w:lang w:eastAsia="lv-LV"/>
              </w:rPr>
            </w:pPr>
          </w:p>
        </w:tc>
      </w:tr>
      <w:tr w:rsidR="00CC6835" w:rsidRPr="00CC6835" w14:paraId="11DDAD2C" w14:textId="77777777" w:rsidTr="00CC6835">
        <w:tc>
          <w:tcPr>
            <w:tcW w:w="2379" w:type="dxa"/>
            <w:shd w:val="clear" w:color="auto" w:fill="auto"/>
            <w:vAlign w:val="center"/>
          </w:tcPr>
          <w:p w14:paraId="44720314" w14:textId="77777777" w:rsidR="00CC6835" w:rsidRPr="00CC6835" w:rsidRDefault="00CC6835" w:rsidP="004F2E8D">
            <w:pPr>
              <w:spacing w:after="0" w:line="240" w:lineRule="auto"/>
              <w:jc w:val="center"/>
              <w:rPr>
                <w:rFonts w:ascii="Times New Roman" w:eastAsia="Calibri" w:hAnsi="Times New Roman" w:cs="Times New Roman"/>
                <w:sz w:val="24"/>
                <w:szCs w:val="24"/>
                <w:lang w:eastAsia="lv-LV"/>
              </w:rPr>
            </w:pPr>
            <w:r w:rsidRPr="00CC6835">
              <w:rPr>
                <w:rFonts w:ascii="Times New Roman" w:eastAsia="Calibri" w:hAnsi="Times New Roman" w:cs="Times New Roman"/>
                <w:sz w:val="24"/>
                <w:szCs w:val="24"/>
                <w:lang w:eastAsia="lv-LV"/>
              </w:rPr>
              <w:t>2029</w:t>
            </w:r>
          </w:p>
        </w:tc>
        <w:tc>
          <w:tcPr>
            <w:tcW w:w="1944" w:type="dxa"/>
            <w:shd w:val="clear" w:color="auto" w:fill="auto"/>
            <w:vAlign w:val="center"/>
          </w:tcPr>
          <w:p w14:paraId="64ECE17E" w14:textId="77777777" w:rsidR="00CC6835" w:rsidRPr="00CC6835" w:rsidRDefault="00CC6835" w:rsidP="004F2E8D">
            <w:pPr>
              <w:spacing w:after="0" w:line="240" w:lineRule="auto"/>
              <w:jc w:val="center"/>
              <w:rPr>
                <w:rFonts w:ascii="Times New Roman" w:eastAsia="Calibri" w:hAnsi="Times New Roman" w:cs="Times New Roman"/>
                <w:color w:val="000000"/>
                <w:sz w:val="24"/>
                <w:szCs w:val="24"/>
                <w:lang w:eastAsia="lv-LV"/>
              </w:rPr>
            </w:pPr>
            <w:r w:rsidRPr="00CC6835">
              <w:rPr>
                <w:rFonts w:ascii="Times New Roman" w:eastAsia="Calibri" w:hAnsi="Times New Roman" w:cs="Times New Roman"/>
                <w:color w:val="000000"/>
                <w:sz w:val="24"/>
                <w:szCs w:val="24"/>
                <w:lang w:eastAsia="lv-LV"/>
              </w:rPr>
              <w:t>336 900.00 EUR</w:t>
            </w:r>
          </w:p>
          <w:p w14:paraId="6E9386B2" w14:textId="77777777" w:rsidR="00CC6835" w:rsidRPr="00CC6835" w:rsidRDefault="00CC6835" w:rsidP="004F2E8D">
            <w:pPr>
              <w:spacing w:after="0" w:line="240" w:lineRule="auto"/>
              <w:jc w:val="center"/>
              <w:rPr>
                <w:rFonts w:ascii="Times New Roman" w:eastAsia="Calibri" w:hAnsi="Times New Roman" w:cs="Times New Roman"/>
                <w:sz w:val="24"/>
                <w:szCs w:val="24"/>
                <w:lang w:eastAsia="lv-LV"/>
              </w:rPr>
            </w:pPr>
          </w:p>
        </w:tc>
        <w:tc>
          <w:tcPr>
            <w:tcW w:w="2190" w:type="dxa"/>
            <w:shd w:val="clear" w:color="auto" w:fill="auto"/>
            <w:vAlign w:val="center"/>
          </w:tcPr>
          <w:p w14:paraId="2CA35865" w14:textId="77777777" w:rsidR="00CC6835" w:rsidRPr="00CC6835" w:rsidRDefault="00CC6835" w:rsidP="004F2E8D">
            <w:pPr>
              <w:spacing w:after="0" w:line="240" w:lineRule="auto"/>
              <w:jc w:val="center"/>
              <w:rPr>
                <w:rFonts w:ascii="Times New Roman" w:eastAsia="Calibri" w:hAnsi="Times New Roman" w:cs="Times New Roman"/>
                <w:bCs/>
                <w:sz w:val="24"/>
                <w:szCs w:val="24"/>
                <w:lang w:eastAsia="lv-LV"/>
              </w:rPr>
            </w:pPr>
            <w:r w:rsidRPr="00CC6835">
              <w:rPr>
                <w:rFonts w:ascii="Times New Roman" w:eastAsia="Calibri" w:hAnsi="Times New Roman" w:cs="Times New Roman"/>
                <w:bCs/>
                <w:sz w:val="24"/>
                <w:szCs w:val="24"/>
                <w:lang w:eastAsia="lv-LV"/>
              </w:rPr>
              <w:t>-252 675.00 EUR</w:t>
            </w:r>
          </w:p>
          <w:p w14:paraId="1182ECBE" w14:textId="77777777" w:rsidR="00CC6835" w:rsidRPr="00CC6835" w:rsidRDefault="00CC6835" w:rsidP="004F2E8D">
            <w:pPr>
              <w:spacing w:after="0" w:line="240" w:lineRule="auto"/>
              <w:jc w:val="center"/>
              <w:rPr>
                <w:rFonts w:ascii="Times New Roman" w:eastAsia="Calibri" w:hAnsi="Times New Roman" w:cs="Times New Roman"/>
                <w:sz w:val="24"/>
                <w:szCs w:val="24"/>
                <w:lang w:eastAsia="lv-LV"/>
              </w:rPr>
            </w:pPr>
          </w:p>
        </w:tc>
        <w:tc>
          <w:tcPr>
            <w:tcW w:w="2417" w:type="dxa"/>
            <w:shd w:val="clear" w:color="auto" w:fill="auto"/>
            <w:vAlign w:val="center"/>
          </w:tcPr>
          <w:p w14:paraId="66C0E487" w14:textId="77777777" w:rsidR="00CC6835" w:rsidRPr="00CC6835" w:rsidRDefault="00CC6835" w:rsidP="004F2E8D">
            <w:pPr>
              <w:spacing w:after="0" w:line="240" w:lineRule="auto"/>
              <w:jc w:val="center"/>
              <w:rPr>
                <w:rFonts w:ascii="Times New Roman" w:eastAsia="Calibri" w:hAnsi="Times New Roman" w:cs="Times New Roman"/>
                <w:color w:val="000000"/>
                <w:sz w:val="24"/>
                <w:szCs w:val="24"/>
                <w:lang w:eastAsia="lv-LV"/>
              </w:rPr>
            </w:pPr>
            <w:r w:rsidRPr="00CC6835">
              <w:rPr>
                <w:rFonts w:ascii="Times New Roman" w:eastAsia="Calibri" w:hAnsi="Times New Roman" w:cs="Times New Roman"/>
                <w:color w:val="000000"/>
                <w:sz w:val="24"/>
                <w:szCs w:val="24"/>
                <w:lang w:eastAsia="lv-LV"/>
              </w:rPr>
              <w:t>84 225.00 EUR</w:t>
            </w:r>
          </w:p>
          <w:p w14:paraId="110BEF08" w14:textId="77777777" w:rsidR="00CC6835" w:rsidRPr="00CC6835" w:rsidRDefault="00CC6835" w:rsidP="004F2E8D">
            <w:pPr>
              <w:spacing w:after="0" w:line="240" w:lineRule="auto"/>
              <w:jc w:val="center"/>
              <w:rPr>
                <w:rFonts w:ascii="Times New Roman" w:eastAsia="Calibri" w:hAnsi="Times New Roman" w:cs="Times New Roman"/>
                <w:bCs/>
                <w:sz w:val="24"/>
                <w:szCs w:val="24"/>
                <w:lang w:eastAsia="lv-LV"/>
              </w:rPr>
            </w:pPr>
          </w:p>
        </w:tc>
      </w:tr>
      <w:tr w:rsidR="00CC6835" w:rsidRPr="004F2E8D" w14:paraId="340BF225" w14:textId="77777777" w:rsidTr="00CC6835">
        <w:tc>
          <w:tcPr>
            <w:tcW w:w="2379" w:type="dxa"/>
            <w:shd w:val="clear" w:color="auto" w:fill="auto"/>
            <w:vAlign w:val="center"/>
          </w:tcPr>
          <w:p w14:paraId="00492B5C" w14:textId="77777777" w:rsidR="00CC6835" w:rsidRPr="004F2E8D" w:rsidRDefault="00CC6835" w:rsidP="004F2E8D">
            <w:pPr>
              <w:spacing w:after="0" w:line="240" w:lineRule="auto"/>
              <w:jc w:val="center"/>
              <w:rPr>
                <w:rFonts w:ascii="Times New Roman" w:eastAsia="Calibri" w:hAnsi="Times New Roman" w:cs="Times New Roman"/>
                <w:bCs/>
                <w:sz w:val="24"/>
                <w:szCs w:val="24"/>
                <w:lang w:eastAsia="lv-LV"/>
              </w:rPr>
            </w:pPr>
            <w:r w:rsidRPr="004F2E8D">
              <w:rPr>
                <w:rFonts w:ascii="Times New Roman" w:eastAsia="Calibri" w:hAnsi="Times New Roman" w:cs="Times New Roman"/>
                <w:bCs/>
                <w:sz w:val="24"/>
                <w:szCs w:val="24"/>
                <w:lang w:eastAsia="lv-LV"/>
              </w:rPr>
              <w:t>KOPĀ</w:t>
            </w:r>
          </w:p>
        </w:tc>
        <w:tc>
          <w:tcPr>
            <w:tcW w:w="1944" w:type="dxa"/>
            <w:shd w:val="clear" w:color="auto" w:fill="auto"/>
            <w:vAlign w:val="center"/>
          </w:tcPr>
          <w:p w14:paraId="121108A5" w14:textId="77777777" w:rsidR="00CC6835" w:rsidRPr="004F2E8D" w:rsidRDefault="00CC6835" w:rsidP="004F2E8D">
            <w:pPr>
              <w:spacing w:after="0" w:line="240" w:lineRule="auto"/>
              <w:jc w:val="center"/>
              <w:rPr>
                <w:rFonts w:ascii="Times New Roman" w:eastAsia="Calibri" w:hAnsi="Times New Roman" w:cs="Times New Roman"/>
                <w:bCs/>
                <w:color w:val="000000"/>
                <w:sz w:val="24"/>
                <w:szCs w:val="24"/>
                <w:lang w:eastAsia="lv-LV"/>
              </w:rPr>
            </w:pPr>
          </w:p>
        </w:tc>
        <w:tc>
          <w:tcPr>
            <w:tcW w:w="2190" w:type="dxa"/>
            <w:shd w:val="clear" w:color="auto" w:fill="auto"/>
            <w:vAlign w:val="center"/>
          </w:tcPr>
          <w:p w14:paraId="32855977" w14:textId="77777777" w:rsidR="00CC6835" w:rsidRPr="004F2E8D" w:rsidRDefault="00CC6835" w:rsidP="004F2E8D">
            <w:pPr>
              <w:spacing w:after="0" w:line="240" w:lineRule="auto"/>
              <w:jc w:val="center"/>
              <w:rPr>
                <w:rFonts w:ascii="Times New Roman" w:eastAsia="Calibri" w:hAnsi="Times New Roman" w:cs="Times New Roman"/>
                <w:bCs/>
                <w:color w:val="000000"/>
                <w:sz w:val="24"/>
                <w:szCs w:val="24"/>
                <w:lang w:eastAsia="lv-LV"/>
              </w:rPr>
            </w:pPr>
            <w:r w:rsidRPr="004F2E8D">
              <w:rPr>
                <w:rFonts w:ascii="Times New Roman" w:eastAsia="Calibri" w:hAnsi="Times New Roman" w:cs="Times New Roman"/>
                <w:bCs/>
                <w:color w:val="000000"/>
                <w:sz w:val="24"/>
                <w:szCs w:val="24"/>
                <w:lang w:eastAsia="lv-LV"/>
              </w:rPr>
              <w:t>- 1 179 150.00 EUR</w:t>
            </w:r>
          </w:p>
          <w:p w14:paraId="40C602ED" w14:textId="77777777" w:rsidR="00CC6835" w:rsidRPr="004F2E8D" w:rsidRDefault="00CC6835" w:rsidP="004F2E8D">
            <w:pPr>
              <w:spacing w:after="0" w:line="240" w:lineRule="auto"/>
              <w:jc w:val="center"/>
              <w:rPr>
                <w:rFonts w:ascii="Times New Roman" w:eastAsia="Calibri" w:hAnsi="Times New Roman" w:cs="Times New Roman"/>
                <w:bCs/>
                <w:color w:val="000000"/>
                <w:sz w:val="24"/>
                <w:szCs w:val="24"/>
                <w:lang w:eastAsia="lv-LV"/>
              </w:rPr>
            </w:pPr>
          </w:p>
        </w:tc>
        <w:tc>
          <w:tcPr>
            <w:tcW w:w="2417" w:type="dxa"/>
            <w:shd w:val="clear" w:color="auto" w:fill="auto"/>
            <w:vAlign w:val="center"/>
          </w:tcPr>
          <w:p w14:paraId="076B2235" w14:textId="77777777" w:rsidR="00CC6835" w:rsidRPr="004F2E8D" w:rsidRDefault="00CC6835" w:rsidP="004F2E8D">
            <w:pPr>
              <w:spacing w:after="0" w:line="240" w:lineRule="auto"/>
              <w:jc w:val="center"/>
              <w:rPr>
                <w:rFonts w:ascii="Times New Roman" w:eastAsia="Calibri" w:hAnsi="Times New Roman" w:cs="Times New Roman"/>
                <w:bCs/>
                <w:color w:val="FF0000"/>
                <w:sz w:val="24"/>
                <w:szCs w:val="24"/>
                <w:lang w:eastAsia="lv-LV"/>
              </w:rPr>
            </w:pPr>
          </w:p>
        </w:tc>
      </w:tr>
    </w:tbl>
    <w:p w14:paraId="49553355" w14:textId="77777777" w:rsidR="00CC6835" w:rsidRPr="00CC6835" w:rsidRDefault="00CC6835" w:rsidP="004F2E8D">
      <w:pPr>
        <w:widowControl w:val="0"/>
        <w:suppressAutoHyphens/>
        <w:spacing w:after="0" w:line="240" w:lineRule="auto"/>
        <w:ind w:firstLine="709"/>
        <w:jc w:val="both"/>
        <w:rPr>
          <w:rFonts w:ascii="Times New Roman" w:eastAsia="Times New Roman" w:hAnsi="Times New Roman" w:cs="Times New Roman"/>
          <w:sz w:val="24"/>
          <w:szCs w:val="24"/>
          <w:lang w:eastAsia="lv-LV"/>
        </w:rPr>
      </w:pPr>
    </w:p>
    <w:p w14:paraId="649F1F11" w14:textId="77777777" w:rsidR="00CC6835" w:rsidRPr="00CC6835" w:rsidRDefault="00CC6835" w:rsidP="004F2E8D">
      <w:pPr>
        <w:spacing w:after="0" w:line="240" w:lineRule="auto"/>
        <w:jc w:val="both"/>
        <w:rPr>
          <w:rFonts w:ascii="Times New Roman" w:eastAsia="Times New Roman" w:hAnsi="Times New Roman" w:cs="Times New Roman"/>
          <w:sz w:val="24"/>
          <w:szCs w:val="24"/>
          <w:lang w:eastAsia="lv-LV"/>
        </w:rPr>
      </w:pPr>
      <w:r w:rsidRPr="00CC6835">
        <w:rPr>
          <w:rFonts w:ascii="Times New Roman" w:eastAsia="Times New Roman" w:hAnsi="Times New Roman" w:cs="Times New Roman"/>
          <w:sz w:val="24"/>
          <w:szCs w:val="24"/>
          <w:lang w:eastAsia="lv-LV"/>
        </w:rPr>
        <w:t>Pamatojoties uz likuma “Par valsts budžetu 2024.gadam un budžeta ietvaru 2024., 2025., 2026.gadam”, “Likuma par budžetu un finanšu vadību” 41. pantu, likuma “Par pašvaldību budžetiem” 22. un 26. pantu, likuma “Pašvaldību likuma” 4. panta pirmās daļas 1. punktu, 73. panta pirmo daļu, Ministru kabineta 2021. gada 21. decembra noteikumiem Nr. 888 “Kārtība, kādā ministrijas un citas centrālās valsts iestādes iekļauj gadskārtējā valsts budžeta likumprojektā valsts aizdevumu pieprasījumus, un valsts aizdevumu izsniegšanas un apkalpošanas kārtība” 39.4. punktu.</w:t>
      </w:r>
    </w:p>
    <w:p w14:paraId="54EF2C60" w14:textId="15D82D21" w:rsidR="00CC6835" w:rsidRPr="00CC6835" w:rsidRDefault="00CC6835"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Noklausījusies sniegto informāciju,</w:t>
      </w:r>
      <w:r w:rsidRPr="008F2F25">
        <w:rPr>
          <w:rFonts w:ascii="Times New Roman" w:hAnsi="Times New Roman" w:cs="Times New Roman"/>
          <w:sz w:val="24"/>
          <w:szCs w:val="24"/>
        </w:rPr>
        <w:t xml:space="preserve"> </w:t>
      </w:r>
      <w:r w:rsidRPr="00A738BD">
        <w:rPr>
          <w:rFonts w:ascii="Times New Roman" w:hAnsi="Times New Roman" w:cs="Times New Roman"/>
          <w:sz w:val="24"/>
          <w:szCs w:val="24"/>
        </w:rPr>
        <w:t>atklāti balsojot: PAR - ___, PRET - ___, ATTURAS - ___,   Madonas novada pašvaldības dome  NOLEMJ:</w:t>
      </w:r>
    </w:p>
    <w:p w14:paraId="157FBE90" w14:textId="214808CE" w:rsidR="00CC6835" w:rsidRPr="00CC6835" w:rsidRDefault="00CC6835" w:rsidP="004F2E8D">
      <w:pPr>
        <w:spacing w:after="0" w:line="240" w:lineRule="auto"/>
        <w:jc w:val="both"/>
        <w:rPr>
          <w:rFonts w:ascii="Times New Roman" w:eastAsia="Times New Roman" w:hAnsi="Times New Roman" w:cs="Times New Roman"/>
          <w:sz w:val="24"/>
          <w:szCs w:val="24"/>
          <w:lang w:eastAsia="lv-LV"/>
        </w:rPr>
      </w:pPr>
      <w:bookmarkStart w:id="4" w:name="_Hlk136010108"/>
      <w:bookmarkStart w:id="5" w:name="_Hlk136010619"/>
      <w:r w:rsidRPr="00CC6835">
        <w:rPr>
          <w:rFonts w:ascii="Times New Roman" w:eastAsia="Times New Roman" w:hAnsi="Times New Roman" w:cs="Times New Roman"/>
          <w:sz w:val="24"/>
          <w:szCs w:val="24"/>
          <w:lang w:eastAsia="lv-LV"/>
        </w:rPr>
        <w:t>1. Lūgt Valsts kasi mainīt Madonas novada pašvaldības galvoto un SIA Madonas Siltums izsniegto ilgtermiņa aizdevumu Kohēzijas fonda līdzfinansēto projektu realizēšanai atmaksas grafiku, samazinot 2025., 2026., 2027, 2028. un 2029. gadā atmaksājamās summas sekojošiem aizdevumiem:</w:t>
      </w:r>
    </w:p>
    <w:p w14:paraId="7F92D1DD" w14:textId="63869B0E" w:rsidR="00CC6835" w:rsidRPr="00CC6835" w:rsidRDefault="00CC6835" w:rsidP="004F2E8D">
      <w:pPr>
        <w:tabs>
          <w:tab w:val="left" w:pos="0"/>
        </w:tabs>
        <w:spacing w:after="0" w:line="240" w:lineRule="auto"/>
        <w:contextualSpacing/>
        <w:jc w:val="both"/>
        <w:rPr>
          <w:rFonts w:ascii="Times New Roman" w:eastAsia="Times New Roman" w:hAnsi="Times New Roman" w:cs="Times New Roman"/>
          <w:sz w:val="24"/>
          <w:szCs w:val="24"/>
          <w:lang w:eastAsia="lv-LV"/>
        </w:rPr>
      </w:pPr>
      <w:r w:rsidRPr="00CC6835">
        <w:rPr>
          <w:rFonts w:ascii="Times New Roman" w:eastAsia="Times New Roman" w:hAnsi="Times New Roman" w:cs="Times New Roman"/>
          <w:sz w:val="24"/>
          <w:szCs w:val="24"/>
          <w:lang w:val="fr-FR" w:eastAsia="lv-LV"/>
        </w:rPr>
        <w:t>1.1</w:t>
      </w:r>
      <w:r w:rsidRPr="00CC6835">
        <w:rPr>
          <w:rFonts w:ascii="Times New Roman" w:eastAsia="Times New Roman" w:hAnsi="Times New Roman" w:cs="Times New Roman"/>
          <w:sz w:val="24"/>
          <w:szCs w:val="24"/>
          <w:lang w:eastAsia="lv-LV"/>
        </w:rPr>
        <w:t>. 2018. gada 09. novembra aizdevuma līgumam Nr. A1/1/18/762 samazināt laika posmā no 2025. gada 20. septembra līdz 2029. gada 20. decembrim plānotos pamatsummas maksājumus 131 796.00 EUR apmērā, t.i. 2025. gadā par 18 828.00 EUR, savukārt laika posmā no 2026. gada līdz 2029. gadam katru gadu par 28 242.00 EUR apmērā. Atmaksu veicot laika periodā no 2030. gada 20. marta līdz 2033. gada 20. septembrim;</w:t>
      </w:r>
    </w:p>
    <w:p w14:paraId="4DFC2DC8" w14:textId="3DF74838" w:rsidR="00CC6835" w:rsidRPr="00CC6835" w:rsidRDefault="00CC6835" w:rsidP="004F2E8D">
      <w:pPr>
        <w:spacing w:after="0" w:line="240" w:lineRule="auto"/>
        <w:contextualSpacing/>
        <w:jc w:val="both"/>
        <w:rPr>
          <w:rFonts w:ascii="Times New Roman" w:eastAsia="Times New Roman" w:hAnsi="Times New Roman" w:cs="Times New Roman"/>
          <w:sz w:val="24"/>
          <w:szCs w:val="24"/>
          <w:lang w:eastAsia="lv-LV"/>
        </w:rPr>
      </w:pPr>
      <w:r w:rsidRPr="00CC6835">
        <w:rPr>
          <w:rFonts w:ascii="Times New Roman" w:eastAsia="Times New Roman" w:hAnsi="Times New Roman" w:cs="Times New Roman"/>
          <w:sz w:val="24"/>
          <w:szCs w:val="24"/>
          <w:lang w:eastAsia="lv-LV"/>
        </w:rPr>
        <w:t>1.2. 2018. gada 28. novembra aizdevuma līgumam Nr. A1/1/18/838 samazināt laika posmā no 2025. gada 20. septembra līdz 2029. gada 20. decembrim plānotos pamatsummas maksājumus 156 422.00 EUR apmērā, t.i. 2025. gadā par 22 346.00 EUR, savukārt laika posmā no 2026. gada līdz 2029. gadam katru gadu par 33 519.00 EUR apmērā. Atmaksu veicot laika periodā no 2030. gada 20. marta līdz 2033. gada 20. septembrim;</w:t>
      </w:r>
    </w:p>
    <w:p w14:paraId="50A51236" w14:textId="529A67E8" w:rsidR="00CC6835" w:rsidRPr="00CC6835" w:rsidRDefault="00CC6835" w:rsidP="004F2E8D">
      <w:pPr>
        <w:spacing w:after="0" w:line="240" w:lineRule="auto"/>
        <w:contextualSpacing/>
        <w:jc w:val="both"/>
        <w:rPr>
          <w:rFonts w:ascii="Times New Roman" w:eastAsia="Times New Roman" w:hAnsi="Times New Roman" w:cs="Times New Roman"/>
          <w:sz w:val="24"/>
          <w:szCs w:val="24"/>
          <w:lang w:eastAsia="lv-LV"/>
        </w:rPr>
      </w:pPr>
      <w:r w:rsidRPr="00CC6835">
        <w:rPr>
          <w:rFonts w:ascii="Times New Roman" w:eastAsia="Times New Roman" w:hAnsi="Times New Roman" w:cs="Times New Roman"/>
          <w:sz w:val="24"/>
          <w:szCs w:val="24"/>
          <w:lang w:eastAsia="lv-LV"/>
        </w:rPr>
        <w:t>1.3. 2019. gada 30. jūlija aizdevuma līgumam Nr. A1/1/19/282 samazināt laika posmā no 2025. gada 20. septembra līdz 2029. gada 20. decembrim plānotos pamatsummas maksājumus</w:t>
      </w:r>
      <w:r w:rsidRPr="00CC6835">
        <w:rPr>
          <w:rFonts w:ascii="Times New Roman" w:eastAsia="Times New Roman" w:hAnsi="Times New Roman" w:cs="Times New Roman"/>
          <w:sz w:val="24"/>
          <w:szCs w:val="24"/>
          <w:lang w:val="fr-FR" w:eastAsia="lv-LV"/>
        </w:rPr>
        <w:t xml:space="preserve"> </w:t>
      </w:r>
      <w:r w:rsidRPr="00CC6835">
        <w:rPr>
          <w:rFonts w:ascii="Times New Roman" w:eastAsia="Times New Roman" w:hAnsi="Times New Roman" w:cs="Times New Roman"/>
          <w:sz w:val="24"/>
          <w:szCs w:val="24"/>
          <w:lang w:eastAsia="lv-LV"/>
        </w:rPr>
        <w:t>163 800.00 EUR apmērā, t.i. 2025. gadā par 23 400.00 EUR, savukārt laika posmā no 2026. gada līdz 2029. gadam katru gadu par 35 100.00 EUR apmērā.  Atmaksu veicot laika periodā no 2030. gada 20. marta līdz 2034. gada 20. jūnijam;</w:t>
      </w:r>
    </w:p>
    <w:p w14:paraId="2E53476C" w14:textId="089107C6" w:rsidR="00CC6835" w:rsidRPr="00CC6835" w:rsidRDefault="00CC6835" w:rsidP="004F2E8D">
      <w:pPr>
        <w:spacing w:after="0" w:line="240" w:lineRule="auto"/>
        <w:contextualSpacing/>
        <w:jc w:val="both"/>
        <w:rPr>
          <w:rFonts w:ascii="Times New Roman" w:eastAsia="Times New Roman" w:hAnsi="Times New Roman" w:cs="Times New Roman"/>
          <w:sz w:val="24"/>
          <w:szCs w:val="24"/>
          <w:lang w:eastAsia="lv-LV"/>
        </w:rPr>
      </w:pPr>
      <w:r w:rsidRPr="00CC6835">
        <w:rPr>
          <w:rFonts w:ascii="Times New Roman" w:eastAsia="Times New Roman" w:hAnsi="Times New Roman" w:cs="Times New Roman"/>
          <w:sz w:val="24"/>
          <w:szCs w:val="24"/>
          <w:lang w:eastAsia="lv-LV"/>
        </w:rPr>
        <w:t>1.4. 2019. gada 30. jūlija aizdevuma līgumam Nr. A1/1/19/283 samazināt laika posmā no 2025. gada 20. septembra līdz 2029. gada 20. decembrim plānotos pamatsummas maksājumus 203 322.00 EUR apmērā, t.i. 2025. gadā par 29 046.00 EUR, savukārt laika posmā no 2026. gada līdz 2029. gadam katru gadu par 43 569.00 EUR apmērā. Atmaksu veicot laika periodā no 2030. gada 20. marta līdz 2034. gada 20. jūnijam;</w:t>
      </w:r>
    </w:p>
    <w:p w14:paraId="4BE7D233" w14:textId="77777777" w:rsidR="00CC6835" w:rsidRPr="00CC6835" w:rsidRDefault="00CC6835" w:rsidP="004F2E8D">
      <w:pPr>
        <w:spacing w:after="0" w:line="240" w:lineRule="auto"/>
        <w:contextualSpacing/>
        <w:jc w:val="both"/>
        <w:rPr>
          <w:rFonts w:ascii="Times New Roman" w:eastAsia="Times New Roman" w:hAnsi="Times New Roman" w:cs="Times New Roman"/>
          <w:sz w:val="24"/>
          <w:szCs w:val="24"/>
          <w:lang w:eastAsia="lv-LV"/>
        </w:rPr>
      </w:pPr>
      <w:r w:rsidRPr="00CC6835">
        <w:rPr>
          <w:rFonts w:ascii="Times New Roman" w:eastAsia="Times New Roman" w:hAnsi="Times New Roman" w:cs="Times New Roman"/>
          <w:sz w:val="24"/>
          <w:szCs w:val="24"/>
          <w:lang w:eastAsia="lv-LV"/>
        </w:rPr>
        <w:t>1.5. 2019. gada 30. jūlija aizdevuma līgumam Nr. A1/1/19/284 samazināt laika posmā no 2025. gada 20. septembra līdz 2029. gada 20. decembrim plānotos pamatsummas maksājumus 153 426.00 EUR apmērā, t.i. 2025. gadā par 21 918.00 EUR, savukārt laika posmā no 2026. gada līdz 2029. gadam katru gadu par 32 877.00 EUR apmērā. Atmaksu veicot laika periodā no 2030. gada 20. marta līdz 2034. gada 20. jūnijam;</w:t>
      </w:r>
    </w:p>
    <w:p w14:paraId="1777D1CF" w14:textId="77777777" w:rsidR="00CC6835" w:rsidRPr="00CC6835" w:rsidRDefault="00CC6835" w:rsidP="004F2E8D">
      <w:pPr>
        <w:spacing w:after="0" w:line="240" w:lineRule="auto"/>
        <w:ind w:left="720"/>
        <w:contextualSpacing/>
        <w:rPr>
          <w:rFonts w:ascii="Calibri" w:eastAsia="Calibri" w:hAnsi="Calibri" w:cs="Times New Roman"/>
          <w:sz w:val="24"/>
          <w:szCs w:val="24"/>
        </w:rPr>
      </w:pPr>
    </w:p>
    <w:p w14:paraId="4C9862E7" w14:textId="3EE3FE43" w:rsidR="00CC6835" w:rsidRPr="00CC6835" w:rsidRDefault="00CC6835" w:rsidP="004F2E8D">
      <w:pPr>
        <w:spacing w:after="0" w:line="240" w:lineRule="auto"/>
        <w:contextualSpacing/>
        <w:jc w:val="both"/>
        <w:rPr>
          <w:rFonts w:ascii="Times New Roman" w:eastAsia="Times New Roman" w:hAnsi="Times New Roman" w:cs="Times New Roman"/>
          <w:sz w:val="24"/>
          <w:szCs w:val="24"/>
          <w:lang w:eastAsia="lv-LV"/>
        </w:rPr>
      </w:pPr>
      <w:r w:rsidRPr="00CC6835">
        <w:rPr>
          <w:rFonts w:ascii="Times New Roman" w:eastAsia="Times New Roman" w:hAnsi="Times New Roman" w:cs="Times New Roman"/>
          <w:sz w:val="24"/>
          <w:szCs w:val="24"/>
          <w:lang w:eastAsia="lv-LV"/>
        </w:rPr>
        <w:t>1.6. 2019. gada 06. septembra aizdevuma līgumam Nr. A1/1/19/322 samazināt laika posmā no 2025. gada 20. septembra līdz 2029. gada 20. decembrim plānotos pamatsummas maksājumus 155 106.00 EUR apmērā, t.i. 2025. gadā par 22 158.00 EUR, savukārt laika posmā no 2026. gada līdz 2029. gadam katru gadu par 33 237.00 EUR apmērā. Atmaksu veicot laika periodā no 2030. gada 20. marta līdz 2034. gada 20. jūnijam;</w:t>
      </w:r>
    </w:p>
    <w:p w14:paraId="48A6B5EF" w14:textId="4B9E272E" w:rsidR="00CC6835" w:rsidRPr="00CC6835" w:rsidRDefault="00CC6835" w:rsidP="004F2E8D">
      <w:pPr>
        <w:spacing w:after="0" w:line="240" w:lineRule="auto"/>
        <w:contextualSpacing/>
        <w:jc w:val="both"/>
        <w:rPr>
          <w:rFonts w:ascii="Times New Roman" w:eastAsia="Times New Roman" w:hAnsi="Times New Roman" w:cs="Times New Roman"/>
          <w:sz w:val="24"/>
          <w:szCs w:val="24"/>
          <w:lang w:eastAsia="lv-LV"/>
        </w:rPr>
      </w:pPr>
      <w:r w:rsidRPr="00CC6835">
        <w:rPr>
          <w:rFonts w:ascii="Times New Roman" w:eastAsia="Times New Roman" w:hAnsi="Times New Roman" w:cs="Times New Roman"/>
          <w:sz w:val="24"/>
          <w:szCs w:val="24"/>
          <w:lang w:eastAsia="lv-LV"/>
        </w:rPr>
        <w:lastRenderedPageBreak/>
        <w:t>1.7. 2020. gada 11. septembra aizdevuma līgumam Nr. A1/1/20/640 samazināt laika posmā no 2025. gada 20. septembra līdz 2029. gada 20. decembrim plānotos pamatsummas maksājumus 172 662.00 EUR apmērā, t.i. 2025. gadā par 24 666.00 EUR, savukārt laika posmā no 2026. gada līdz 2029. gadam katru gadu par 36 999.00 EUR apmērā. Atmaksu veicot laika periodā no 2030. gada 20. marta līdz 2035. gada 20. jūnijam;</w:t>
      </w:r>
    </w:p>
    <w:p w14:paraId="5E5E8CE3" w14:textId="0D51FD8F" w:rsidR="00CC6835" w:rsidRPr="00CC6835" w:rsidRDefault="00CC6835" w:rsidP="004F2E8D">
      <w:pPr>
        <w:spacing w:after="0" w:line="240" w:lineRule="auto"/>
        <w:contextualSpacing/>
        <w:jc w:val="both"/>
        <w:rPr>
          <w:rFonts w:ascii="Times New Roman" w:eastAsia="Times New Roman" w:hAnsi="Times New Roman" w:cs="Times New Roman"/>
          <w:sz w:val="24"/>
          <w:szCs w:val="24"/>
          <w:lang w:eastAsia="lv-LV"/>
        </w:rPr>
      </w:pPr>
      <w:r w:rsidRPr="00CC6835">
        <w:rPr>
          <w:rFonts w:ascii="Times New Roman" w:eastAsia="Times New Roman" w:hAnsi="Times New Roman" w:cs="Times New Roman"/>
          <w:sz w:val="24"/>
          <w:szCs w:val="24"/>
          <w:lang w:eastAsia="lv-LV"/>
        </w:rPr>
        <w:t>1.8. 2022. gada 04. novembra aizdevuma līgumam Nr. A1/1/22/489 samazināt laika posmā no 2025. gada 20. septembra līdz 2029. gada 20. decembrim plānotos pamatsummas maksājumus 42 616.00 EUR apmērā, t.i. 2025. gadā par 6 088.00 EUR, savukārt laika posmā no 2026. gada līdz 2029. gadam katru gadu par 9 132.00 EUR apmērā. Atmaksu veicot laika periodā no 2030. gada 20. marta līdz 2038. gada 20. oktobrim.</w:t>
      </w:r>
    </w:p>
    <w:p w14:paraId="6C4FBB6D" w14:textId="77777777" w:rsidR="00CC6835" w:rsidRPr="00CC6835" w:rsidRDefault="00CC6835" w:rsidP="004F2E8D">
      <w:pPr>
        <w:spacing w:after="0" w:line="240" w:lineRule="auto"/>
        <w:jc w:val="both"/>
        <w:rPr>
          <w:rFonts w:ascii="Times New Roman" w:eastAsia="Times New Roman" w:hAnsi="Times New Roman" w:cs="Times New Roman"/>
          <w:bCs/>
          <w:sz w:val="24"/>
          <w:szCs w:val="24"/>
          <w:lang w:eastAsia="lv-LV"/>
        </w:rPr>
      </w:pPr>
      <w:r w:rsidRPr="00CC6835">
        <w:rPr>
          <w:rFonts w:ascii="Times New Roman" w:eastAsia="Times New Roman" w:hAnsi="Times New Roman" w:cs="Times New Roman"/>
          <w:sz w:val="24"/>
          <w:szCs w:val="24"/>
          <w:lang w:eastAsia="lv-LV"/>
        </w:rPr>
        <w:t>2. Lūgt Valsts kasi veikt grozījumus aizdevuma līgumu pamatsummas atmaksas grafikos un, sākot ar 2030. gadu, noteiktajos maksājuma datumos proporcionāli palielināt plānotos pamatsummas maksājumus atbilstoši atliktajam pamatsummas maksājuma apmēram, nemainot valsts aizdevuma atmaksas gala termiņus.</w:t>
      </w:r>
    </w:p>
    <w:p w14:paraId="49D63211" w14:textId="77777777" w:rsidR="00CC6835" w:rsidRPr="00CC6835" w:rsidRDefault="00CC6835" w:rsidP="004F2E8D">
      <w:pPr>
        <w:spacing w:after="0" w:line="240" w:lineRule="auto"/>
        <w:jc w:val="both"/>
        <w:rPr>
          <w:rFonts w:ascii="Times New Roman" w:eastAsia="Times New Roman" w:hAnsi="Times New Roman" w:cs="Times New Roman"/>
          <w:bCs/>
          <w:sz w:val="24"/>
          <w:szCs w:val="24"/>
          <w:lang w:eastAsia="lv-LV"/>
        </w:rPr>
      </w:pPr>
    </w:p>
    <w:bookmarkEnd w:id="4"/>
    <w:p w14:paraId="394B9E8D" w14:textId="77777777" w:rsidR="00CC6835" w:rsidRPr="00CC6835" w:rsidRDefault="00CC6835" w:rsidP="004F2E8D">
      <w:pPr>
        <w:spacing w:after="0" w:line="240" w:lineRule="auto"/>
        <w:jc w:val="both"/>
        <w:rPr>
          <w:rFonts w:ascii="Times New Roman" w:eastAsia="Times New Roman" w:hAnsi="Times New Roman" w:cs="Times New Roman"/>
          <w:i/>
          <w:iCs/>
          <w:sz w:val="24"/>
          <w:szCs w:val="24"/>
          <w:lang w:eastAsia="lv-LV"/>
        </w:rPr>
      </w:pPr>
      <w:r w:rsidRPr="00CC6835">
        <w:rPr>
          <w:rFonts w:ascii="Times New Roman" w:eastAsia="Times New Roman" w:hAnsi="Times New Roman" w:cs="Times New Roman"/>
          <w:i/>
          <w:iCs/>
          <w:sz w:val="24"/>
          <w:szCs w:val="24"/>
          <w:lang w:eastAsia="lv-LV"/>
        </w:rPr>
        <w:t>Arāja 26564138</w:t>
      </w:r>
      <w:bookmarkEnd w:id="5"/>
    </w:p>
    <w:p w14:paraId="3836A85E" w14:textId="77777777" w:rsidR="00CF0431" w:rsidRPr="00CF0431" w:rsidRDefault="00CF0431" w:rsidP="004F2E8D">
      <w:pPr>
        <w:spacing w:after="0" w:line="240" w:lineRule="auto"/>
        <w:jc w:val="both"/>
        <w:rPr>
          <w:rFonts w:ascii="Times New Roman" w:hAnsi="Times New Roman" w:cs="Times New Roman"/>
          <w:i/>
          <w:sz w:val="24"/>
          <w:szCs w:val="24"/>
        </w:rPr>
      </w:pPr>
    </w:p>
    <w:p w14:paraId="23E5F8BD"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5</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SIA “Madonas Siltums” pamatkapitāla palielināšanu</w:t>
      </w:r>
    </w:p>
    <w:p w14:paraId="4884354A" w14:textId="6E9FF311"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Andris Balodis</w:t>
      </w:r>
    </w:p>
    <w:p w14:paraId="7A736D30" w14:textId="7BBC9560" w:rsidR="00401BA8" w:rsidRDefault="00401BA8" w:rsidP="004F2E8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Andris Dombrovskis</w:t>
      </w:r>
    </w:p>
    <w:p w14:paraId="7E3839F7" w14:textId="77777777" w:rsidR="00CF0431" w:rsidRDefault="00CF0431" w:rsidP="004F2E8D">
      <w:pPr>
        <w:spacing w:after="0" w:line="240" w:lineRule="auto"/>
        <w:jc w:val="both"/>
        <w:rPr>
          <w:rFonts w:ascii="Times New Roman" w:hAnsi="Times New Roman" w:cs="Times New Roman"/>
          <w:i/>
          <w:noProof/>
          <w:sz w:val="24"/>
          <w:szCs w:val="24"/>
        </w:rPr>
      </w:pPr>
    </w:p>
    <w:p w14:paraId="76E960F7" w14:textId="77777777" w:rsidR="00CF0431" w:rsidRPr="001D794B" w:rsidRDefault="00CF0431"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7239ED5F" w14:textId="4FD852D3" w:rsidR="00CF0431" w:rsidRPr="00F536C2" w:rsidRDefault="00CF0431"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17 balsīm "Par" (</w:t>
      </w:r>
      <w:r w:rsidR="00CC6835"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33544947" w14:textId="0505ADE2" w:rsidR="00CF0431" w:rsidRPr="001D794B" w:rsidRDefault="00CF0431"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domes</w:t>
      </w:r>
      <w:r w:rsidR="00CC6835">
        <w:rPr>
          <w:rFonts w:ascii="Times New Roman" w:eastAsia="Calibri" w:hAnsi="Times New Roman" w:cs="Times New Roman"/>
          <w:b/>
          <w:sz w:val="24"/>
          <w:szCs w:val="24"/>
        </w:rPr>
        <w:t xml:space="preserve"> ārkārtas</w:t>
      </w:r>
      <w:r w:rsidRPr="001D794B">
        <w:rPr>
          <w:rFonts w:ascii="Times New Roman" w:eastAsia="Calibri" w:hAnsi="Times New Roman" w:cs="Times New Roman"/>
          <w:b/>
          <w:sz w:val="24"/>
          <w:szCs w:val="24"/>
        </w:rPr>
        <w:t xml:space="preserve"> sēdi.</w:t>
      </w:r>
    </w:p>
    <w:p w14:paraId="438BF4B2" w14:textId="77777777" w:rsidR="00CF0431" w:rsidRPr="001D794B" w:rsidRDefault="00CF0431" w:rsidP="004F2E8D">
      <w:pPr>
        <w:spacing w:after="0" w:line="240" w:lineRule="auto"/>
        <w:jc w:val="both"/>
        <w:rPr>
          <w:rFonts w:ascii="Times New Roman" w:eastAsia="Calibri" w:hAnsi="Times New Roman" w:cs="Times New Roman"/>
          <w:b/>
          <w:sz w:val="24"/>
          <w:szCs w:val="24"/>
        </w:rPr>
      </w:pPr>
    </w:p>
    <w:p w14:paraId="0935FAF6" w14:textId="3E694868" w:rsidR="00CF0431" w:rsidRPr="00CF0431" w:rsidRDefault="00CF0431"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12FD2E6E"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Madonas novada pašvaldība (turpmāk – pašvaldība) saņēma SIA “Madonas Siltums” (turpmāk – SIA) 14.04.2025. iesniegumu, kurā norādīts sekojošais: SIA lūdz piešķirt finansējumu emisijas izmešu iekārtas izbūvei (emisiju avotu izmešu samazināšanai) katlu mājā Cesvaines ielā 24, Madonā, lai nodrošinātu atbilstību Ministru kabineta 2021. gada 7. janvāra noteikumu Nr. 17 “Noteikumi par gaisa piesārņojuma ierobežošanu no sadedzināšanas iekārtām” 90. un 91. punktam, atļaujas B kategorijas piesārņojošai darbībai Nr. MA10IB0032 24. tabulā noteiktajām prasībām un Valsts vides dienesta Lēmumam Nr. 262-1/2025 “Par veicamajām rīcībām neatbilstību novēršanai”. Lai nodrošinātu izmešu samazināšanu, ir jāveic virkni darbību saistībā ar katliekārtu un izmešu filtra pārbūvi un regulēšanu, kuru veikšanai ir nepieciešams finansējums, kas netika ieplānots 2025. gada izmaksu budžetā (kā piemēram, izmešu filtra padziļināto apkopi, lūku izbūvi emisiju mērījumu veikšanai atbilstoši LVS ISO 10780 un LVS ISO 9096 standartu prasībām, divu apkures katlu Kalvis 3000 M-1 atkārtot ieregulēšanu un emisiju mērījumu veikšana akreditētā laboratorijā parametriem CO un NOX). Lai veiktu iepriekšminētās darbības vides uzlabošanai, paredzamie izdevumi ir 96 000,00 euro. Ņemot vērā iepriekšminētos apstākļus, SIA lūdz piešķirt augstākminēto finansējumu, ieguldot to SIA pamatkapitālā.</w:t>
      </w:r>
    </w:p>
    <w:p w14:paraId="15EADD92" w14:textId="08D2787E"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Dabas resursa nodokļa likuma 29. panta pirmā daļa nosaka, ka pašvaldības pamatbudžeta līdzekļi, kas iegūti no nodokļa maksājumiem, un pašvaldības izveidotā vides aizsardzības fonda līdzekļi izmantojami tikai tādu pasākumu un projektu finansēšanai, kuri saistīti ar vides aizsardzību, piemēram, ar izglītību un audzināšanu vides aizsardzības jomā, vides monitoringu, bioloģiskās daudzveidības saglabāšanu un aizsardzību, gaisa aizsardzību un klimata </w:t>
      </w:r>
      <w:r w:rsidRPr="00CF0431">
        <w:rPr>
          <w:rFonts w:ascii="Times New Roman" w:hAnsi="Times New Roman" w:cs="Times New Roman"/>
          <w:noProof/>
          <w:sz w:val="24"/>
          <w:szCs w:val="24"/>
        </w:rPr>
        <w:lastRenderedPageBreak/>
        <w:t>pārmaiņām, vides un dabas resursu izpēti, novērtēšanu, atjaunošanu, ūdeņu aizsardzību, augšņu un grunts aizsardzību un sanāciju, vides aizsardzības iestāžu un sabiedrisko vides inspektoru veiktspējas stiprināšanu, atkritumu apsaimniekošanu, radioaktīvo atkritumu pārvaldību.</w:t>
      </w:r>
    </w:p>
    <w:p w14:paraId="6E42F8F0"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SIA “Madonas Siltums” iesniegumā norādītie pasākumi Cesvaines ielas 24 katlu mājā pilnībā atbilst Dabas resursu nodokļa likuma 29.panta pirmajā daļā norādītajam pašvaldības pamatbudžeta līdzekļu, kas iegūti no dabas resursa nodokļu maksājumiem, izmantošanas mērķim.</w:t>
      </w:r>
    </w:p>
    <w:p w14:paraId="1A54F34B"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Pašvaldību likuma 10. panta pirmās daļas 21. punkts nosaka, ka tikai pašvaldības domes kompetencē ir pieņemt lēmumus citos ārējos normatīvajos aktos paredzētajos gadījumos.</w:t>
      </w:r>
    </w:p>
    <w:p w14:paraId="4806517F"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Publiskas personas kapitāla daļu un kapitālsabiedrību pārvaldības likuma 63. panta pirmās daļas 1. punkts nosaka, ka sabiedrības pamatkapitālu var palielināt dalībniekiem izdarot ieguldījumus sabiedrības pamatkapitālā un pretī saņemot attiecīgu skaitu jaunu daļu.</w:t>
      </w:r>
    </w:p>
    <w:p w14:paraId="35715964" w14:textId="230B997F"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Pamatojoties uz Pašvaldību likuma 10. panta 21. punktu, Publiskas personas kapitāla daļu un kapitālsabiedrību pārvaldības likuma 63. panta pirmās daļas 1. punktu, Dabas resursu nodokļa likuma 29.panta pirmo daļu,</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21DB9FF8"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w:t>
      </w:r>
      <w:r w:rsidRPr="00CF0431">
        <w:rPr>
          <w:rFonts w:ascii="Times New Roman" w:hAnsi="Times New Roman" w:cs="Times New Roman"/>
          <w:noProof/>
          <w:sz w:val="24"/>
          <w:szCs w:val="24"/>
        </w:rPr>
        <w:tab/>
        <w:t>Piešķirt SIA “Madonas Siltums”, reģ. Nr. 45403004471, finansējumu 96 000,00 euro (deviņdesmit seši tūkstoši euro) emisijas izmešu samazināšanas iekārtas izbūvei (emisiju avotu izmešu samazināšanai) katlu mājā Cesvaines ielā 24, Madonā, atjaunojot elektrostatiskā filtra darbību, palielinot SIA “Madonas Siltums” pamatkapitālu par 96 000,00 euro (deviņdesmit sešiem tūkstošiem euro) bez jaunu dalībnieku uzņemšanas, pretī saņemot jaunu attiecīgo daļu skaitu.</w:t>
      </w:r>
    </w:p>
    <w:p w14:paraId="0194A2AC"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w:t>
      </w:r>
      <w:r w:rsidRPr="00CF0431">
        <w:rPr>
          <w:rFonts w:ascii="Times New Roman" w:hAnsi="Times New Roman" w:cs="Times New Roman"/>
          <w:noProof/>
          <w:sz w:val="24"/>
          <w:szCs w:val="24"/>
        </w:rPr>
        <w:tab/>
        <w:t>Uzdot SIA “Madonas Siltums” valdes loceklim veikt Latvijas Republikā spēkā esošajos normatīvajos aktos noteiktās darbības pamatkapitāla palielināšanai un šo izmaiņu reģistrācijai Latvijas Republikas Uzņēmumu reģistrā.</w:t>
      </w:r>
    </w:p>
    <w:p w14:paraId="3E314F17"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3.</w:t>
      </w:r>
      <w:r w:rsidRPr="00CF0431">
        <w:rPr>
          <w:rFonts w:ascii="Times New Roman" w:hAnsi="Times New Roman" w:cs="Times New Roman"/>
          <w:noProof/>
          <w:sz w:val="24"/>
          <w:szCs w:val="24"/>
        </w:rPr>
        <w:tab/>
        <w:t>Uzdot pašvaldības izpilddirektoram nodrošināt kontroli šī lēmuma izpildei.</w:t>
      </w:r>
    </w:p>
    <w:p w14:paraId="04B3FE73"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4.</w:t>
      </w:r>
      <w:r w:rsidRPr="00CF0431">
        <w:rPr>
          <w:rFonts w:ascii="Times New Roman" w:hAnsi="Times New Roman" w:cs="Times New Roman"/>
          <w:noProof/>
          <w:sz w:val="24"/>
          <w:szCs w:val="24"/>
        </w:rPr>
        <w:tab/>
        <w:t>Finansējumu piešķirt no dabas resursu nodokļa atlikuma un piešķirto finansējumu apmaksāt ne vēlāk kā 10 (desmit) darba dienu laikā no lēmuma spēkā stāšanās dienas.</w:t>
      </w:r>
    </w:p>
    <w:p w14:paraId="7DD57E6F" w14:textId="77777777" w:rsidR="00CF0431" w:rsidRPr="00CF0431" w:rsidRDefault="00CF0431" w:rsidP="004F2E8D">
      <w:pPr>
        <w:spacing w:after="0" w:line="240" w:lineRule="auto"/>
        <w:jc w:val="both"/>
        <w:rPr>
          <w:rFonts w:ascii="Times New Roman" w:hAnsi="Times New Roman" w:cs="Times New Roman"/>
          <w:sz w:val="24"/>
          <w:szCs w:val="24"/>
        </w:rPr>
      </w:pPr>
    </w:p>
    <w:p w14:paraId="02606ED3"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Arāja 26564138</w:t>
      </w:r>
    </w:p>
    <w:p w14:paraId="488849ED"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Lauva 26199545</w:t>
      </w:r>
    </w:p>
    <w:p w14:paraId="36C1A5EE" w14:textId="77777777" w:rsidR="00CF0431" w:rsidRPr="00CF0431" w:rsidRDefault="00CF0431" w:rsidP="004F2E8D">
      <w:pPr>
        <w:spacing w:after="0" w:line="240" w:lineRule="auto"/>
        <w:jc w:val="both"/>
        <w:rPr>
          <w:rFonts w:ascii="Times New Roman" w:hAnsi="Times New Roman" w:cs="Times New Roman"/>
          <w:i/>
          <w:sz w:val="24"/>
          <w:szCs w:val="24"/>
        </w:rPr>
      </w:pPr>
    </w:p>
    <w:p w14:paraId="3E076B8F"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6</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SIA “Bērzaunes komunālais uzņēmums” pamatkapitāla palielināšanu</w:t>
      </w:r>
    </w:p>
    <w:p w14:paraId="3DB62D75" w14:textId="26AD8BB4"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Egija Romanovska</w:t>
      </w:r>
    </w:p>
    <w:p w14:paraId="0F30CDEB" w14:textId="416BDF7D" w:rsidR="00A14CFF" w:rsidRDefault="00A14CFF" w:rsidP="004F2E8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Andris Sakne, Kaspars Udrass</w:t>
      </w:r>
    </w:p>
    <w:p w14:paraId="136D425E" w14:textId="77777777" w:rsidR="00CF0431" w:rsidRDefault="00CF0431" w:rsidP="004F2E8D">
      <w:pPr>
        <w:spacing w:after="0" w:line="240" w:lineRule="auto"/>
        <w:jc w:val="both"/>
        <w:rPr>
          <w:rFonts w:ascii="Times New Roman" w:hAnsi="Times New Roman" w:cs="Times New Roman"/>
          <w:i/>
          <w:noProof/>
          <w:sz w:val="24"/>
          <w:szCs w:val="24"/>
        </w:rPr>
      </w:pPr>
    </w:p>
    <w:p w14:paraId="4CDF0285" w14:textId="77777777" w:rsidR="00CF0431" w:rsidRPr="001D794B" w:rsidRDefault="00CF0431"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227081EF" w14:textId="6B7E9937" w:rsidR="00CF0431" w:rsidRPr="00F536C2" w:rsidRDefault="00CF0431"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17 balsīm "Par" (</w:t>
      </w:r>
      <w:r w:rsidR="00CC6835"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51356A97" w14:textId="5BD8F196" w:rsidR="00CF0431" w:rsidRPr="001D794B" w:rsidRDefault="00CF0431"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domes</w:t>
      </w:r>
      <w:r w:rsidR="00CC6835">
        <w:rPr>
          <w:rFonts w:ascii="Times New Roman" w:eastAsia="Calibri" w:hAnsi="Times New Roman" w:cs="Times New Roman"/>
          <w:b/>
          <w:sz w:val="24"/>
          <w:szCs w:val="24"/>
        </w:rPr>
        <w:t xml:space="preserve"> ārkārtas</w:t>
      </w:r>
      <w:r w:rsidRPr="001D794B">
        <w:rPr>
          <w:rFonts w:ascii="Times New Roman" w:eastAsia="Calibri" w:hAnsi="Times New Roman" w:cs="Times New Roman"/>
          <w:b/>
          <w:sz w:val="24"/>
          <w:szCs w:val="24"/>
        </w:rPr>
        <w:t xml:space="preserve"> sēdi.</w:t>
      </w:r>
    </w:p>
    <w:p w14:paraId="0947089D" w14:textId="77777777" w:rsidR="00CF0431" w:rsidRPr="001D794B" w:rsidRDefault="00CF0431" w:rsidP="004F2E8D">
      <w:pPr>
        <w:spacing w:after="0" w:line="240" w:lineRule="auto"/>
        <w:jc w:val="both"/>
        <w:rPr>
          <w:rFonts w:ascii="Times New Roman" w:eastAsia="Calibri" w:hAnsi="Times New Roman" w:cs="Times New Roman"/>
          <w:b/>
          <w:sz w:val="24"/>
          <w:szCs w:val="24"/>
        </w:rPr>
      </w:pPr>
    </w:p>
    <w:p w14:paraId="1A09F6D4" w14:textId="07AA2340" w:rsidR="00CF0431" w:rsidRPr="00CF0431" w:rsidRDefault="00CF0431"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10FAB98C"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Pamatojoties uz to, ka uz Madonas novada pašvaldībai piederoša zemes īpašuma, kas atrodas Madonas novada, Bērzaunes pagasta, “Smilteņu skola”, zemes vienība ar kadastra apzīmējumu Nr. 7046 001 0060, ierīko ūdens ieguves urbumu, tajā skaitā arī apsaistes izveide, SIA “Bērzaunes komunālais uzņēmums” (turpmāk – SIA) lūdz palielināt SIA pamatkapitālu par 41 930,55 euro (četrdesmit viens tūkstotis deviņi simti trīsdesmit euro un 55 centi). Pamatkapitāls </w:t>
      </w:r>
      <w:r w:rsidRPr="00CF0431">
        <w:rPr>
          <w:rFonts w:ascii="Times New Roman" w:hAnsi="Times New Roman" w:cs="Times New Roman"/>
          <w:noProof/>
          <w:sz w:val="24"/>
          <w:szCs w:val="24"/>
        </w:rPr>
        <w:lastRenderedPageBreak/>
        <w:t>tiek palielināts par 41 930 pamatkapitāla daļām, jo SIA vienas kapitāla daļas nominālā vērtība ir 1 (viens) euro.</w:t>
      </w:r>
    </w:p>
    <w:p w14:paraId="7DACF3BE"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Pašvaldību likuma 10.panta pirmās daļas 21. punkts nosaka, ka tikai pašvaldības domes kompetencē ir pieņemt lēmumus citos ārējos normatīvajos aktos paredzētajos gadījumos.</w:t>
      </w:r>
    </w:p>
    <w:p w14:paraId="47D01F87" w14:textId="25170B52"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Publiskas personas kapitāla daļu un kapitālsabiedrību pārvaldības likuma 63. panta pirmās daļas 1. punkts nosaka, ka sabiedrības pamatkapitālu var palielināt dalībniekiem izdarot ieguldījumus sabiedrības pamatkapitālā un pretī saņemot attiecīgu skaitu jaunu daļu.</w:t>
      </w:r>
    </w:p>
    <w:p w14:paraId="2919AE0D" w14:textId="2D5ECC03" w:rsidR="008F2F25"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Pamatojoties uz Pašvaldību likuma 10. panta 21. punktu, Publiskas personas kapitāla daļu un kapitālsabiedrību pārvaldības likuma 63. panta pirmās daļas 1. punktu, 12.06.2025. Finanšu un attīstības komitejas atzinumu,</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68DF8A39"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w:t>
      </w:r>
      <w:r w:rsidRPr="00CF0431">
        <w:rPr>
          <w:rFonts w:ascii="Times New Roman" w:hAnsi="Times New Roman" w:cs="Times New Roman"/>
          <w:noProof/>
          <w:sz w:val="24"/>
          <w:szCs w:val="24"/>
        </w:rPr>
        <w:tab/>
        <w:t>Piešķirt SIA “Bērzaunes komunālais uzņēmums”, reģ. Nr. 48703002782, finansējumu 41 930,00 euro (četrdesmit viens tūkstotis deviņi simti trīsdesmit euro) apmērā ūdens ieguves urbuma un tā apsaistes izveidei, kas atrodas Madonas novada, Bērzaunes pagasta, “Smilteņu skola”, zemes vienība ar kadastra apzīmējumu Nr. 7046 001 0060, palielinot SIA “Bērzaunes komunālais uzņēmums” pamatkapitālu par 41 930,00 euro (četrdesmit viens tūkstotis deviņi simti trīsdesmit) bez jaunu dalībnieku uzņemšanas, pretī saņemot jaunu attiecīgo daļu skaitu.</w:t>
      </w:r>
    </w:p>
    <w:p w14:paraId="62C6A50A"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w:t>
      </w:r>
      <w:r w:rsidRPr="00CF0431">
        <w:rPr>
          <w:rFonts w:ascii="Times New Roman" w:hAnsi="Times New Roman" w:cs="Times New Roman"/>
          <w:noProof/>
          <w:sz w:val="24"/>
          <w:szCs w:val="24"/>
        </w:rPr>
        <w:tab/>
        <w:t>Uzdot SIA “Bērzaunes komunālais uzņēmums” valdes loceklim veikt Latvijas Republikā spēkā esošajos normatīvajos aktos noteiktās darbības pamatkapitāla palielināšanai un šo izmaiņu reģistrācijai Latvijas Republikas Uzņēmumu reģistrā.</w:t>
      </w:r>
    </w:p>
    <w:p w14:paraId="79B665E4"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3.</w:t>
      </w:r>
      <w:r w:rsidRPr="00CF0431">
        <w:rPr>
          <w:rFonts w:ascii="Times New Roman" w:hAnsi="Times New Roman" w:cs="Times New Roman"/>
          <w:noProof/>
          <w:sz w:val="24"/>
          <w:szCs w:val="24"/>
        </w:rPr>
        <w:tab/>
        <w:t>Uzdot pašvaldības izpilddirektoram nodrošināt kontroli šī lēmuma izpildei.</w:t>
      </w:r>
    </w:p>
    <w:p w14:paraId="656FE64B"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4.</w:t>
      </w:r>
      <w:r w:rsidRPr="00CF0431">
        <w:rPr>
          <w:rFonts w:ascii="Times New Roman" w:hAnsi="Times New Roman" w:cs="Times New Roman"/>
          <w:noProof/>
          <w:sz w:val="24"/>
          <w:szCs w:val="24"/>
        </w:rPr>
        <w:tab/>
        <w:t>Finansējumu piešķirt no dabas resursu nodokļa atlikuma un piešķirto finansējumu apmaksāt ne vēlāk kā 10 (desmit) darba dienu laikā no lēmuma spēkā stāšanās dienas.</w:t>
      </w:r>
    </w:p>
    <w:p w14:paraId="65C0E22D" w14:textId="77777777" w:rsidR="00CF0431" w:rsidRPr="00CF0431" w:rsidRDefault="00CF0431" w:rsidP="004F2E8D">
      <w:pPr>
        <w:spacing w:after="0" w:line="240" w:lineRule="auto"/>
        <w:jc w:val="both"/>
        <w:rPr>
          <w:rFonts w:ascii="Times New Roman" w:hAnsi="Times New Roman" w:cs="Times New Roman"/>
          <w:sz w:val="24"/>
          <w:szCs w:val="24"/>
        </w:rPr>
      </w:pPr>
    </w:p>
    <w:p w14:paraId="04C8DA31" w14:textId="0019FDB1"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Lauva 26199545</w:t>
      </w:r>
    </w:p>
    <w:p w14:paraId="28673C87" w14:textId="77777777" w:rsidR="00CF0431" w:rsidRPr="00CF0431" w:rsidRDefault="00CF0431" w:rsidP="004F2E8D">
      <w:pPr>
        <w:spacing w:after="0" w:line="240" w:lineRule="auto"/>
        <w:jc w:val="both"/>
        <w:rPr>
          <w:rFonts w:ascii="Times New Roman" w:hAnsi="Times New Roman" w:cs="Times New Roman"/>
          <w:i/>
          <w:sz w:val="24"/>
          <w:szCs w:val="24"/>
        </w:rPr>
      </w:pPr>
    </w:p>
    <w:p w14:paraId="1B89DFC3"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7</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projekta iesniegumu "Nešķirotu sadzīves atkritumu šķirošanas līniju atjaunošana un modernizācija sadzīves atkritumu poligonā “Dziļā vāda”" iesniegšanai 2.2.2.1. pasākuma “Atkritumu šķirošana, pārstrāde un reģenerācija” trešās atlases kārtas ietvaros</w:t>
      </w:r>
    </w:p>
    <w:p w14:paraId="1359F1B7"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Uģis Fjodorovs</w:t>
      </w:r>
    </w:p>
    <w:p w14:paraId="536FAE30" w14:textId="77777777" w:rsidR="00CF0431" w:rsidRDefault="00CF0431" w:rsidP="004F2E8D">
      <w:pPr>
        <w:spacing w:after="0" w:line="240" w:lineRule="auto"/>
        <w:jc w:val="both"/>
        <w:rPr>
          <w:rFonts w:ascii="Times New Roman" w:hAnsi="Times New Roman" w:cs="Times New Roman"/>
          <w:i/>
          <w:noProof/>
          <w:sz w:val="24"/>
          <w:szCs w:val="24"/>
        </w:rPr>
      </w:pPr>
    </w:p>
    <w:p w14:paraId="4734029B" w14:textId="77777777" w:rsidR="00CF0431" w:rsidRPr="001D794B" w:rsidRDefault="00CF0431"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3154D6C4" w14:textId="1C8B7993" w:rsidR="00CF0431" w:rsidRPr="00F536C2" w:rsidRDefault="00CF0431"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17 balsīm "Par" (</w:t>
      </w:r>
      <w:r w:rsidR="00CC6835"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43980823" w14:textId="1DB49155" w:rsidR="00CF0431" w:rsidRPr="001D794B" w:rsidRDefault="00CF0431"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 xml:space="preserve">Atbalstīt lēmuma projektu un virzīt izskatīšanai uz domes </w:t>
      </w:r>
      <w:r w:rsidR="00CC6835">
        <w:rPr>
          <w:rFonts w:ascii="Times New Roman" w:eastAsia="Calibri" w:hAnsi="Times New Roman" w:cs="Times New Roman"/>
          <w:b/>
          <w:sz w:val="24"/>
          <w:szCs w:val="24"/>
        </w:rPr>
        <w:t xml:space="preserve">ārkārtas </w:t>
      </w:r>
      <w:r w:rsidRPr="001D794B">
        <w:rPr>
          <w:rFonts w:ascii="Times New Roman" w:eastAsia="Calibri" w:hAnsi="Times New Roman" w:cs="Times New Roman"/>
          <w:b/>
          <w:sz w:val="24"/>
          <w:szCs w:val="24"/>
        </w:rPr>
        <w:t>sēdi.</w:t>
      </w:r>
    </w:p>
    <w:p w14:paraId="34A208AF" w14:textId="6782A527" w:rsidR="00CF0431" w:rsidRPr="00CF0431" w:rsidRDefault="00CF0431"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7C9AC3F5"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Madonas novada pašvaldībā 20.05.2025. saņemta SIA “Vidusdaugavas SPAAO” vēstule Nr. 1-6/40/1-6, kurā izteikts lūgums sniegt piekrišanu par SIA “Vidusdaugavas SPAAO” piedalīšanos projektā. SIA “Vidusdaugavas SPAAO” projekta iesniegumu jāiesniedz līdz 2025. gada 11. augusta plkst. 23.59 (ieskaitot) Kohēzijas politikas fondu vadības informācijas sistēmā (Projektu portāls).</w:t>
      </w:r>
    </w:p>
    <w:p w14:paraId="585C7CF9"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SIA “Vidusdaugavas SPAAO” 09.05.2025. saņēma Centrālās finanšu un līgumu aģentūras (turpmāk – CFLA) vēstuli Nr. 39-2-10/2384, kurā CFLA saskaņā ar Ministru kabineta 17.12.2024. noteikumu Nr.892 “Eiropas Savienības kohēzijas politikas programmas 2021.–2027. gadam 2.2.2. specifiskā atbalsta mērķa “Pārejas uz aprites ekonomiku veicināšana” 2.2.2.1. pasākuma “Atkritumu šķirošana, pārstrāde un reģenerācija” projektu iesniegumu otrās un trešās atlases kārtas īstenošanas noteikumi” (turpmāk – MK noteikumi Nr. 892) 10. punktu </w:t>
      </w:r>
      <w:r w:rsidRPr="00CF0431">
        <w:rPr>
          <w:rFonts w:ascii="Times New Roman" w:hAnsi="Times New Roman" w:cs="Times New Roman"/>
          <w:noProof/>
          <w:sz w:val="24"/>
          <w:szCs w:val="24"/>
        </w:rPr>
        <w:lastRenderedPageBreak/>
        <w:t>uzaicināja SIA “Vidusdaugavas SPAAO” sagatavot un iesniegt projekta iesniegumu, pamatojoties uz MK noteikumu Nr. 892 10. punktu un Viedās administrācijas un reģionālās attīstības ministrijas 2025. gada 7. aprīļa vēstuli Nr. 4-5/1864 “Par projektu iesniedzējiem 2.2.2.1. pasākuma “Atkritumu šķirošana, pārstrāde un reģenerācija” trešās kārtas ietvaros”, jo Projekta iesniedzējs ir noteikts MK noteikumu Nr. 892 17.2. apakšpunktā: atkritumu apsaimniekošanas sabiedriskā pakalpojuma sniedzējs – kapitālsabiedrība, kurai ar katru pašvaldību, kurā tiek sniegts atkritumu apsaimniekošanas sabiedriskais pakalpojums, ir noslēgts pakalpojuma līgums par atkritumu apsaimniekošanas sabiedriskā pakalpojuma sniegšanu atbilstoši MK noteikumu Nr. 892 71. punktā minētajām prasībām vai pašvaldības kapitālsabiedrība, kam normatīvajos aktos atkritumu apsaimniekošanas jomā deleģēts pārvaldes uzdevums apkopot un sniegt informāciju par sadzīves atkritumu apsaimniekošanu attiecīgajā atkritumu apsaimniekošanas reģionā.</w:t>
      </w:r>
    </w:p>
    <w:p w14:paraId="6F3336BE"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Projekta mērķis ir veicināt atkritumu apsaimniekošanas reģionālo sistēmu attīstību atbilstoši atkritumu apsaimniekošanas reģionālajos plānos noteiktajām prioritātēm. </w:t>
      </w:r>
    </w:p>
    <w:p w14:paraId="1AC81282"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Projektu paredzēts iesniegt pirmajai aktivitātei – nešķirotu sadzīves atkritumu šķirošanas līniju izveide, atjaunošana vai modernizācija, nepalielinot šāda veida atkritumu šķirošanas līniju kopējo jaudu atkritumu apsaimniekošanas reģionā.</w:t>
      </w:r>
    </w:p>
    <w:p w14:paraId="087AC5E5"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Programmas ietvaros var saņemt atbalstu šādām darbībām: </w:t>
      </w:r>
    </w:p>
    <w:p w14:paraId="69068C4D"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w:t>
      </w:r>
      <w:r w:rsidRPr="00CF0431">
        <w:rPr>
          <w:rFonts w:ascii="Times New Roman" w:hAnsi="Times New Roman" w:cs="Times New Roman"/>
          <w:noProof/>
          <w:sz w:val="24"/>
          <w:szCs w:val="24"/>
        </w:rPr>
        <w:tab/>
        <w:t>nešķirotu sadzīves atkritumu šķirošanas līniju izveide, atjaunošana vai modernizācija, nepalielinot šāda veida atkritumu šķirošanas līniju kopējo jaudu atkritumu apsaimniekošanas reģionā;</w:t>
      </w:r>
    </w:p>
    <w:p w14:paraId="3B4142F6"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w:t>
      </w:r>
      <w:r w:rsidRPr="00CF0431">
        <w:rPr>
          <w:rFonts w:ascii="Times New Roman" w:hAnsi="Times New Roman" w:cs="Times New Roman"/>
          <w:noProof/>
          <w:sz w:val="24"/>
          <w:szCs w:val="24"/>
        </w:rPr>
        <w:tab/>
        <w:t>sabiedrības izglītošanas centru atkritumu apsaimniekošanas jomā izveide vai modernizācija;</w:t>
      </w:r>
    </w:p>
    <w:p w14:paraId="51B29ACD"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3)</w:t>
      </w:r>
      <w:r w:rsidRPr="00CF0431">
        <w:rPr>
          <w:rFonts w:ascii="Times New Roman" w:hAnsi="Times New Roman" w:cs="Times New Roman"/>
          <w:noProof/>
          <w:sz w:val="24"/>
          <w:szCs w:val="24"/>
        </w:rPr>
        <w:tab/>
        <w:t>Atkritumu apsaimniekošanas likumā noteiktās informācijas sistēmas izveide pašvaldību deleģētā pārvaldes uzdevuma – apkopot informāciju par sadzīves atkritumu apsaimniekošanu attiecīgajā atkritumu apsaimniekošanas reģionā – izpildei.</w:t>
      </w:r>
    </w:p>
    <w:p w14:paraId="4BE99698"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Atbalsta intensitāte projektam 85%.</w:t>
      </w:r>
    </w:p>
    <w:p w14:paraId="5B43232D"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Projektam pieejamais kopējais attiecināmais finansējums ir 3 176 471 euro, tai skaitā Kohēzijas fonda finansējums – 2 700 000 euro un pašvaldību un privātais līdzfinansējums ne mazāks kā 476 471 euro. Lai izpildītu šos mērķus, SIA "Vidusdaugavas SPAAO" būs nepieciešams piesaistīt kredīta līdzekļus.</w:t>
      </w:r>
    </w:p>
    <w:p w14:paraId="3837A58E" w14:textId="77777777" w:rsidR="008F2F25"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Pamatojoties uz Pašvaldību likuma 4. panta pirmās daļas 1. punktu, 22.punktu, 5. un 6. pantu, 10. panta pirmās daļas 21. punktu, Ministru kabineta 17.12.2024.  noteikumiem Nr. 892 “Eiropas Savienības kohēzijas politikas programmas 2021.–2027. gadam 2.2.2. specifiskā atbalsta mērķa “Pārejas uz aprites ekonomiku veicināšana” 2.2.2.1. pasākuma “Atkritumu šķirošana, pārstrāde un reģenerācija” projektu iesniegumu otrās un trešās atlases kārtas īstenošanas noteikumi”, </w:t>
      </w:r>
      <w:r w:rsidR="008F2F25" w:rsidRPr="00A738BD">
        <w:rPr>
          <w:rFonts w:ascii="Times New Roman" w:hAnsi="Times New Roman" w:cs="Times New Roman"/>
          <w:sz w:val="24"/>
          <w:szCs w:val="24"/>
        </w:rPr>
        <w:t>atklāti balsojot: PAR - ___, PRET - ___, ATTURAS - ___,   Madonas novada pašvaldības dome  NOLEMJ:</w:t>
      </w:r>
    </w:p>
    <w:p w14:paraId="1182CA0C"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w:t>
      </w:r>
      <w:r w:rsidRPr="00CF0431">
        <w:rPr>
          <w:rFonts w:ascii="Times New Roman" w:hAnsi="Times New Roman" w:cs="Times New Roman"/>
          <w:noProof/>
          <w:sz w:val="24"/>
          <w:szCs w:val="24"/>
        </w:rPr>
        <w:tab/>
        <w:t>Atbalstīt SIA “Vidusdaugavas SPAAO”, reģistrācijas Nr. 55403015551, projekta "Nešķirotu sadzīves atkritumu šķirošanas līniju atjaunošana un modernizācija sadzīves atkritumu poligonā “Dziļā vāda”" iesniegšanu 2.2.2.1. pasākuma "Atkritumu šķirošana, pārstrāde un reģenerācija" projektu iesniegumu otrās un trešās atlases kārtās.</w:t>
      </w:r>
    </w:p>
    <w:p w14:paraId="618DF83D"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w:t>
      </w:r>
      <w:r w:rsidRPr="00CF0431">
        <w:rPr>
          <w:rFonts w:ascii="Times New Roman" w:hAnsi="Times New Roman" w:cs="Times New Roman"/>
          <w:noProof/>
          <w:sz w:val="24"/>
          <w:szCs w:val="24"/>
        </w:rPr>
        <w:tab/>
        <w:t>SIA “Vidusdaugavas SPAAO” nodrošināt projekta iesnieguma iesniegšanu noteiktajā termiņā.</w:t>
      </w:r>
    </w:p>
    <w:p w14:paraId="1E7919BF"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3.</w:t>
      </w:r>
      <w:r w:rsidRPr="00CF0431">
        <w:rPr>
          <w:rFonts w:ascii="Times New Roman" w:hAnsi="Times New Roman" w:cs="Times New Roman"/>
          <w:noProof/>
          <w:sz w:val="24"/>
          <w:szCs w:val="24"/>
        </w:rPr>
        <w:tab/>
        <w:t xml:space="preserve">Lēmums zaudē spēku, ja projekts netiek apstiprināts. </w:t>
      </w:r>
    </w:p>
    <w:p w14:paraId="26DD8935"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4.</w:t>
      </w:r>
      <w:r w:rsidRPr="00CF0431">
        <w:rPr>
          <w:rFonts w:ascii="Times New Roman" w:hAnsi="Times New Roman" w:cs="Times New Roman"/>
          <w:noProof/>
          <w:sz w:val="24"/>
          <w:szCs w:val="24"/>
        </w:rPr>
        <w:tab/>
        <w:t>Kontroli par lēmuma izpildi veikt Madonas novada pašvaldības izpilddirektoram.</w:t>
      </w:r>
    </w:p>
    <w:p w14:paraId="4EA253BD" w14:textId="77777777" w:rsidR="00CF0431" w:rsidRPr="00CF0431" w:rsidRDefault="00CF0431" w:rsidP="004F2E8D">
      <w:pPr>
        <w:spacing w:after="0" w:line="240" w:lineRule="auto"/>
        <w:jc w:val="both"/>
        <w:rPr>
          <w:rFonts w:ascii="Times New Roman" w:hAnsi="Times New Roman" w:cs="Times New Roman"/>
          <w:sz w:val="24"/>
          <w:szCs w:val="24"/>
        </w:rPr>
      </w:pPr>
    </w:p>
    <w:p w14:paraId="2AE67C78" w14:textId="651E7B1D" w:rsidR="00CF0431" w:rsidRDefault="00CF0431" w:rsidP="004F2E8D">
      <w:pPr>
        <w:spacing w:after="0" w:line="240" w:lineRule="auto"/>
        <w:jc w:val="both"/>
        <w:rPr>
          <w:rFonts w:ascii="Times New Roman" w:hAnsi="Times New Roman" w:cs="Times New Roman"/>
          <w:noProof/>
          <w:sz w:val="24"/>
          <w:szCs w:val="24"/>
        </w:rPr>
      </w:pPr>
      <w:r w:rsidRPr="00CF0431">
        <w:rPr>
          <w:rFonts w:ascii="Times New Roman" w:hAnsi="Times New Roman" w:cs="Times New Roman"/>
          <w:noProof/>
          <w:sz w:val="24"/>
          <w:szCs w:val="24"/>
        </w:rPr>
        <w:t>Lauva 26199545</w:t>
      </w:r>
    </w:p>
    <w:p w14:paraId="38E8B56A" w14:textId="77777777" w:rsidR="00A14CFF" w:rsidRPr="00CC6835" w:rsidRDefault="00A14CFF" w:rsidP="004F2E8D">
      <w:pPr>
        <w:spacing w:after="0" w:line="240" w:lineRule="auto"/>
        <w:jc w:val="both"/>
        <w:rPr>
          <w:rFonts w:ascii="Times New Roman" w:hAnsi="Times New Roman" w:cs="Times New Roman"/>
          <w:sz w:val="24"/>
          <w:szCs w:val="24"/>
        </w:rPr>
      </w:pPr>
    </w:p>
    <w:p w14:paraId="6741C230"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8</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autogreidera izslēgšanu no pamatlīdzekļu bilances un nodošanu utilizācijai</w:t>
      </w:r>
    </w:p>
    <w:p w14:paraId="60C386EC"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Sandis Kalniņš</w:t>
      </w:r>
    </w:p>
    <w:p w14:paraId="728D7EAD" w14:textId="6FC652EA" w:rsidR="00CF0431" w:rsidRDefault="00A14CFF" w:rsidP="004F2E8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Andris Sakne</w:t>
      </w:r>
    </w:p>
    <w:p w14:paraId="44C0A5DF" w14:textId="77777777" w:rsidR="00CF0431" w:rsidRPr="001D794B" w:rsidRDefault="00CF0431"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lastRenderedPageBreak/>
        <w:t>Sēdes vadītājs aicina balsot par lēmuma projektu.</w:t>
      </w:r>
    </w:p>
    <w:p w14:paraId="2DA82C1D" w14:textId="77777777" w:rsidR="00CF0431" w:rsidRPr="00F536C2" w:rsidRDefault="00CF0431"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17 balsīm "Par" (Agris Lungevičs, Aigars Šķēls, Aivis Masaļskis, Andris Dombrovskis, Andris Sakne, Artūrs Čačka, Artūrs Grandāns, Arvīds Greidiņš, Gatis Teilis, Gunārs Ikaunieks, Guntis Klikučs, Iveta Peilāne, Kaspars Udrass, Māris Olte, Sandra Maksimova,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27B10EAE" w14:textId="564B900F" w:rsidR="00CF0431" w:rsidRPr="001D794B" w:rsidRDefault="00CF0431"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domes</w:t>
      </w:r>
      <w:r w:rsidR="00CC6835">
        <w:rPr>
          <w:rFonts w:ascii="Times New Roman" w:eastAsia="Calibri" w:hAnsi="Times New Roman" w:cs="Times New Roman"/>
          <w:b/>
          <w:sz w:val="24"/>
          <w:szCs w:val="24"/>
        </w:rPr>
        <w:t xml:space="preserve"> ārkārtas</w:t>
      </w:r>
      <w:r w:rsidRPr="001D794B">
        <w:rPr>
          <w:rFonts w:ascii="Times New Roman" w:eastAsia="Calibri" w:hAnsi="Times New Roman" w:cs="Times New Roman"/>
          <w:b/>
          <w:sz w:val="24"/>
          <w:szCs w:val="24"/>
        </w:rPr>
        <w:t xml:space="preserve"> sēdi.</w:t>
      </w:r>
    </w:p>
    <w:p w14:paraId="4E8D0140" w14:textId="77777777" w:rsidR="00CF0431" w:rsidRPr="001D794B" w:rsidRDefault="00CF0431" w:rsidP="004F2E8D">
      <w:pPr>
        <w:spacing w:after="0" w:line="240" w:lineRule="auto"/>
        <w:jc w:val="both"/>
        <w:rPr>
          <w:rFonts w:ascii="Times New Roman" w:eastAsia="Calibri" w:hAnsi="Times New Roman" w:cs="Times New Roman"/>
          <w:b/>
          <w:sz w:val="24"/>
          <w:szCs w:val="24"/>
        </w:rPr>
      </w:pPr>
    </w:p>
    <w:p w14:paraId="28CC680E" w14:textId="4EE59DB4" w:rsidR="00CF0431" w:rsidRPr="00CF0431" w:rsidRDefault="00CF0431"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481C039F"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Lai nodrošinātu pienācīgu pašvaldības autoceļu uzturēšanu Dzelzavas pagastā, pašvaldība 2024. gada novembrī iegādājās lietotu, funkcionējošu autogreidri DZ-143. Pagasta pārvaldes bilancē un turējumā ir vēl viens, 1986. gada tāda paša modeļa autogreideris, kurš ir tehniski nolietojies un nav izmantojams ceļu uzturēšanai.</w:t>
      </w:r>
    </w:p>
    <w:p w14:paraId="70323272" w14:textId="59DFEDFD"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Pēc otra lietota autogreidera iegādes Pagasta pārvaldes īpašumu uzturēšanas nodaļas remontstrādnieki, izmantojot no diviem autogreideriem pieejamās labākās detaļas un mezglus, ir uzbūvējuši vienu autogreideri, ar kuru tiek veikta ceļu uzturēšana un kuram ir saņemta Valsts tehniskās uzraudzības aģentūras atļauja piedalīties ceļu satiksmē. Līdz ar to pārvaldes turējumā esošais 1986. gada autogreideris nav lietojams ceļu uzturēšanai un ir utilizējams.</w:t>
      </w:r>
    </w:p>
    <w:p w14:paraId="388C015F" w14:textId="77777777" w:rsidR="008F2F25"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Noklausījusies sniegto informāciju</w:t>
      </w:r>
      <w:r w:rsidR="008F2F25">
        <w:rPr>
          <w:rFonts w:ascii="Times New Roman" w:hAnsi="Times New Roman" w:cs="Times New Roman"/>
          <w:noProof/>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3D6FF33B"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w:t>
      </w:r>
      <w:r w:rsidRPr="00CF0431">
        <w:rPr>
          <w:rFonts w:ascii="Times New Roman" w:hAnsi="Times New Roman" w:cs="Times New Roman"/>
          <w:noProof/>
          <w:sz w:val="24"/>
          <w:szCs w:val="24"/>
        </w:rPr>
        <w:tab/>
        <w:t>Izslēgt no pašvaldības pamatlīdzekļu bilances autogreideri DZ-143, VTUA reģ. Nr. 8092LB, pases Nr. A140756, inventāra Nr. 320/T8092L.</w:t>
      </w:r>
    </w:p>
    <w:p w14:paraId="0AD2EBD7"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w:t>
      </w:r>
      <w:r w:rsidRPr="00CF0431">
        <w:rPr>
          <w:rFonts w:ascii="Times New Roman" w:hAnsi="Times New Roman" w:cs="Times New Roman"/>
          <w:noProof/>
          <w:sz w:val="24"/>
          <w:szCs w:val="24"/>
        </w:rPr>
        <w:tab/>
        <w:t>Nodot 1. punktā minēto pamatlīdzekli utilizācijai metāllūžņu pārstrādes uzņēmumā un dzēst to no VTUA reģistra.</w:t>
      </w:r>
    </w:p>
    <w:p w14:paraId="58AE3C92" w14:textId="77777777" w:rsidR="00CF0431" w:rsidRPr="00CF0431" w:rsidRDefault="00CF0431" w:rsidP="004F2E8D">
      <w:pPr>
        <w:spacing w:after="0" w:line="240" w:lineRule="auto"/>
        <w:jc w:val="both"/>
        <w:rPr>
          <w:rFonts w:ascii="Times New Roman" w:hAnsi="Times New Roman" w:cs="Times New Roman"/>
          <w:sz w:val="24"/>
          <w:szCs w:val="24"/>
        </w:rPr>
      </w:pPr>
    </w:p>
    <w:p w14:paraId="2F567FFC"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Kalniņš 28308227</w:t>
      </w:r>
    </w:p>
    <w:p w14:paraId="190F8D72" w14:textId="77777777" w:rsidR="00CF0431" w:rsidRPr="00CF0431" w:rsidRDefault="00CF0431" w:rsidP="004F2E8D">
      <w:pPr>
        <w:spacing w:after="0" w:line="240" w:lineRule="auto"/>
        <w:jc w:val="both"/>
        <w:rPr>
          <w:rFonts w:ascii="Times New Roman" w:hAnsi="Times New Roman" w:cs="Times New Roman"/>
          <w:i/>
          <w:sz w:val="24"/>
          <w:szCs w:val="24"/>
        </w:rPr>
      </w:pPr>
    </w:p>
    <w:p w14:paraId="04B203EB"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9</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traktora piekabes – cisternas pārdošanu par brīvu cenu</w:t>
      </w:r>
    </w:p>
    <w:p w14:paraId="3C4CF602"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Sandis Kalniņš</w:t>
      </w:r>
    </w:p>
    <w:p w14:paraId="699EB277" w14:textId="77777777" w:rsidR="00146987" w:rsidRDefault="00146987" w:rsidP="004F2E8D">
      <w:pPr>
        <w:spacing w:after="0" w:line="240" w:lineRule="auto"/>
        <w:jc w:val="both"/>
        <w:rPr>
          <w:rFonts w:ascii="Times New Roman" w:hAnsi="Times New Roman" w:cs="Times New Roman"/>
          <w:i/>
          <w:noProof/>
          <w:sz w:val="24"/>
          <w:szCs w:val="24"/>
        </w:rPr>
      </w:pPr>
    </w:p>
    <w:p w14:paraId="4A71E567" w14:textId="77777777" w:rsidR="00146987" w:rsidRPr="001D794B"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0E7A6CA0" w14:textId="35EFA9BF" w:rsidR="00146987" w:rsidRPr="00F536C2" w:rsidRDefault="00146987"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CC6835">
        <w:rPr>
          <w:rFonts w:ascii="Times New Roman" w:hAnsi="Times New Roman" w:cs="Times New Roman"/>
          <w:b/>
          <w:noProof/>
          <w:sz w:val="24"/>
          <w:szCs w:val="24"/>
        </w:rPr>
        <w:t>6</w:t>
      </w:r>
      <w:r w:rsidRPr="00F536C2">
        <w:rPr>
          <w:rFonts w:ascii="Times New Roman" w:hAnsi="Times New Roman" w:cs="Times New Roman"/>
          <w:b/>
          <w:noProof/>
          <w:sz w:val="24"/>
          <w:szCs w:val="24"/>
        </w:rPr>
        <w:t xml:space="preserve"> balsīm "Par" (</w:t>
      </w:r>
      <w:r w:rsidR="00CC6835" w:rsidRPr="00CF0431">
        <w:rPr>
          <w:rFonts w:ascii="Times New Roman" w:hAnsi="Times New Roman" w:cs="Times New Roman"/>
          <w:b/>
          <w:noProof/>
          <w:sz w:val="24"/>
          <w:szCs w:val="24"/>
        </w:rPr>
        <w:t>Agris Lungevičs, Aigars Šķēls, Aivis Masaļskis, Andris Dombrovskis, Andris Sakne, Artūrs Grandāns, Arvīds Greidiņš, Gatis Teilis, Gunārs Ikaunieks, Guntis Klikučs, Iveta Peilāne, Kaspars Udrass, Sandra Maksimova, Valda Kļaviņa, Vita Robalte, Zigfrīds Gora</w:t>
      </w:r>
      <w:r w:rsidRPr="00F536C2">
        <w:rPr>
          <w:rFonts w:ascii="Times New Roman" w:hAnsi="Times New Roman" w:cs="Times New Roman"/>
          <w:b/>
          <w:noProof/>
          <w:sz w:val="24"/>
          <w:szCs w:val="24"/>
        </w:rPr>
        <w:t xml:space="preserve">), "Pret" – nav, "Atturas" – </w:t>
      </w:r>
      <w:r w:rsidR="0098212F">
        <w:rPr>
          <w:rFonts w:ascii="Times New Roman" w:hAnsi="Times New Roman" w:cs="Times New Roman"/>
          <w:b/>
          <w:noProof/>
          <w:sz w:val="24"/>
          <w:szCs w:val="24"/>
        </w:rPr>
        <w:t>1 (</w:t>
      </w:r>
      <w:r w:rsidR="0098212F" w:rsidRPr="00CF0431">
        <w:rPr>
          <w:rFonts w:ascii="Times New Roman" w:hAnsi="Times New Roman" w:cs="Times New Roman"/>
          <w:b/>
          <w:noProof/>
          <w:sz w:val="24"/>
          <w:szCs w:val="24"/>
        </w:rPr>
        <w:t>Artūrs Čačka</w:t>
      </w:r>
      <w:r w:rsidR="0098212F">
        <w:rPr>
          <w:rFonts w:ascii="Times New Roman" w:hAnsi="Times New Roman" w:cs="Times New Roman"/>
          <w:b/>
          <w:noProof/>
          <w:sz w:val="24"/>
          <w:szCs w:val="24"/>
        </w:rPr>
        <w:t>)</w:t>
      </w:r>
      <w:r w:rsidRPr="00F536C2">
        <w:rPr>
          <w:rFonts w:ascii="Times New Roman" w:hAnsi="Times New Roman" w:cs="Times New Roman"/>
          <w:b/>
          <w:noProof/>
          <w:sz w:val="24"/>
          <w:szCs w:val="24"/>
        </w:rPr>
        <w:t>,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3B6FFC98" w14:textId="33381A82" w:rsidR="00146987" w:rsidRPr="001D794B" w:rsidRDefault="00146987"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 xml:space="preserve">Atbalstīt lēmuma projektu un virzīt izskatīšanai uz domes </w:t>
      </w:r>
      <w:r w:rsidR="0098212F">
        <w:rPr>
          <w:rFonts w:ascii="Times New Roman" w:eastAsia="Calibri" w:hAnsi="Times New Roman" w:cs="Times New Roman"/>
          <w:b/>
          <w:sz w:val="24"/>
          <w:szCs w:val="24"/>
        </w:rPr>
        <w:t xml:space="preserve">ārkārtas </w:t>
      </w:r>
      <w:r w:rsidRPr="001D794B">
        <w:rPr>
          <w:rFonts w:ascii="Times New Roman" w:eastAsia="Calibri" w:hAnsi="Times New Roman" w:cs="Times New Roman"/>
          <w:b/>
          <w:sz w:val="24"/>
          <w:szCs w:val="24"/>
        </w:rPr>
        <w:t>sēdi.</w:t>
      </w:r>
    </w:p>
    <w:p w14:paraId="6949ACAA" w14:textId="1C698F6D" w:rsidR="00146987" w:rsidRPr="00146987"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6F8687EF"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Dzelzavas pagasta pārvaldes bilancē ir inventārs – traktora piekabe, cisterna MZT-6, reģistrēta Valsts tehniskās uzraudzības aģentūrā ar Nr. P2668LN, apliecības reģ. Nr. A440028, inventāra Nr. Dzel-00891. Cisterna ir tehniski nolietojusies, nefunkcionējoša un tai nav pielietojuma pagasta ikdienišķo uzdevumu izpildē.</w:t>
      </w:r>
    </w:p>
    <w:p w14:paraId="1719DA88"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Pagasta pārvaldes priekšlikums ir pārdot cisternu par brīvu cenu – 200,00 EUR un izslēgt to no pašvaldības inventāra bilances. Brīvā cena pamatojama ar līdzīgām tirgū pieejamām cisternām, apzinoties tās slikto tehnisko stāvokli un būtiskāko ieguvumu – tai ir spēkā esoši dokumenti. Nesekmīgas pārdošanas gadījumā cisterna tiks nodota utilizācijai metāllūžņu pārstrādes uzņēmumā (ieņēmumi aptuveni 40 EUR).</w:t>
      </w:r>
    </w:p>
    <w:p w14:paraId="78D9ACA5" w14:textId="786A27AC" w:rsidR="008F2F25"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Noklausījusies sniegto informāciju,</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57A92592"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lastRenderedPageBreak/>
        <w:t>1.</w:t>
      </w:r>
      <w:r w:rsidRPr="00CF0431">
        <w:rPr>
          <w:rFonts w:ascii="Times New Roman" w:hAnsi="Times New Roman" w:cs="Times New Roman"/>
          <w:noProof/>
          <w:sz w:val="24"/>
          <w:szCs w:val="24"/>
        </w:rPr>
        <w:tab/>
        <w:t>Pārdot inventāru – traktora piekabi, cisternu MZT-6, reģistrēta VTUA reģ. Nr. P2668LN, apliecības reģ. Nr. A440028, inventāra Nr. Dzel-00891, par brīvu cenu 200,00 EUR.</w:t>
      </w:r>
    </w:p>
    <w:p w14:paraId="0F133E3D"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w:t>
      </w:r>
      <w:r w:rsidRPr="00CF0431">
        <w:rPr>
          <w:rFonts w:ascii="Times New Roman" w:hAnsi="Times New Roman" w:cs="Times New Roman"/>
          <w:noProof/>
          <w:sz w:val="24"/>
          <w:szCs w:val="24"/>
        </w:rPr>
        <w:tab/>
        <w:t>Izslēgt 1. punktā minēto inventāru no pašvaldības grāmatvedības bilances.</w:t>
      </w:r>
    </w:p>
    <w:p w14:paraId="7E8974BE" w14:textId="77777777" w:rsidR="00CF0431" w:rsidRPr="00CF0431" w:rsidRDefault="00CF0431" w:rsidP="004F2E8D">
      <w:pPr>
        <w:spacing w:after="0" w:line="240" w:lineRule="auto"/>
        <w:jc w:val="both"/>
        <w:rPr>
          <w:rFonts w:ascii="Times New Roman" w:hAnsi="Times New Roman" w:cs="Times New Roman"/>
          <w:sz w:val="24"/>
          <w:szCs w:val="24"/>
        </w:rPr>
      </w:pPr>
    </w:p>
    <w:p w14:paraId="7A50A0D2"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Kalniņš 28308227</w:t>
      </w:r>
    </w:p>
    <w:p w14:paraId="4F6233DA" w14:textId="77777777" w:rsidR="00CF0431" w:rsidRPr="00CF0431" w:rsidRDefault="00CF0431" w:rsidP="004F2E8D">
      <w:pPr>
        <w:spacing w:after="0" w:line="240" w:lineRule="auto"/>
        <w:jc w:val="both"/>
        <w:rPr>
          <w:rFonts w:ascii="Times New Roman" w:hAnsi="Times New Roman" w:cs="Times New Roman"/>
          <w:i/>
          <w:sz w:val="24"/>
          <w:szCs w:val="24"/>
        </w:rPr>
      </w:pPr>
    </w:p>
    <w:p w14:paraId="056C0D98"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10</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pašvaldības kustamās mantas atsavināšanu par brīvu cenu</w:t>
      </w:r>
    </w:p>
    <w:p w14:paraId="1D522C47"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Sandis Kalniņš</w:t>
      </w:r>
    </w:p>
    <w:p w14:paraId="34A7FC95" w14:textId="77777777" w:rsidR="00146987" w:rsidRDefault="00146987" w:rsidP="004F2E8D">
      <w:pPr>
        <w:spacing w:after="0" w:line="240" w:lineRule="auto"/>
        <w:jc w:val="both"/>
        <w:rPr>
          <w:rFonts w:ascii="Times New Roman" w:hAnsi="Times New Roman" w:cs="Times New Roman"/>
          <w:i/>
          <w:noProof/>
          <w:sz w:val="24"/>
          <w:szCs w:val="24"/>
        </w:rPr>
      </w:pPr>
    </w:p>
    <w:p w14:paraId="1E95D861" w14:textId="77777777" w:rsidR="00146987" w:rsidRPr="001D794B"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759ACEC9" w14:textId="266A473F" w:rsidR="00146987" w:rsidRPr="00F536C2" w:rsidRDefault="00146987"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17 balsīm "Par" (</w:t>
      </w:r>
      <w:r w:rsidR="0098212F"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4EFBF525" w14:textId="006FD685" w:rsidR="00146987" w:rsidRPr="001D794B" w:rsidRDefault="00146987"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domes</w:t>
      </w:r>
      <w:r w:rsidR="0098212F">
        <w:rPr>
          <w:rFonts w:ascii="Times New Roman" w:eastAsia="Calibri" w:hAnsi="Times New Roman" w:cs="Times New Roman"/>
          <w:b/>
          <w:sz w:val="24"/>
          <w:szCs w:val="24"/>
        </w:rPr>
        <w:t xml:space="preserve"> ārkārtas</w:t>
      </w:r>
      <w:r w:rsidRPr="001D794B">
        <w:rPr>
          <w:rFonts w:ascii="Times New Roman" w:eastAsia="Calibri" w:hAnsi="Times New Roman" w:cs="Times New Roman"/>
          <w:b/>
          <w:sz w:val="24"/>
          <w:szCs w:val="24"/>
        </w:rPr>
        <w:t xml:space="preserve"> sēdi.</w:t>
      </w:r>
    </w:p>
    <w:p w14:paraId="32F87DA9" w14:textId="77777777" w:rsidR="00146987" w:rsidRPr="001D794B" w:rsidRDefault="00146987" w:rsidP="004F2E8D">
      <w:pPr>
        <w:spacing w:after="0" w:line="240" w:lineRule="auto"/>
        <w:jc w:val="both"/>
        <w:rPr>
          <w:rFonts w:ascii="Times New Roman" w:eastAsia="Calibri" w:hAnsi="Times New Roman" w:cs="Times New Roman"/>
          <w:b/>
          <w:sz w:val="24"/>
          <w:szCs w:val="24"/>
        </w:rPr>
      </w:pPr>
    </w:p>
    <w:p w14:paraId="0D1FF8BB" w14:textId="5BE9114A" w:rsidR="00146987" w:rsidRPr="00146987"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74797223"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Pašvaldības iestādes - Dzelzavas pagasta pārvalde - pamatlīdzekļu uzskaitē ir transportlīdzeklis – 1972. gada riteņtraktors JUMZ 6L, reģistrācijas Nr. T3396LC, komplektācijā ar rakšanas iekārtu un frontālo stumšanas lāpstu, (turpmāk – traktors JUMZ) (atlikusī vērtība uz 2024. gada 20. maiju 0 EUR.</w:t>
      </w:r>
    </w:p>
    <w:p w14:paraId="721C9A74" w14:textId="17493A46"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Transportlīdzeklis nav nepieciešams pašvaldības autonomo funkciju izpildei un tiek lietots ļoti reti.</w:t>
      </w:r>
    </w:p>
    <w:p w14:paraId="4E5E4A27" w14:textId="6F4D599B"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Pašvaldības dome 2024. gada 26.septembrī nolēma traktoru JUMZ atsavināt, pārdodot to mutiskā izsolē ar augšupejošu soli, izsoles sākumcena – 2600 euro. Uz izsoli 2024. gada 1. novembrī nebija pieteicies neviens pretendents, izsole nenotika, un Pašvaldības īpašuma iznomāšanas un atsavināšanas izsoļu komisija atzina izsoli par nenotikušu.  Otrā traktora JUMZ izsole, kuras sākumcena bija 2100 euro,  notika 2025. gada 31.janvārī, un arī tā tika atzīta par nenotikušu, jo nepietiecās neviens pretendents. </w:t>
      </w:r>
    </w:p>
    <w:p w14:paraId="124F974F"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Publiskas personas mantas atsavināšanas likuma  32. panta ceturtajā daļā paredzēts, ja kustamās mantas pirmā izsole ir nesekmīga, institūcija, kas organizē mantas pārdošanu, var ierosināt citu šajā likumā paredzēto atsavināšanas veidu. </w:t>
      </w:r>
    </w:p>
    <w:p w14:paraId="126C5CB6"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Saņemts pārvaldes vadītāja Aronas, Dzelzavas un Sarkaņu pagastā priekšlikums turpināt traktora JUMZ atsavināšanu, pārdodot traktoru JUMZ par brīvu cenu 1200 euro, neskaitot pievienotās vērtības nodokli. Nododot traktoru JUMZ metāllūžņos, iespējamā iegūstamā cena būtu 484,50 euro, ko veido traktora svars 3 t, no kura atņemts piesārņojums 5% 3x0,95=2,85 t, reizināts ar metāllūžņu cenu par tonnu 170 euro/t x 2,85 t = 484,50 euro  </w:t>
      </w:r>
    </w:p>
    <w:p w14:paraId="622D6FA2"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Publiskas personas mantas atsavināšanas likuma 6. panta otrajā un trešajā daļā paredzēts, ka atļauju atsavināt atvasinātas publiskas personas kustamo mantu dod attiecīgās atvasinātās publiskās personas lēmējinstitūcija, kura lēmumā par atsavināšanu norāda atsavināšanas veidu.</w:t>
      </w:r>
    </w:p>
    <w:p w14:paraId="04207891"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Ievērojot Publiskas personas mantas atsavināšanas likuma 8. panta piektās daļas nosacījumu, ka kustamās mantas nosacīto cenu apstiprina institūcija (amatpersona), kura saskaņā ar šā likuma 6. panta nosacījumiem ir tiesīga atļaut attiecīgās mantas atsavināšanu, pašvaldības dome var noteikt arī tās nosacīto cenu.</w:t>
      </w:r>
    </w:p>
    <w:p w14:paraId="1B80F669" w14:textId="062B0EEB" w:rsidR="008F2F25"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Pamatojoties uz Publiskas personas mantas atsavināšanas likuma 3. panta pirmās daļas 2.punktu, 32. panta ceturto daļu, 37. panta pirmo, otro daļu, Ministru kabineta 2015. gada 22. decembra noteikumu Nr. 775 “Gada pārskatu un konsolidēto gada pārskatu likuma piemērošanas noteikumi” 101.1. apakšpunktu,</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42752363"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lastRenderedPageBreak/>
        <w:t>1.</w:t>
      </w:r>
      <w:r w:rsidRPr="00CF0431">
        <w:rPr>
          <w:rFonts w:ascii="Times New Roman" w:hAnsi="Times New Roman" w:cs="Times New Roman"/>
          <w:noProof/>
          <w:sz w:val="24"/>
          <w:szCs w:val="24"/>
        </w:rPr>
        <w:tab/>
        <w:t xml:space="preserve">Atsavināt par brīvu cenu pašvaldības kustamo mantu – traktoru JUMZ 6L, reģistrācijas Nr. T3396LC, komplektā ar rakšanas iekārtu un frontālo stumšanas lāpstu. </w:t>
      </w:r>
    </w:p>
    <w:p w14:paraId="22DB67EE"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w:t>
      </w:r>
      <w:r w:rsidRPr="00CF0431">
        <w:rPr>
          <w:rFonts w:ascii="Times New Roman" w:hAnsi="Times New Roman" w:cs="Times New Roman"/>
          <w:noProof/>
          <w:sz w:val="24"/>
          <w:szCs w:val="24"/>
        </w:rPr>
        <w:tab/>
        <w:t>Noteikt pašvaldības kustamās mantas – traktora JUMZ 6L, reģistrācijas Nr. T3396LC, komplektā ar rakšanas iekārtu un frontālo stumšanas lāpstu, nosacīto cenu  _____ EUR.</w:t>
      </w:r>
    </w:p>
    <w:p w14:paraId="562EDC91"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3.</w:t>
      </w:r>
      <w:r w:rsidRPr="00CF0431">
        <w:rPr>
          <w:rFonts w:ascii="Times New Roman" w:hAnsi="Times New Roman" w:cs="Times New Roman"/>
          <w:noProof/>
          <w:sz w:val="24"/>
          <w:szCs w:val="24"/>
        </w:rPr>
        <w:tab/>
        <w:t>Uzdot Pašvaldības īpašuma iznomāšanas un atsavināšanas izsoļu komisijai publicēt un sagatavot paziņojumu par traktora JUMZ 6L, reģistrācijas Nr. T3396LC pārdošanu par brīvu cenu, paziņojumā nosakot, ka gadījumā, ja pieteiksies vairāki pretendenti, rīkojama izsole.</w:t>
      </w:r>
    </w:p>
    <w:p w14:paraId="5ED08EF9"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4.</w:t>
      </w:r>
      <w:r w:rsidRPr="00CF0431">
        <w:rPr>
          <w:rFonts w:ascii="Times New Roman" w:hAnsi="Times New Roman" w:cs="Times New Roman"/>
          <w:noProof/>
          <w:sz w:val="24"/>
          <w:szCs w:val="24"/>
        </w:rPr>
        <w:tab/>
        <w:t>Uzdot Pašvaldības īpašuma iznomāšanas un atsavināšanas izsoļu komisijai apstiprināt traktora JUMZ 6L, reģistrācijas Nr. T3396LC, izsoles noteikumus, datumu un laiku.</w:t>
      </w:r>
    </w:p>
    <w:p w14:paraId="0209E0AB"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5.</w:t>
      </w:r>
      <w:r w:rsidRPr="00CF0431">
        <w:rPr>
          <w:rFonts w:ascii="Times New Roman" w:hAnsi="Times New Roman" w:cs="Times New Roman"/>
          <w:noProof/>
          <w:sz w:val="24"/>
          <w:szCs w:val="24"/>
        </w:rPr>
        <w:tab/>
        <w:t>Noteikt, ka gadījumā, ja tiek rīkota izsole pašvaldības kustamai mantai – traktoram JUMZ 6L, reģistrācijas Nr. T3396LC, komplektā ar rakšanas iekārtu un frontālo stumšanas lāpstu,  izsoles solis ir ____ EUR.</w:t>
      </w:r>
    </w:p>
    <w:p w14:paraId="4FFCBD69"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6.</w:t>
      </w:r>
      <w:r w:rsidRPr="00CF0431">
        <w:rPr>
          <w:rFonts w:ascii="Times New Roman" w:hAnsi="Times New Roman" w:cs="Times New Roman"/>
          <w:noProof/>
          <w:sz w:val="24"/>
          <w:szCs w:val="24"/>
        </w:rPr>
        <w:tab/>
        <w:t>Uzdot Madonas novada Dzelzavas pagasta pārvaldei nodot metāllūžņos traktoru JUMZ 6L, reģistrācijas Nr. T3396LC, komplektā ar rakšanas iekārtu un frontālo stumšanas lāpstu, ja to nav iespējams atsavināt šajā lēmumā noteiktajā kārtībā un iesniegt dokumentus Centrālās administrācijas Finanšu nodaļā.</w:t>
      </w:r>
    </w:p>
    <w:p w14:paraId="2DFB5551"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7.</w:t>
      </w:r>
      <w:r w:rsidRPr="00CF0431">
        <w:rPr>
          <w:rFonts w:ascii="Times New Roman" w:hAnsi="Times New Roman" w:cs="Times New Roman"/>
          <w:noProof/>
          <w:sz w:val="24"/>
          <w:szCs w:val="24"/>
        </w:rPr>
        <w:tab/>
        <w:t>Izslēgt no pašvaldības grāmatvedības uzskaites lēmuma 1.punktā norādīto kustamo mantu - traktoru JUMZ 6L, reģistrācijas Nr. T3396LC, komplektā ar rakšanas iekārtu un frontālo stumšanas lāpstu - pēc tās pārdošanas vai nodošanas metāllūžņos.</w:t>
      </w:r>
    </w:p>
    <w:p w14:paraId="1E04CBAF"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8.</w:t>
      </w:r>
      <w:r w:rsidRPr="00CF0431">
        <w:rPr>
          <w:rFonts w:ascii="Times New Roman" w:hAnsi="Times New Roman" w:cs="Times New Roman"/>
          <w:noProof/>
          <w:sz w:val="24"/>
          <w:szCs w:val="24"/>
        </w:rPr>
        <w:tab/>
        <w:t>Kontroli par lēmuma izpildi uzdot pašvaldības izpilddirektoram U. Fjodorovam.</w:t>
      </w:r>
    </w:p>
    <w:p w14:paraId="3906C873" w14:textId="77777777" w:rsidR="00CF0431" w:rsidRPr="00CF0431" w:rsidRDefault="00CF0431" w:rsidP="004F2E8D">
      <w:pPr>
        <w:spacing w:after="0" w:line="240" w:lineRule="auto"/>
        <w:jc w:val="both"/>
        <w:rPr>
          <w:rFonts w:ascii="Times New Roman" w:hAnsi="Times New Roman" w:cs="Times New Roman"/>
          <w:sz w:val="24"/>
          <w:szCs w:val="24"/>
        </w:rPr>
      </w:pPr>
    </w:p>
    <w:p w14:paraId="5444AF61" w14:textId="77777777" w:rsidR="00CF0431" w:rsidRPr="00CF0431" w:rsidRDefault="00CF0431" w:rsidP="004F2E8D">
      <w:pPr>
        <w:spacing w:after="0" w:line="240" w:lineRule="auto"/>
        <w:jc w:val="both"/>
        <w:rPr>
          <w:rFonts w:ascii="Times New Roman" w:hAnsi="Times New Roman" w:cs="Times New Roman"/>
          <w:i/>
          <w:sz w:val="24"/>
          <w:szCs w:val="24"/>
        </w:rPr>
      </w:pPr>
      <w:r w:rsidRPr="00CF0431">
        <w:rPr>
          <w:rFonts w:ascii="Times New Roman" w:hAnsi="Times New Roman" w:cs="Times New Roman"/>
          <w:i/>
          <w:noProof/>
          <w:sz w:val="24"/>
          <w:szCs w:val="24"/>
        </w:rPr>
        <w:t>Sandis Kalniņš, Sarmīte Melle</w:t>
      </w:r>
    </w:p>
    <w:p w14:paraId="766A7CB3" w14:textId="77777777" w:rsidR="00CF0431" w:rsidRPr="00CF0431" w:rsidRDefault="00CF0431" w:rsidP="004F2E8D">
      <w:pPr>
        <w:spacing w:after="0" w:line="240" w:lineRule="auto"/>
        <w:jc w:val="both"/>
        <w:rPr>
          <w:rFonts w:ascii="Times New Roman" w:hAnsi="Times New Roman" w:cs="Times New Roman"/>
          <w:i/>
          <w:sz w:val="24"/>
          <w:szCs w:val="24"/>
        </w:rPr>
      </w:pPr>
    </w:p>
    <w:p w14:paraId="6E3ED928"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11</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finansējuma piešķiršanu Kusas sporta zālei UATS sistēmu remontam</w:t>
      </w:r>
    </w:p>
    <w:p w14:paraId="7C1DD6BA"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Sandis Kalniņš</w:t>
      </w:r>
    </w:p>
    <w:p w14:paraId="412E00F8" w14:textId="56399481" w:rsidR="00A14CFF" w:rsidRDefault="00A14CFF" w:rsidP="004F2E8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Vita Robalte</w:t>
      </w:r>
    </w:p>
    <w:p w14:paraId="3C52B1FA" w14:textId="77777777" w:rsidR="00146987" w:rsidRDefault="00146987" w:rsidP="004F2E8D">
      <w:pPr>
        <w:spacing w:after="0" w:line="240" w:lineRule="auto"/>
        <w:jc w:val="both"/>
        <w:rPr>
          <w:rFonts w:ascii="Times New Roman" w:hAnsi="Times New Roman" w:cs="Times New Roman"/>
          <w:i/>
          <w:noProof/>
          <w:sz w:val="24"/>
          <w:szCs w:val="24"/>
        </w:rPr>
      </w:pPr>
    </w:p>
    <w:p w14:paraId="3B0AC6A4" w14:textId="77777777" w:rsidR="00146987" w:rsidRPr="001D794B"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27735739" w14:textId="3DB0A5A3" w:rsidR="00146987" w:rsidRPr="00F536C2" w:rsidRDefault="00146987"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17 balsīm "Par" (</w:t>
      </w:r>
      <w:r w:rsidR="0098212F"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0EE5F0CA" w14:textId="3D92D6B9" w:rsidR="00146987" w:rsidRPr="001D794B" w:rsidRDefault="00146987"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 xml:space="preserve">Atbalstīt lēmuma projektu un virzīt izskatīšanai uz domes </w:t>
      </w:r>
      <w:r w:rsidR="0098212F">
        <w:rPr>
          <w:rFonts w:ascii="Times New Roman" w:eastAsia="Calibri" w:hAnsi="Times New Roman" w:cs="Times New Roman"/>
          <w:b/>
          <w:sz w:val="24"/>
          <w:szCs w:val="24"/>
        </w:rPr>
        <w:t xml:space="preserve">ārkārtas </w:t>
      </w:r>
      <w:r w:rsidRPr="001D794B">
        <w:rPr>
          <w:rFonts w:ascii="Times New Roman" w:eastAsia="Calibri" w:hAnsi="Times New Roman" w:cs="Times New Roman"/>
          <w:b/>
          <w:sz w:val="24"/>
          <w:szCs w:val="24"/>
        </w:rPr>
        <w:t>sēdi.</w:t>
      </w:r>
    </w:p>
    <w:p w14:paraId="26532903" w14:textId="77777777" w:rsidR="00146987" w:rsidRPr="001D794B" w:rsidRDefault="00146987" w:rsidP="004F2E8D">
      <w:pPr>
        <w:spacing w:after="0" w:line="240" w:lineRule="auto"/>
        <w:jc w:val="both"/>
        <w:rPr>
          <w:rFonts w:ascii="Times New Roman" w:eastAsia="Calibri" w:hAnsi="Times New Roman" w:cs="Times New Roman"/>
          <w:b/>
          <w:sz w:val="24"/>
          <w:szCs w:val="24"/>
        </w:rPr>
      </w:pPr>
    </w:p>
    <w:p w14:paraId="6BF898CC" w14:textId="76FAE163" w:rsidR="00146987" w:rsidRPr="00146987"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1FC39FDF"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Aronas pagasta Kusas sporta zāle ir aprīkota ar ugunsgrēka atklāšanas un trauksmes sistēmu (UATS). 2016. gadā par UATS uzturēšanu tika noslēgts sadarbības līgums ar SIA “Tehnisko risinājumu centrs”, kas veic regulāras UATS sistēmas pārbaudes un sagatavo to drošai un normatīvajiem aktiem atbilstošai ekspluatācijai.</w:t>
      </w:r>
    </w:p>
    <w:p w14:paraId="2ED9030F"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2025. gada 30. maijā Valsts ugunsdzēsības un glābšanas dienests apsekoja Kusas sporta zāli un sagatavoja atzinumu Nr. 22/10-3.9/101, kurā konstatēja UATS sistēmas bojājumus, kā rezultātā atzinuma slēdziens norāda, ka sporta zāle neatbilst ugunsdrošības prasībām.</w:t>
      </w:r>
    </w:p>
    <w:p w14:paraId="56571025"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Pagasta pārvalde uz objektu uzaicināja sadarbības partneri SIA “Tehnisko risinājumu centrs”, veica apsekošanu un sagatavoja tāmi par konstatēto neatbilstību un defektu novēršanu, ciktāl tas skar UATS sistēmu. Kopējās izmaksas UATS sistēmas remontam, ieskaitot PVN, ir 3704,33 EUR.</w:t>
      </w:r>
    </w:p>
    <w:p w14:paraId="65133009" w14:textId="45445F0F"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Noklausījusies sniegto informāciju,</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61B6960F"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lastRenderedPageBreak/>
        <w:t>Piešķirt finansējumu Madonas novada pašvaldības Aronas pagasta Kusas sporta zālei 3704,33 EUR  apmērā UATS sistēmas remontam no Madonas novada pašvaldības 2025.gada budžeta nesadalītajiem līdzekļiem, kas ņemti no Aronas pagasta pārvaldes 2024. gada budžeta atlikuma.</w:t>
      </w:r>
    </w:p>
    <w:p w14:paraId="34A797D0" w14:textId="77777777" w:rsidR="00CF0431" w:rsidRPr="00CF0431" w:rsidRDefault="00CF0431" w:rsidP="004F2E8D">
      <w:pPr>
        <w:spacing w:after="0" w:line="240" w:lineRule="auto"/>
        <w:jc w:val="both"/>
        <w:rPr>
          <w:rFonts w:ascii="Times New Roman" w:hAnsi="Times New Roman" w:cs="Times New Roman"/>
          <w:sz w:val="24"/>
          <w:szCs w:val="24"/>
        </w:rPr>
      </w:pPr>
    </w:p>
    <w:p w14:paraId="1C77E2A7"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Kalniņš 28308227</w:t>
      </w:r>
    </w:p>
    <w:p w14:paraId="48B530DB" w14:textId="77777777" w:rsidR="00CF0431" w:rsidRPr="00CF0431" w:rsidRDefault="00CF0431" w:rsidP="004F2E8D">
      <w:pPr>
        <w:spacing w:after="0" w:line="240" w:lineRule="auto"/>
        <w:jc w:val="both"/>
        <w:rPr>
          <w:rFonts w:ascii="Times New Roman" w:hAnsi="Times New Roman" w:cs="Times New Roman"/>
          <w:i/>
          <w:sz w:val="24"/>
          <w:szCs w:val="24"/>
        </w:rPr>
      </w:pPr>
    </w:p>
    <w:p w14:paraId="6A202F8D"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12</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finansējuma piešķiršanu Sarkaņu pagasta pārvaldei rekultivācijas darbu veikšanai</w:t>
      </w:r>
    </w:p>
    <w:p w14:paraId="6FCD26EF"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Sandis Kalniņš</w:t>
      </w:r>
    </w:p>
    <w:p w14:paraId="7A030E1F" w14:textId="77777777" w:rsidR="00A14CFF" w:rsidRDefault="00A14CFF" w:rsidP="004F2E8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Andris Sakne</w:t>
      </w:r>
    </w:p>
    <w:p w14:paraId="166ADD33" w14:textId="77777777" w:rsidR="00146987" w:rsidRDefault="00146987" w:rsidP="004F2E8D">
      <w:pPr>
        <w:spacing w:after="0" w:line="240" w:lineRule="auto"/>
        <w:jc w:val="both"/>
        <w:rPr>
          <w:rFonts w:ascii="Times New Roman" w:hAnsi="Times New Roman" w:cs="Times New Roman"/>
          <w:i/>
          <w:noProof/>
          <w:sz w:val="24"/>
          <w:szCs w:val="24"/>
        </w:rPr>
      </w:pPr>
    </w:p>
    <w:p w14:paraId="6F1665B4" w14:textId="77777777" w:rsidR="00146987" w:rsidRPr="001D794B"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4948911E" w14:textId="04BD0F4E" w:rsidR="00146987" w:rsidRPr="00F536C2" w:rsidRDefault="00146987"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98212F">
        <w:rPr>
          <w:rFonts w:ascii="Times New Roman" w:hAnsi="Times New Roman" w:cs="Times New Roman"/>
          <w:b/>
          <w:noProof/>
          <w:sz w:val="24"/>
          <w:szCs w:val="24"/>
        </w:rPr>
        <w:t>6</w:t>
      </w:r>
      <w:r w:rsidRPr="00F536C2">
        <w:rPr>
          <w:rFonts w:ascii="Times New Roman" w:hAnsi="Times New Roman" w:cs="Times New Roman"/>
          <w:b/>
          <w:noProof/>
          <w:sz w:val="24"/>
          <w:szCs w:val="24"/>
        </w:rPr>
        <w:t xml:space="preserve"> balsīm "Par" (</w:t>
      </w:r>
      <w:r w:rsidR="0098212F" w:rsidRPr="00CF0431">
        <w:rPr>
          <w:rFonts w:ascii="Times New Roman" w:hAnsi="Times New Roman" w:cs="Times New Roman"/>
          <w:b/>
          <w:noProof/>
          <w:sz w:val="24"/>
          <w:szCs w:val="24"/>
        </w:rPr>
        <w:t>Agris Lungevičs, Aigars Šķēls, Aivis Masaļskis, Andris Dombrovskis, Andris Sakne, Artūrs Čačka, Arvīds Greidiņš, Gatis Teilis, Gunārs Ikaunieks, Guntis Klikučs, Iveta Peilāne, Kaspars Udrass,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7FF406EF" w14:textId="72839F5D" w:rsidR="00146987" w:rsidRPr="001D794B" w:rsidRDefault="00146987"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domes</w:t>
      </w:r>
      <w:r w:rsidR="0098212F">
        <w:rPr>
          <w:rFonts w:ascii="Times New Roman" w:eastAsia="Calibri" w:hAnsi="Times New Roman" w:cs="Times New Roman"/>
          <w:b/>
          <w:sz w:val="24"/>
          <w:szCs w:val="24"/>
        </w:rPr>
        <w:t xml:space="preserve"> ārkārtas</w:t>
      </w:r>
      <w:r w:rsidRPr="001D794B">
        <w:rPr>
          <w:rFonts w:ascii="Times New Roman" w:eastAsia="Calibri" w:hAnsi="Times New Roman" w:cs="Times New Roman"/>
          <w:b/>
          <w:sz w:val="24"/>
          <w:szCs w:val="24"/>
        </w:rPr>
        <w:t xml:space="preserve"> sēdi.</w:t>
      </w:r>
    </w:p>
    <w:p w14:paraId="4FBAF343" w14:textId="77777777" w:rsidR="00146987" w:rsidRPr="001D794B" w:rsidRDefault="00146987" w:rsidP="004F2E8D">
      <w:pPr>
        <w:spacing w:after="0" w:line="240" w:lineRule="auto"/>
        <w:jc w:val="both"/>
        <w:rPr>
          <w:rFonts w:ascii="Times New Roman" w:eastAsia="Calibri" w:hAnsi="Times New Roman" w:cs="Times New Roman"/>
          <w:b/>
          <w:sz w:val="24"/>
          <w:szCs w:val="24"/>
        </w:rPr>
      </w:pPr>
    </w:p>
    <w:p w14:paraId="582719D2" w14:textId="45FEC347" w:rsidR="00146987" w:rsidRPr="00146987"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2C5BA28D"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Ievērojot Valsts vides dienesta norādījumus, Madonas novada pašvaldība, sadarbojoties ar SIA “CK”, sagatavoja pašvaldībai piederošās derīgo izrakteņu atradnes “Biksēre 2”, Sarkaņu pagasts, Madonas novads, rekultivācijas metu, zemes vienības kadastra apzīmējums 70900040167.</w:t>
      </w:r>
    </w:p>
    <w:p w14:paraId="5277BB49" w14:textId="599652AF"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Sagatavotajā un Madonas novada būvvaldē apstiprinātajā derīgo izrakteņu atradnes rekultivācijas dokumentācijā tika norādītas veicamās darbības, kas 0,84 ha plašā teritorijā ietvēra atradnes austrumu daļā esošās grunts krautnes norakšanu, piebēršanu un esošo ieplaku līdzināšanu, reljefu veidojot slīpumā ne stāvāku, kā 1:3. Zemes darbi veikti ar buldozeru. Pēc grunts izstrādes un pārvietošanas darbiem veikta reljefa līdzināšana un rekultivētā laukuma planēšana. Veiktie darbi ir nodoti Valsts vides dienestam, kas sagatavoja atzinumu par tā norādīto prasību izpildi un drošu objektu tālāku izmantošanu.</w:t>
      </w:r>
    </w:p>
    <w:p w14:paraId="5658C4F9" w14:textId="76EEDFE2"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Rekultivācijas darbus veica SIA “MTE”. Kopējās rekultivācijas darbu izmaksas, ieskaitot PVN, ir 1304,38 EUR.</w:t>
      </w:r>
    </w:p>
    <w:p w14:paraId="26895C0D" w14:textId="6400D802"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Noklausījusies sniegto informāciju,</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6CC149D3"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Piešķirt finansējumu Sarkaņu pagasta pārvaldei derīgo izrakteņu atradnes “Biksēre 2” rekultivācijai EUR 1304,38 no Madonas novada pašvaldības 2025. gada budžeta nesadalītajiem līdzekļiem, kas ņemti no pašvaldības dabas resursa nodokļa ieņēmumiem.</w:t>
      </w:r>
    </w:p>
    <w:p w14:paraId="2414819F" w14:textId="77777777" w:rsidR="00CF0431" w:rsidRPr="00CF0431" w:rsidRDefault="00CF0431" w:rsidP="004F2E8D">
      <w:pPr>
        <w:spacing w:after="0" w:line="240" w:lineRule="auto"/>
        <w:jc w:val="both"/>
        <w:rPr>
          <w:rFonts w:ascii="Times New Roman" w:hAnsi="Times New Roman" w:cs="Times New Roman"/>
          <w:sz w:val="24"/>
          <w:szCs w:val="24"/>
        </w:rPr>
      </w:pPr>
    </w:p>
    <w:p w14:paraId="41BD83EF"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Kalniņš 28308227</w:t>
      </w:r>
    </w:p>
    <w:p w14:paraId="512B8CA8" w14:textId="77777777" w:rsidR="00CF0431" w:rsidRPr="00CF0431" w:rsidRDefault="00CF0431" w:rsidP="004F2E8D">
      <w:pPr>
        <w:spacing w:after="0" w:line="240" w:lineRule="auto"/>
        <w:jc w:val="both"/>
        <w:rPr>
          <w:rFonts w:ascii="Times New Roman" w:hAnsi="Times New Roman" w:cs="Times New Roman"/>
          <w:i/>
          <w:sz w:val="24"/>
          <w:szCs w:val="24"/>
        </w:rPr>
      </w:pPr>
    </w:p>
    <w:p w14:paraId="0EBFFAC7"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13</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finansējuma piešķiršanu Aronas pagasta pārvaldei meliorācijas būves ierīkošanai</w:t>
      </w:r>
    </w:p>
    <w:p w14:paraId="7604646E" w14:textId="2400FE1C"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Sandis Kalniņš</w:t>
      </w:r>
      <w:r w:rsidR="00A14CFF">
        <w:rPr>
          <w:rFonts w:ascii="Times New Roman" w:hAnsi="Times New Roman" w:cs="Times New Roman"/>
          <w:i/>
          <w:noProof/>
          <w:sz w:val="24"/>
          <w:szCs w:val="24"/>
        </w:rPr>
        <w:t>, Aigars Šķēls</w:t>
      </w:r>
    </w:p>
    <w:p w14:paraId="6241C5BA" w14:textId="5B804FC4" w:rsidR="00A14CFF" w:rsidRDefault="00A14CFF" w:rsidP="004F2E8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Kaspars Udrass</w:t>
      </w:r>
    </w:p>
    <w:p w14:paraId="0C014D92" w14:textId="77777777" w:rsidR="00146987" w:rsidRDefault="00146987" w:rsidP="004F2E8D">
      <w:pPr>
        <w:spacing w:after="0" w:line="240" w:lineRule="auto"/>
        <w:jc w:val="both"/>
        <w:rPr>
          <w:rFonts w:ascii="Times New Roman" w:hAnsi="Times New Roman" w:cs="Times New Roman"/>
          <w:i/>
          <w:noProof/>
          <w:sz w:val="24"/>
          <w:szCs w:val="24"/>
        </w:rPr>
      </w:pPr>
    </w:p>
    <w:p w14:paraId="239FB841" w14:textId="77777777" w:rsidR="00146987" w:rsidRPr="001D794B"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416C6410" w14:textId="73A0DD45" w:rsidR="00146987" w:rsidRPr="00F536C2" w:rsidRDefault="00146987"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17 balsīm "Par" (</w:t>
      </w:r>
      <w:r w:rsidR="0098212F"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76479A78" w14:textId="01AA06F8" w:rsidR="00146987" w:rsidRPr="001D794B" w:rsidRDefault="00146987"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lastRenderedPageBreak/>
        <w:t>Atbalstīt lēmuma projektu un virzīt izskatīšanai uz domes</w:t>
      </w:r>
      <w:r w:rsidR="009E4D66">
        <w:rPr>
          <w:rFonts w:ascii="Times New Roman" w:eastAsia="Calibri" w:hAnsi="Times New Roman" w:cs="Times New Roman"/>
          <w:b/>
          <w:sz w:val="24"/>
          <w:szCs w:val="24"/>
        </w:rPr>
        <w:t xml:space="preserve"> ārkārtas</w:t>
      </w:r>
      <w:r w:rsidRPr="001D794B">
        <w:rPr>
          <w:rFonts w:ascii="Times New Roman" w:eastAsia="Calibri" w:hAnsi="Times New Roman" w:cs="Times New Roman"/>
          <w:b/>
          <w:sz w:val="24"/>
          <w:szCs w:val="24"/>
        </w:rPr>
        <w:t xml:space="preserve"> sēdi.</w:t>
      </w:r>
    </w:p>
    <w:p w14:paraId="33FDD392" w14:textId="77777777" w:rsidR="00146987" w:rsidRPr="001D794B" w:rsidRDefault="00146987" w:rsidP="004F2E8D">
      <w:pPr>
        <w:spacing w:after="0" w:line="240" w:lineRule="auto"/>
        <w:jc w:val="both"/>
        <w:rPr>
          <w:rFonts w:ascii="Times New Roman" w:eastAsia="Calibri" w:hAnsi="Times New Roman" w:cs="Times New Roman"/>
          <w:b/>
          <w:sz w:val="24"/>
          <w:szCs w:val="24"/>
        </w:rPr>
      </w:pPr>
    </w:p>
    <w:p w14:paraId="6FAEE54D" w14:textId="43B5F82F" w:rsidR="00146987" w:rsidRPr="00146987"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218DBC62"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Lai izpildītu Latvijas Republikas Tiesībsarga biroja norādījumus un Madonas novada pašvaldības izpilddirektora 04.08.2024. rīkojumu Nr. 2.1.1.2/24/105 “Par pienākumu uzlikšanu Aronas pagasta pārvaldei”, Madonas novada pašvaldības būvvaldē 03.06.2025. ir apstiprināta būvniecības ieceres dokumentācija “Meliorācijas sistēmas atjaunošana – zemes vienībā ar kadastra apzīmējumu 70420100888, lai novērstu pieguļošo zemes vienību hidroloģiskā režīma pasliktināšanos”, lietas Nr. BIS-BL-853658-8520.</w:t>
      </w:r>
    </w:p>
    <w:p w14:paraId="5580CF25"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Projekta risinājums paredz pašvaldībai piederošā zemes vienībā ar kadastra apz. 70420100888, kas kalpo kā piebraucamais ceļš mazdārziņu teritorijā, demontēt 2021. gadā novietoto ceļa pazemes caurteku un tās vietā izbūvēt jaunu uztvērējaku piebraucamam ceļam pieguļošā, pašvaldībai piederošā zemes vienībā ar kadastra apz. 70420100474. Uztvērējakā savāktais mitrums, ja tāds radīsies, tiks novadīts esošajā meliorācijas sistēmas drenāžas kolektora caurulē. </w:t>
      </w:r>
    </w:p>
    <w:p w14:paraId="5AC4D0C8" w14:textId="36FF0382"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Lai paveiktu darbus atbilstoši sagatavotajai būvniecības iecerei, nepieciešams 3914,40 EUR, tai skaitā PVN.</w:t>
      </w:r>
    </w:p>
    <w:p w14:paraId="05F5F52A" w14:textId="514326A9" w:rsidR="008F2F25"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Noklausījusies sniegto informāciju,</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24A0967B"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Piešķirt finansējumu Madonas novada pašvaldības Aronas pagasta pārvaldei 3914,40 EUR apmērā meliorācijas būves ierīkošanai no Madonas novada pašvaldības 2025.gada budžeta nesadalītajiem līdzekļiem, kas ņemti no Aronas pagasta pārvaldes 2024. gada budžeta atlikuma.</w:t>
      </w:r>
    </w:p>
    <w:p w14:paraId="3FB9A34F" w14:textId="77777777" w:rsidR="00CF0431" w:rsidRPr="00CF0431" w:rsidRDefault="00CF0431" w:rsidP="004F2E8D">
      <w:pPr>
        <w:spacing w:after="0" w:line="240" w:lineRule="auto"/>
        <w:jc w:val="both"/>
        <w:rPr>
          <w:rFonts w:ascii="Times New Roman" w:hAnsi="Times New Roman" w:cs="Times New Roman"/>
          <w:sz w:val="24"/>
          <w:szCs w:val="24"/>
        </w:rPr>
      </w:pPr>
    </w:p>
    <w:p w14:paraId="5E53E4AB" w14:textId="7036634C" w:rsidR="00CF0431" w:rsidRPr="00146987"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S. Kalniņš 28308227</w:t>
      </w:r>
    </w:p>
    <w:p w14:paraId="53785108" w14:textId="77777777" w:rsidR="00CF0431" w:rsidRPr="00CF0431" w:rsidRDefault="00CF0431" w:rsidP="004F2E8D">
      <w:pPr>
        <w:spacing w:after="0" w:line="240" w:lineRule="auto"/>
        <w:jc w:val="both"/>
        <w:rPr>
          <w:rFonts w:ascii="Times New Roman" w:hAnsi="Times New Roman" w:cs="Times New Roman"/>
          <w:i/>
          <w:sz w:val="24"/>
          <w:szCs w:val="24"/>
        </w:rPr>
      </w:pPr>
    </w:p>
    <w:p w14:paraId="49C982BD"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14</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papildus finansējuma piešķiršanu Barkavas pagasta pārvaldes iestādēm</w:t>
      </w:r>
    </w:p>
    <w:p w14:paraId="52A9568A"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Aleksandrs Šrubs</w:t>
      </w:r>
    </w:p>
    <w:p w14:paraId="4BE49B43" w14:textId="77777777" w:rsidR="00A14CFF" w:rsidRDefault="00A14CFF" w:rsidP="004F2E8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Andris Sakne</w:t>
      </w:r>
    </w:p>
    <w:p w14:paraId="2DD88E17" w14:textId="77777777" w:rsidR="00146987" w:rsidRDefault="00146987" w:rsidP="004F2E8D">
      <w:pPr>
        <w:spacing w:after="0" w:line="240" w:lineRule="auto"/>
        <w:jc w:val="both"/>
        <w:rPr>
          <w:rFonts w:ascii="Times New Roman" w:hAnsi="Times New Roman" w:cs="Times New Roman"/>
          <w:i/>
          <w:noProof/>
          <w:sz w:val="24"/>
          <w:szCs w:val="24"/>
        </w:rPr>
      </w:pPr>
    </w:p>
    <w:p w14:paraId="567EA2C8" w14:textId="77777777" w:rsidR="00146987" w:rsidRPr="001D794B"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5337BB68" w14:textId="1E9EDCF6" w:rsidR="00146987" w:rsidRPr="00F536C2" w:rsidRDefault="00146987"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17 balsīm "Par" (</w:t>
      </w:r>
      <w:r w:rsidR="0098212F"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1C1D5C13" w14:textId="4929654B" w:rsidR="00146987" w:rsidRPr="001D794B" w:rsidRDefault="00146987"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domes</w:t>
      </w:r>
      <w:r w:rsidR="0098212F">
        <w:rPr>
          <w:rFonts w:ascii="Times New Roman" w:eastAsia="Calibri" w:hAnsi="Times New Roman" w:cs="Times New Roman"/>
          <w:b/>
          <w:sz w:val="24"/>
          <w:szCs w:val="24"/>
        </w:rPr>
        <w:t xml:space="preserve"> ārkārtas</w:t>
      </w:r>
      <w:r w:rsidRPr="001D794B">
        <w:rPr>
          <w:rFonts w:ascii="Times New Roman" w:eastAsia="Calibri" w:hAnsi="Times New Roman" w:cs="Times New Roman"/>
          <w:b/>
          <w:sz w:val="24"/>
          <w:szCs w:val="24"/>
        </w:rPr>
        <w:t xml:space="preserve"> sēdi.</w:t>
      </w:r>
    </w:p>
    <w:p w14:paraId="2D620FD5" w14:textId="77777777" w:rsidR="00146987" w:rsidRPr="001D794B" w:rsidRDefault="00146987" w:rsidP="004F2E8D">
      <w:pPr>
        <w:spacing w:after="0" w:line="240" w:lineRule="auto"/>
        <w:jc w:val="both"/>
        <w:rPr>
          <w:rFonts w:ascii="Times New Roman" w:eastAsia="Calibri" w:hAnsi="Times New Roman" w:cs="Times New Roman"/>
          <w:b/>
          <w:sz w:val="24"/>
          <w:szCs w:val="24"/>
        </w:rPr>
      </w:pPr>
    </w:p>
    <w:p w14:paraId="2BA43B2B" w14:textId="5596A5D0" w:rsidR="00146987" w:rsidRPr="00146987"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4569C9B8"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Barkavas pagasta īpašumu uzturēšanas nodaļas budžetā bija plānots iegādāties jaunu zāles pļāvēju Raider. Budžetā bija paredzēti 6000,00 EUR, kas bija ņemti pēc 2024. gada tirgus izpētes. Šogad izmaksas Raidera iegādei palielinājušās. Lētākā Raider zāles pļaujmašīna ir 6 500,00 EUR. Lai veiktu iegādi nepieciešams papildus finansējums 500,00 EUR. Īpašumu uzturēšanas nodaļas 2024. gada budžeta atlikums bija 2000,00 EUR. Nepieciešamo summa 500,00 EUR lūdzu piešķirt no Madonas novada pašvaldības 2025. gada nesadalītajiem līdzekļiem, kas ņemts no Barkavas pagasta pārvaldes atlikumiem.</w:t>
      </w:r>
    </w:p>
    <w:p w14:paraId="066C6CAB" w14:textId="0F63ECF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Barkavas pagasta pārvaldei vasaras vidū būs viens nomas elektroauto. Lai nodrošinātu tā darbību, bija nepieciešams iegādāties uzlādes elektrostaciju, kuras izmaksas nebija iekļautas Barkavas pagasta 2025. gada budžetā un Barkavas pagasta teritorijā nav pieejama. Elektriskās uzlādes stacijas iegādes izmaksas ir 599,00 EUR. Finansējums elektriskā auto uzlādes stacijai lūdzu piešķirt no Madonas novada pašvaldības 2025. gada nesadalītajiem līdzekļiem, kas ņemts no Barkavas pagasta pārvaldes atlikumiem.</w:t>
      </w:r>
    </w:p>
    <w:p w14:paraId="089180EA" w14:textId="07866F63"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lastRenderedPageBreak/>
        <w:t>Pirms tūrisma sezonas sākuma Barkavas pagastā tika atjaunots putnu vērošanas tornis Lubāna ezera krastā. Torņa atjaunošanas izmaksas tika iekļautas budžetā, taču izmaksas tika iekļautas bez PVN. Līgumcena bez PVN 7141,00 EUR, PVN 1480,00 EUR. Lai nosegtu būvniecības PVN izmaksas nepieciešami papildus 1480,00 EUR. Finansējumu PVN apmaksai piešķirt no Madonas novada pašvaldības 2025. gada nesadalītajiem līdzekļiem, kas ņemts no Barkavas pagasta pārvaldes atlikumiem.</w:t>
      </w:r>
    </w:p>
    <w:p w14:paraId="39D474D7" w14:textId="79528D88" w:rsidR="008F2F25"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Noklausījusies sniegto informāciju,</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39E229D9"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Piešķirt finansējumu no Madonas novada pašvaldības 2025. gada nesadalītajiem līdzekļiem, kas ņemts no Barkavas pagasta pārvaldes atlikuma:</w:t>
      </w:r>
    </w:p>
    <w:p w14:paraId="346C3549"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w:t>
      </w:r>
      <w:r w:rsidRPr="00CF0431">
        <w:rPr>
          <w:rFonts w:ascii="Times New Roman" w:hAnsi="Times New Roman" w:cs="Times New Roman"/>
          <w:noProof/>
          <w:sz w:val="24"/>
          <w:szCs w:val="24"/>
        </w:rPr>
        <w:tab/>
        <w:t xml:space="preserve">Barkavas pagasta pārvaldes īpašumu uzturēšanas nodaļai (kods 0205) papildus finansējumu 500,00 EUR zāles pļāvēja – Raidera iegādei. </w:t>
      </w:r>
    </w:p>
    <w:p w14:paraId="364507FD"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w:t>
      </w:r>
      <w:r w:rsidRPr="00CF0431">
        <w:rPr>
          <w:rFonts w:ascii="Times New Roman" w:hAnsi="Times New Roman" w:cs="Times New Roman"/>
          <w:noProof/>
          <w:sz w:val="24"/>
          <w:szCs w:val="24"/>
        </w:rPr>
        <w:tab/>
        <w:t>Barkavas pagasta pārvaldei (kods 0201) 599,00 EUR elektriskā auto uzlādes stacijas iegādei.</w:t>
      </w:r>
    </w:p>
    <w:p w14:paraId="11503FEB"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3.</w:t>
      </w:r>
      <w:r w:rsidRPr="00CF0431">
        <w:rPr>
          <w:rFonts w:ascii="Times New Roman" w:hAnsi="Times New Roman" w:cs="Times New Roman"/>
          <w:noProof/>
          <w:sz w:val="24"/>
          <w:szCs w:val="24"/>
        </w:rPr>
        <w:tab/>
        <w:t xml:space="preserve">Barkavas pagasta pārvaldei (kods 0201) 1480,00 EUR putnu vērošanas torņa Lubāna ezera krastā būvniecības PVN apmaksai. </w:t>
      </w:r>
    </w:p>
    <w:p w14:paraId="6ED03B45" w14:textId="77777777" w:rsidR="00CF0431" w:rsidRPr="00CF0431" w:rsidRDefault="00CF0431" w:rsidP="004F2E8D">
      <w:pPr>
        <w:spacing w:after="0" w:line="240" w:lineRule="auto"/>
        <w:jc w:val="both"/>
        <w:rPr>
          <w:rFonts w:ascii="Times New Roman" w:hAnsi="Times New Roman" w:cs="Times New Roman"/>
          <w:sz w:val="24"/>
          <w:szCs w:val="24"/>
        </w:rPr>
      </w:pPr>
    </w:p>
    <w:p w14:paraId="457EBD34"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Šrubs 28374223</w:t>
      </w:r>
    </w:p>
    <w:p w14:paraId="264CC4CA" w14:textId="77777777" w:rsidR="00CF0431" w:rsidRPr="00CF0431" w:rsidRDefault="00CF0431" w:rsidP="004F2E8D">
      <w:pPr>
        <w:spacing w:after="0" w:line="240" w:lineRule="auto"/>
        <w:jc w:val="both"/>
        <w:rPr>
          <w:rFonts w:ascii="Times New Roman" w:hAnsi="Times New Roman" w:cs="Times New Roman"/>
          <w:i/>
          <w:sz w:val="24"/>
          <w:szCs w:val="24"/>
        </w:rPr>
      </w:pPr>
    </w:p>
    <w:p w14:paraId="6A263DF1"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15</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papildus finansējuma piešķiršanu Ošupes pagasta pārvaldes iestādēm</w:t>
      </w:r>
    </w:p>
    <w:p w14:paraId="5823281B"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Aleksandrs Šrubs</w:t>
      </w:r>
    </w:p>
    <w:p w14:paraId="06F70A11" w14:textId="77777777" w:rsidR="00146987" w:rsidRDefault="00146987" w:rsidP="004F2E8D">
      <w:pPr>
        <w:spacing w:after="0" w:line="240" w:lineRule="auto"/>
        <w:jc w:val="both"/>
        <w:rPr>
          <w:rFonts w:ascii="Times New Roman" w:hAnsi="Times New Roman" w:cs="Times New Roman"/>
          <w:i/>
          <w:noProof/>
          <w:sz w:val="24"/>
          <w:szCs w:val="24"/>
        </w:rPr>
      </w:pPr>
    </w:p>
    <w:p w14:paraId="681634D7" w14:textId="77777777" w:rsidR="00146987" w:rsidRPr="001D794B"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36F6108B" w14:textId="6A1D7235" w:rsidR="00146987" w:rsidRPr="00F536C2" w:rsidRDefault="00146987"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17 balsīm "Par" (</w:t>
      </w:r>
      <w:r w:rsidR="0098212F"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18E588AE" w14:textId="229190FC" w:rsidR="00146987" w:rsidRPr="001D794B" w:rsidRDefault="00146987"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domes</w:t>
      </w:r>
      <w:r w:rsidR="0098212F">
        <w:rPr>
          <w:rFonts w:ascii="Times New Roman" w:eastAsia="Calibri" w:hAnsi="Times New Roman" w:cs="Times New Roman"/>
          <w:b/>
          <w:sz w:val="24"/>
          <w:szCs w:val="24"/>
        </w:rPr>
        <w:t xml:space="preserve"> ārkārtas</w:t>
      </w:r>
      <w:r w:rsidRPr="001D794B">
        <w:rPr>
          <w:rFonts w:ascii="Times New Roman" w:eastAsia="Calibri" w:hAnsi="Times New Roman" w:cs="Times New Roman"/>
          <w:b/>
          <w:sz w:val="24"/>
          <w:szCs w:val="24"/>
        </w:rPr>
        <w:t xml:space="preserve"> sēdi.</w:t>
      </w:r>
    </w:p>
    <w:p w14:paraId="38B92911" w14:textId="77777777" w:rsidR="00146987" w:rsidRPr="001D794B" w:rsidRDefault="00146987" w:rsidP="004F2E8D">
      <w:pPr>
        <w:spacing w:after="0" w:line="240" w:lineRule="auto"/>
        <w:jc w:val="both"/>
        <w:rPr>
          <w:rFonts w:ascii="Times New Roman" w:eastAsia="Calibri" w:hAnsi="Times New Roman" w:cs="Times New Roman"/>
          <w:b/>
          <w:sz w:val="24"/>
          <w:szCs w:val="24"/>
        </w:rPr>
      </w:pPr>
    </w:p>
    <w:p w14:paraId="0487C827" w14:textId="0D611F44" w:rsidR="00146987" w:rsidRPr="00146987"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57C680AE"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Ošupes pagasta aktīvās atpūtas centra ventilācijas iekārtām radās bojājums, bez kura novēršanas nebija iespējama tā darbība. Kopējās ventilācijas sistēmas remonta izmaksas sastādīja 1480,00 EUR, kas nebija paredzēti 2025. gada budžetā. Lai nosegtu remonta izmaksas nepieciešams papildus finansējums 1480,00 EUR  Finansējumu ventilācijas sistēmas remontam lūdzu piešķirt no Madonas novada pašvaldības 2025. gada nesadalītajiem līdzekļiem, kas ņemts no Ošupes pagasta pārvaldes 2024.gada atlikuma. </w:t>
      </w:r>
    </w:p>
    <w:p w14:paraId="75436A20"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ab/>
        <w:t>Pirms tūrisma sezonas sākuma Ošupes pagastā tika atjaunots putnu vērošanas tornis Lubāna ezera krastā. Torņa atjaunošanas izmaksas tika iekļautas budžetā, taču izmaksas tika iekļautas bez PVN. Līgumcena bez PVN 3227,00 EUR, PVN 678,00 EUR. Lai nosegtu būvniecības PVN izmaksas nepieciešami papildus 678,00 EUR. Finansējumu PVN apmaksai piešķirt no Madonas novada pašvaldības 2025. gada nesadalītajiem līdzekļiem, kas ņemts no Ošupes pagasta pārvaldes atlikumiem.</w:t>
      </w:r>
      <w:r w:rsidRPr="00CF0431">
        <w:rPr>
          <w:rFonts w:ascii="Times New Roman" w:hAnsi="Times New Roman" w:cs="Times New Roman"/>
          <w:noProof/>
          <w:sz w:val="24"/>
          <w:szCs w:val="24"/>
        </w:rPr>
        <w:tab/>
      </w:r>
    </w:p>
    <w:p w14:paraId="10757B0C" w14:textId="77777777" w:rsidR="008F2F25"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Noklausījusies sniegto informāciju</w:t>
      </w:r>
      <w:r w:rsidR="008F2F25">
        <w:rPr>
          <w:rFonts w:ascii="Times New Roman" w:hAnsi="Times New Roman" w:cs="Times New Roman"/>
          <w:noProof/>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4ACA2CD1"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Piešķirt finansējumu no Madonas novada pašvaldības 2025. gada budžeta nesadalītajiem līdzekļiem, kas ņemts no Ošupes pagasta pārvaldes 2024.gada atlikuma:</w:t>
      </w:r>
    </w:p>
    <w:p w14:paraId="49262BD0"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w:t>
      </w:r>
      <w:r w:rsidRPr="00CF0431">
        <w:rPr>
          <w:rFonts w:ascii="Times New Roman" w:hAnsi="Times New Roman" w:cs="Times New Roman"/>
          <w:noProof/>
          <w:sz w:val="24"/>
          <w:szCs w:val="24"/>
        </w:rPr>
        <w:tab/>
        <w:t xml:space="preserve">Ošupes pagasta pārvaldes Aktīvās atpūtas centram (kods 1109) 1480,00 EUR apmērā ventilācijas sistēmu remontam. </w:t>
      </w:r>
    </w:p>
    <w:p w14:paraId="70717862" w14:textId="2667BF6A"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w:t>
      </w:r>
      <w:r w:rsidRPr="00CF0431">
        <w:rPr>
          <w:rFonts w:ascii="Times New Roman" w:hAnsi="Times New Roman" w:cs="Times New Roman"/>
          <w:noProof/>
          <w:sz w:val="24"/>
          <w:szCs w:val="24"/>
        </w:rPr>
        <w:tab/>
        <w:t xml:space="preserve">Ošupes pagasta pārvaldei (kods 1101) finansējumu 678,00 EUR putnu vērošanas torņa Lubāna ezera krastā būvniecības PVN apmaksai. </w:t>
      </w:r>
    </w:p>
    <w:p w14:paraId="797BEDE0" w14:textId="61F925D4" w:rsidR="00CF0431" w:rsidRPr="00146987"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lastRenderedPageBreak/>
        <w:t>Šrubs 28374223</w:t>
      </w:r>
    </w:p>
    <w:p w14:paraId="2261A14A" w14:textId="77777777" w:rsidR="00CF0431" w:rsidRPr="00CF0431" w:rsidRDefault="00CF0431" w:rsidP="004F2E8D">
      <w:pPr>
        <w:spacing w:after="0" w:line="240" w:lineRule="auto"/>
        <w:jc w:val="both"/>
        <w:rPr>
          <w:rFonts w:ascii="Times New Roman" w:hAnsi="Times New Roman" w:cs="Times New Roman"/>
          <w:i/>
          <w:sz w:val="24"/>
          <w:szCs w:val="24"/>
        </w:rPr>
      </w:pPr>
    </w:p>
    <w:p w14:paraId="1675518D"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16</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w:t>
      </w:r>
    </w:p>
    <w:p w14:paraId="2DC65482"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Vilnis Špats</w:t>
      </w:r>
    </w:p>
    <w:p w14:paraId="14BFD3F6" w14:textId="77777777" w:rsidR="00146987" w:rsidRDefault="00146987" w:rsidP="004F2E8D">
      <w:pPr>
        <w:spacing w:after="0" w:line="240" w:lineRule="auto"/>
        <w:jc w:val="both"/>
        <w:rPr>
          <w:rFonts w:ascii="Times New Roman" w:hAnsi="Times New Roman" w:cs="Times New Roman"/>
          <w:i/>
          <w:noProof/>
          <w:sz w:val="24"/>
          <w:szCs w:val="24"/>
        </w:rPr>
      </w:pPr>
    </w:p>
    <w:p w14:paraId="41DE4E46" w14:textId="77777777" w:rsidR="00146987" w:rsidRPr="001D794B"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086DB8F6" w14:textId="02623CD3" w:rsidR="00146987" w:rsidRPr="00F536C2" w:rsidRDefault="00146987"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17 balsīm "Par" (</w:t>
      </w:r>
      <w:r w:rsidR="0098212F"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745D6D8F" w14:textId="68AF6538" w:rsidR="00146987" w:rsidRPr="001D794B" w:rsidRDefault="00146987"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 xml:space="preserve">Atbalstīt lēmuma projektu un virzīt izskatīšanai uz domes </w:t>
      </w:r>
      <w:r w:rsidR="0098212F">
        <w:rPr>
          <w:rFonts w:ascii="Times New Roman" w:eastAsia="Calibri" w:hAnsi="Times New Roman" w:cs="Times New Roman"/>
          <w:b/>
          <w:sz w:val="24"/>
          <w:szCs w:val="24"/>
        </w:rPr>
        <w:t xml:space="preserve">ārkārtas </w:t>
      </w:r>
      <w:r w:rsidRPr="001D794B">
        <w:rPr>
          <w:rFonts w:ascii="Times New Roman" w:eastAsia="Calibri" w:hAnsi="Times New Roman" w:cs="Times New Roman"/>
          <w:b/>
          <w:sz w:val="24"/>
          <w:szCs w:val="24"/>
        </w:rPr>
        <w:t>sēdi.</w:t>
      </w:r>
    </w:p>
    <w:p w14:paraId="3F410FFE" w14:textId="77777777" w:rsidR="00146987" w:rsidRPr="001D794B" w:rsidRDefault="00146987" w:rsidP="004F2E8D">
      <w:pPr>
        <w:spacing w:after="0" w:line="240" w:lineRule="auto"/>
        <w:jc w:val="both"/>
        <w:rPr>
          <w:rFonts w:ascii="Times New Roman" w:eastAsia="Calibri" w:hAnsi="Times New Roman" w:cs="Times New Roman"/>
          <w:b/>
          <w:sz w:val="24"/>
          <w:szCs w:val="24"/>
        </w:rPr>
      </w:pPr>
    </w:p>
    <w:p w14:paraId="30F1A89D" w14:textId="6FBBA476" w:rsidR="00146987" w:rsidRPr="00146987"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2CA4C13D"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Pieaugot interesei par iespējām īstermiņā izīrēt telpas pasākumiem Cesvaines tūrisma centrā un Cesvaines multifunkcionālajā centrā (Pils iela 2, Cesvaine), nepieciešams noteikt un apstiprināt telpu nomas maksu. </w:t>
      </w:r>
    </w:p>
    <w:p w14:paraId="47961BF9"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Finanšu nodaļa ir veikusi aprēķinus, izvērtējot Cesvaines tūrisma centra un Cesvaines multifunkcionālā centra izdevumus 2024.gadā.</w:t>
      </w:r>
    </w:p>
    <w:p w14:paraId="64BBFEFD"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w:t>
      </w:r>
      <w:r w:rsidRPr="00CF0431">
        <w:rPr>
          <w:rFonts w:ascii="Times New Roman" w:hAnsi="Times New Roman" w:cs="Times New Roman"/>
          <w:noProof/>
          <w:sz w:val="24"/>
          <w:szCs w:val="24"/>
        </w:rPr>
        <w:tab/>
        <w:t>ekspozīciju zāle (telpa nr. 100 (196,4m2)) -  noteikt nomas maksu 17,24 EUR stundā, ieskaitot PVN;</w:t>
      </w:r>
    </w:p>
    <w:p w14:paraId="1B322074"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w:t>
      </w:r>
      <w:r w:rsidRPr="00CF0431">
        <w:rPr>
          <w:rFonts w:ascii="Times New Roman" w:hAnsi="Times New Roman" w:cs="Times New Roman"/>
          <w:noProof/>
          <w:sz w:val="24"/>
          <w:szCs w:val="24"/>
        </w:rPr>
        <w:tab/>
        <w:t>zāle (telpa nr. 101 (62,4m2), tualetes, garderobe, vestibils (50,0m2), kopā 112,4m2) noteikt nomas maksu 11,45 EUR, ieskaitot PVN;</w:t>
      </w:r>
    </w:p>
    <w:p w14:paraId="6D13D53C"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3.</w:t>
      </w:r>
      <w:r w:rsidRPr="00CF0431">
        <w:rPr>
          <w:rFonts w:ascii="Times New Roman" w:hAnsi="Times New Roman" w:cs="Times New Roman"/>
          <w:noProof/>
          <w:sz w:val="24"/>
          <w:szCs w:val="24"/>
        </w:rPr>
        <w:tab/>
        <w:t>nodarbību telpa (telpa nr. 115 (74,3m2), priekšnams un sanmezgls (21,0m2), kopā 95,30 m2), noteikt nomas maksu par stundu 11,73 EUR, ieskaitot PVN.</w:t>
      </w:r>
    </w:p>
    <w:p w14:paraId="2CE8497F"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 Aprēķini pievienoti pielikumā.</w:t>
      </w:r>
    </w:p>
    <w:p w14:paraId="040131CA" w14:textId="6DB3D1BE" w:rsidR="008F2F25"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Noklausījusies sniegto informāciju,</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5B612C68"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w:t>
      </w:r>
      <w:r w:rsidRPr="00CF0431">
        <w:rPr>
          <w:rFonts w:ascii="Times New Roman" w:hAnsi="Times New Roman" w:cs="Times New Roman"/>
          <w:noProof/>
          <w:sz w:val="24"/>
          <w:szCs w:val="24"/>
        </w:rPr>
        <w:tab/>
        <w:t>Veikt šādus grozījumus Madonas novada pašvaldības 2022. gada 29.septembra lēmuma Nr. 653 “Par Madonas novada pašvaldības maksas pakalpojumu cenrāža apstiprināšanu” (protokols Nr. 21, 46. p.), pielikumā Nr. 18 “Cesvaines apvienības  pārvaldes sniegtie maksas pakalpojumi un to cenrādis” un papildināt 1. punktu ar jauniem apakš punktiem:</w:t>
      </w:r>
    </w:p>
    <w:p w14:paraId="17BE1BA1" w14:textId="77777777" w:rsidR="00CF0431" w:rsidRPr="00CF0431" w:rsidRDefault="00CF0431" w:rsidP="004F2E8D">
      <w:pPr>
        <w:spacing w:after="0" w:line="240" w:lineRule="auto"/>
        <w:jc w:val="both"/>
        <w:rPr>
          <w:rFonts w:ascii="Times New Roman" w:hAnsi="Times New Roman" w:cs="Times New Roman"/>
          <w:i/>
          <w:sz w:val="24"/>
          <w:szCs w:val="24"/>
        </w:rPr>
      </w:pPr>
    </w:p>
    <w:p w14:paraId="7336A330"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17</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finansējuma piešķiršanu Cesvaines apvienības pārvaldei atkritumu izvešanas ugunsgrēka seku likvidēšanā</w:t>
      </w:r>
    </w:p>
    <w:p w14:paraId="121F4F04"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Vilnis Špats</w:t>
      </w:r>
    </w:p>
    <w:p w14:paraId="201B6C5C" w14:textId="77777777" w:rsidR="00146987" w:rsidRDefault="00146987" w:rsidP="004F2E8D">
      <w:pPr>
        <w:spacing w:after="0" w:line="240" w:lineRule="auto"/>
        <w:jc w:val="both"/>
        <w:rPr>
          <w:rFonts w:ascii="Times New Roman" w:hAnsi="Times New Roman" w:cs="Times New Roman"/>
          <w:i/>
          <w:noProof/>
          <w:sz w:val="24"/>
          <w:szCs w:val="24"/>
        </w:rPr>
      </w:pPr>
    </w:p>
    <w:p w14:paraId="059591E4" w14:textId="77777777" w:rsidR="00146987" w:rsidRPr="001D794B"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560A9C63" w14:textId="2F09DBC8" w:rsidR="00146987" w:rsidRPr="00F536C2" w:rsidRDefault="00146987"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17 balsīm "Par" (</w:t>
      </w:r>
      <w:r w:rsidR="0098212F"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701E6385" w14:textId="78548AC9" w:rsidR="00146987" w:rsidRPr="001D794B" w:rsidRDefault="00146987"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domes</w:t>
      </w:r>
      <w:r w:rsidR="0098212F">
        <w:rPr>
          <w:rFonts w:ascii="Times New Roman" w:eastAsia="Calibri" w:hAnsi="Times New Roman" w:cs="Times New Roman"/>
          <w:b/>
          <w:sz w:val="24"/>
          <w:szCs w:val="24"/>
        </w:rPr>
        <w:t xml:space="preserve"> ārkārtas</w:t>
      </w:r>
      <w:r w:rsidRPr="001D794B">
        <w:rPr>
          <w:rFonts w:ascii="Times New Roman" w:eastAsia="Calibri" w:hAnsi="Times New Roman" w:cs="Times New Roman"/>
          <w:b/>
          <w:sz w:val="24"/>
          <w:szCs w:val="24"/>
        </w:rPr>
        <w:t xml:space="preserve"> sēdi.</w:t>
      </w:r>
    </w:p>
    <w:p w14:paraId="58DCD230" w14:textId="77777777" w:rsidR="00146987" w:rsidRPr="001D794B" w:rsidRDefault="00146987" w:rsidP="004F2E8D">
      <w:pPr>
        <w:spacing w:after="0" w:line="240" w:lineRule="auto"/>
        <w:jc w:val="both"/>
        <w:rPr>
          <w:rFonts w:ascii="Times New Roman" w:eastAsia="Calibri" w:hAnsi="Times New Roman" w:cs="Times New Roman"/>
          <w:b/>
          <w:sz w:val="24"/>
          <w:szCs w:val="24"/>
        </w:rPr>
      </w:pPr>
    </w:p>
    <w:p w14:paraId="29CA34C7" w14:textId="4D577648" w:rsidR="00146987" w:rsidRPr="00146987"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5627198E"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2025. gada aprīlī Cesvainē Parka ielas vairākdzīvokļu ēkā izcēlās ugunsgrēks. Ēkā atrodas vairāki dzīvokļi, neviens no tiem nav pašvaldībai piederošs. Lai sniegtu atbalstu iedzīvotājiem ugunsgrēka seku likvidēšanā, kas bija jāveic nekavējoši, pašvaldība organizēja atkritumu </w:t>
      </w:r>
      <w:r w:rsidRPr="00CF0431">
        <w:rPr>
          <w:rFonts w:ascii="Times New Roman" w:hAnsi="Times New Roman" w:cs="Times New Roman"/>
          <w:noProof/>
          <w:sz w:val="24"/>
          <w:szCs w:val="24"/>
        </w:rPr>
        <w:lastRenderedPageBreak/>
        <w:t>savākšanas konteinerus un to izvešanu. Tika piepildīti divi konteineri, to piegādi un aizvešanu nodrošināja SIA “Madonas namsaimnieks”. Par atkritumu izvešanu no pakalpojumu sniedzēja saņemti rēķini par summu 948,55 EUR.</w:t>
      </w:r>
    </w:p>
    <w:p w14:paraId="350C32E8"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Apmaksa ir veikta no Cesvaines apvienības pārvaldes līdzekļiem, lūdzam to kompensēt no dabas resursu nodokļa daļas.</w:t>
      </w:r>
    </w:p>
    <w:p w14:paraId="2682482E" w14:textId="02AF8401" w:rsidR="008F2F25"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Noklausījusies sniegto informāciju,</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46C3BA33"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Piešķirt 948,55 EUR finansējumu Cesvaines apvienības pārvaldei atkritumu izvešanas ugunsgrēka seku likvidēšanā apmaksai, no Madonas novada pašvaldības dabas resursu nodokļa.</w:t>
      </w:r>
    </w:p>
    <w:p w14:paraId="5DCB0E6B" w14:textId="77777777" w:rsidR="00CF0431" w:rsidRPr="00CF0431" w:rsidRDefault="00CF0431" w:rsidP="004F2E8D">
      <w:pPr>
        <w:spacing w:after="0" w:line="240" w:lineRule="auto"/>
        <w:jc w:val="both"/>
        <w:rPr>
          <w:rFonts w:ascii="Times New Roman" w:hAnsi="Times New Roman" w:cs="Times New Roman"/>
          <w:sz w:val="24"/>
          <w:szCs w:val="24"/>
        </w:rPr>
      </w:pPr>
    </w:p>
    <w:p w14:paraId="451C9DD9" w14:textId="4B771D4A" w:rsidR="00CF0431" w:rsidRPr="00146987"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Špats 29461212</w:t>
      </w:r>
    </w:p>
    <w:p w14:paraId="75E05875" w14:textId="77777777" w:rsidR="00CF0431" w:rsidRPr="00CF0431" w:rsidRDefault="00CF0431" w:rsidP="004F2E8D">
      <w:pPr>
        <w:spacing w:after="0" w:line="240" w:lineRule="auto"/>
        <w:jc w:val="both"/>
        <w:rPr>
          <w:rFonts w:ascii="Times New Roman" w:hAnsi="Times New Roman" w:cs="Times New Roman"/>
          <w:i/>
          <w:sz w:val="24"/>
          <w:szCs w:val="24"/>
        </w:rPr>
      </w:pPr>
    </w:p>
    <w:p w14:paraId="3AAE7D69"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18</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finanšu līdzekļu piešķiršanu autobusa Mercedes Benz Intouro E remontam</w:t>
      </w:r>
    </w:p>
    <w:p w14:paraId="530DF731"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Ilona Zalāne</w:t>
      </w:r>
    </w:p>
    <w:p w14:paraId="564C6A27" w14:textId="77777777" w:rsidR="00146987" w:rsidRDefault="00146987" w:rsidP="004F2E8D">
      <w:pPr>
        <w:spacing w:after="0" w:line="240" w:lineRule="auto"/>
        <w:jc w:val="both"/>
        <w:rPr>
          <w:rFonts w:ascii="Times New Roman" w:hAnsi="Times New Roman" w:cs="Times New Roman"/>
          <w:i/>
          <w:noProof/>
          <w:sz w:val="24"/>
          <w:szCs w:val="24"/>
        </w:rPr>
      </w:pPr>
    </w:p>
    <w:p w14:paraId="5030829E" w14:textId="77777777" w:rsidR="00146987" w:rsidRPr="001D794B"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700FD41E" w14:textId="6C4C8618" w:rsidR="00146987" w:rsidRPr="00F536C2" w:rsidRDefault="00146987"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17 balsīm "Par" (</w:t>
      </w:r>
      <w:r w:rsidR="0098212F"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2A49723E" w14:textId="4906C3F6" w:rsidR="00146987" w:rsidRPr="001D794B" w:rsidRDefault="00146987"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 xml:space="preserve">Atbalstīt lēmuma projektu un virzīt izskatīšanai uz domes </w:t>
      </w:r>
      <w:r w:rsidR="0098212F">
        <w:rPr>
          <w:rFonts w:ascii="Times New Roman" w:eastAsia="Calibri" w:hAnsi="Times New Roman" w:cs="Times New Roman"/>
          <w:b/>
          <w:sz w:val="24"/>
          <w:szCs w:val="24"/>
        </w:rPr>
        <w:t xml:space="preserve">ārkārtas </w:t>
      </w:r>
      <w:r w:rsidRPr="001D794B">
        <w:rPr>
          <w:rFonts w:ascii="Times New Roman" w:eastAsia="Calibri" w:hAnsi="Times New Roman" w:cs="Times New Roman"/>
          <w:b/>
          <w:sz w:val="24"/>
          <w:szCs w:val="24"/>
        </w:rPr>
        <w:t>sēdi.</w:t>
      </w:r>
    </w:p>
    <w:p w14:paraId="5EB08B5D" w14:textId="77777777" w:rsidR="00146987" w:rsidRPr="001D794B" w:rsidRDefault="00146987" w:rsidP="004F2E8D">
      <w:pPr>
        <w:spacing w:after="0" w:line="240" w:lineRule="auto"/>
        <w:jc w:val="both"/>
        <w:rPr>
          <w:rFonts w:ascii="Times New Roman" w:eastAsia="Calibri" w:hAnsi="Times New Roman" w:cs="Times New Roman"/>
          <w:b/>
          <w:sz w:val="24"/>
          <w:szCs w:val="24"/>
        </w:rPr>
      </w:pPr>
    </w:p>
    <w:p w14:paraId="792EC646" w14:textId="54F17144" w:rsidR="00146987" w:rsidRPr="00146987"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59D0E8AB"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Autobuss Mercedes Benz, valsts reģ. Nr. HN8924 veic Mētrienas pagasta skolēnu pārvadājumus uz Praulienas pamatskolu, Madonas vidusskolu un Madonas valsts ģimnāziju. Autobusam veica ikgadējo tehnisko apskati 06.05.2025., tehniskā apskate netika izieta sakarā ar būtiskiem trūkumiem, trūkumi norādīti pārbaudes aktā. Atkārtotā pārbaude jāveic līdz 06.06.2025. Beidzoties skolēnu pārvadājumiem, autobuss trūkumu novērtēšanai un novēršanai ievietots SIA “Skandibus” servisā. Servisā konstatēja, ka tehniskajā apskatē konstatētais trūkums – hidrauliskā šķidruma noplūde no bremžu vārsta, kas novērtēts ar vērtējumu “2” (mēneša laikā labojamie defekti), ir radies bojāta gaisa kompresora dēļ, kurš ir nolietojies un nav remontējams. Lai varētu iziet tehnisko apskati, nepieciešams jauns gaisa kompresors. Tāpat tika konstatēts sajūga komplekta (sajūga grozs, sajūga disks, sajūga izspiedējgultnis) nolietojums, kas apgrūtina autobusa ātrumu korektu slēgšanu. </w:t>
      </w:r>
    </w:p>
    <w:p w14:paraId="6C0B8858" w14:textId="26100E76" w:rsidR="008F2F25"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Noklausījusies sniegto informāciju,</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5C81600E"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Piešķirt finanšu līdzekļus autobusa Mercedes Benz ar valsts reģistrācijas numuru HN8924 remontam EUR 2929,47 (divi tūkstoši deviņi simti divdesmit deviņi eiro, četrdesmit septiņi centi) apmērā no 2025.gada Madonas novada pašvaldības budžeta nesadalītajiem līdzekļiem, kas ņemti no Mētrienas pagasta pārvaldes 2024.gada atlikuma. </w:t>
      </w:r>
    </w:p>
    <w:p w14:paraId="532DEB8E" w14:textId="2F6186A4" w:rsidR="00CF0431" w:rsidRPr="00CF0431" w:rsidRDefault="00CF0431" w:rsidP="004F2E8D">
      <w:pPr>
        <w:spacing w:after="0" w:line="240" w:lineRule="auto"/>
        <w:jc w:val="both"/>
        <w:rPr>
          <w:rFonts w:ascii="Times New Roman" w:hAnsi="Times New Roman" w:cs="Times New Roman"/>
          <w:sz w:val="24"/>
          <w:szCs w:val="24"/>
        </w:rPr>
      </w:pPr>
    </w:p>
    <w:p w14:paraId="23B298C7"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Zalāne 29424912</w:t>
      </w:r>
    </w:p>
    <w:p w14:paraId="7D0C6D9B" w14:textId="77777777" w:rsidR="00CF0431" w:rsidRPr="00CF0431" w:rsidRDefault="00CF0431" w:rsidP="004F2E8D">
      <w:pPr>
        <w:spacing w:after="0" w:line="240" w:lineRule="auto"/>
        <w:jc w:val="both"/>
        <w:rPr>
          <w:rFonts w:ascii="Times New Roman" w:hAnsi="Times New Roman" w:cs="Times New Roman"/>
          <w:i/>
          <w:sz w:val="24"/>
          <w:szCs w:val="24"/>
        </w:rPr>
      </w:pPr>
    </w:p>
    <w:p w14:paraId="60D5D682"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19</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finansējuma piešķiršanu Kāla ezera pieejas pie ūdens labiekārtošanai</w:t>
      </w:r>
    </w:p>
    <w:p w14:paraId="0693152B" w14:textId="35CF7926"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 xml:space="preserve">Marika Veiba </w:t>
      </w:r>
      <w:r w:rsidR="00146987">
        <w:rPr>
          <w:rFonts w:ascii="Times New Roman" w:hAnsi="Times New Roman" w:cs="Times New Roman"/>
          <w:i/>
          <w:noProof/>
          <w:sz w:val="24"/>
          <w:szCs w:val="24"/>
        </w:rPr>
        <w:t>–</w:t>
      </w:r>
      <w:r w:rsidRPr="00CF0431">
        <w:rPr>
          <w:rFonts w:ascii="Times New Roman" w:hAnsi="Times New Roman" w:cs="Times New Roman"/>
          <w:i/>
          <w:noProof/>
          <w:sz w:val="24"/>
          <w:szCs w:val="24"/>
        </w:rPr>
        <w:t xml:space="preserve"> Lasmane</w:t>
      </w:r>
    </w:p>
    <w:p w14:paraId="1E5FD67C" w14:textId="62BCA4A5" w:rsidR="004F3721" w:rsidRDefault="004F3721" w:rsidP="004F2E8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Andris Sakne, Vita Robalte</w:t>
      </w:r>
    </w:p>
    <w:p w14:paraId="20BE4CDE" w14:textId="77777777" w:rsidR="00146987" w:rsidRDefault="00146987" w:rsidP="004F2E8D">
      <w:pPr>
        <w:spacing w:after="0" w:line="240" w:lineRule="auto"/>
        <w:jc w:val="both"/>
        <w:rPr>
          <w:rFonts w:ascii="Times New Roman" w:hAnsi="Times New Roman" w:cs="Times New Roman"/>
          <w:i/>
          <w:noProof/>
          <w:sz w:val="24"/>
          <w:szCs w:val="24"/>
        </w:rPr>
      </w:pPr>
    </w:p>
    <w:p w14:paraId="3D421D25" w14:textId="77777777" w:rsidR="00146987" w:rsidRPr="001D794B"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2C64ED9C" w14:textId="2D137C3D" w:rsidR="00146987" w:rsidRPr="00F536C2" w:rsidRDefault="00146987"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17 balsīm "Par" (</w:t>
      </w:r>
      <w:r w:rsidR="0098212F" w:rsidRPr="00CF0431">
        <w:rPr>
          <w:rFonts w:ascii="Times New Roman" w:hAnsi="Times New Roman" w:cs="Times New Roman"/>
          <w:b/>
          <w:noProof/>
          <w:sz w:val="24"/>
          <w:szCs w:val="24"/>
        </w:rPr>
        <w:t xml:space="preserve">Agris Lungevičs, Aigars Šķēls, Aivis Masaļskis, Andris Dombrovskis, Andris Sakne, Artūrs Čačka, Artūrs Grandāns, Arvīds Greidiņš, </w:t>
      </w:r>
      <w:r w:rsidR="0098212F" w:rsidRPr="00CF0431">
        <w:rPr>
          <w:rFonts w:ascii="Times New Roman" w:hAnsi="Times New Roman" w:cs="Times New Roman"/>
          <w:b/>
          <w:noProof/>
          <w:sz w:val="24"/>
          <w:szCs w:val="24"/>
        </w:rPr>
        <w:lastRenderedPageBreak/>
        <w:t>Gatis Teilis, Gunārs Ikaunieks, Guntis Klikučs, Iveta Peilāne, Kaspars Udrass,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043D1265" w14:textId="2753FAB9" w:rsidR="00146987" w:rsidRDefault="00146987"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 xml:space="preserve">Atbalstīt lēmuma projektu un virzīt izskatīšanai uz domes </w:t>
      </w:r>
      <w:r w:rsidR="007E5E9F">
        <w:rPr>
          <w:rFonts w:ascii="Times New Roman" w:eastAsia="Calibri" w:hAnsi="Times New Roman" w:cs="Times New Roman"/>
          <w:b/>
          <w:sz w:val="24"/>
          <w:szCs w:val="24"/>
        </w:rPr>
        <w:t xml:space="preserve">ārkārtas </w:t>
      </w:r>
      <w:r w:rsidRPr="001D794B">
        <w:rPr>
          <w:rFonts w:ascii="Times New Roman" w:eastAsia="Calibri" w:hAnsi="Times New Roman" w:cs="Times New Roman"/>
          <w:b/>
          <w:sz w:val="24"/>
          <w:szCs w:val="24"/>
        </w:rPr>
        <w:t>sēdi.</w:t>
      </w:r>
    </w:p>
    <w:p w14:paraId="6345045E" w14:textId="77777777" w:rsidR="007E5E9F" w:rsidRPr="001D794B" w:rsidRDefault="007E5E9F" w:rsidP="004F2E8D">
      <w:pPr>
        <w:spacing w:after="0" w:line="240" w:lineRule="auto"/>
        <w:jc w:val="both"/>
        <w:rPr>
          <w:rFonts w:ascii="Times New Roman" w:eastAsia="Calibri" w:hAnsi="Times New Roman" w:cs="Times New Roman"/>
          <w:b/>
          <w:sz w:val="24"/>
          <w:szCs w:val="24"/>
        </w:rPr>
      </w:pPr>
    </w:p>
    <w:p w14:paraId="6603DCFF" w14:textId="6BF23D28" w:rsidR="00146987" w:rsidRPr="00146987"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539FC13A"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Kāla ezera pieejas pie ūdens labiekārtošanai, drošības un info zīmju – norādes, informācijas drošības noteikumu izgatavošana, smilts, grants, norobežojumu, margu uzstādīšanai nepieciešams finansējums EUR 965 no nesadalītiem līdzekļiem.</w:t>
      </w:r>
    </w:p>
    <w:p w14:paraId="32C4A729"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Lūdzu piešķirt Vestienas pagasta pārvaldei finansējumu EUR 965,00 EUR apmērā no nesadalītajiem līdzekļiem Kāla ezera pieejas pie ūdens  labiekārtošanai, drošības un info zīmju uzstādīšanai:</w:t>
      </w:r>
    </w:p>
    <w:p w14:paraId="3D4DA89C"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w:t>
      </w:r>
      <w:r w:rsidRPr="00CF0431">
        <w:rPr>
          <w:rFonts w:ascii="Times New Roman" w:hAnsi="Times New Roman" w:cs="Times New Roman"/>
          <w:noProof/>
          <w:sz w:val="24"/>
          <w:szCs w:val="24"/>
        </w:rPr>
        <w:tab/>
        <w:t>norādes;</w:t>
      </w:r>
    </w:p>
    <w:p w14:paraId="674A44E8"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w:t>
      </w:r>
      <w:r w:rsidRPr="00CF0431">
        <w:rPr>
          <w:rFonts w:ascii="Times New Roman" w:hAnsi="Times New Roman" w:cs="Times New Roman"/>
          <w:noProof/>
          <w:sz w:val="24"/>
          <w:szCs w:val="24"/>
        </w:rPr>
        <w:tab/>
        <w:t>informācijas drošības noteikumu izgatavošana;</w:t>
      </w:r>
    </w:p>
    <w:p w14:paraId="27426920"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w:t>
      </w:r>
      <w:r w:rsidRPr="00CF0431">
        <w:rPr>
          <w:rFonts w:ascii="Times New Roman" w:hAnsi="Times New Roman" w:cs="Times New Roman"/>
          <w:noProof/>
          <w:sz w:val="24"/>
          <w:szCs w:val="24"/>
        </w:rPr>
        <w:tab/>
        <w:t>smilts, grants;</w:t>
      </w:r>
    </w:p>
    <w:p w14:paraId="39C7B93B"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w:t>
      </w:r>
      <w:r w:rsidRPr="00CF0431">
        <w:rPr>
          <w:rFonts w:ascii="Times New Roman" w:hAnsi="Times New Roman" w:cs="Times New Roman"/>
          <w:noProof/>
          <w:sz w:val="24"/>
          <w:szCs w:val="24"/>
        </w:rPr>
        <w:tab/>
        <w:t>norobežojumu, margu uzstādīšana.</w:t>
      </w:r>
    </w:p>
    <w:p w14:paraId="5107903F" w14:textId="63F0F516" w:rsidR="008F2F25"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Noklausījusies sniegto informāciju,</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0AC6194B"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Piešķirt Vestienas pagasta pārvaldei EUR 965,00 finansējumu, Kāla ezera pieejas pie ūdens  labiekārtošanai, no Madonas novada pašvaldības 2025.gada budžeta nesadalītajiem līdzekļiem, kas ņemti no Vestienas pagasta pārvaldes 2024.gada atlikuma.</w:t>
      </w:r>
    </w:p>
    <w:p w14:paraId="5C03C3AF" w14:textId="77777777" w:rsidR="00CF0431" w:rsidRPr="00CF0431" w:rsidRDefault="00CF0431" w:rsidP="004F2E8D">
      <w:pPr>
        <w:spacing w:after="0" w:line="240" w:lineRule="auto"/>
        <w:jc w:val="both"/>
        <w:rPr>
          <w:rFonts w:ascii="Times New Roman" w:hAnsi="Times New Roman" w:cs="Times New Roman"/>
          <w:sz w:val="24"/>
          <w:szCs w:val="24"/>
        </w:rPr>
      </w:pPr>
    </w:p>
    <w:p w14:paraId="1776F6B4"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Veiba –Lasmane 27817240</w:t>
      </w:r>
    </w:p>
    <w:p w14:paraId="49E320F8"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Ankrava 29374376</w:t>
      </w:r>
    </w:p>
    <w:p w14:paraId="0A27ADDF" w14:textId="77777777" w:rsidR="00CF0431" w:rsidRPr="00CF0431" w:rsidRDefault="00CF0431" w:rsidP="004F2E8D">
      <w:pPr>
        <w:spacing w:after="0" w:line="240" w:lineRule="auto"/>
        <w:jc w:val="both"/>
        <w:rPr>
          <w:rFonts w:ascii="Times New Roman" w:hAnsi="Times New Roman" w:cs="Times New Roman"/>
          <w:i/>
          <w:sz w:val="24"/>
          <w:szCs w:val="24"/>
        </w:rPr>
      </w:pPr>
    </w:p>
    <w:p w14:paraId="2F4605CD"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20</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pašvaldības nekustamā īpašuma nodošanu bezatlīdzības lietošanā biedrībai “Pilnīgs Kosmoss”</w:t>
      </w:r>
    </w:p>
    <w:p w14:paraId="2C594F62"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Artūrs Portnovs</w:t>
      </w:r>
    </w:p>
    <w:p w14:paraId="2C35BCE0" w14:textId="77777777" w:rsidR="00146987" w:rsidRDefault="00146987" w:rsidP="004F2E8D">
      <w:pPr>
        <w:spacing w:after="0" w:line="240" w:lineRule="auto"/>
        <w:jc w:val="both"/>
        <w:rPr>
          <w:rFonts w:ascii="Times New Roman" w:hAnsi="Times New Roman" w:cs="Times New Roman"/>
          <w:i/>
          <w:noProof/>
          <w:sz w:val="24"/>
          <w:szCs w:val="24"/>
        </w:rPr>
      </w:pPr>
    </w:p>
    <w:p w14:paraId="78CA14AE" w14:textId="77777777" w:rsidR="00146987" w:rsidRPr="001D794B"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7B8842CE" w14:textId="79D60117" w:rsidR="00146987" w:rsidRPr="00F536C2" w:rsidRDefault="00146987"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7E5E9F">
        <w:rPr>
          <w:rFonts w:ascii="Times New Roman" w:hAnsi="Times New Roman" w:cs="Times New Roman"/>
          <w:b/>
          <w:noProof/>
          <w:sz w:val="24"/>
          <w:szCs w:val="24"/>
        </w:rPr>
        <w:t>6</w:t>
      </w:r>
      <w:r w:rsidRPr="00F536C2">
        <w:rPr>
          <w:rFonts w:ascii="Times New Roman" w:hAnsi="Times New Roman" w:cs="Times New Roman"/>
          <w:b/>
          <w:noProof/>
          <w:sz w:val="24"/>
          <w:szCs w:val="24"/>
        </w:rPr>
        <w:t xml:space="preserve"> balsīm "Par" (</w:t>
      </w:r>
      <w:r w:rsidR="007E5E9F"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Guntis Klikučs, Iveta Peilāne, Kaspars Udrass,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3577D2BF" w14:textId="5C38521F" w:rsidR="00146987" w:rsidRPr="001D794B" w:rsidRDefault="00146987"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domes</w:t>
      </w:r>
      <w:r w:rsidR="009E4D66">
        <w:rPr>
          <w:rFonts w:ascii="Times New Roman" w:eastAsia="Calibri" w:hAnsi="Times New Roman" w:cs="Times New Roman"/>
          <w:b/>
          <w:sz w:val="24"/>
          <w:szCs w:val="24"/>
        </w:rPr>
        <w:t xml:space="preserve"> ārkārtas</w:t>
      </w:r>
      <w:r w:rsidRPr="001D794B">
        <w:rPr>
          <w:rFonts w:ascii="Times New Roman" w:eastAsia="Calibri" w:hAnsi="Times New Roman" w:cs="Times New Roman"/>
          <w:b/>
          <w:sz w:val="24"/>
          <w:szCs w:val="24"/>
        </w:rPr>
        <w:t xml:space="preserve"> sēdi.</w:t>
      </w:r>
    </w:p>
    <w:p w14:paraId="50DCB13E" w14:textId="77777777" w:rsidR="00146987" w:rsidRPr="001D794B" w:rsidRDefault="00146987" w:rsidP="004F2E8D">
      <w:pPr>
        <w:spacing w:after="0" w:line="240" w:lineRule="auto"/>
        <w:jc w:val="both"/>
        <w:rPr>
          <w:rFonts w:ascii="Times New Roman" w:eastAsia="Calibri" w:hAnsi="Times New Roman" w:cs="Times New Roman"/>
          <w:b/>
          <w:sz w:val="24"/>
          <w:szCs w:val="24"/>
        </w:rPr>
      </w:pPr>
    </w:p>
    <w:p w14:paraId="048B8DC3" w14:textId="378E61A8" w:rsidR="00146987" w:rsidRPr="00146987"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79472822"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Madonas novada pašvaldībā saņemts biedrības “Pilnīgs Kosmoss” (turpmāk tekstā – Biedrība) iesniegums (reģ. 30.05.2025. ar Nr. 2.1.3.1/25/2124) ar lūgumu nodot biedrībai bezatlīdzības nomā telpu nekustamajā īpašumā “Jāņukalna tautas nams”, lai īstenotu  LEADER programmas projektu “Inventāra iegāde Jāņukalna kultūras nama telpām un teritorijai”.</w:t>
      </w:r>
    </w:p>
    <w:p w14:paraId="39DB8FC5"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Biedrībai ir piešķirts sabiedriskā labuma statuss ar 28.02.2023., Nr. 32.6/8.71/7058, jomā – kultūras veicināšana.</w:t>
      </w:r>
    </w:p>
    <w:p w14:paraId="3727564D"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Nekustamais īpašums ar adresi “Vecais pagasta nams”, kadastra numurs 7062 005 0131, ir Madonas novada pašvaldībai piederošs nekustamais īpašums, reģistrēts Vizdemes rajona tiesas Kalsnavas pagasta zemesgrāmatu nodalījumā Nr. 100000451076.</w:t>
      </w:r>
    </w:p>
    <w:p w14:paraId="7B26AABA"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Saskaņā ar Publiskas personas finanšu līdzekļu un mantas izšķērdēšanas novēršanas likuma  5.panta pirmo daļu un otrās daļas 41. punktu publiskas personas mantu aizliegts nodot privātpersonai vai kapitālsabiedrībai bezatlīdzības lietošanā. Šā panta pirmās daļas noteikumi </w:t>
      </w:r>
      <w:r w:rsidRPr="00CF0431">
        <w:rPr>
          <w:rFonts w:ascii="Times New Roman" w:hAnsi="Times New Roman" w:cs="Times New Roman"/>
          <w:noProof/>
          <w:sz w:val="24"/>
          <w:szCs w:val="24"/>
        </w:rPr>
        <w:lastRenderedPageBreak/>
        <w:t>neattiecas uz gadījumiem, kad atvasināta publiska persona savu mantu nodod lietošanā sabiedriskā labuma organizācijai vai sociālajam uzņēmumam.</w:t>
      </w:r>
    </w:p>
    <w:p w14:paraId="15708AD9"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Publiskas personas finanšu līdzekļu un mantas izšķērdēšanas novēršanas likuma  5.panta trešā daļa paredz, ja publiskas personas mantu nodod bezatlīdzības lietošanā, par to pieņemot lēmumu. Pamatojoties uz likumu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2DF74601" w14:textId="38E45DA1" w:rsidR="008F2F25"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Pamatojoties uz likuma “Pašvaldību likums” 10. panta pirmās daļas 21.punktu, Publiskas personas finanšu līdzekļu un mantas izšķērdēšanas novēršanas likuma 5.panta otrās daļas 41. punktu, trešo un sesto daļu,</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5B03A04F"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w:t>
      </w:r>
      <w:r w:rsidRPr="00CF0431">
        <w:rPr>
          <w:rFonts w:ascii="Times New Roman" w:hAnsi="Times New Roman" w:cs="Times New Roman"/>
          <w:noProof/>
          <w:sz w:val="24"/>
          <w:szCs w:val="24"/>
        </w:rPr>
        <w:tab/>
        <w:t xml:space="preserve">Nodot  biedrībai “Pilnīgs Kosmoss”, reģistrācijas Nr. 400082295586, bezatlīdzības lietošanā telpu Nr. 005-4 106,9 kv.m. platībā nekustamajā īpašumā “Vecais pagasta nams”, Jāņukalns, Kalsnavas pagasts, Madonas novads, kadastra apzīmējums 7062 005 0131 001 005.  </w:t>
      </w:r>
    </w:p>
    <w:p w14:paraId="3529ECA3"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w:t>
      </w:r>
      <w:r w:rsidRPr="00CF0431">
        <w:rPr>
          <w:rFonts w:ascii="Times New Roman" w:hAnsi="Times New Roman" w:cs="Times New Roman"/>
          <w:noProof/>
          <w:sz w:val="24"/>
          <w:szCs w:val="24"/>
        </w:rPr>
        <w:tab/>
        <w:t>Līgumu par nekustamā īpašuma nodošanu bezatlīdzības lietošanā slēgt uz 7 gadiem.</w:t>
      </w:r>
    </w:p>
    <w:p w14:paraId="2467FF4F"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3.  Nekustamais īpašums tiek nodots ar mērķi – projekta realizēšanai. </w:t>
      </w:r>
    </w:p>
    <w:p w14:paraId="44BA4839"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4. Biedrībai ir pienākums nekavējoties nodot bezatlīdzības lietošanā nodoto nekustamo īpašumu atpakaļ, ja tas tiek izmantots pretēji paredzētajam lietošanas mērķim, vai tiek izbeigts līgums par nekustamā īpašuma nodošanu bezatlīdzības lietošanā vai iestājas līgumā par nekustamā īpašuma nodošanu  bezatlīdzības lietošanā cits minēts gadījums.</w:t>
      </w:r>
    </w:p>
    <w:p w14:paraId="563A90BC" w14:textId="12DF6383"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             </w:t>
      </w:r>
    </w:p>
    <w:p w14:paraId="1FCF5EAE"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Semjonova 27333721</w:t>
      </w:r>
    </w:p>
    <w:p w14:paraId="15C47E49" w14:textId="77777777" w:rsidR="00CF0431" w:rsidRPr="00CF0431" w:rsidRDefault="00CF0431" w:rsidP="004F2E8D">
      <w:pPr>
        <w:spacing w:after="0" w:line="240" w:lineRule="auto"/>
        <w:jc w:val="both"/>
        <w:rPr>
          <w:rFonts w:ascii="Times New Roman" w:hAnsi="Times New Roman" w:cs="Times New Roman"/>
          <w:i/>
          <w:sz w:val="24"/>
          <w:szCs w:val="24"/>
        </w:rPr>
      </w:pPr>
    </w:p>
    <w:p w14:paraId="2E2D7C81"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21</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medību tiesību maksas iekļaušanu zemes nomas maksā</w:t>
      </w:r>
    </w:p>
    <w:p w14:paraId="220E2D5E"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Aigars Šķēls</w:t>
      </w:r>
    </w:p>
    <w:p w14:paraId="5F633D44" w14:textId="77777777" w:rsidR="00146987" w:rsidRDefault="00146987" w:rsidP="004F2E8D">
      <w:pPr>
        <w:spacing w:after="0" w:line="240" w:lineRule="auto"/>
        <w:jc w:val="both"/>
        <w:rPr>
          <w:rFonts w:ascii="Times New Roman" w:hAnsi="Times New Roman" w:cs="Times New Roman"/>
          <w:i/>
          <w:noProof/>
          <w:sz w:val="24"/>
          <w:szCs w:val="24"/>
        </w:rPr>
      </w:pPr>
    </w:p>
    <w:p w14:paraId="12F02C34" w14:textId="77777777" w:rsidR="00146987" w:rsidRPr="001D794B"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22DC7EF0" w14:textId="04C182B5" w:rsidR="00146987" w:rsidRPr="00F536C2" w:rsidRDefault="00146987"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17 balsīm "Par" (</w:t>
      </w:r>
      <w:r w:rsidR="00005FBA"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7FFE91EE" w14:textId="637F5BED" w:rsidR="00146987" w:rsidRPr="001D794B" w:rsidRDefault="00146987"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domes</w:t>
      </w:r>
      <w:r w:rsidR="00005FBA">
        <w:rPr>
          <w:rFonts w:ascii="Times New Roman" w:eastAsia="Calibri" w:hAnsi="Times New Roman" w:cs="Times New Roman"/>
          <w:b/>
          <w:sz w:val="24"/>
          <w:szCs w:val="24"/>
        </w:rPr>
        <w:t xml:space="preserve"> ārkārtas</w:t>
      </w:r>
      <w:r w:rsidRPr="001D794B">
        <w:rPr>
          <w:rFonts w:ascii="Times New Roman" w:eastAsia="Calibri" w:hAnsi="Times New Roman" w:cs="Times New Roman"/>
          <w:b/>
          <w:sz w:val="24"/>
          <w:szCs w:val="24"/>
        </w:rPr>
        <w:t xml:space="preserve"> sēdi.</w:t>
      </w:r>
    </w:p>
    <w:p w14:paraId="64314202" w14:textId="77777777" w:rsidR="00146987" w:rsidRPr="001D794B" w:rsidRDefault="00146987" w:rsidP="004F2E8D">
      <w:pPr>
        <w:spacing w:after="0" w:line="240" w:lineRule="auto"/>
        <w:jc w:val="both"/>
        <w:rPr>
          <w:rFonts w:ascii="Times New Roman" w:eastAsia="Calibri" w:hAnsi="Times New Roman" w:cs="Times New Roman"/>
          <w:b/>
          <w:sz w:val="24"/>
          <w:szCs w:val="24"/>
        </w:rPr>
      </w:pPr>
    </w:p>
    <w:p w14:paraId="0B5D3CBF" w14:textId="2AA918B1" w:rsidR="00146987" w:rsidRPr="00146987"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14EF3416"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Madonas novada pašvaldība (turpmāk – pašvaldība) ar 2024. gada 29. februāra lēmumu Nr. 119 “Par medību tiesību nomas maksu” (protokols Nr. 4, 60. p.) nolēma noteikt nomas maksu par medību tiesību nomu pašvaldībai piekrītošajās un piederošajās zemēs 1,00 euro (viens euro un 00 centi) apmērā, papildus aprēķinot pievienotās vērtības nodokli, par 1 ha (jebkura veida zemei).</w:t>
      </w:r>
      <w:r w:rsidRPr="00CF0431">
        <w:rPr>
          <w:rFonts w:ascii="Times New Roman" w:hAnsi="Times New Roman" w:cs="Times New Roman"/>
          <w:noProof/>
          <w:sz w:val="24"/>
          <w:szCs w:val="24"/>
        </w:rPr>
        <w:tab/>
      </w:r>
    </w:p>
    <w:p w14:paraId="37ADE7AA"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     </w:t>
      </w:r>
      <w:r w:rsidRPr="00CF0431">
        <w:rPr>
          <w:rFonts w:ascii="Times New Roman" w:hAnsi="Times New Roman" w:cs="Times New Roman"/>
          <w:noProof/>
          <w:sz w:val="24"/>
          <w:szCs w:val="24"/>
        </w:rPr>
        <w:tab/>
        <w:t>Šis domes lēmums ir attiecināms arī uz gadījumiem, kad:</w:t>
      </w:r>
    </w:p>
    <w:p w14:paraId="259D3D06"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w:t>
      </w:r>
      <w:r w:rsidRPr="00CF0431">
        <w:rPr>
          <w:rFonts w:ascii="Times New Roman" w:hAnsi="Times New Roman" w:cs="Times New Roman"/>
          <w:noProof/>
          <w:sz w:val="24"/>
          <w:szCs w:val="24"/>
        </w:rPr>
        <w:tab/>
        <w:t>pašvaldība ir iznomājusi lauksaimniecības zemi fiziskai vai juridiskai personai;</w:t>
      </w:r>
    </w:p>
    <w:p w14:paraId="1C3AE7F9"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w:t>
      </w:r>
      <w:r w:rsidRPr="00CF0431">
        <w:rPr>
          <w:rFonts w:ascii="Times New Roman" w:hAnsi="Times New Roman" w:cs="Times New Roman"/>
          <w:noProof/>
          <w:sz w:val="24"/>
          <w:szCs w:val="24"/>
        </w:rPr>
        <w:tab/>
        <w:t>pašvaldība zemi ir iznomājusi personai, kurai Valsts un pašvaldību īpašuma privatizācijas un privatizācijas sertifikātu izmantošanas pabeigšanas likumā noteiktajā kārtībā ir izbeigtas zemes lietošanas tiesības un ar kuru pašvaldība ir noslēgusi zemes nomas līgumu;</w:t>
      </w:r>
    </w:p>
    <w:p w14:paraId="1AE1F84D"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w:t>
      </w:r>
      <w:r w:rsidRPr="00CF0431">
        <w:rPr>
          <w:rFonts w:ascii="Times New Roman" w:hAnsi="Times New Roman" w:cs="Times New Roman"/>
          <w:noProof/>
          <w:sz w:val="24"/>
          <w:szCs w:val="24"/>
        </w:rPr>
        <w:tab/>
        <w:t xml:space="preserve">pašvaldība ir iznomājusi zemi uz zemes esošas ēkas (būves) īpašniekam vai tiesiskajam valdītājam. </w:t>
      </w:r>
    </w:p>
    <w:p w14:paraId="69FF6854"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     </w:t>
      </w:r>
      <w:r w:rsidRPr="00CF0431">
        <w:rPr>
          <w:rFonts w:ascii="Times New Roman" w:hAnsi="Times New Roman" w:cs="Times New Roman"/>
          <w:noProof/>
          <w:sz w:val="24"/>
          <w:szCs w:val="24"/>
        </w:rPr>
        <w:tab/>
        <w:t xml:space="preserve"> Augstākminētais izriet no Medību likuma 1.panta 9.punkta, kas nosaka, ka medību tiesības ir tiesības zemes īpašniekam vai tiesiskajam valdītājam savā zemes gabalā medīt šajā likumā un medības reglamentējošos normatīvajos aktos noteiktajā kārtībā. Medību tiesības zemes īpašnieks vai tiesiskais valdītājs var izmantot pats vai nodot citai personai.</w:t>
      </w:r>
    </w:p>
    <w:p w14:paraId="06524DDD"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lastRenderedPageBreak/>
        <w:t xml:space="preserve">    </w:t>
      </w:r>
      <w:r w:rsidRPr="00CF0431">
        <w:rPr>
          <w:rFonts w:ascii="Times New Roman" w:hAnsi="Times New Roman" w:cs="Times New Roman"/>
          <w:noProof/>
          <w:sz w:val="24"/>
          <w:szCs w:val="24"/>
        </w:rPr>
        <w:tab/>
        <w:t xml:space="preserve"> Tāpēc pašvaldība ir medību tiesību īpašnieks arī tādās zemes vienībās, kuras pašvaldība ir iznomājusi. Savukārt Civillikuma 2131.pants nosaka, ka iznomātājs nedrīkst traucēt lietas lietošanu.</w:t>
      </w:r>
    </w:p>
    <w:p w14:paraId="1E81C79E"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   </w:t>
      </w:r>
      <w:r w:rsidRPr="00CF0431">
        <w:rPr>
          <w:rFonts w:ascii="Times New Roman" w:hAnsi="Times New Roman" w:cs="Times New Roman"/>
          <w:noProof/>
          <w:sz w:val="24"/>
          <w:szCs w:val="24"/>
        </w:rPr>
        <w:tab/>
        <w:t xml:space="preserve">  Tāpēc pašvaldība, slēdzot zemes nomas līgumus par pašvaldībai piederošas vai piekrītošas iznomāšanu, nomas līgumos paredz, ka:</w:t>
      </w:r>
    </w:p>
    <w:p w14:paraId="73D3B1F1"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w:t>
      </w:r>
      <w:r w:rsidRPr="00CF0431">
        <w:rPr>
          <w:rFonts w:ascii="Times New Roman" w:hAnsi="Times New Roman" w:cs="Times New Roman"/>
          <w:noProof/>
          <w:sz w:val="24"/>
          <w:szCs w:val="24"/>
        </w:rPr>
        <w:tab/>
        <w:t>ar zemes nomas līgumu zemes nomniekam tiek nodotas arī medību tiesības ar tiesībām medību tiesības nodot tālāk citai personai, proti, medību kolektīvam, kura teritorijā atrodas zemes vienība;</w:t>
      </w:r>
    </w:p>
    <w:p w14:paraId="1B5E5793"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w:t>
      </w:r>
      <w:r w:rsidRPr="00CF0431">
        <w:rPr>
          <w:rFonts w:ascii="Times New Roman" w:hAnsi="Times New Roman" w:cs="Times New Roman"/>
          <w:noProof/>
          <w:sz w:val="24"/>
          <w:szCs w:val="24"/>
        </w:rPr>
        <w:tab/>
        <w:t xml:space="preserve">savukārt par medību tiesībām zemes nomniekam jāsāk maksāt tad, kad zemes nomnieks ar medību kolektīvu ir noslēdzis medību tiesību līgumu par medību tiesību izmantošanu attiecīgajā zemes vienībā. </w:t>
      </w:r>
    </w:p>
    <w:p w14:paraId="0D5260F9"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     </w:t>
      </w:r>
      <w:r w:rsidRPr="00CF0431">
        <w:rPr>
          <w:rFonts w:ascii="Times New Roman" w:hAnsi="Times New Roman" w:cs="Times New Roman"/>
          <w:noProof/>
          <w:sz w:val="24"/>
          <w:szCs w:val="24"/>
        </w:rPr>
        <w:tab/>
        <w:t xml:space="preserve">Taču, no pašvaldības viedokļa, šādos gadījumos medību tiesību maksas iekasēšana ir sarežģīta, laikietilpīga un dārga. Medību tiesību maksas aprēķināšana un iekasēšana būtu vieglāka un vienkāršāka, ja medību tiesību maksa tiktu iekļauta zemes nomas maksā un iekasēta no zemes nomnieka, neatkarīgi no tā, vai uz zemes nomas līguma noslēgšanas brīdi ir vai nav noslēgts medību tiesību līgums.   </w:t>
      </w:r>
    </w:p>
    <w:p w14:paraId="2C5ED745"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Pašvaldību likuma 10. panta pirmās daļas 17. punkts nosaka, ka tikai domes kompetencē ir noteikt kārtību, kādā veicami darījumi ar pašvaldības kustamo mantu, bet 21. punkts nosaka, ka dome pieņem lēmumus citos ārējos normatīvajos aktos paredzētajos gadījumos.</w:t>
      </w:r>
    </w:p>
    <w:p w14:paraId="2BE8BA1D" w14:textId="0F148593" w:rsidR="008F2F25"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Pamatojoties uz Pašvaldību likuma 10. panta pirmās daļas 17. punktu un 21.punktu,</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3AB67500"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Noteikt, ka, iznomājot pašvaldībai piederošās un piekrītošās zemes vienības (gan lauksaimniecības zemi, gan meža zemi), ja tajās atbilstoši normatīvajiem aktiem medības nav aizliegtas, zemes nomas maksā jāiekļauj maksa par medību tiesību izmantošanu nomas zemē, kur maksu par medību tiesību izmantošanu nosaka atbilstoši pašvaldības lēmumam.</w:t>
      </w:r>
    </w:p>
    <w:p w14:paraId="04B36076" w14:textId="77777777" w:rsidR="00CF0431" w:rsidRPr="00CF0431" w:rsidRDefault="00CF0431" w:rsidP="004F2E8D">
      <w:pPr>
        <w:spacing w:after="0" w:line="240" w:lineRule="auto"/>
        <w:jc w:val="both"/>
        <w:rPr>
          <w:rFonts w:ascii="Times New Roman" w:hAnsi="Times New Roman" w:cs="Times New Roman"/>
          <w:sz w:val="24"/>
          <w:szCs w:val="24"/>
        </w:rPr>
      </w:pPr>
    </w:p>
    <w:p w14:paraId="7FCD11E5" w14:textId="34250B1A" w:rsidR="00CF0431" w:rsidRPr="00146987"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Pujats 64807321</w:t>
      </w:r>
    </w:p>
    <w:p w14:paraId="79348C2D" w14:textId="77777777" w:rsidR="00CF0431" w:rsidRPr="00CF0431" w:rsidRDefault="00CF0431" w:rsidP="004F2E8D">
      <w:pPr>
        <w:spacing w:after="0" w:line="240" w:lineRule="auto"/>
        <w:jc w:val="both"/>
        <w:rPr>
          <w:rFonts w:ascii="Times New Roman" w:hAnsi="Times New Roman" w:cs="Times New Roman"/>
          <w:i/>
          <w:sz w:val="24"/>
          <w:szCs w:val="24"/>
        </w:rPr>
      </w:pPr>
    </w:p>
    <w:p w14:paraId="6FF2A2A4"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22</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zemes nomas līguma slēgšanu par zemes vienības daļu ar kadastra apzīmējumu 7054 007 0063 Ērgļu pagastā, Madonas novadā</w:t>
      </w:r>
    </w:p>
    <w:p w14:paraId="4A565700"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Ramona Vucāne</w:t>
      </w:r>
    </w:p>
    <w:p w14:paraId="6CC71C29" w14:textId="77777777" w:rsidR="00146987" w:rsidRDefault="00146987" w:rsidP="004F2E8D">
      <w:pPr>
        <w:spacing w:after="0" w:line="240" w:lineRule="auto"/>
        <w:jc w:val="both"/>
        <w:rPr>
          <w:rFonts w:ascii="Times New Roman" w:hAnsi="Times New Roman" w:cs="Times New Roman"/>
          <w:i/>
          <w:noProof/>
          <w:sz w:val="24"/>
          <w:szCs w:val="24"/>
        </w:rPr>
      </w:pPr>
    </w:p>
    <w:p w14:paraId="386A045B" w14:textId="77777777" w:rsidR="00146987" w:rsidRPr="001D794B"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5635DCAA" w14:textId="70948F67" w:rsidR="00146987" w:rsidRPr="00F536C2" w:rsidRDefault="00146987"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17 balsīm "Par" (</w:t>
      </w:r>
      <w:r w:rsidR="00005FBA"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B5F5C24" w14:textId="44DA467D" w:rsidR="00146987" w:rsidRPr="001D794B" w:rsidRDefault="00146987"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domes</w:t>
      </w:r>
      <w:r w:rsidR="00005FBA">
        <w:rPr>
          <w:rFonts w:ascii="Times New Roman" w:eastAsia="Calibri" w:hAnsi="Times New Roman" w:cs="Times New Roman"/>
          <w:b/>
          <w:sz w:val="24"/>
          <w:szCs w:val="24"/>
        </w:rPr>
        <w:t xml:space="preserve"> ārkārtas</w:t>
      </w:r>
      <w:r w:rsidRPr="001D794B">
        <w:rPr>
          <w:rFonts w:ascii="Times New Roman" w:eastAsia="Calibri" w:hAnsi="Times New Roman" w:cs="Times New Roman"/>
          <w:b/>
          <w:sz w:val="24"/>
          <w:szCs w:val="24"/>
        </w:rPr>
        <w:t xml:space="preserve"> sēdi.</w:t>
      </w:r>
    </w:p>
    <w:p w14:paraId="445ED0FB" w14:textId="77777777" w:rsidR="00146987" w:rsidRPr="001D794B" w:rsidRDefault="00146987" w:rsidP="004F2E8D">
      <w:pPr>
        <w:spacing w:after="0" w:line="240" w:lineRule="auto"/>
        <w:jc w:val="both"/>
        <w:rPr>
          <w:rFonts w:ascii="Times New Roman" w:eastAsia="Calibri" w:hAnsi="Times New Roman" w:cs="Times New Roman"/>
          <w:b/>
          <w:sz w:val="24"/>
          <w:szCs w:val="24"/>
        </w:rPr>
      </w:pPr>
    </w:p>
    <w:p w14:paraId="14811E09" w14:textId="586A3EB6" w:rsidR="00146987" w:rsidRPr="00146987"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6D548AB7"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Madonas novada pašvaldības Centrālās administrācijas Attīstības nodaļa rosina noslēgt zemes nomas līgumu par zemes vienības ar kadastra apzīmējumu 7054 007 0063 daļas iznomāšanu banera uzstādīšanai.</w:t>
      </w:r>
    </w:p>
    <w:p w14:paraId="5F5A8803"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Madonas novada pašvaldības Centrālās administrācijas Attīstības nodaļa, īstenojot Madonas novada zīmola un mārketinga komunikācijas stratēģijas 2024.–2028. gadam rīcību plānu, atjauno esošos novada reprezentācijas banerus, kā arī plāno uzstādīt jaunu baneri Ērgļu pagastā, Madonas novadā (gar  P4 autoceļu Rīga — Ērgļi). Pēc situācijas izpētes un vietas izvērtēšanas, par piemērotu atrašanās vietu Ērgļu pagastā ir noteikts zemes gabals ar kadastra apzīmējumu 70540070063, kas atrodas fizisku personu īpašumā. Zemes īpašnieks ir mutiski piekritis </w:t>
      </w:r>
      <w:r w:rsidRPr="00CF0431">
        <w:rPr>
          <w:rFonts w:ascii="Times New Roman" w:hAnsi="Times New Roman" w:cs="Times New Roman"/>
          <w:noProof/>
          <w:sz w:val="24"/>
          <w:szCs w:val="24"/>
        </w:rPr>
        <w:lastRenderedPageBreak/>
        <w:t>sadarbībai un banera izvietošanai. Lai nodrošinātu tiesisku pamatu banera konstrukcijas uzstādīšanai, ir nepieciešams noslēgt zemes nomas līgumu ar termiņu uz 5 gadiem. Zemes īpašnieks ir izteicis vēlmi saņemt samaksu par zemes izmantošanu EUR 120,00  (viens simts divdesmit euro 00 centi) gadā.</w:t>
      </w:r>
    </w:p>
    <w:p w14:paraId="2F20CCE8"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 Nekustamā īpašuma “Dāvelnīša ceļš”, Ērgļu pagasts, Madonas novads, zemes vienība ar kadstra apzīmējumu 70540070063 ir fiziskām personām piederošs nekustamais īpašums ar kopējo platību 2100 m². </w:t>
      </w:r>
    </w:p>
    <w:p w14:paraId="1861B6C0" w14:textId="04CF038E"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Pamatojoties uz likuma „Pašvaldību likums” pašvaldībām” 10.panta pirmās daļas 16.punktu,</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36B8F522"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w:t>
      </w:r>
      <w:r w:rsidRPr="00CF0431">
        <w:rPr>
          <w:rFonts w:ascii="Times New Roman" w:hAnsi="Times New Roman" w:cs="Times New Roman"/>
          <w:noProof/>
          <w:sz w:val="24"/>
          <w:szCs w:val="24"/>
        </w:rPr>
        <w:tab/>
        <w:t>Slēgt zemes nomas līgumu par zemes vienības 7054 007 0063, Ērgļos, Ērgļu pagastā, Madonas novadā, 0,03 ha platībā, pieņemšanu nomā banera izvietošanai, par summu EUR 120,00 (viens simts divdesmit euro, 00 centi) gadā ar termiņu 5 (pieci) gadi.</w:t>
      </w:r>
    </w:p>
    <w:p w14:paraId="6B19DF66" w14:textId="36CC6068"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               </w:t>
      </w:r>
    </w:p>
    <w:p w14:paraId="5A9C4510"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Semjonova 27333721</w:t>
      </w:r>
    </w:p>
    <w:p w14:paraId="5CD8AB5C" w14:textId="77777777" w:rsidR="00CF0431" w:rsidRPr="00CF0431" w:rsidRDefault="00CF0431" w:rsidP="004F2E8D">
      <w:pPr>
        <w:spacing w:after="0" w:line="240" w:lineRule="auto"/>
        <w:jc w:val="both"/>
        <w:rPr>
          <w:rFonts w:ascii="Times New Roman" w:hAnsi="Times New Roman" w:cs="Times New Roman"/>
          <w:i/>
          <w:sz w:val="24"/>
          <w:szCs w:val="24"/>
        </w:rPr>
      </w:pPr>
    </w:p>
    <w:p w14:paraId="7F32C674"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23</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zemes ierīcības projekta izstrādes nosacījumu apstiprināšanu nekustamā īpašuma Veidenbauma ielā 1A, Madonā, Madonas novadā, zemes vienības ar kadastra apzīmējumu 70010011145 sadalīšanai</w:t>
      </w:r>
    </w:p>
    <w:p w14:paraId="59F44EC5"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Ramona Vucāne</w:t>
      </w:r>
    </w:p>
    <w:p w14:paraId="33229CC6" w14:textId="77777777" w:rsidR="00146987" w:rsidRDefault="00146987" w:rsidP="004F2E8D">
      <w:pPr>
        <w:spacing w:after="0" w:line="240" w:lineRule="auto"/>
        <w:jc w:val="both"/>
        <w:rPr>
          <w:rFonts w:ascii="Times New Roman" w:hAnsi="Times New Roman" w:cs="Times New Roman"/>
          <w:i/>
          <w:noProof/>
          <w:sz w:val="24"/>
          <w:szCs w:val="24"/>
        </w:rPr>
      </w:pPr>
    </w:p>
    <w:p w14:paraId="29FCE1D2" w14:textId="77777777" w:rsidR="00146987" w:rsidRPr="001D794B"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656FFE7E" w14:textId="7A28136C" w:rsidR="00146987" w:rsidRPr="00F536C2" w:rsidRDefault="00146987"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17 balsīm "Par" (</w:t>
      </w:r>
      <w:r w:rsidR="00005FBA"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14831360" w14:textId="10985A8B" w:rsidR="00146987" w:rsidRPr="001D794B" w:rsidRDefault="00146987"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domes</w:t>
      </w:r>
      <w:r w:rsidR="00005FBA">
        <w:rPr>
          <w:rFonts w:ascii="Times New Roman" w:eastAsia="Calibri" w:hAnsi="Times New Roman" w:cs="Times New Roman"/>
          <w:b/>
          <w:sz w:val="24"/>
          <w:szCs w:val="24"/>
        </w:rPr>
        <w:t xml:space="preserve"> ārkārtas</w:t>
      </w:r>
      <w:r w:rsidRPr="001D794B">
        <w:rPr>
          <w:rFonts w:ascii="Times New Roman" w:eastAsia="Calibri" w:hAnsi="Times New Roman" w:cs="Times New Roman"/>
          <w:b/>
          <w:sz w:val="24"/>
          <w:szCs w:val="24"/>
        </w:rPr>
        <w:t xml:space="preserve"> sēdi.</w:t>
      </w:r>
    </w:p>
    <w:p w14:paraId="038AF710" w14:textId="77777777" w:rsidR="00146987" w:rsidRPr="001D794B" w:rsidRDefault="00146987" w:rsidP="004F2E8D">
      <w:pPr>
        <w:spacing w:after="0" w:line="240" w:lineRule="auto"/>
        <w:jc w:val="both"/>
        <w:rPr>
          <w:rFonts w:ascii="Times New Roman" w:eastAsia="Calibri" w:hAnsi="Times New Roman" w:cs="Times New Roman"/>
          <w:b/>
          <w:sz w:val="24"/>
          <w:szCs w:val="24"/>
        </w:rPr>
      </w:pPr>
    </w:p>
    <w:p w14:paraId="61B2F8BA" w14:textId="540C2BB9" w:rsidR="00146987" w:rsidRPr="00146987"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0C7EB482"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Madonas novada pašvaldībā saņemts fiziskas personas, kas uz pilnvaras pamata pārstāv dzīvokļu īpašniekus Veidnbauma ielā 1A, Madonā, Madonas novadā, iesniegums (reģistrēts Madonas novada pašvaldībā 2023. gada 3. oktobrī ar reģ. Nr. 2.1.3.6/23/1565) ar lūgumu nodot mājās īpašumā funkcionāli nepieciešamo zemes gabalu zemes vienībā ar kadastra apzīmējumu 70010011145. </w:t>
      </w:r>
    </w:p>
    <w:p w14:paraId="73DFAA01"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Zemes vienība ar kadastra apzīmējumu 70010011145 pieder Madonas novada pašvaldībai un uz nekustamo īpašumu ar kadastra numuru 70010011972 nostiprinātas īpašumtiesības zemesgrāmatā un tam atvērts zemesgrāmatas nodalījums Nr. 100000558286. Likums “Piespiedu dalītā īpašuma privatizētajās daudzdzīvokļu mājas izbeigšanas likums”  nav piemērojams, jo zemes gabals pieder pašvaldībai, līdz ar to piespiedu dalīto īpašumu šajā gadījumā izbeidz atbilstoši likumiem - “Publiskas personas mantas atsavināšanas likums” vai “Par valsts un pašvaldību dzīvojamo māju privatizāciju”.</w:t>
      </w:r>
    </w:p>
    <w:p w14:paraId="6689CCD7"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Uz zemes gabala ar kadastra apzīmējumu 70010011145 atrodas ēka ar kadastra apzīmējumu 70010011145002, kas nav nepieciešama Veidenbauma ielas 1A dzīvokļu īpašniekiem, līdz ar to nepieciešams sadalīt zemes gabalu tā, lai daudzdzīvokļu ēka ar kadastra apzīmējumu 70010011145001 atrasto uz atsevišķa zemes gabala, lai varētu īstenot piespiedu dalītā īpašuma izbeigšanu saskaņā ar likumiem - “Publiskas personas mantas atsavināšanas likums” vai “Par valsts un pašvaldību dzīvojamo māju privatizāciju”.</w:t>
      </w:r>
    </w:p>
    <w:p w14:paraId="4F844446"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Atbilstoši Madonas novada saistošajiem noteikumiem Nr. 15 "Madonas novada Teritorijas plānojuma 2013.-2025.gadam Teritorijas izmantošanas un apbūves noteikumi un Grafiskā daļa" (turpmāk tekstā –Noteikumi)  zemes vienībai  ar kadastra apzīmējumu 70010011145 </w:t>
      </w:r>
      <w:r w:rsidRPr="00CF0431">
        <w:rPr>
          <w:rFonts w:ascii="Times New Roman" w:hAnsi="Times New Roman" w:cs="Times New Roman"/>
          <w:noProof/>
          <w:sz w:val="24"/>
          <w:szCs w:val="24"/>
        </w:rPr>
        <w:lastRenderedPageBreak/>
        <w:t xml:space="preserve">noteikta funkcionālā zona daudzstāvu dzīvojamās apbūves teritorijas (DzD), kurai noteikta minimālā jaunveidojamā zemes vienības platība ir 1200 m2. </w:t>
      </w:r>
    </w:p>
    <w:p w14:paraId="203C080D"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Pamatojoties uz Noteikumu III.  daļas “Teritorijas izmantošanas un apbūves noteikumi” 2. nodaļas 2.4. apakšnodaļas 3. punktu, kas nosaka, ka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p>
    <w:p w14:paraId="3A0D8D4D"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Zemes ierīcības likuma 5. panta 1. punkts nosaka to, ka zemes ierīcības projektu ierosina zemes īpašnieks vai vairāki īpašnieki attiecībā uz saviem īpašumiem vai būvju īpašnieki pēc saskaņošanas ar zemes īpašniekiem, ja būves atrodas uz svešas zemes un ir patstāvīgi īpašuma objekti.</w:t>
      </w:r>
    </w:p>
    <w:p w14:paraId="2E9044BB" w14:textId="539A7283" w:rsidR="008F2F25"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Pamatojoties uz Zemes ierīcības likuma 5. panta 1. punktu, un Madonas novada saistošajiem noteikumiem Nr. 15 "Madonas novada Teritorijas plānojuma 2013.-2025.gadam Teritorijas izmantošanas un apbūves noteikumi un Grafiskā daļa",</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7FFE1829"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w:t>
      </w:r>
      <w:r w:rsidRPr="00CF0431">
        <w:rPr>
          <w:rFonts w:ascii="Times New Roman" w:hAnsi="Times New Roman" w:cs="Times New Roman"/>
          <w:noProof/>
          <w:sz w:val="24"/>
          <w:szCs w:val="24"/>
        </w:rPr>
        <w:tab/>
        <w:t>Piekrist sadalīt zemes vienību ar kadastra apzīmējumu 70010011145 atbilstoši zemes ierīcības projekta izstrādes nosacījumiem (1. pielikums).</w:t>
      </w:r>
    </w:p>
    <w:p w14:paraId="4534EB6B" w14:textId="77777777" w:rsidR="00CF0431" w:rsidRPr="00CF0431" w:rsidRDefault="00CF0431" w:rsidP="004F2E8D">
      <w:pPr>
        <w:spacing w:after="0" w:line="240" w:lineRule="auto"/>
        <w:jc w:val="both"/>
        <w:rPr>
          <w:rFonts w:ascii="Times New Roman" w:hAnsi="Times New Roman" w:cs="Times New Roman"/>
          <w:sz w:val="24"/>
          <w:szCs w:val="24"/>
        </w:rPr>
      </w:pPr>
    </w:p>
    <w:p w14:paraId="1A38393F"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Dzelzkalēja 28335803</w:t>
      </w:r>
    </w:p>
    <w:p w14:paraId="5F731D96" w14:textId="77777777" w:rsidR="00CF0431" w:rsidRPr="00CF0431" w:rsidRDefault="00CF0431" w:rsidP="004F2E8D">
      <w:pPr>
        <w:spacing w:after="0" w:line="240" w:lineRule="auto"/>
        <w:jc w:val="both"/>
        <w:rPr>
          <w:rFonts w:ascii="Times New Roman" w:hAnsi="Times New Roman" w:cs="Times New Roman"/>
          <w:i/>
          <w:sz w:val="24"/>
          <w:szCs w:val="24"/>
        </w:rPr>
      </w:pPr>
    </w:p>
    <w:p w14:paraId="5E42EA11"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24</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zemes ierīcības projekta izstrādes nosacījumu apstiprināšanu zemes vienības ar kadastra apzīmējumu 70440010001 sadalīšanai, kas atrodas Barkavas pagastā, Madonas novadā un daļas zemes vienības iegādi/dāvinājuma pieņemšanu</w:t>
      </w:r>
    </w:p>
    <w:p w14:paraId="481A8191"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Ramona Vucāne</w:t>
      </w:r>
    </w:p>
    <w:p w14:paraId="0C35B02F" w14:textId="77777777" w:rsidR="00146987" w:rsidRDefault="00146987" w:rsidP="004F2E8D">
      <w:pPr>
        <w:spacing w:after="0" w:line="240" w:lineRule="auto"/>
        <w:jc w:val="both"/>
        <w:rPr>
          <w:rFonts w:ascii="Times New Roman" w:hAnsi="Times New Roman" w:cs="Times New Roman"/>
          <w:i/>
          <w:noProof/>
          <w:sz w:val="24"/>
          <w:szCs w:val="24"/>
        </w:rPr>
      </w:pPr>
    </w:p>
    <w:p w14:paraId="6CA76823" w14:textId="77777777" w:rsidR="00146987" w:rsidRPr="001D794B"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6D530A36" w14:textId="6DCC7EA8" w:rsidR="00146987" w:rsidRPr="00F536C2" w:rsidRDefault="00146987"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17 balsīm "Par" (</w:t>
      </w:r>
      <w:r w:rsidR="00005FBA"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2C928D86" w14:textId="519CB6C7" w:rsidR="00146987" w:rsidRDefault="00146987"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w:t>
      </w:r>
      <w:r w:rsidR="00005FBA">
        <w:rPr>
          <w:rFonts w:ascii="Times New Roman" w:eastAsia="Calibri" w:hAnsi="Times New Roman" w:cs="Times New Roman"/>
          <w:b/>
          <w:sz w:val="24"/>
          <w:szCs w:val="24"/>
        </w:rPr>
        <w:t xml:space="preserve"> </w:t>
      </w:r>
      <w:r w:rsidRPr="001D794B">
        <w:rPr>
          <w:rFonts w:ascii="Times New Roman" w:eastAsia="Calibri" w:hAnsi="Times New Roman" w:cs="Times New Roman"/>
          <w:b/>
          <w:sz w:val="24"/>
          <w:szCs w:val="24"/>
        </w:rPr>
        <w:t>domes</w:t>
      </w:r>
      <w:r w:rsidR="00005FBA">
        <w:rPr>
          <w:rFonts w:ascii="Times New Roman" w:eastAsia="Calibri" w:hAnsi="Times New Roman" w:cs="Times New Roman"/>
          <w:b/>
          <w:sz w:val="24"/>
          <w:szCs w:val="24"/>
        </w:rPr>
        <w:t xml:space="preserve"> ārkārtas</w:t>
      </w:r>
      <w:r w:rsidRPr="001D794B">
        <w:rPr>
          <w:rFonts w:ascii="Times New Roman" w:eastAsia="Calibri" w:hAnsi="Times New Roman" w:cs="Times New Roman"/>
          <w:b/>
          <w:sz w:val="24"/>
          <w:szCs w:val="24"/>
        </w:rPr>
        <w:t xml:space="preserve"> sēdi.</w:t>
      </w:r>
    </w:p>
    <w:p w14:paraId="1A9FDE6E" w14:textId="77777777" w:rsidR="00005FBA" w:rsidRPr="001D794B" w:rsidRDefault="00005FBA" w:rsidP="004F2E8D">
      <w:pPr>
        <w:spacing w:after="0" w:line="240" w:lineRule="auto"/>
        <w:jc w:val="both"/>
        <w:rPr>
          <w:rFonts w:ascii="Times New Roman" w:eastAsia="Calibri" w:hAnsi="Times New Roman" w:cs="Times New Roman"/>
          <w:b/>
          <w:sz w:val="24"/>
          <w:szCs w:val="24"/>
        </w:rPr>
      </w:pPr>
    </w:p>
    <w:p w14:paraId="6734B8EE" w14:textId="38FD3FE2" w:rsidR="00146987" w:rsidRPr="00146987"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3BE96707"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Madonas novada pašvaldībā saņemts juridiskas personas iesniegums (reģistrēts Barkavas pagasta pārvaldē 2025. gada 9. aprīlī ar reģ. Nr. BAR/1.9.2/25/23) ar lūgumu pieņemt dāvinājumā daļu zemes gabala ar kadastra apzīmējumu 70440010001, uz kura atrodas pašvaldībai piederoša būve – tilts. Iesniedzējs lūdz segt visus izdevumus, kas saistīti ar zemes gabala sadalīšanu un jauna īpašuma izveidi, pilnvarojot pašvaldību veikt visas nepieciešamās darbības. </w:t>
      </w:r>
    </w:p>
    <w:p w14:paraId="042238BC"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Uz nekustamo īpašumu “Vīnaklans” (kadastra numurs 70440010001), kas atrodas Barkavas pagastā, Madonas novadā īpašumtiesības nostiprinātas zemesgrāmatā iesniedzēja vārdā un tam atvērts Barkavas pagasta zemesgrāmatas nodalījums Nr. 12.</w:t>
      </w:r>
    </w:p>
    <w:p w14:paraId="2FE738D3"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Nekustamā īpašuma “Vīnakalns” (kadastra numurs 70440010001) zemes vienības ar kadastra apzīmējumu 70440010001 kopējā platība ir 42,4 ha Atbilstoši Madonas novada saistošajiem noteikumiem Nr. 15 "Madonas novada Teritorijas plānojuma 2013.-2025.gadam Teritorijas izmantošanas un apbūves noteikumi un Grafiskā daļa" (turpmāk tekstā –Noteikumi)  zemes vienībai  ar kadastra apzīmējumu 70010011145 noteiktas funkcionālās zonas lauku zemes (L1), pārējās mežu teritorijas (M2) un ūdeņu teritorijas (Ū). </w:t>
      </w:r>
    </w:p>
    <w:p w14:paraId="547BB6CA"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lastRenderedPageBreak/>
        <w:t>Pašvaldību likuma 10. panta pirmās daļas 16. punkts  nosaka, ka tikai pašvaldības dome var lemt par pašvaldības nekustamā īpašuma atsavināšanu un apgrūtināšanu, kā arī par nekustamā īpašuma iegūšanu.</w:t>
      </w:r>
    </w:p>
    <w:p w14:paraId="29204FCE"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Zemes ierīcības likuma 5. panta 1. punkts nosaka to, ka zemes ierīcības projektu ierosina zemes īpašnieks vai vairāki īpašnieki attiecībā uz saviem īpašumiem vai būvju īpašnieki pēc saskaņošanas ar zemes īpašniekiem, ja būves atrodas uz svešas zemes un ir patstāvīgi īpašuma objekti, līdz ar ko nepieciešams slēgt vienošanos starp zemes vienības ar kadastra apzīmējumu 70440010001 īpašnieku un Madonas novada pašvaldību, lai uzsāktu zemes ierīcības projekta izstrādi.</w:t>
      </w:r>
    </w:p>
    <w:p w14:paraId="6727EA39" w14:textId="2D365F3F" w:rsidR="008F2F25"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Ņemot vērā augstāk minēto un pamatojoties uz Pašvaldību likuma 10. panta pirmās daļas 16. punktu, un Zemes ierīcības likuma 5. panta 1. punktu,</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278BA800"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w:t>
      </w:r>
      <w:r w:rsidRPr="00CF0431">
        <w:rPr>
          <w:rFonts w:ascii="Times New Roman" w:hAnsi="Times New Roman" w:cs="Times New Roman"/>
          <w:noProof/>
          <w:sz w:val="24"/>
          <w:szCs w:val="24"/>
        </w:rPr>
        <w:tab/>
        <w:t>Apstiprināt zemes ierīcības projekta izstrādes nosacījumus (1.pielikums) zemes vienības ar kadastra apzīmējumu 70440010001 sadalīšanai divās daļās.</w:t>
      </w:r>
    </w:p>
    <w:p w14:paraId="33B8DCBF"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w:t>
      </w:r>
      <w:r w:rsidRPr="00CF0431">
        <w:rPr>
          <w:rFonts w:ascii="Times New Roman" w:hAnsi="Times New Roman" w:cs="Times New Roman"/>
          <w:noProof/>
          <w:sz w:val="24"/>
          <w:szCs w:val="24"/>
        </w:rPr>
        <w:tab/>
        <w:t>Iegādāties/pieņemt dāvinājumā daļu zemes vienības 0,0160 ha platībā (platība precizējama pēc zemes kadastrālās uzmērīšanas) (1.pielikums 1.attēls) par universālo kadastrālo vērtību.</w:t>
      </w:r>
    </w:p>
    <w:p w14:paraId="55F94F92"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3.</w:t>
      </w:r>
      <w:r w:rsidRPr="00CF0431">
        <w:rPr>
          <w:rFonts w:ascii="Times New Roman" w:hAnsi="Times New Roman" w:cs="Times New Roman"/>
          <w:noProof/>
          <w:sz w:val="24"/>
          <w:szCs w:val="24"/>
        </w:rPr>
        <w:tab/>
        <w:t xml:space="preserve">Uzdot Madonas novada pašvaldības Juridiskajai un personāla nodaļai noslēgt vienošanas starp zemes īpašnieku un Madonas novada pašvaldību par nepieciešamo darbu veikšanu un izmaksu segšanu zemes vienības ar kadastra apzīmējumu 70440010001 sadalīšanai, izstrādājot zemes ierīcības projektu. </w:t>
      </w:r>
    </w:p>
    <w:p w14:paraId="586E791E" w14:textId="77777777" w:rsidR="00CF0431" w:rsidRPr="00CF0431" w:rsidRDefault="00CF0431" w:rsidP="004F2E8D">
      <w:pPr>
        <w:spacing w:after="0" w:line="240" w:lineRule="auto"/>
        <w:jc w:val="both"/>
        <w:rPr>
          <w:rFonts w:ascii="Times New Roman" w:hAnsi="Times New Roman" w:cs="Times New Roman"/>
          <w:sz w:val="24"/>
          <w:szCs w:val="24"/>
        </w:rPr>
      </w:pPr>
    </w:p>
    <w:p w14:paraId="21294F03"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Dzelzkalēja 28335803</w:t>
      </w:r>
    </w:p>
    <w:p w14:paraId="10221E46" w14:textId="77777777" w:rsidR="00CF0431" w:rsidRPr="00CF0431" w:rsidRDefault="00CF0431" w:rsidP="004F2E8D">
      <w:pPr>
        <w:spacing w:after="0" w:line="240" w:lineRule="auto"/>
        <w:jc w:val="both"/>
        <w:rPr>
          <w:rFonts w:ascii="Times New Roman" w:hAnsi="Times New Roman" w:cs="Times New Roman"/>
          <w:i/>
          <w:sz w:val="24"/>
          <w:szCs w:val="24"/>
        </w:rPr>
      </w:pPr>
    </w:p>
    <w:p w14:paraId="07F02A64"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25</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zemes vienību ar kadastra apzīmējumiem 70620070010 un 70620050090, kas atrodas Kalsnavas pagastā, Madonas novadā, platības precizēšanu</w:t>
      </w:r>
    </w:p>
    <w:p w14:paraId="2396F255"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Ramona Vucāne</w:t>
      </w:r>
    </w:p>
    <w:p w14:paraId="338EFF5D" w14:textId="77777777" w:rsidR="00146987" w:rsidRDefault="00146987" w:rsidP="004F2E8D">
      <w:pPr>
        <w:spacing w:after="0" w:line="240" w:lineRule="auto"/>
        <w:jc w:val="both"/>
        <w:rPr>
          <w:rFonts w:ascii="Times New Roman" w:hAnsi="Times New Roman" w:cs="Times New Roman"/>
          <w:i/>
          <w:noProof/>
          <w:sz w:val="24"/>
          <w:szCs w:val="24"/>
        </w:rPr>
      </w:pPr>
    </w:p>
    <w:p w14:paraId="14D630C5" w14:textId="77777777" w:rsidR="00146987" w:rsidRPr="001D794B"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7819B3C1" w14:textId="7082CAEE" w:rsidR="00146987" w:rsidRPr="00F536C2" w:rsidRDefault="00146987"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005FBA">
        <w:rPr>
          <w:rFonts w:ascii="Times New Roman" w:hAnsi="Times New Roman" w:cs="Times New Roman"/>
          <w:b/>
          <w:noProof/>
          <w:sz w:val="24"/>
          <w:szCs w:val="24"/>
        </w:rPr>
        <w:t>6</w:t>
      </w:r>
      <w:r w:rsidRPr="00F536C2">
        <w:rPr>
          <w:rFonts w:ascii="Times New Roman" w:hAnsi="Times New Roman" w:cs="Times New Roman"/>
          <w:b/>
          <w:noProof/>
          <w:sz w:val="24"/>
          <w:szCs w:val="24"/>
        </w:rPr>
        <w:t xml:space="preserve"> balsīm "Par" (</w:t>
      </w:r>
      <w:r w:rsidR="00005FBA"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Zigfrīds Gora</w:t>
      </w:r>
      <w:r w:rsidRPr="00F536C2">
        <w:rPr>
          <w:rFonts w:ascii="Times New Roman" w:hAnsi="Times New Roman" w:cs="Times New Roman"/>
          <w:b/>
          <w:noProof/>
          <w:sz w:val="24"/>
          <w:szCs w:val="24"/>
        </w:rPr>
        <w:t xml:space="preserve">), "Pret" – nav, "Atturas" – nav, "Nepiedalās" – </w:t>
      </w:r>
      <w:r w:rsidR="00005FBA">
        <w:rPr>
          <w:rFonts w:ascii="Times New Roman" w:hAnsi="Times New Roman" w:cs="Times New Roman"/>
          <w:b/>
          <w:noProof/>
          <w:sz w:val="24"/>
          <w:szCs w:val="24"/>
        </w:rPr>
        <w:t>1 (Vita Robalte)</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0D11EA2E" w14:textId="027F9873" w:rsidR="00146987" w:rsidRPr="001D794B" w:rsidRDefault="00146987"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 xml:space="preserve">Atbalstīt lēmuma projektu un virzīt izskatīšanai uz domes </w:t>
      </w:r>
      <w:r w:rsidR="009E4D66">
        <w:rPr>
          <w:rFonts w:ascii="Times New Roman" w:eastAsia="Calibri" w:hAnsi="Times New Roman" w:cs="Times New Roman"/>
          <w:b/>
          <w:sz w:val="24"/>
          <w:szCs w:val="24"/>
        </w:rPr>
        <w:t xml:space="preserve">ārkārtas </w:t>
      </w:r>
      <w:r w:rsidRPr="001D794B">
        <w:rPr>
          <w:rFonts w:ascii="Times New Roman" w:eastAsia="Calibri" w:hAnsi="Times New Roman" w:cs="Times New Roman"/>
          <w:b/>
          <w:sz w:val="24"/>
          <w:szCs w:val="24"/>
        </w:rPr>
        <w:t>sēdi.</w:t>
      </w:r>
    </w:p>
    <w:p w14:paraId="03518BF4" w14:textId="77777777" w:rsidR="00146987" w:rsidRPr="001D794B" w:rsidRDefault="00146987" w:rsidP="004F2E8D">
      <w:pPr>
        <w:spacing w:after="0" w:line="240" w:lineRule="auto"/>
        <w:jc w:val="both"/>
        <w:rPr>
          <w:rFonts w:ascii="Times New Roman" w:eastAsia="Calibri" w:hAnsi="Times New Roman" w:cs="Times New Roman"/>
          <w:b/>
          <w:sz w:val="24"/>
          <w:szCs w:val="24"/>
        </w:rPr>
      </w:pPr>
    </w:p>
    <w:p w14:paraId="3850F510" w14:textId="51497556" w:rsidR="00146987" w:rsidRPr="00146987"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70DB5C9A"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Madonas novada pašvaldībā saņemts fizisku personu iesniegums (reģistrēts Madonas novada pašvaldībā 2025. gada 11. jūnijā ar reģ. Nr. 2.1.3.6/25/955) ar lūgumu pieņemt lēmumu par platības precizēšanu nekustamā īpašuma “Jaunzemi”, kas atrodas Kalsnavas pagastā, Madonas novadā, sastāvā esošajām zemes vienībām ar kadastra apzīmējumiem 70620070010 un 70620050090.</w:t>
      </w:r>
    </w:p>
    <w:p w14:paraId="2A7C62DA"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Zemes kadastrālajā uzmērīšanā sertificēta persona pēc ierosinātāja pieprasījuma veic kadastrālās uzmērīšanas darbus nekustamā īpašuma “Jaunzemi”, Kalsnavas pagastā, Madonas novadā, kadastra numurs 70620050090, zemes vienībām ar kadastra apzīmējumiem 70620070010 un 70620050090.</w:t>
      </w:r>
    </w:p>
    <w:p w14:paraId="00E9160C"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Atbilstoši Nekustamā īpašuma valsts kadastra informācijai sistēmā pieejamai informācijai zemes vienības ar kadastra apzīmējumiem 70620070010 un 70620050090 ir projektētas un tām noteiktas platības attiecīgi - 1,2 ha un 11,8 ha. Kadastrāli uzmērot zemes vienības robežas dabā, platība zemes vienībām ar kadastra apzīmējumiem 70620070010 un 70620050090 attiecīgi ir </w:t>
      </w:r>
      <w:r w:rsidRPr="00CF0431">
        <w:rPr>
          <w:rFonts w:ascii="Times New Roman" w:hAnsi="Times New Roman" w:cs="Times New Roman"/>
          <w:noProof/>
          <w:sz w:val="24"/>
          <w:szCs w:val="24"/>
        </w:rPr>
        <w:lastRenderedPageBreak/>
        <w:t>1,53 ha un 14,10 ha, kas pārsniedz Ministru kabineta 2011. gada 27. decembra noteikumu Nr. 1019 “Zemes kadastrālās uzmērīšanas noteikumi” 188.punktā pieļaujamo nesaisti.</w:t>
      </w:r>
    </w:p>
    <w:p w14:paraId="08FF7D77" w14:textId="0A274F05"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Ministru kabineta 2011. gada 27. decembra noteikumu Nr. 1019 “Zemes kadastrālās uzmērīšanas noteikumi” 287. punkts nosaka, ka veicot pirmreizējo zemes kadastrālo uzmērīšanu, mērnieks izvērtē zemes vienības platību. Ja konstatē platību atšķirību, kas pārsniedz šo noteikumu 188.punktā norādīto, mērnieks sagatavo zemes robežu plāna projektu un pavadvēstuli par konstatēto pieļaujamo platību atšķirību un nosūta ierosinātājam tālākai iesniegšanai vietējā pašvaldībā precizējoša lēmuma pieņemšanai.</w:t>
      </w:r>
    </w:p>
    <w:p w14:paraId="4C7CED10"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Likuma “Par zemes reformas pabeigšanu lauku apvidos” 2. panta devītā daļa nosaka, ka, ja kadastrālajā uzmērīšanā noteiktā zemes platība pārsniedz pastāvīgā lietošanā piešķirto zemes platību vai ir mazāka par to un zemes gabala robežu kontūras apvidū atbilst lēmuma par zemes piešķiršanu pastāvīgā lietošanā grafiskajā pielikumā noteiktajām robežu kontūrām, pašvaldība pieņem lēmumu par zemes platības precizēšanu.</w:t>
      </w:r>
    </w:p>
    <w:p w14:paraId="19F0B3BB" w14:textId="23D61A01" w:rsidR="008F2F25"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Pamatojoties uz augstāk minēto, likuma “Par zemes reformas pabeigšanu lauku apvidos” 2. panta devīto daļu un Ministru kabineta 2011. gada 27. decembra noteikumu Nr. 1019 “Zemes kadastrālās uzmērīšanas noteikumi” 287. punktu,</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785DFDFE"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w:t>
      </w:r>
      <w:r w:rsidRPr="00CF0431">
        <w:rPr>
          <w:rFonts w:ascii="Times New Roman" w:hAnsi="Times New Roman" w:cs="Times New Roman"/>
          <w:noProof/>
          <w:sz w:val="24"/>
          <w:szCs w:val="24"/>
        </w:rPr>
        <w:tab/>
        <w:t xml:space="preserve">Zemes vienībai ar kadastra apzīmējumu 70620070010 precizēt platību atbilstoši zemes robežu plāna projektā norādītajai (1. pielikums) – 1,53 ha. </w:t>
      </w:r>
    </w:p>
    <w:p w14:paraId="48E5EF83"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w:t>
      </w:r>
      <w:r w:rsidRPr="00CF0431">
        <w:rPr>
          <w:rFonts w:ascii="Times New Roman" w:hAnsi="Times New Roman" w:cs="Times New Roman"/>
          <w:noProof/>
          <w:sz w:val="24"/>
          <w:szCs w:val="24"/>
        </w:rPr>
        <w:tab/>
        <w:t xml:space="preserve">Zemes vienībai ar kadastra apzīmējumu 70620050090 precizēt platību atbilstoši zemes robežu plāna projektā norādītajai (2. pielikums) – 14,10 ha. </w:t>
      </w:r>
    </w:p>
    <w:p w14:paraId="150B3BF3" w14:textId="77777777" w:rsidR="00CF0431" w:rsidRPr="00CF0431" w:rsidRDefault="00CF0431" w:rsidP="004F2E8D">
      <w:pPr>
        <w:spacing w:after="0" w:line="240" w:lineRule="auto"/>
        <w:jc w:val="both"/>
        <w:rPr>
          <w:rFonts w:ascii="Times New Roman" w:hAnsi="Times New Roman" w:cs="Times New Roman"/>
          <w:sz w:val="24"/>
          <w:szCs w:val="24"/>
        </w:rPr>
      </w:pPr>
    </w:p>
    <w:p w14:paraId="1CBDCDA2" w14:textId="210F2013"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Dzelzkalēja 28335803</w:t>
      </w:r>
    </w:p>
    <w:p w14:paraId="407190E3" w14:textId="77777777" w:rsidR="00CF0431" w:rsidRPr="00CF0431" w:rsidRDefault="00CF0431" w:rsidP="004F2E8D">
      <w:pPr>
        <w:spacing w:after="0" w:line="240" w:lineRule="auto"/>
        <w:jc w:val="both"/>
        <w:rPr>
          <w:rFonts w:ascii="Times New Roman" w:hAnsi="Times New Roman" w:cs="Times New Roman"/>
          <w:i/>
          <w:sz w:val="24"/>
          <w:szCs w:val="24"/>
        </w:rPr>
      </w:pPr>
    </w:p>
    <w:p w14:paraId="5FD0259C"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26</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Madonas novada pašvaldības 2025. gada budžeta grozījumiem</w:t>
      </w:r>
    </w:p>
    <w:p w14:paraId="4F3FC702"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Liene Ankrava</w:t>
      </w:r>
    </w:p>
    <w:p w14:paraId="0660CDAE" w14:textId="77777777" w:rsidR="00005FBA" w:rsidRDefault="00005FBA" w:rsidP="004F2E8D">
      <w:pPr>
        <w:spacing w:after="0" w:line="240" w:lineRule="auto"/>
        <w:jc w:val="both"/>
        <w:rPr>
          <w:rFonts w:ascii="Times New Roman" w:hAnsi="Times New Roman" w:cs="Times New Roman"/>
          <w:i/>
          <w:noProof/>
          <w:sz w:val="24"/>
          <w:szCs w:val="24"/>
        </w:rPr>
      </w:pPr>
    </w:p>
    <w:p w14:paraId="115B3E20" w14:textId="77777777" w:rsidR="00005FBA" w:rsidRPr="001D794B" w:rsidRDefault="00005FBA"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746B0194" w14:textId="2BC187DE" w:rsidR="00005FBA" w:rsidRPr="00F536C2" w:rsidRDefault="00005FBA"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w:t>
      </w:r>
      <w:r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Vita Robalte, Zigfrīds Gora</w:t>
      </w:r>
      <w:r w:rsidRPr="00F536C2">
        <w:rPr>
          <w:rFonts w:ascii="Times New Roman" w:hAnsi="Times New Roman" w:cs="Times New Roman"/>
          <w:b/>
          <w:noProof/>
          <w:sz w:val="24"/>
          <w:szCs w:val="24"/>
        </w:rPr>
        <w:t xml:space="preserve">), "Pret" – nav, "Atturas" – nav, "Nepiedalās" – </w:t>
      </w:r>
      <w:r>
        <w:rPr>
          <w:rFonts w:ascii="Times New Roman" w:hAnsi="Times New Roman" w:cs="Times New Roman"/>
          <w:b/>
          <w:noProof/>
          <w:sz w:val="24"/>
          <w:szCs w:val="24"/>
        </w:rPr>
        <w:t>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48286E32" w14:textId="0F0087A0" w:rsidR="00005FBA" w:rsidRPr="001D794B" w:rsidRDefault="00005FBA"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domes</w:t>
      </w:r>
      <w:r>
        <w:rPr>
          <w:rFonts w:ascii="Times New Roman" w:eastAsia="Calibri" w:hAnsi="Times New Roman" w:cs="Times New Roman"/>
          <w:b/>
          <w:sz w:val="24"/>
          <w:szCs w:val="24"/>
        </w:rPr>
        <w:t xml:space="preserve"> ārkārtas</w:t>
      </w:r>
      <w:r w:rsidRPr="001D794B">
        <w:rPr>
          <w:rFonts w:ascii="Times New Roman" w:eastAsia="Calibri" w:hAnsi="Times New Roman" w:cs="Times New Roman"/>
          <w:b/>
          <w:sz w:val="24"/>
          <w:szCs w:val="24"/>
        </w:rPr>
        <w:t xml:space="preserve"> sēdi.</w:t>
      </w:r>
    </w:p>
    <w:p w14:paraId="52184F80" w14:textId="77777777" w:rsidR="00005FBA" w:rsidRPr="001D794B" w:rsidRDefault="00005FBA" w:rsidP="004F2E8D">
      <w:pPr>
        <w:spacing w:after="0" w:line="240" w:lineRule="auto"/>
        <w:jc w:val="both"/>
        <w:rPr>
          <w:rFonts w:ascii="Times New Roman" w:eastAsia="Calibri" w:hAnsi="Times New Roman" w:cs="Times New Roman"/>
          <w:b/>
          <w:sz w:val="24"/>
          <w:szCs w:val="24"/>
        </w:rPr>
      </w:pPr>
    </w:p>
    <w:p w14:paraId="50055189" w14:textId="225FD094" w:rsidR="00005FBA" w:rsidRPr="00005FBA" w:rsidRDefault="00005FBA"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5CC282CC"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Finanšu nodaļa ir izstrādājusi saistošo noteikumu par pašvaldības budžetu 2025. gadam grozījumu projektu, kuru nepieciešams apstiprināt ar pašvaldības domes sēdes lēmumu.</w:t>
      </w:r>
    </w:p>
    <w:p w14:paraId="67B0580D" w14:textId="667C3FDC" w:rsidR="008F2F25"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Pamatojoties uz  Pašvaldību likuma 10. panta  pirmās daļas 1. punktu, 47. panta pirmo daļu, 48. pantu, likuma "Par pašvaldību budžetiem" 16., 17. pantu,</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6BC5CA11"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w:t>
      </w:r>
      <w:r w:rsidRPr="00CF0431">
        <w:rPr>
          <w:rFonts w:ascii="Times New Roman" w:hAnsi="Times New Roman" w:cs="Times New Roman"/>
          <w:noProof/>
          <w:sz w:val="24"/>
          <w:szCs w:val="24"/>
        </w:rPr>
        <w:tab/>
        <w:t>Izdot Madonas novada pašvaldības saistošos noteikumus Nr.___ “Grozījumi Madonas novada pašvaldības 2025. gada 31.janvāra saistošajos noteikumos Nr. 2 “Par Madonas novada pašvaldības 2025.gada budžetu”” un to paskaidrojuma  rakstu.</w:t>
      </w:r>
    </w:p>
    <w:p w14:paraId="1DE5DBF3"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w:t>
      </w:r>
      <w:r w:rsidRPr="00CF0431">
        <w:rPr>
          <w:rFonts w:ascii="Times New Roman" w:hAnsi="Times New Roman" w:cs="Times New Roman"/>
          <w:noProof/>
          <w:sz w:val="24"/>
          <w:szCs w:val="24"/>
        </w:rPr>
        <w:tab/>
        <w:t>Uzdot Lietvedības nodaļai saistošos noteikumus un to paskaidrojuma rakstu triju darba dienu laikā pēc to parakstīšanas elektroniskā veidā nosūtīt izsludināšanai Latvijas Republikas oficiālajam izdevumam “Latvijas Vēstnesis” un zināšanai Viedās administrācijas un reģionālās attīstības ministrijai, pēc tam Madonas novada Centrālās administrācijas Attīstības nodaļai publicēšanai.</w:t>
      </w:r>
    </w:p>
    <w:p w14:paraId="1633B0CD"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3.</w:t>
      </w:r>
      <w:r w:rsidRPr="00CF0431">
        <w:rPr>
          <w:rFonts w:ascii="Times New Roman" w:hAnsi="Times New Roman" w:cs="Times New Roman"/>
          <w:noProof/>
          <w:sz w:val="24"/>
          <w:szCs w:val="24"/>
        </w:rPr>
        <w:tab/>
        <w:t>Kontroli par lēmuma izpildi uzdot veikt Madonas novada pašvaldības izpilddirektoram.</w:t>
      </w:r>
    </w:p>
    <w:p w14:paraId="0FD0BCA2" w14:textId="77777777" w:rsidR="00CF0431" w:rsidRPr="00CF0431" w:rsidRDefault="00CF0431" w:rsidP="004F2E8D">
      <w:pPr>
        <w:spacing w:after="0" w:line="240" w:lineRule="auto"/>
        <w:jc w:val="both"/>
        <w:rPr>
          <w:rFonts w:ascii="Times New Roman" w:hAnsi="Times New Roman" w:cs="Times New Roman"/>
          <w:sz w:val="24"/>
          <w:szCs w:val="24"/>
        </w:rPr>
      </w:pPr>
    </w:p>
    <w:p w14:paraId="55E13F6F"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lastRenderedPageBreak/>
        <w:t>Bojaruņeca 26679360</w:t>
      </w:r>
    </w:p>
    <w:p w14:paraId="565C0182" w14:textId="77777777" w:rsidR="00CF0431" w:rsidRPr="00CF0431" w:rsidRDefault="00CF0431" w:rsidP="004F2E8D">
      <w:pPr>
        <w:spacing w:after="0" w:line="240" w:lineRule="auto"/>
        <w:jc w:val="both"/>
        <w:rPr>
          <w:rFonts w:ascii="Times New Roman" w:hAnsi="Times New Roman" w:cs="Times New Roman"/>
          <w:i/>
          <w:sz w:val="24"/>
          <w:szCs w:val="24"/>
        </w:rPr>
      </w:pPr>
    </w:p>
    <w:p w14:paraId="22B2B06B"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27</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Anitas Dadzes atbrīvošanu no Dzelzavas Pakalnu pamatskolas direktores amata</w:t>
      </w:r>
    </w:p>
    <w:p w14:paraId="3C26CAB1"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Solvita Seržāne</w:t>
      </w:r>
    </w:p>
    <w:p w14:paraId="421FA7D6" w14:textId="77777777" w:rsidR="00146987" w:rsidRDefault="00146987" w:rsidP="004F2E8D">
      <w:pPr>
        <w:spacing w:after="0" w:line="240" w:lineRule="auto"/>
        <w:jc w:val="both"/>
        <w:rPr>
          <w:rFonts w:ascii="Times New Roman" w:hAnsi="Times New Roman" w:cs="Times New Roman"/>
          <w:i/>
          <w:noProof/>
          <w:sz w:val="24"/>
          <w:szCs w:val="24"/>
        </w:rPr>
      </w:pPr>
    </w:p>
    <w:p w14:paraId="3153CB34" w14:textId="77777777" w:rsidR="00146987" w:rsidRPr="001D794B"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76A768BF" w14:textId="4D0D3081" w:rsidR="00146987" w:rsidRPr="00F536C2" w:rsidRDefault="00146987"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17 balsīm "Par" (</w:t>
      </w:r>
      <w:r w:rsidR="00005FBA"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0F6A65F2" w14:textId="06A845B4" w:rsidR="00146987" w:rsidRPr="001D794B" w:rsidRDefault="00146987"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domes</w:t>
      </w:r>
      <w:r w:rsidR="00005FBA">
        <w:rPr>
          <w:rFonts w:ascii="Times New Roman" w:eastAsia="Calibri" w:hAnsi="Times New Roman" w:cs="Times New Roman"/>
          <w:b/>
          <w:sz w:val="24"/>
          <w:szCs w:val="24"/>
        </w:rPr>
        <w:t xml:space="preserve"> </w:t>
      </w:r>
      <w:r w:rsidR="009E4D66">
        <w:rPr>
          <w:rFonts w:ascii="Times New Roman" w:eastAsia="Calibri" w:hAnsi="Times New Roman" w:cs="Times New Roman"/>
          <w:b/>
          <w:sz w:val="24"/>
          <w:szCs w:val="24"/>
        </w:rPr>
        <w:t>ārkārtas</w:t>
      </w:r>
      <w:r w:rsidRPr="001D794B">
        <w:rPr>
          <w:rFonts w:ascii="Times New Roman" w:eastAsia="Calibri" w:hAnsi="Times New Roman" w:cs="Times New Roman"/>
          <w:b/>
          <w:sz w:val="24"/>
          <w:szCs w:val="24"/>
        </w:rPr>
        <w:t xml:space="preserve"> sēdi.</w:t>
      </w:r>
    </w:p>
    <w:p w14:paraId="7FD5A072" w14:textId="77777777" w:rsidR="00146987" w:rsidRPr="001D794B" w:rsidRDefault="00146987" w:rsidP="004F2E8D">
      <w:pPr>
        <w:spacing w:after="0" w:line="240" w:lineRule="auto"/>
        <w:jc w:val="both"/>
        <w:rPr>
          <w:rFonts w:ascii="Times New Roman" w:eastAsia="Calibri" w:hAnsi="Times New Roman" w:cs="Times New Roman"/>
          <w:b/>
          <w:sz w:val="24"/>
          <w:szCs w:val="24"/>
        </w:rPr>
      </w:pPr>
    </w:p>
    <w:p w14:paraId="06D4EB4E" w14:textId="5F5BBEFA" w:rsidR="00146987" w:rsidRPr="00146987"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373ACFA1"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Dzelzavas pagasta pārvaldē 2025. gada 6. jūnijā ir saņemts Dzelzavas Pakalnu pamatskolas direktores Anitas Dadzes iesniegums (reģistrēts dokumentu vadības sistēmā LIETVARIS 2025. gada 6. jūnijā ar Nr. DZE/2.1.1/25/1) ar lūgumu atbrīvot viņu no Dzelzavas Pakalnu pamatskolas direktores amata ar 2025. gada 18. augustu (pēdējā darba diena).</w:t>
      </w:r>
    </w:p>
    <w:p w14:paraId="663C1978"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Saskaņā ar Darba likuma 114. pantu darba devējs un darbinieks var izbeigt darba tiesiskās attiecības, savstarpēji vienojoties.</w:t>
      </w:r>
    </w:p>
    <w:p w14:paraId="2AAA0376"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Pašvaldību likuma 10. panta pirmās daļas 10. punkts nosaka, ka dome ir tiesīga izlemt ikvienu pašvaldības kompetences jautājumu, turklāt tikai domes kompetencē ir iecelt amatā un atbrīvot no tā pašvaldības iestāžu vadītājus, kā arī citas amatpersonas normatīvajos aktos paredzētajos gadījumos.</w:t>
      </w:r>
    </w:p>
    <w:p w14:paraId="47AABFDA" w14:textId="0F82A8CD" w:rsidR="008F2F25"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Pamatojoties uz Darba likuma 114. pantu, Pašvaldību likuma 10. panta pirmās daļas 10. punktu,</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25B32B7E" w14:textId="19BDF6BA"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Atbrīvot Anitu Dadzi, </w:t>
      </w:r>
      <w:r w:rsidR="00CA28BF">
        <w:rPr>
          <w:rFonts w:ascii="Times New Roman" w:hAnsi="Times New Roman" w:cs="Times New Roman"/>
          <w:noProof/>
          <w:sz w:val="24"/>
          <w:szCs w:val="24"/>
        </w:rPr>
        <w:t>[..]</w:t>
      </w:r>
      <w:r w:rsidRPr="00CF0431">
        <w:rPr>
          <w:rFonts w:ascii="Times New Roman" w:hAnsi="Times New Roman" w:cs="Times New Roman"/>
          <w:noProof/>
          <w:sz w:val="24"/>
          <w:szCs w:val="24"/>
        </w:rPr>
        <w:t>, no Dzelzavas Pakalnu pamatskolas direktores amata 2025. gada 18. augustā (pēdējā darba diena 2024. gada 18. augusts).</w:t>
      </w:r>
    </w:p>
    <w:p w14:paraId="20B0CC85" w14:textId="77777777" w:rsidR="00CF0431" w:rsidRPr="00CF0431" w:rsidRDefault="00CF0431" w:rsidP="004F2E8D">
      <w:pPr>
        <w:spacing w:after="0" w:line="240" w:lineRule="auto"/>
        <w:jc w:val="both"/>
        <w:rPr>
          <w:rFonts w:ascii="Times New Roman" w:hAnsi="Times New Roman" w:cs="Times New Roman"/>
          <w:sz w:val="24"/>
          <w:szCs w:val="24"/>
        </w:rPr>
      </w:pPr>
    </w:p>
    <w:p w14:paraId="39A2D0AD"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Seržāne 26136230</w:t>
      </w:r>
    </w:p>
    <w:p w14:paraId="362C45D4"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Kalniņš 28308227</w:t>
      </w:r>
    </w:p>
    <w:p w14:paraId="0C0A9A5D" w14:textId="77777777" w:rsidR="00CF0431" w:rsidRPr="00CF0431" w:rsidRDefault="00CF0431" w:rsidP="004F2E8D">
      <w:pPr>
        <w:spacing w:after="0" w:line="240" w:lineRule="auto"/>
        <w:jc w:val="both"/>
        <w:rPr>
          <w:rFonts w:ascii="Times New Roman" w:hAnsi="Times New Roman" w:cs="Times New Roman"/>
          <w:i/>
          <w:sz w:val="24"/>
          <w:szCs w:val="24"/>
        </w:rPr>
      </w:pPr>
    </w:p>
    <w:p w14:paraId="0DD0A7FF"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28</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Dzelzavas Pakalnu pamatskolas direktora amata pretendentu atlases konkursa nolikuma apstiprināšanu</w:t>
      </w:r>
    </w:p>
    <w:p w14:paraId="18C99CAF"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Solvita Seržāne</w:t>
      </w:r>
    </w:p>
    <w:p w14:paraId="5469D739" w14:textId="77777777" w:rsidR="00146987" w:rsidRDefault="00146987" w:rsidP="004F2E8D">
      <w:pPr>
        <w:spacing w:after="0" w:line="240" w:lineRule="auto"/>
        <w:jc w:val="both"/>
        <w:rPr>
          <w:rFonts w:ascii="Times New Roman" w:hAnsi="Times New Roman" w:cs="Times New Roman"/>
          <w:i/>
          <w:noProof/>
          <w:sz w:val="24"/>
          <w:szCs w:val="24"/>
        </w:rPr>
      </w:pPr>
    </w:p>
    <w:p w14:paraId="66F03FD5" w14:textId="77777777" w:rsidR="00146987" w:rsidRPr="001D794B"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29CDC4B1" w14:textId="042F0DA9" w:rsidR="00146987" w:rsidRPr="00F536C2" w:rsidRDefault="00146987"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17 balsīm "Par" (</w:t>
      </w:r>
      <w:r w:rsidR="00005FBA"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55FF8CDF" w14:textId="7AFAFCF2" w:rsidR="00146987" w:rsidRPr="001D794B" w:rsidRDefault="00146987"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domes</w:t>
      </w:r>
      <w:r w:rsidR="00005FBA">
        <w:rPr>
          <w:rFonts w:ascii="Times New Roman" w:eastAsia="Calibri" w:hAnsi="Times New Roman" w:cs="Times New Roman"/>
          <w:b/>
          <w:sz w:val="24"/>
          <w:szCs w:val="24"/>
        </w:rPr>
        <w:t xml:space="preserve"> ārkārtas</w:t>
      </w:r>
      <w:r w:rsidRPr="001D794B">
        <w:rPr>
          <w:rFonts w:ascii="Times New Roman" w:eastAsia="Calibri" w:hAnsi="Times New Roman" w:cs="Times New Roman"/>
          <w:b/>
          <w:sz w:val="24"/>
          <w:szCs w:val="24"/>
        </w:rPr>
        <w:t xml:space="preserve"> sēdi.</w:t>
      </w:r>
    </w:p>
    <w:p w14:paraId="47CC274B" w14:textId="77777777" w:rsidR="00146987" w:rsidRPr="001D794B" w:rsidRDefault="00146987" w:rsidP="004F2E8D">
      <w:pPr>
        <w:spacing w:after="0" w:line="240" w:lineRule="auto"/>
        <w:jc w:val="both"/>
        <w:rPr>
          <w:rFonts w:ascii="Times New Roman" w:eastAsia="Calibri" w:hAnsi="Times New Roman" w:cs="Times New Roman"/>
          <w:b/>
          <w:sz w:val="24"/>
          <w:szCs w:val="24"/>
        </w:rPr>
      </w:pPr>
    </w:p>
    <w:p w14:paraId="75DE29A3" w14:textId="39A8DCA3" w:rsidR="00146987" w:rsidRPr="00146987"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098C9E26"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Madonas novada pašvaldības Dzelzavas pagasta pārvaldē 2025. gada 6. jūnijā ir saņemts Dzelzavas Pakalnu pamatskolas direktores Anitas Dadzes iesniegums (reģistrēts dokumentu vadības sistēmā LIETVARIS 2025. gada 6. jūnijā ar Nr. DZE/2.1.1./25/1) ar lūgumu atbrīvot viņu no Dzelzavas Pakalnu pamatskolas direktora amata ar 2025. gada 18. augustu. Madonas </w:t>
      </w:r>
      <w:r w:rsidRPr="00CF0431">
        <w:rPr>
          <w:rFonts w:ascii="Times New Roman" w:hAnsi="Times New Roman" w:cs="Times New Roman"/>
          <w:noProof/>
          <w:sz w:val="24"/>
          <w:szCs w:val="24"/>
        </w:rPr>
        <w:lastRenderedPageBreak/>
        <w:t>novada pašvaldība attiecīgi 2025. gada 12. jūnijā pieņēmusi lēmumu “Par Anitas Dadzes atbrīvošanu no Dzelzavas Pakalnu pamatskolas direktora amata”, saskaņā ar kuru Anita Dadze Dzelzavas Pakalnu pamatskolas direktora pienākumus beigs pildīt 2025. gada 18. augustā.</w:t>
      </w:r>
    </w:p>
    <w:p w14:paraId="729BD099"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Ministru kabineta 2014. gada 19. augusta noteikumi Nr. 496 “Kārtība un vērtēšanas nosacījumi valsts un pašvaldību izglītības iestāžu (izņemot augstskolas un koledžas) vadītāju un pašvaldību izglītības pārvalžu vadītāju amatu pretendentu atlasei” nosaka, ka izglītības iestādes vadītājs tiek iecelts konkursa kārtībā un pretendentu atlasi nodrošina izglītības iestādes dibinātājs.</w:t>
      </w:r>
    </w:p>
    <w:p w14:paraId="7F7AAEB7" w14:textId="1E252160"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Madonas novada Centrālās administrācijas Izglītības pārvalde ir sagatavojusi Dzelzavas Pakalnu pamatskolas direktora amata pretendentu atlases konkursa nolikuma projektu.</w:t>
      </w:r>
    </w:p>
    <w:p w14:paraId="2292797F" w14:textId="3C139994" w:rsidR="008F2F25"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Noklausījusies S. Seržānes sniegto informāciju, pamatojoties uz Ministru kabineta 2014. gada 19. augusta noteikumu Nr. 496 “Kārtība un vērtēšanas nosacījumi valsts un pašvaldību izglītības iestāžu (izņemot augstskolas un koledžas) vadītāju un pašvaldību izglītības pārvalžu vadītāju amatu pretendentu atlasei” 4.1., 4.2. un 4.3. apakšpunktiem,</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6B78E538"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w:t>
      </w:r>
      <w:r w:rsidRPr="00CF0431">
        <w:rPr>
          <w:rFonts w:ascii="Times New Roman" w:hAnsi="Times New Roman" w:cs="Times New Roman"/>
          <w:noProof/>
          <w:sz w:val="24"/>
          <w:szCs w:val="24"/>
        </w:rPr>
        <w:tab/>
        <w:t>Apstiprināt Dzelzavas Pakalnu pamatskolas direktora amata pretendentu atlases konkursa nolikumu.</w:t>
      </w:r>
    </w:p>
    <w:p w14:paraId="17FE84C4"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w:t>
      </w:r>
      <w:r w:rsidRPr="00CF0431">
        <w:rPr>
          <w:rFonts w:ascii="Times New Roman" w:hAnsi="Times New Roman" w:cs="Times New Roman"/>
          <w:noProof/>
          <w:sz w:val="24"/>
          <w:szCs w:val="24"/>
        </w:rPr>
        <w:tab/>
        <w:t>Madonas novada Centrālās administrācijas Attīstības nodaļas sabiedrisko attiecību speciālistiem, sadarbībā ar Izglītības pārvaldi, nodrošināt sludinājuma par konkursu publicēšanu pašvaldības tīmekļa vietnē www.madona.lv, kā arī citās pašvaldības administrētās sociālās saziņas platformās.</w:t>
      </w:r>
    </w:p>
    <w:p w14:paraId="683063CF" w14:textId="77777777" w:rsidR="00CF0431" w:rsidRPr="00CF0431" w:rsidRDefault="00CF0431" w:rsidP="004F2E8D">
      <w:pPr>
        <w:spacing w:after="0" w:line="240" w:lineRule="auto"/>
        <w:jc w:val="both"/>
        <w:rPr>
          <w:rFonts w:ascii="Times New Roman" w:hAnsi="Times New Roman" w:cs="Times New Roman"/>
          <w:sz w:val="24"/>
          <w:szCs w:val="24"/>
        </w:rPr>
      </w:pPr>
    </w:p>
    <w:p w14:paraId="2371ED1E"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Seržāne 26136230</w:t>
      </w:r>
    </w:p>
    <w:p w14:paraId="64A26778"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Puķīte 64860570</w:t>
      </w:r>
    </w:p>
    <w:p w14:paraId="66C2F372" w14:textId="77777777" w:rsidR="00CF0431" w:rsidRPr="00CF0431" w:rsidRDefault="00CF0431" w:rsidP="004F2E8D">
      <w:pPr>
        <w:spacing w:after="0" w:line="240" w:lineRule="auto"/>
        <w:jc w:val="both"/>
        <w:rPr>
          <w:rFonts w:ascii="Times New Roman" w:hAnsi="Times New Roman" w:cs="Times New Roman"/>
          <w:i/>
          <w:sz w:val="24"/>
          <w:szCs w:val="24"/>
        </w:rPr>
      </w:pPr>
    </w:p>
    <w:p w14:paraId="60023ECB"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29</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grozījumiem Madonas novada pašvaldības 2023. gada 29. jūnija lēmumā Nr. 400 “Par Madonas novada pašvaldības vispārējās izglītības iestādes “Ērgļu vidusskola” vidējo izglītības posmu”</w:t>
      </w:r>
    </w:p>
    <w:p w14:paraId="512FDE8B"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Solvita Seržāne</w:t>
      </w:r>
    </w:p>
    <w:p w14:paraId="2C435AAC" w14:textId="77777777" w:rsidR="00146987" w:rsidRDefault="00146987" w:rsidP="004F2E8D">
      <w:pPr>
        <w:spacing w:after="0" w:line="240" w:lineRule="auto"/>
        <w:jc w:val="both"/>
        <w:rPr>
          <w:rFonts w:ascii="Times New Roman" w:hAnsi="Times New Roman" w:cs="Times New Roman"/>
          <w:i/>
          <w:noProof/>
          <w:sz w:val="24"/>
          <w:szCs w:val="24"/>
        </w:rPr>
      </w:pPr>
    </w:p>
    <w:p w14:paraId="1A88D30C" w14:textId="77777777" w:rsidR="00146987" w:rsidRPr="001D794B"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0E15402A" w14:textId="09781E3D" w:rsidR="00146987" w:rsidRPr="00F536C2" w:rsidRDefault="00146987"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17 balsīm "Par" (</w:t>
      </w:r>
      <w:r w:rsidR="00005FBA"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04B45B3" w14:textId="6A67FCB4" w:rsidR="00146987" w:rsidRPr="001D794B" w:rsidRDefault="00146987"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domes</w:t>
      </w:r>
      <w:r w:rsidR="00005FBA">
        <w:rPr>
          <w:rFonts w:ascii="Times New Roman" w:eastAsia="Calibri" w:hAnsi="Times New Roman" w:cs="Times New Roman"/>
          <w:b/>
          <w:sz w:val="24"/>
          <w:szCs w:val="24"/>
        </w:rPr>
        <w:t xml:space="preserve"> ārkārtas</w:t>
      </w:r>
      <w:r w:rsidRPr="001D794B">
        <w:rPr>
          <w:rFonts w:ascii="Times New Roman" w:eastAsia="Calibri" w:hAnsi="Times New Roman" w:cs="Times New Roman"/>
          <w:b/>
          <w:sz w:val="24"/>
          <w:szCs w:val="24"/>
        </w:rPr>
        <w:t xml:space="preserve"> sēdi.</w:t>
      </w:r>
    </w:p>
    <w:p w14:paraId="42BDD7F1" w14:textId="77777777" w:rsidR="00146987" w:rsidRPr="001D794B" w:rsidRDefault="00146987" w:rsidP="004F2E8D">
      <w:pPr>
        <w:spacing w:after="0" w:line="240" w:lineRule="auto"/>
        <w:jc w:val="both"/>
        <w:rPr>
          <w:rFonts w:ascii="Times New Roman" w:eastAsia="Calibri" w:hAnsi="Times New Roman" w:cs="Times New Roman"/>
          <w:b/>
          <w:sz w:val="24"/>
          <w:szCs w:val="24"/>
        </w:rPr>
      </w:pPr>
    </w:p>
    <w:p w14:paraId="50B7140B" w14:textId="38557821" w:rsidR="00146987" w:rsidRPr="00146987"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34794A72"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Madonas novada pašvaldības dome 2023. gada 29. jūnijā pieņēmusi lēmumu Nr. 400 (protokols Nr. 9, 42. p.) “Par Madonas novada pašvaldības vispārējās izglītības iestādes “Ērgļu vidusskola” vidējo izglītības posmu”, ar kuru noteikts mainīt Ērgļu vidusskolas tipu izglītības iestāžu klasifikācijā un ar 2025. gada 1. septembri to pārveidot par pamatskolu, kas turpmāk nodrošina pamatizglītības programmu īstenošanu.</w:t>
      </w:r>
    </w:p>
    <w:p w14:paraId="5A36A8D4" w14:textId="41EE6780"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Tuvojoties Ērgļu vidusskolas iekšējās reorganizācijas termiņam, iepriekšminētajā lēmumā nepieciešams precizēt, kas ir Ērgļu vidusskolas saistību un materiālo, nemateriālo vērtību pārņēmēji, izglītības iestādes nosaukumu pēc reorganizācijas pabeigšanas.</w:t>
      </w:r>
    </w:p>
    <w:p w14:paraId="7DF7B683" w14:textId="298C86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Pamatojoties uz Valsts pārvaldes iekārtas likuma 15. panta ceturtās daļas 3. punktu, Izglītības likuma 23. panta otro daļu, 26. panta pirmo daļu, Vispārējās izglītības likuma 7. panta otro daļu,</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5F57B10C"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lastRenderedPageBreak/>
        <w:t>1.</w:t>
      </w:r>
      <w:r w:rsidRPr="00CF0431">
        <w:rPr>
          <w:rFonts w:ascii="Times New Roman" w:hAnsi="Times New Roman" w:cs="Times New Roman"/>
          <w:noProof/>
          <w:sz w:val="24"/>
          <w:szCs w:val="24"/>
        </w:rPr>
        <w:tab/>
        <w:t>Veikt šādus grozījumus Madonas novada pašvaldības 2023. gada 29. jūnija lēmumā Nr. 400 “Par Madonas novada pašvaldības vispārējās izglītības iestādes “Ērgļu vidusskola” vidējo izglītības posmu” (protokols Nr. 9, 42. p.):</w:t>
      </w:r>
    </w:p>
    <w:p w14:paraId="422FF020"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1.1.</w:t>
      </w:r>
      <w:r w:rsidRPr="00CF0431">
        <w:rPr>
          <w:rFonts w:ascii="Times New Roman" w:hAnsi="Times New Roman" w:cs="Times New Roman"/>
          <w:noProof/>
          <w:sz w:val="24"/>
          <w:szCs w:val="24"/>
        </w:rPr>
        <w:tab/>
        <w:t>papildināt lēmumu ar 4.1 punktu šādā redakcijā:</w:t>
      </w:r>
    </w:p>
    <w:p w14:paraId="441BE280"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“4.1 Ar 2025. gada 1. septembri mainīt Ērgļu vidusskolas nosaukumu uz “Ērgļu pamatskola”;</w:t>
      </w:r>
    </w:p>
    <w:p w14:paraId="7CCD3165"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1.2.</w:t>
      </w:r>
      <w:r w:rsidRPr="00CF0431">
        <w:rPr>
          <w:rFonts w:ascii="Times New Roman" w:hAnsi="Times New Roman" w:cs="Times New Roman"/>
          <w:noProof/>
          <w:sz w:val="24"/>
          <w:szCs w:val="24"/>
        </w:rPr>
        <w:tab/>
        <w:t>papildināt lēmumu ar 4.2 punktu šādā redakcijā:</w:t>
      </w:r>
    </w:p>
    <w:p w14:paraId="2C70E248" w14:textId="32566560"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“4.2 Noteikt, ka Ērgļu vidusskolas saistību, prasību, finanšu līdzekļu, krājumu un ilgtermiņa ieguldījumu, kā arī materiālo un nemateriālo vērtību pārņēmēja ir Ērgļu pamatskola.”.</w:t>
      </w:r>
    </w:p>
    <w:p w14:paraId="4D8DDBC9" w14:textId="377BE180"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w:t>
      </w:r>
      <w:r w:rsidRPr="00CF0431">
        <w:rPr>
          <w:rFonts w:ascii="Times New Roman" w:hAnsi="Times New Roman" w:cs="Times New Roman"/>
          <w:noProof/>
          <w:sz w:val="24"/>
          <w:szCs w:val="24"/>
        </w:rPr>
        <w:tab/>
        <w:t>Madonas novada Centrālās administrācijas Izglītības pārvaldes vadītājai informēt Izglītības kvalitātes valsts dienestu par pieņemto lēmumu.</w:t>
      </w:r>
    </w:p>
    <w:p w14:paraId="56357BF2"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3.</w:t>
      </w:r>
      <w:r w:rsidRPr="00CF0431">
        <w:rPr>
          <w:rFonts w:ascii="Times New Roman" w:hAnsi="Times New Roman" w:cs="Times New Roman"/>
          <w:noProof/>
          <w:sz w:val="24"/>
          <w:szCs w:val="24"/>
        </w:rPr>
        <w:tab/>
        <w:t>Kontroli par lēmuma izpildi uzdot Madonas novada pašvaldības izpilddirektoram.</w:t>
      </w:r>
    </w:p>
    <w:p w14:paraId="3849AC35" w14:textId="77777777" w:rsidR="00CF0431" w:rsidRPr="00CF0431" w:rsidRDefault="00CF0431" w:rsidP="004F2E8D">
      <w:pPr>
        <w:spacing w:after="0" w:line="240" w:lineRule="auto"/>
        <w:jc w:val="both"/>
        <w:rPr>
          <w:rFonts w:ascii="Times New Roman" w:hAnsi="Times New Roman" w:cs="Times New Roman"/>
          <w:sz w:val="24"/>
          <w:szCs w:val="24"/>
        </w:rPr>
      </w:pPr>
    </w:p>
    <w:p w14:paraId="7D603BED"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Seržāne 26136230</w:t>
      </w:r>
    </w:p>
    <w:p w14:paraId="6FE7E8A8"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Puķīte 64860570</w:t>
      </w:r>
    </w:p>
    <w:p w14:paraId="5C112F41" w14:textId="77777777" w:rsidR="00CF0431" w:rsidRPr="00CF0431" w:rsidRDefault="00CF0431" w:rsidP="004F2E8D">
      <w:pPr>
        <w:spacing w:after="0" w:line="240" w:lineRule="auto"/>
        <w:jc w:val="both"/>
        <w:rPr>
          <w:rFonts w:ascii="Times New Roman" w:hAnsi="Times New Roman" w:cs="Times New Roman"/>
          <w:i/>
          <w:sz w:val="24"/>
          <w:szCs w:val="24"/>
        </w:rPr>
      </w:pPr>
    </w:p>
    <w:p w14:paraId="1A4ECA39"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30</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grozījumiem Madonas novada pašvaldības 2023. gada 29. jūnija lēmumā Nr. 399 “Par Madonas novada pašvaldības vispārējās izglītības iestādes “Lubānas vidusskola” vidējo izglītības posmu”</w:t>
      </w:r>
    </w:p>
    <w:p w14:paraId="5BB0BEFA"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Solvita Seržāne</w:t>
      </w:r>
    </w:p>
    <w:p w14:paraId="3CBF98C3" w14:textId="4B8D4D08" w:rsidR="004F3721" w:rsidRDefault="004F3721" w:rsidP="004F2E8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Iveta Peilāne, Kaspars Udrass</w:t>
      </w:r>
    </w:p>
    <w:p w14:paraId="6A8F43C9" w14:textId="45DD1209" w:rsidR="00CA28BF" w:rsidRPr="00CA28BF" w:rsidRDefault="00CA28BF" w:rsidP="00CA28BF">
      <w:pPr>
        <w:spacing w:after="0" w:line="240" w:lineRule="auto"/>
        <w:jc w:val="both"/>
        <w:rPr>
          <w:rFonts w:ascii="Times New Roman" w:hAnsi="Times New Roman" w:cs="Times New Roman"/>
          <w:i/>
          <w:sz w:val="24"/>
          <w:szCs w:val="24"/>
        </w:rPr>
      </w:pPr>
      <w:r w:rsidRPr="00CA28BF">
        <w:rPr>
          <w:rFonts w:ascii="Times New Roman" w:hAnsi="Times New Roman" w:cs="Times New Roman"/>
          <w:i/>
          <w:noProof/>
          <w:sz w:val="24"/>
          <w:szCs w:val="24"/>
        </w:rPr>
        <w:t xml:space="preserve">I. Peilāne ierosina </w:t>
      </w:r>
      <w:r>
        <w:rPr>
          <w:rFonts w:ascii="Times New Roman" w:hAnsi="Times New Roman" w:cs="Times New Roman"/>
          <w:i/>
          <w:noProof/>
          <w:sz w:val="24"/>
          <w:szCs w:val="24"/>
        </w:rPr>
        <w:t xml:space="preserve">mainīt </w:t>
      </w:r>
      <w:r w:rsidRPr="00CA28BF">
        <w:rPr>
          <w:rFonts w:ascii="Times New Roman" w:hAnsi="Times New Roman" w:cs="Times New Roman"/>
          <w:i/>
          <w:noProof/>
          <w:sz w:val="24"/>
          <w:szCs w:val="24"/>
        </w:rPr>
        <w:t>Lubānas vidusskolas nosaukumu uz Lubānas pilsētas pamatskola</w:t>
      </w:r>
      <w:r>
        <w:rPr>
          <w:rFonts w:ascii="Times New Roman" w:hAnsi="Times New Roman" w:cs="Times New Roman"/>
          <w:i/>
          <w:noProof/>
          <w:sz w:val="24"/>
          <w:szCs w:val="24"/>
        </w:rPr>
        <w:t>.</w:t>
      </w:r>
    </w:p>
    <w:p w14:paraId="545AB6F8" w14:textId="5F38AE2D" w:rsidR="00146987" w:rsidRDefault="00CA28BF" w:rsidP="004F2E8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Deputāti atbalsta.</w:t>
      </w:r>
    </w:p>
    <w:p w14:paraId="489ECEC3" w14:textId="77777777" w:rsidR="00CA28BF" w:rsidRDefault="00CA28BF" w:rsidP="004F2E8D">
      <w:pPr>
        <w:spacing w:after="0" w:line="240" w:lineRule="auto"/>
        <w:jc w:val="both"/>
        <w:rPr>
          <w:rFonts w:ascii="Times New Roman" w:hAnsi="Times New Roman" w:cs="Times New Roman"/>
          <w:i/>
          <w:noProof/>
          <w:sz w:val="24"/>
          <w:szCs w:val="24"/>
        </w:rPr>
      </w:pPr>
    </w:p>
    <w:p w14:paraId="5E95B277" w14:textId="77777777" w:rsidR="00146987" w:rsidRPr="001D794B"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2FEC6FED" w14:textId="2DEED1AD" w:rsidR="00146987" w:rsidRPr="00F536C2" w:rsidRDefault="00146987"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17 balsīm "Par" (</w:t>
      </w:r>
      <w:r w:rsidR="00005FBA"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1C8E91C5" w14:textId="4E12CFA4" w:rsidR="00146987" w:rsidRPr="001D794B" w:rsidRDefault="00146987"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domes</w:t>
      </w:r>
      <w:r w:rsidR="00005FBA">
        <w:rPr>
          <w:rFonts w:ascii="Times New Roman" w:eastAsia="Calibri" w:hAnsi="Times New Roman" w:cs="Times New Roman"/>
          <w:b/>
          <w:sz w:val="24"/>
          <w:szCs w:val="24"/>
        </w:rPr>
        <w:t xml:space="preserve"> ārkārtas</w:t>
      </w:r>
      <w:r w:rsidRPr="001D794B">
        <w:rPr>
          <w:rFonts w:ascii="Times New Roman" w:eastAsia="Calibri" w:hAnsi="Times New Roman" w:cs="Times New Roman"/>
          <w:b/>
          <w:sz w:val="24"/>
          <w:szCs w:val="24"/>
        </w:rPr>
        <w:t xml:space="preserve"> sēdi.</w:t>
      </w:r>
    </w:p>
    <w:p w14:paraId="247AEEA9" w14:textId="77777777" w:rsidR="00146987" w:rsidRPr="001D794B" w:rsidRDefault="00146987" w:rsidP="004F2E8D">
      <w:pPr>
        <w:spacing w:after="0" w:line="240" w:lineRule="auto"/>
        <w:jc w:val="both"/>
        <w:rPr>
          <w:rFonts w:ascii="Times New Roman" w:eastAsia="Calibri" w:hAnsi="Times New Roman" w:cs="Times New Roman"/>
          <w:b/>
          <w:sz w:val="24"/>
          <w:szCs w:val="24"/>
        </w:rPr>
      </w:pPr>
    </w:p>
    <w:p w14:paraId="676D1399" w14:textId="18FFDBF1" w:rsidR="00146987" w:rsidRPr="00146987"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269B6798"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Madonas novada pašvaldības dome 2023. gada 29. jūnijā pieņēmusi lēmumu Nr. 399 (protokols Nr. 9, 41. p.) “Par Madonas novada pašvaldības vispārējās izglītības iestādes “Lubānas pilsētas pamatskola” vidējo izglītības posmu”, ar kuru noteikts mainīt Lubānas vidusskolas tipu izglītības iestāžu klasifikācijā un ar 2025. gada 1. septembri to pārveidot par pamatskolu, kas turpmāk nodrošina pamatizglītības programmu īstenošanu.</w:t>
      </w:r>
    </w:p>
    <w:p w14:paraId="2406D7DB" w14:textId="2AA55922"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Tuvojoties Lubānas vidusskolas iekšējās reorganizācijas termiņam, iepriekšminētajā lēmumā nepieciešams precizēt, kas ir Lubānas vidusskolas saistību un materiālo, nemateriālo vērtību pārņēmēji, izglītības iestādes nosaukumu pēc reorganizācijas pabeigšanas.</w:t>
      </w:r>
    </w:p>
    <w:p w14:paraId="7F945667" w14:textId="05502571" w:rsidR="008F2F25"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Pamatojoties uz Valsts pārvaldes iekārtas likuma 15. panta ceturtās daļas 3. punktu, Izglītības likuma 23. panta otro daļu, 26. panta pirmo daļu, Vispārējās izglītības likuma 7. panta otro daļu,</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68F45C51"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w:t>
      </w:r>
      <w:r w:rsidRPr="00CF0431">
        <w:rPr>
          <w:rFonts w:ascii="Times New Roman" w:hAnsi="Times New Roman" w:cs="Times New Roman"/>
          <w:noProof/>
          <w:sz w:val="24"/>
          <w:szCs w:val="24"/>
        </w:rPr>
        <w:tab/>
        <w:t>Veikt šādus grozījumus Madonas novada pašvaldības 2023. gada 29. jūnija lēmumā Nr. 399 “Par Madonas novada pašvaldības vispārējās izglītības iestādes “Lubānas vidusskola” vidējo izglītības posmu” (protokols Nr. 9, 41. p.):</w:t>
      </w:r>
    </w:p>
    <w:p w14:paraId="018671A9"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1.1.</w:t>
      </w:r>
      <w:r w:rsidRPr="00CF0431">
        <w:rPr>
          <w:rFonts w:ascii="Times New Roman" w:hAnsi="Times New Roman" w:cs="Times New Roman"/>
          <w:noProof/>
          <w:sz w:val="24"/>
          <w:szCs w:val="24"/>
        </w:rPr>
        <w:tab/>
        <w:t>papildināt lēmumu ar 4.1 punktu šādā redakcijā:</w:t>
      </w:r>
    </w:p>
    <w:p w14:paraId="1DC3245B"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“4.1 Ar 2025. gada 1. septembri mainīt Lubānas vidusskolas nosaukumu uz “Lubānas pilsētas pamatskola”;</w:t>
      </w:r>
    </w:p>
    <w:p w14:paraId="6256873B"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1.2.</w:t>
      </w:r>
      <w:r w:rsidRPr="00CF0431">
        <w:rPr>
          <w:rFonts w:ascii="Times New Roman" w:hAnsi="Times New Roman" w:cs="Times New Roman"/>
          <w:noProof/>
          <w:sz w:val="24"/>
          <w:szCs w:val="24"/>
        </w:rPr>
        <w:tab/>
        <w:t>papildināt lēmumu ar 4.2 punktu šādā redakcijā:</w:t>
      </w:r>
    </w:p>
    <w:p w14:paraId="7E9DFFBF" w14:textId="24594A1D"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lastRenderedPageBreak/>
        <w:t>“4.2 Noteikt, ka Lubānas vidusskolas saistību, prasību, finanšu līdzekļu, krājumu un ilgtermiņa ieguldījumu, kā arī materiālo un nemateriālo vērtību pārņēmēja ir Lubānas pilsētas pamatskola.”.</w:t>
      </w:r>
    </w:p>
    <w:p w14:paraId="7765EA03" w14:textId="107D0F6F"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w:t>
      </w:r>
      <w:r w:rsidRPr="00CF0431">
        <w:rPr>
          <w:rFonts w:ascii="Times New Roman" w:hAnsi="Times New Roman" w:cs="Times New Roman"/>
          <w:noProof/>
          <w:sz w:val="24"/>
          <w:szCs w:val="24"/>
        </w:rPr>
        <w:tab/>
        <w:t>Madonas novada Centrālās administrācijas Izglītības pārvaldes vadītājai informēt Izglītības kvalitātes valsts dienestu par pieņemto lēmumu.</w:t>
      </w:r>
    </w:p>
    <w:p w14:paraId="1BCF761E"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3.</w:t>
      </w:r>
      <w:r w:rsidRPr="00CF0431">
        <w:rPr>
          <w:rFonts w:ascii="Times New Roman" w:hAnsi="Times New Roman" w:cs="Times New Roman"/>
          <w:noProof/>
          <w:sz w:val="24"/>
          <w:szCs w:val="24"/>
        </w:rPr>
        <w:tab/>
        <w:t>Kontroli par lēmuma izpildi uzdot Madonas novada pašvaldības izpilddirektoram.</w:t>
      </w:r>
    </w:p>
    <w:p w14:paraId="0C51504D" w14:textId="77777777" w:rsidR="00CF0431" w:rsidRPr="00CF0431" w:rsidRDefault="00CF0431" w:rsidP="004F2E8D">
      <w:pPr>
        <w:spacing w:after="0" w:line="240" w:lineRule="auto"/>
        <w:jc w:val="both"/>
        <w:rPr>
          <w:rFonts w:ascii="Times New Roman" w:hAnsi="Times New Roman" w:cs="Times New Roman"/>
          <w:sz w:val="24"/>
          <w:szCs w:val="24"/>
        </w:rPr>
      </w:pPr>
    </w:p>
    <w:p w14:paraId="26826414"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Seržāne 26136230</w:t>
      </w:r>
    </w:p>
    <w:p w14:paraId="73462AE4"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Puķīte 64860570</w:t>
      </w:r>
    </w:p>
    <w:p w14:paraId="1385CC32" w14:textId="77777777" w:rsidR="00CF0431" w:rsidRPr="00CF0431" w:rsidRDefault="00CF0431" w:rsidP="004F2E8D">
      <w:pPr>
        <w:spacing w:after="0" w:line="240" w:lineRule="auto"/>
        <w:jc w:val="both"/>
        <w:rPr>
          <w:rFonts w:ascii="Times New Roman" w:hAnsi="Times New Roman" w:cs="Times New Roman"/>
          <w:i/>
          <w:sz w:val="24"/>
          <w:szCs w:val="24"/>
        </w:rPr>
      </w:pPr>
    </w:p>
    <w:p w14:paraId="0EF74D91"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31</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Kusas pamatskolas attīstības plāna 2025.–2028. gadam saskaņošanu</w:t>
      </w:r>
    </w:p>
    <w:p w14:paraId="40677E61"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Solvita Seržāne</w:t>
      </w:r>
    </w:p>
    <w:p w14:paraId="2F7AF9FC" w14:textId="77777777" w:rsidR="00005FBA" w:rsidRDefault="00005FBA" w:rsidP="004F2E8D">
      <w:pPr>
        <w:spacing w:after="0" w:line="240" w:lineRule="auto"/>
        <w:jc w:val="both"/>
        <w:rPr>
          <w:rFonts w:ascii="Times New Roman" w:hAnsi="Times New Roman" w:cs="Times New Roman"/>
          <w:i/>
          <w:noProof/>
          <w:sz w:val="24"/>
          <w:szCs w:val="24"/>
        </w:rPr>
      </w:pPr>
    </w:p>
    <w:p w14:paraId="7367917B" w14:textId="77777777" w:rsidR="00005FBA" w:rsidRPr="001D794B" w:rsidRDefault="00005FBA"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67452387" w14:textId="61F156A7" w:rsidR="00005FBA" w:rsidRPr="00F536C2" w:rsidRDefault="00005FBA"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17 balsīm "Par" (</w:t>
      </w:r>
      <w:r w:rsidR="00401BA8"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270D805" w14:textId="77777777" w:rsidR="00005FBA" w:rsidRPr="001D794B" w:rsidRDefault="00005FBA"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domes</w:t>
      </w:r>
      <w:r>
        <w:rPr>
          <w:rFonts w:ascii="Times New Roman" w:eastAsia="Calibri" w:hAnsi="Times New Roman" w:cs="Times New Roman"/>
          <w:b/>
          <w:sz w:val="24"/>
          <w:szCs w:val="24"/>
        </w:rPr>
        <w:t xml:space="preserve"> ārkārtas</w:t>
      </w:r>
      <w:r w:rsidRPr="001D794B">
        <w:rPr>
          <w:rFonts w:ascii="Times New Roman" w:eastAsia="Calibri" w:hAnsi="Times New Roman" w:cs="Times New Roman"/>
          <w:b/>
          <w:sz w:val="24"/>
          <w:szCs w:val="24"/>
        </w:rPr>
        <w:t xml:space="preserve"> sēdi.</w:t>
      </w:r>
    </w:p>
    <w:p w14:paraId="1E1C19D3" w14:textId="77777777" w:rsidR="00005FBA" w:rsidRPr="001D794B" w:rsidRDefault="00005FBA" w:rsidP="004F2E8D">
      <w:pPr>
        <w:spacing w:after="0" w:line="240" w:lineRule="auto"/>
        <w:jc w:val="both"/>
        <w:rPr>
          <w:rFonts w:ascii="Times New Roman" w:eastAsia="Calibri" w:hAnsi="Times New Roman" w:cs="Times New Roman"/>
          <w:b/>
          <w:sz w:val="24"/>
          <w:szCs w:val="24"/>
        </w:rPr>
      </w:pPr>
    </w:p>
    <w:p w14:paraId="28B700CF" w14:textId="678D770B" w:rsidR="00005FBA" w:rsidRPr="00005FBA" w:rsidRDefault="00005FBA"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5D682CBF"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Madonas novada pašvaldībā saņemta Kusas pamatskolas 2025. gada 6. jūnija vēstule (Madonas novada pašvaldības lietvedībā reģistrēta 2025. gada 6. jūnijā ar Nr. 2.1.3.1/25/2232), kurā lūgts izskatīt un saskaņot Kusas pamatskolas attīstības plānu 2025.–2028. gadam.</w:t>
      </w:r>
    </w:p>
    <w:p w14:paraId="00898F9B"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Saskaņā ar 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 izglītības iestādei, kas īsteno vispārējās izglītības programmu, pedagoģiskā procesa organizēšanai ir nepieciešams izglītības iestādes attīstības plāns. Tajā norāda izglītības iestādes misiju, vīziju, stratēģiskos mērķus, uzdevumus, attīstības prioritātes un plānotos sasniedzamos rezultātus ne mazāk kā triju gadu periodam un to saskaņo ar izglītības iestādes dibinātāju.</w:t>
      </w:r>
    </w:p>
    <w:p w14:paraId="3856D638"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Attīstības plānā Kusas pamatskola ņēmusi vērā valsts un pašvaldību politikas plānošanas dokumentos noteiktos mērķus un sasniedzamos rezultātus.</w:t>
      </w:r>
    </w:p>
    <w:p w14:paraId="6EB91553" w14:textId="73E27A65" w:rsidR="008F2F25"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Noklausījusies sniegto informāciju, pamatojoties uz 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2AD43BE9" w14:textId="28C5C116"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w:t>
      </w:r>
      <w:r w:rsidRPr="00CF0431">
        <w:rPr>
          <w:rFonts w:ascii="Times New Roman" w:hAnsi="Times New Roman" w:cs="Times New Roman"/>
          <w:noProof/>
          <w:sz w:val="24"/>
          <w:szCs w:val="24"/>
        </w:rPr>
        <w:tab/>
        <w:t>Saskaņot Kusas pamatskolas attīstības plānu 2025.–2028. gadam.</w:t>
      </w:r>
    </w:p>
    <w:p w14:paraId="2B0B2A32"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w:t>
      </w:r>
      <w:r w:rsidRPr="00CF0431">
        <w:rPr>
          <w:rFonts w:ascii="Times New Roman" w:hAnsi="Times New Roman" w:cs="Times New Roman"/>
          <w:noProof/>
          <w:sz w:val="24"/>
          <w:szCs w:val="24"/>
        </w:rPr>
        <w:tab/>
        <w:t>Kontroli par lēmuma izpildi uzdot Madonas novada pašvaldības izpilddirektoram U.Fjodorovam.</w:t>
      </w:r>
    </w:p>
    <w:p w14:paraId="59494667" w14:textId="77777777" w:rsidR="00CF0431" w:rsidRPr="00CF0431" w:rsidRDefault="00CF0431" w:rsidP="004F2E8D">
      <w:pPr>
        <w:spacing w:after="0" w:line="240" w:lineRule="auto"/>
        <w:jc w:val="both"/>
        <w:rPr>
          <w:rFonts w:ascii="Times New Roman" w:hAnsi="Times New Roman" w:cs="Times New Roman"/>
          <w:sz w:val="24"/>
          <w:szCs w:val="24"/>
        </w:rPr>
      </w:pPr>
    </w:p>
    <w:p w14:paraId="6B1EBC33"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Puķīte 64860570</w:t>
      </w:r>
    </w:p>
    <w:p w14:paraId="5EDAFFEF" w14:textId="77777777" w:rsidR="00CF0431" w:rsidRPr="00CF0431" w:rsidRDefault="00CF0431" w:rsidP="004F2E8D">
      <w:pPr>
        <w:spacing w:after="0" w:line="240" w:lineRule="auto"/>
        <w:jc w:val="both"/>
        <w:rPr>
          <w:rFonts w:ascii="Times New Roman" w:hAnsi="Times New Roman" w:cs="Times New Roman"/>
          <w:i/>
          <w:sz w:val="24"/>
          <w:szCs w:val="24"/>
        </w:rPr>
      </w:pPr>
    </w:p>
    <w:p w14:paraId="129954EF"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32</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Cesvaines Mūzikas un mākslas skolas attīstības plāna 2025.–2027. gadam saskaņošanu</w:t>
      </w:r>
    </w:p>
    <w:p w14:paraId="1F5C17E3"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Solvita Seržāne</w:t>
      </w:r>
    </w:p>
    <w:p w14:paraId="51FCF417" w14:textId="77777777" w:rsidR="00146987" w:rsidRDefault="00146987" w:rsidP="004F2E8D">
      <w:pPr>
        <w:spacing w:after="0" w:line="240" w:lineRule="auto"/>
        <w:jc w:val="both"/>
        <w:rPr>
          <w:rFonts w:ascii="Times New Roman" w:hAnsi="Times New Roman" w:cs="Times New Roman"/>
          <w:i/>
          <w:noProof/>
          <w:sz w:val="24"/>
          <w:szCs w:val="24"/>
        </w:rPr>
      </w:pPr>
    </w:p>
    <w:p w14:paraId="431E7B6D" w14:textId="77777777" w:rsidR="00146987" w:rsidRPr="001D794B"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0371E45C" w14:textId="7E19EC2D" w:rsidR="00146987" w:rsidRPr="00F536C2" w:rsidRDefault="00146987"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17 balsīm "Par" (</w:t>
      </w:r>
      <w:r w:rsidR="00401BA8"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43525625" w14:textId="2574612F" w:rsidR="00146987" w:rsidRPr="001D794B" w:rsidRDefault="00146987"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domes</w:t>
      </w:r>
      <w:r w:rsidR="00401BA8">
        <w:rPr>
          <w:rFonts w:ascii="Times New Roman" w:eastAsia="Calibri" w:hAnsi="Times New Roman" w:cs="Times New Roman"/>
          <w:b/>
          <w:sz w:val="24"/>
          <w:szCs w:val="24"/>
        </w:rPr>
        <w:t xml:space="preserve"> ārkārtas</w:t>
      </w:r>
      <w:r w:rsidRPr="001D794B">
        <w:rPr>
          <w:rFonts w:ascii="Times New Roman" w:eastAsia="Calibri" w:hAnsi="Times New Roman" w:cs="Times New Roman"/>
          <w:b/>
          <w:sz w:val="24"/>
          <w:szCs w:val="24"/>
        </w:rPr>
        <w:t xml:space="preserve"> sēdi.</w:t>
      </w:r>
    </w:p>
    <w:p w14:paraId="48BF902C" w14:textId="77777777" w:rsidR="00146987" w:rsidRPr="001D794B" w:rsidRDefault="00146987" w:rsidP="004F2E8D">
      <w:pPr>
        <w:spacing w:after="0" w:line="240" w:lineRule="auto"/>
        <w:jc w:val="both"/>
        <w:rPr>
          <w:rFonts w:ascii="Times New Roman" w:eastAsia="Calibri" w:hAnsi="Times New Roman" w:cs="Times New Roman"/>
          <w:b/>
          <w:sz w:val="24"/>
          <w:szCs w:val="24"/>
        </w:rPr>
      </w:pPr>
    </w:p>
    <w:p w14:paraId="0B01120F" w14:textId="526C6E49" w:rsidR="00146987" w:rsidRPr="00146987"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2B0D28BF"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Madonas novada pašvaldībā saņemta Cesvaines Mūzikas un mākslas skolas 2025. gada 10. jūnija vēstule Nr. 1-18/4 (Madonas novada pašvaldības lietvedībā reģistrēta 2025. gada 10.jūnijā ar Nr. 2.1.3.1/25/2248), kurā lūgts izskatīt un saskaņot Cesvaines Mūzikas un mākslas skolas attīstības plānu 2025.–2027. gadam.</w:t>
      </w:r>
    </w:p>
    <w:p w14:paraId="32E0F397"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Saskaņā ar Ministru kabineta 2021. gada 10. augusta noteikumu Nr. 528 “Vispārējās izglītības iestāžu un profesionālās izglītības iestāžu pedagoģiskā procesa un eksaminācijas centru profesionālās kvalifikācijas ieguves organizēšanai obligāti nepieciešamā dokumentācija” 3.2. punktu izglītības iestādei, kas īsteno profesionālās izglītības programmu, pedagoģiskā procesa organizēšanai ir nepieciešams izglītības iestādes attīstības plāns. Tajā norāda izglītības iestādes misiju, vīziju, stratēģiskos mērķus, uzdevumus, attīstības prioritātes un plānotos sasniedzamos rezultātus, komunikācijas kanālus un metodes ar potenciālajiem izglītojamiem un citām institūcijām ne mazāk kā triju gadu periodam un to saskaņo ar izglītības iestādes dibinātāju.</w:t>
      </w:r>
    </w:p>
    <w:p w14:paraId="7AEDB747"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Attīstības plānā Cesvaines Mūzikas un mākslas skola ņēmusi vērā valsts un pašvaldību politikas plānošanas dokumentos noteiktos mērķus un sasniedzamos rezultātus.</w:t>
      </w:r>
    </w:p>
    <w:p w14:paraId="527E59D8" w14:textId="2600D2E3" w:rsidR="008F2F25"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Noklausījusies sniegto informāciju, pamatojoties uz Ministru kabineta 2021. gada 10. augusta noteikumu Nr. 528 “Vispārējās izglītības iestāžu un profesionālās izglītības iestāžu pedagoģiskā procesa un eksaminācijas centru profesionālās kvalifikācijas ieguves organizēšanai obligāti nepieciešamā dokumentācija” 3.2. punktu,</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2F6E67C4"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w:t>
      </w:r>
      <w:r w:rsidRPr="00CF0431">
        <w:rPr>
          <w:rFonts w:ascii="Times New Roman" w:hAnsi="Times New Roman" w:cs="Times New Roman"/>
          <w:noProof/>
          <w:sz w:val="24"/>
          <w:szCs w:val="24"/>
        </w:rPr>
        <w:tab/>
        <w:t>Saskaņot Cesvaines Mūzikas un mākslas skolas attīstības plānu 2025.–2027. gadam.</w:t>
      </w:r>
    </w:p>
    <w:p w14:paraId="398F889F"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w:t>
      </w:r>
      <w:r w:rsidRPr="00CF0431">
        <w:rPr>
          <w:rFonts w:ascii="Times New Roman" w:hAnsi="Times New Roman" w:cs="Times New Roman"/>
          <w:noProof/>
          <w:sz w:val="24"/>
          <w:szCs w:val="24"/>
        </w:rPr>
        <w:tab/>
        <w:t>Kontroli par lēmuma izpildi uzdot Madonas novada pašvaldības izpilddirektoram U.Fjodorovam.</w:t>
      </w:r>
    </w:p>
    <w:p w14:paraId="1629A5B5" w14:textId="77777777" w:rsidR="00CF0431" w:rsidRPr="00CF0431" w:rsidRDefault="00CF0431" w:rsidP="004F2E8D">
      <w:pPr>
        <w:spacing w:after="0" w:line="240" w:lineRule="auto"/>
        <w:jc w:val="both"/>
        <w:rPr>
          <w:rFonts w:ascii="Times New Roman" w:hAnsi="Times New Roman" w:cs="Times New Roman"/>
          <w:sz w:val="24"/>
          <w:szCs w:val="24"/>
        </w:rPr>
      </w:pPr>
    </w:p>
    <w:p w14:paraId="56C6C487"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Puķīte 64860570</w:t>
      </w:r>
    </w:p>
    <w:p w14:paraId="38F19D58" w14:textId="77777777" w:rsidR="00CF0431" w:rsidRPr="00CF0431" w:rsidRDefault="00CF0431" w:rsidP="004F2E8D">
      <w:pPr>
        <w:spacing w:after="0" w:line="240" w:lineRule="auto"/>
        <w:jc w:val="both"/>
        <w:rPr>
          <w:rFonts w:ascii="Times New Roman" w:hAnsi="Times New Roman" w:cs="Times New Roman"/>
          <w:i/>
          <w:sz w:val="24"/>
          <w:szCs w:val="24"/>
        </w:rPr>
      </w:pPr>
    </w:p>
    <w:p w14:paraId="282DFF41"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33</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07A622A1"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Solvita Seržāne</w:t>
      </w:r>
    </w:p>
    <w:p w14:paraId="5249CD20" w14:textId="77777777" w:rsidR="00146987" w:rsidRDefault="00146987" w:rsidP="004F2E8D">
      <w:pPr>
        <w:spacing w:after="0" w:line="240" w:lineRule="auto"/>
        <w:jc w:val="both"/>
        <w:rPr>
          <w:rFonts w:ascii="Times New Roman" w:hAnsi="Times New Roman" w:cs="Times New Roman"/>
          <w:i/>
          <w:noProof/>
          <w:sz w:val="24"/>
          <w:szCs w:val="24"/>
        </w:rPr>
      </w:pPr>
    </w:p>
    <w:p w14:paraId="69B039A8" w14:textId="77777777" w:rsidR="00146987" w:rsidRPr="001D794B"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28A0D413" w14:textId="4365829D" w:rsidR="00146987" w:rsidRPr="00F536C2" w:rsidRDefault="00146987"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17 balsīm "Par" (</w:t>
      </w:r>
      <w:r w:rsidR="00401BA8"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3CF4A1E9" w14:textId="1CE2056F" w:rsidR="00146987" w:rsidRPr="001D794B" w:rsidRDefault="00146987"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domes</w:t>
      </w:r>
      <w:r w:rsidR="009E4D66">
        <w:rPr>
          <w:rFonts w:ascii="Times New Roman" w:eastAsia="Calibri" w:hAnsi="Times New Roman" w:cs="Times New Roman"/>
          <w:b/>
          <w:sz w:val="24"/>
          <w:szCs w:val="24"/>
        </w:rPr>
        <w:t xml:space="preserve"> ārkārtas</w:t>
      </w:r>
      <w:r w:rsidRPr="001D794B">
        <w:rPr>
          <w:rFonts w:ascii="Times New Roman" w:eastAsia="Calibri" w:hAnsi="Times New Roman" w:cs="Times New Roman"/>
          <w:b/>
          <w:sz w:val="24"/>
          <w:szCs w:val="24"/>
        </w:rPr>
        <w:t xml:space="preserve"> sēdi.</w:t>
      </w:r>
    </w:p>
    <w:p w14:paraId="0FF44CA7" w14:textId="77777777" w:rsidR="00146987" w:rsidRPr="001D794B" w:rsidRDefault="00146987" w:rsidP="004F2E8D">
      <w:pPr>
        <w:spacing w:after="0" w:line="240" w:lineRule="auto"/>
        <w:jc w:val="both"/>
        <w:rPr>
          <w:rFonts w:ascii="Times New Roman" w:eastAsia="Calibri" w:hAnsi="Times New Roman" w:cs="Times New Roman"/>
          <w:b/>
          <w:sz w:val="24"/>
          <w:szCs w:val="24"/>
        </w:rPr>
      </w:pPr>
    </w:p>
    <w:p w14:paraId="1C89B34C" w14:textId="277424F2" w:rsidR="00146987" w:rsidRPr="00146987"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0B8B2EF1"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XIII Latvijas Skolu jaunatnes dziesmu un deju svētku dalībnieka noteikumi, kas apstiprināti ar Valsts izglītības attīstības aģentūras 2025. gada 2. aprīļa rīkojumu Nr.1.-5.2/130, (turpmāk – “Noteikumi”) nosaka, ka XIII Latvijas Skolu jaunatnes dziesmu un deju svētki (turpmāk – “Svētki”) norisinās Rīgā no 2025. gada 5. jūlija līdz 2025. gada 13. jūlijam.</w:t>
      </w:r>
    </w:p>
    <w:p w14:paraId="75948CB8"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lastRenderedPageBreak/>
        <w:t xml:space="preserve">Noteikumu 29.punkts paredz, ka Svētku norises laikā kolektīva dibinātājam ir pienākums nodrošināt vismaz vienu pilngadīgu pavadošo personu uz katriem 10 dalībniekiem neatkarīgi no dalībnieku vecuma, turklāt pavadošā persona vienlaicīgi nevar būt kolektīva dalībnieks (turpmāk – “pavadošā persona”). </w:t>
      </w:r>
    </w:p>
    <w:p w14:paraId="5EE75F62"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Svētkos piedalās dalībnieki no Madonas novada, tāpēc, lai nodrošinātu pavadošo personu klātbūtni Svētku dalībniekam atrodoties Rīgā, ir priekšlikums uz Svētku laiku izveidot amata vienību “Skolēnu pavadonis”.</w:t>
      </w:r>
    </w:p>
    <w:p w14:paraId="6D432C35"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Izveidojamās amata vienības pienākumi tiek noteikti saskaņā ar Svētku noteikumos izvirzītajām prasībām, turklāt skolēnu pavadonis drīkst veikts amata pienākumus tikai tādā gadījumā, ja persona nav sodīta par pārkāpumiem, kas saistīti ar vardarbību pret bērniem. Atsevišķām pavadošajām personām un Svētku dalībniekiem Svētkos jāierodas pirms 2025. gada 5. jūlija, tāpēc amata vienību “Skolēnu pavadonis” nepieciešams izveidot jau ar 2025.gada 3.jūliju.</w:t>
      </w:r>
    </w:p>
    <w:p w14:paraId="08A726A9" w14:textId="27F9AE86" w:rsidR="008F2F25"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Pamatojoties uz Pašvaldību likuma 10. panta pirmo daļu, ņemot vērā 12.06.2025. Finanšu un attīstības komitejas atzinumu,</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5DC25785"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w:t>
      </w:r>
      <w:r w:rsidRPr="00CF0431">
        <w:rPr>
          <w:rFonts w:ascii="Times New Roman" w:hAnsi="Times New Roman" w:cs="Times New Roman"/>
          <w:noProof/>
          <w:sz w:val="24"/>
          <w:szCs w:val="24"/>
        </w:rPr>
        <w:tab/>
        <w:t>Madonas novada Centrālās administrācijas amata vienību sarakstā, kas apstiprināts ar Madonas novada pašvaldības domes 24.01.2023. lēmumu Nr. 6 (protokols Nr. 1, 6. p.) “Par Madonas novada pašvaldības iestāžu amata vienību sarakstu apstiprināšanu” (Pielikums Nr.17), izdarīt šādus grozījumus:</w:t>
      </w:r>
    </w:p>
    <w:p w14:paraId="03A47631"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1.1. Ar 03.07.2025. Madonas novada Centrālās administrācijas amata vienību saraksta sadaļā “Izglītības pārvalde” izveidot amata vienību “Skolēnu pavadonis” ar profesijas kodu 5311 03, amata vienību skaitu 72,5, stundas algas likmi 5,93 EUR, mēnešalgas fondu 17523,15 EUR, amata saimi 33., amata saimes līmeni II, mēnešalgas grupu 7.;</w:t>
      </w:r>
    </w:p>
    <w:p w14:paraId="5756E65A"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1.2. Ar 14.07.2025. Madonas novada Centrālās administrācijas amata vienību saraksta sadaļā “Izglītības pārvalde” svītrot amata vienību “Skolēnu pavadonis” ar profesijas kodu 5311 03, amata vienību skaitu 72,5, stundas algas likmi 5,93 EUR, mēnešalgas fondu 17523,15 EUR, amata saimi 33., amata saimes līmeni II, mēnešalgas grupu 7.</w:t>
      </w:r>
    </w:p>
    <w:p w14:paraId="3BCFFF82"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w:t>
      </w:r>
      <w:r w:rsidRPr="00CF0431">
        <w:rPr>
          <w:rFonts w:ascii="Times New Roman" w:hAnsi="Times New Roman" w:cs="Times New Roman"/>
          <w:noProof/>
          <w:sz w:val="24"/>
          <w:szCs w:val="24"/>
        </w:rPr>
        <w:tab/>
        <w:t>Uzdot Madonas novada Centrālās administrācijas Juridiskajai un personāla nodaļai  aktualizēt Madonas novada pašvaldību iestāžu amata vienību sarakstus, ņemot vērā šajā lēmumā noteiktos grozījumus amata vienību sarakstos.</w:t>
      </w:r>
    </w:p>
    <w:p w14:paraId="3589FEE3"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3.</w:t>
      </w:r>
      <w:r w:rsidRPr="00CF0431">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0A040A15"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4.</w:t>
      </w:r>
      <w:r w:rsidRPr="00CF0431">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w:t>
      </w:r>
    </w:p>
    <w:p w14:paraId="58038345" w14:textId="77777777" w:rsidR="00CF0431" w:rsidRPr="00CF0431" w:rsidRDefault="00CF0431" w:rsidP="004F2E8D">
      <w:pPr>
        <w:spacing w:after="0" w:line="240" w:lineRule="auto"/>
        <w:jc w:val="both"/>
        <w:rPr>
          <w:rFonts w:ascii="Times New Roman" w:hAnsi="Times New Roman" w:cs="Times New Roman"/>
          <w:sz w:val="24"/>
          <w:szCs w:val="24"/>
        </w:rPr>
      </w:pPr>
    </w:p>
    <w:p w14:paraId="19CFDE63"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Seržāne 26136230</w:t>
      </w:r>
    </w:p>
    <w:p w14:paraId="790CCEB7" w14:textId="06D11542" w:rsidR="00CF0431" w:rsidRDefault="00CF0431" w:rsidP="004F2E8D">
      <w:pPr>
        <w:spacing w:after="0" w:line="240" w:lineRule="auto"/>
        <w:jc w:val="both"/>
        <w:rPr>
          <w:rFonts w:ascii="Times New Roman" w:hAnsi="Times New Roman" w:cs="Times New Roman"/>
          <w:noProof/>
          <w:sz w:val="24"/>
          <w:szCs w:val="24"/>
        </w:rPr>
      </w:pPr>
      <w:r w:rsidRPr="00CF0431">
        <w:rPr>
          <w:rFonts w:ascii="Times New Roman" w:hAnsi="Times New Roman" w:cs="Times New Roman"/>
          <w:noProof/>
          <w:sz w:val="24"/>
          <w:szCs w:val="24"/>
        </w:rPr>
        <w:t>Lauva 26199545</w:t>
      </w:r>
    </w:p>
    <w:p w14:paraId="757512D5" w14:textId="77777777" w:rsidR="004F2E8D" w:rsidRPr="004F3721" w:rsidRDefault="004F2E8D" w:rsidP="004F2E8D">
      <w:pPr>
        <w:spacing w:after="0" w:line="240" w:lineRule="auto"/>
        <w:jc w:val="both"/>
        <w:rPr>
          <w:rFonts w:ascii="Times New Roman" w:hAnsi="Times New Roman" w:cs="Times New Roman"/>
          <w:sz w:val="24"/>
          <w:szCs w:val="24"/>
        </w:rPr>
      </w:pPr>
    </w:p>
    <w:p w14:paraId="7B633C3C"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34</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290AD072"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Solvita Seržāne</w:t>
      </w:r>
    </w:p>
    <w:p w14:paraId="246095DD" w14:textId="77777777" w:rsidR="00146987" w:rsidRDefault="00146987" w:rsidP="004F2E8D">
      <w:pPr>
        <w:spacing w:after="0" w:line="240" w:lineRule="auto"/>
        <w:jc w:val="both"/>
        <w:rPr>
          <w:rFonts w:ascii="Times New Roman" w:hAnsi="Times New Roman" w:cs="Times New Roman"/>
          <w:i/>
          <w:noProof/>
          <w:sz w:val="24"/>
          <w:szCs w:val="24"/>
        </w:rPr>
      </w:pPr>
    </w:p>
    <w:p w14:paraId="0416534A" w14:textId="77777777" w:rsidR="00146987" w:rsidRPr="001D794B"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6785F10F" w14:textId="1B7F6640" w:rsidR="00146987" w:rsidRPr="00F536C2" w:rsidRDefault="00146987"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17 balsīm "Par" (</w:t>
      </w:r>
      <w:r w:rsidR="00401BA8"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Vita Robalte, Zigfrīds Gora</w:t>
      </w:r>
      <w:r w:rsidRPr="00F536C2">
        <w:rPr>
          <w:rFonts w:ascii="Times New Roman" w:hAnsi="Times New Roman" w:cs="Times New Roman"/>
          <w:b/>
          <w:noProof/>
          <w:sz w:val="24"/>
          <w:szCs w:val="24"/>
        </w:rPr>
        <w:t xml:space="preserve">), "Pret" – nav, "Atturas" – nav, </w:t>
      </w:r>
      <w:r w:rsidRPr="00F536C2">
        <w:rPr>
          <w:rFonts w:ascii="Times New Roman" w:hAnsi="Times New Roman" w:cs="Times New Roman"/>
          <w:b/>
          <w:noProof/>
          <w:sz w:val="24"/>
          <w:szCs w:val="24"/>
        </w:rPr>
        <w:lastRenderedPageBreak/>
        <w:t>"Nepiedalās"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187DA89D" w14:textId="7B7F4338" w:rsidR="00146987" w:rsidRPr="001D794B" w:rsidRDefault="00146987"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w:t>
      </w:r>
      <w:r w:rsidR="00401BA8">
        <w:rPr>
          <w:rFonts w:ascii="Times New Roman" w:eastAsia="Calibri" w:hAnsi="Times New Roman" w:cs="Times New Roman"/>
          <w:b/>
          <w:sz w:val="24"/>
          <w:szCs w:val="24"/>
        </w:rPr>
        <w:t xml:space="preserve"> </w:t>
      </w:r>
      <w:r w:rsidRPr="001D794B">
        <w:rPr>
          <w:rFonts w:ascii="Times New Roman" w:eastAsia="Calibri" w:hAnsi="Times New Roman" w:cs="Times New Roman"/>
          <w:b/>
          <w:sz w:val="24"/>
          <w:szCs w:val="24"/>
        </w:rPr>
        <w:t xml:space="preserve">domes </w:t>
      </w:r>
      <w:r w:rsidR="00401BA8">
        <w:rPr>
          <w:rFonts w:ascii="Times New Roman" w:eastAsia="Calibri" w:hAnsi="Times New Roman" w:cs="Times New Roman"/>
          <w:b/>
          <w:sz w:val="24"/>
          <w:szCs w:val="24"/>
        </w:rPr>
        <w:t xml:space="preserve">ārkārtas </w:t>
      </w:r>
      <w:r w:rsidRPr="001D794B">
        <w:rPr>
          <w:rFonts w:ascii="Times New Roman" w:eastAsia="Calibri" w:hAnsi="Times New Roman" w:cs="Times New Roman"/>
          <w:b/>
          <w:sz w:val="24"/>
          <w:szCs w:val="24"/>
        </w:rPr>
        <w:t>sēdi.</w:t>
      </w:r>
    </w:p>
    <w:p w14:paraId="27BA528C" w14:textId="77777777" w:rsidR="00146987" w:rsidRPr="001D794B" w:rsidRDefault="00146987" w:rsidP="004F2E8D">
      <w:pPr>
        <w:spacing w:after="0" w:line="240" w:lineRule="auto"/>
        <w:jc w:val="both"/>
        <w:rPr>
          <w:rFonts w:ascii="Times New Roman" w:eastAsia="Calibri" w:hAnsi="Times New Roman" w:cs="Times New Roman"/>
          <w:b/>
          <w:sz w:val="24"/>
          <w:szCs w:val="24"/>
        </w:rPr>
      </w:pPr>
    </w:p>
    <w:p w14:paraId="534E761F" w14:textId="67C70154" w:rsidR="00146987" w:rsidRPr="00146987"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1EEB68A1"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w:t>
      </w:r>
      <w:r w:rsidRPr="00CF0431">
        <w:rPr>
          <w:rFonts w:ascii="Times New Roman" w:hAnsi="Times New Roman" w:cs="Times New Roman"/>
          <w:noProof/>
          <w:sz w:val="24"/>
          <w:szCs w:val="24"/>
        </w:rPr>
        <w:tab/>
        <w:t>Madonas novada pašvaldībā ir saņemti divi Madonas pilsētas pirmsskolas izglītības iestādes “Priedīte” (turpmāk – PII “Priedīte”) vadītājas iesniegumi, kuros lūgts piešķirt papildus:</w:t>
      </w:r>
    </w:p>
    <w:p w14:paraId="48199957"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w:t>
      </w:r>
      <w:r w:rsidRPr="00CF0431">
        <w:rPr>
          <w:rFonts w:ascii="Times New Roman" w:hAnsi="Times New Roman" w:cs="Times New Roman"/>
          <w:noProof/>
          <w:sz w:val="24"/>
          <w:szCs w:val="24"/>
        </w:rPr>
        <w:tab/>
        <w:t>1 slodzi (40 stundas nedēļā) skolotāja palīga (asistenta) amata vienībai laika periodā no 01.09.2025. līdz 06.10.2026., lai nodrošinātu bērnam (dzimušam 02.01.2023.) ar invalīditāti pastāvīgu uzraudzību un kopšanu. Iesniegums reģistrēts 02.06.2025. ar Nr. 2.1.3.1/25/2138;</w:t>
      </w:r>
    </w:p>
    <w:p w14:paraId="191C88EE"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w:t>
      </w:r>
      <w:r w:rsidRPr="00CF0431">
        <w:rPr>
          <w:rFonts w:ascii="Times New Roman" w:hAnsi="Times New Roman" w:cs="Times New Roman"/>
          <w:noProof/>
          <w:sz w:val="24"/>
          <w:szCs w:val="24"/>
        </w:rPr>
        <w:tab/>
        <w:t>1 slodzi (40 stundas nedēļā) skolotāja palīga (asistenta) amata vienībai laika periodā no 01.09.2025. līdz 14.01.2027., lai nodrošinātu bērnam (dzimušam 14.01.2022.) ar invaliditāti, jo bērnam noteikta īpašas kopšanas nepieciešamība mācību procesā. Iesniegums reģistrēts 03.06.2025. ar Nr. 2.1.3.1/25/2173.</w:t>
      </w:r>
    </w:p>
    <w:p w14:paraId="76BDE2A2"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Lūgto izmaiņu pamatā ir Ministru kabineta 09.10.2012. noteikumu Nr.695 “Kārtība, kādā piešķir un finansē asistenta pakalpojumu izglītības iestādē” 4.punkts un VDEĀVK slēdziens.</w:t>
      </w:r>
    </w:p>
    <w:p w14:paraId="6DAC4853"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w:t>
      </w:r>
      <w:r w:rsidRPr="00CF0431">
        <w:rPr>
          <w:rFonts w:ascii="Times New Roman" w:hAnsi="Times New Roman" w:cs="Times New Roman"/>
          <w:noProof/>
          <w:sz w:val="24"/>
          <w:szCs w:val="24"/>
        </w:rPr>
        <w:tab/>
        <w:t>Priekšlikums svītrot Cesvaines vidusskolas amata vienību sarakstā esošo amata vienību “Vispārējās aprūpes māsa”, jo amata vienības funkcijas tiek nodrošinātas sadarbībā ar Cesvaines feldšerpunkta ārsta palīgu, turklāt amata vienībā nav nodarbināts neviens darbinieks.</w:t>
      </w:r>
    </w:p>
    <w:p w14:paraId="30A910AA" w14:textId="1BEFCD47" w:rsidR="008F2F25"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Pamatojoties uz Pašvaldību likuma 10. panta pirmo daļu,</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7AD1F7B8"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w:t>
      </w:r>
      <w:r w:rsidRPr="00CF0431">
        <w:rPr>
          <w:rFonts w:ascii="Times New Roman" w:hAnsi="Times New Roman" w:cs="Times New Roman"/>
          <w:noProof/>
          <w:sz w:val="24"/>
          <w:szCs w:val="24"/>
        </w:rPr>
        <w:tab/>
        <w:t>Madonas pilsētas pirmsskolas izglītības iestādes “Priedīte” amata vienību sarakstā (bez pedagogu amatiem), kas apstiprināts ar Madonas novada pašvaldības domes 24.01.2023. lēmumu Nr. 6 (protokols Nr. 1, 6. p.) “Par Madonas novada pašvaldības iestāžu amata vienību sarakstu apstiprināšanu” (3. pielikums), izdarīt šādus grozījumus:</w:t>
      </w:r>
    </w:p>
    <w:p w14:paraId="64194773"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1.1. Ar 01.09.2025. Madonas pilsētas pirmsskolas izglītības iestādes “Priedīte” amata vienību sarakstā (bez pedagogu amatiem) izveidot vienu jaunu amata vienību “Pirmsskolas skolotāja palīgs (asistents)” ar profesijas kodu 5312 01, amata vienību skaitu 1, mēnešalgas likmi 780 EUR, mēnešalgas fondu 780 EUR, amata saimi 33., amata saimes līmeni I, mēnešalgas grupu 4.;</w:t>
      </w:r>
    </w:p>
    <w:p w14:paraId="38D6FF7D"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1.2. Ar 01.09.2025. Madonas pilsētas pirmsskolas izglītības iestādes “Priedīte” amata vienību sarakstā (bez pedagogu amatiem) izveidot vienu jaunu amata vienību “Pirmsskolas skolotāja palīgs (asistents)” ar profesijas kodu 5312 01, amata vienību skaitu 1, mēnešalgas likmi 780 EUR, mēnešalgas fondu 780 EUR, amata saimi 33., amata saimes līmeni I, mēnešalgas grupu 4.;</w:t>
      </w:r>
    </w:p>
    <w:p w14:paraId="2B1429CA"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1.3. Ar 06.10.2026. Madonas pilsētas pirmsskolas izglītības iestādes “Priedīte” amata vienību sarakstā (bez pedagogu amatiem) svītrot amata vienību “Pirmsskolas skolotāja palīgs (asistents)” ar profesijas kodu 5312 01, amata vienību skaitu 1, mēnešalgas likmi 780 EUR, mēnešalgas fondu 780 EUR, amata saimi 33., amata saimes līmeni I, mēnešalgas grupu 4.;</w:t>
      </w:r>
    </w:p>
    <w:p w14:paraId="3F93F9E2"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1.4. Ar 14.01.2027. Madonas pilsētas pirmsskolas izglītības iestādes “Priedīte” amata vienību sarakstā (bez pedagogu amatiem) svītrot amata vienību “Pirmsskolas skolotāja palīgs (asistents)” ar profesijas kodu 5312 01, amata vienību skaitu 1, mēnešalgas likmi 780 EUR, mēnešalgas fondu 780 EUR, amata saimi 33., amata saimes līmeni I, mēnešalgas grupu 4.</w:t>
      </w:r>
    </w:p>
    <w:p w14:paraId="2AE6223A"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w:t>
      </w:r>
      <w:r w:rsidRPr="00CF0431">
        <w:rPr>
          <w:rFonts w:ascii="Times New Roman" w:hAnsi="Times New Roman" w:cs="Times New Roman"/>
          <w:noProof/>
          <w:sz w:val="24"/>
          <w:szCs w:val="24"/>
        </w:rPr>
        <w:tab/>
        <w:t>Madonas novada Cesvaines apvienības pārvaldes un tās pakļautībā esošo iestāžu amata vienību sarakstā, kas apstiprināts ar Madonas novada pašvaldības domes 24.01.2023. lēmumu Nr. 6 (protokols Nr. 1, 6. p.) “Par Madonas novada pašvaldības iestāžu amata vienību sarakstu apstiprināšanu” (18. pielikums), izdarīt šādus grozījumus:</w:t>
      </w:r>
    </w:p>
    <w:p w14:paraId="59BBDDB7"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2.1. Ar 30.06.2025. Cesvaines vidusskolas amata vienību sarakstā (bez pedagogu amatiem) svītrot amata vienību “Vispārējās aprūpes māsa” ar profesijas kodu 2221 46, amata vienību skaitu 0,5, mēnešalgas likmi 880 EUR, mēnešalgas fondu 440 EUR, amata saimi 6.2., amata saimes līmeni IV A, mēnešalgas grupu 6.</w:t>
      </w:r>
    </w:p>
    <w:p w14:paraId="17359CBC"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lastRenderedPageBreak/>
        <w:t>3.</w:t>
      </w:r>
      <w:r w:rsidRPr="00CF0431">
        <w:rPr>
          <w:rFonts w:ascii="Times New Roman" w:hAnsi="Times New Roman" w:cs="Times New Roman"/>
          <w:noProof/>
          <w:sz w:val="24"/>
          <w:szCs w:val="24"/>
        </w:rPr>
        <w:tab/>
        <w:t>Uzdot Madonas novada pašvaldības izglītības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7ECA974F"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4.</w:t>
      </w:r>
      <w:r w:rsidRPr="00CF0431">
        <w:rPr>
          <w:rFonts w:ascii="Times New Roman" w:hAnsi="Times New Roman" w:cs="Times New Roman"/>
          <w:noProof/>
          <w:sz w:val="24"/>
          <w:szCs w:val="24"/>
        </w:rPr>
        <w:tab/>
        <w:t>Uzdot Madonas novada Centrālās administrācijas Juridiskajai un personāla nodaļai, aktualizējot Madonas novada pašvaldību iestāžu amata vienību sarakstus, ņemt vērā šajā lēmumā noteiktos grozījumus amata vienību sarakstos.</w:t>
      </w:r>
    </w:p>
    <w:p w14:paraId="3D1BA8B0"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5.</w:t>
      </w:r>
      <w:r w:rsidRPr="00CF0431">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 Nepieciešamo finansējumu punktā 1.1. un 1.2. piešķirt no Madonas novada pašvaldības 2025.gada budžeta nesadalītajiem līdzekļiem, kas ņemti no Madonas apvienības pārvaldes 2024.gada budžeta atlikuma. Lēmuma 2.punktā norādītās mēnešalgu fondam paredzētos līdzekļus atgriezt Madonas novada pašvaldības nesadalītajos līdzekļos.</w:t>
      </w:r>
    </w:p>
    <w:p w14:paraId="056EE5B2" w14:textId="77777777" w:rsidR="00CF0431" w:rsidRPr="00CF0431" w:rsidRDefault="00CF0431" w:rsidP="004F2E8D">
      <w:pPr>
        <w:spacing w:after="0" w:line="240" w:lineRule="auto"/>
        <w:jc w:val="both"/>
        <w:rPr>
          <w:rFonts w:ascii="Times New Roman" w:hAnsi="Times New Roman" w:cs="Times New Roman"/>
          <w:sz w:val="24"/>
          <w:szCs w:val="24"/>
        </w:rPr>
      </w:pPr>
    </w:p>
    <w:p w14:paraId="0A6EA42D"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Seržāne 26136230</w:t>
      </w:r>
    </w:p>
    <w:p w14:paraId="519D02E7"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Juhnoviča 29892044</w:t>
      </w:r>
    </w:p>
    <w:p w14:paraId="0F85265F"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Lauva 26199545</w:t>
      </w:r>
    </w:p>
    <w:p w14:paraId="3CD732FF" w14:textId="77777777" w:rsidR="00CF0431" w:rsidRPr="00CF0431" w:rsidRDefault="00CF0431" w:rsidP="004F2E8D">
      <w:pPr>
        <w:spacing w:after="0" w:line="240" w:lineRule="auto"/>
        <w:jc w:val="both"/>
        <w:rPr>
          <w:rFonts w:ascii="Times New Roman" w:hAnsi="Times New Roman" w:cs="Times New Roman"/>
          <w:i/>
          <w:sz w:val="24"/>
          <w:szCs w:val="24"/>
        </w:rPr>
      </w:pPr>
    </w:p>
    <w:p w14:paraId="26CC3C20"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35</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042B6927"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Liene Ankrava</w:t>
      </w:r>
    </w:p>
    <w:p w14:paraId="60798CBA" w14:textId="6210C26E" w:rsidR="004F3721" w:rsidRDefault="004F3721" w:rsidP="004F2E8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Aivis Masaļskis, Andris Dombrovskis, Vita Robalte, Uģis Fjodorovs, Agris Lungevičs, Aigars Šķēls</w:t>
      </w:r>
    </w:p>
    <w:p w14:paraId="647B599C" w14:textId="77777777" w:rsidR="00146987" w:rsidRDefault="00146987" w:rsidP="004F2E8D">
      <w:pPr>
        <w:spacing w:after="0" w:line="240" w:lineRule="auto"/>
        <w:jc w:val="both"/>
        <w:rPr>
          <w:rFonts w:ascii="Times New Roman" w:hAnsi="Times New Roman" w:cs="Times New Roman"/>
          <w:i/>
          <w:noProof/>
          <w:sz w:val="24"/>
          <w:szCs w:val="24"/>
        </w:rPr>
      </w:pPr>
    </w:p>
    <w:p w14:paraId="12589CC6" w14:textId="77777777" w:rsidR="00146987" w:rsidRPr="001D794B"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6C83196A" w14:textId="3397CC6D" w:rsidR="00146987" w:rsidRPr="00F536C2" w:rsidRDefault="00146987"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17 balsīm "Par" (</w:t>
      </w:r>
      <w:r w:rsidR="00401BA8"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7C72EE44" w14:textId="16F6DA8C" w:rsidR="00146987" w:rsidRPr="001D794B" w:rsidRDefault="00146987"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domes</w:t>
      </w:r>
      <w:r w:rsidR="009E4D66">
        <w:rPr>
          <w:rFonts w:ascii="Times New Roman" w:eastAsia="Calibri" w:hAnsi="Times New Roman" w:cs="Times New Roman"/>
          <w:b/>
          <w:sz w:val="24"/>
          <w:szCs w:val="24"/>
        </w:rPr>
        <w:t xml:space="preserve"> ārkārtas</w:t>
      </w:r>
      <w:r w:rsidRPr="001D794B">
        <w:rPr>
          <w:rFonts w:ascii="Times New Roman" w:eastAsia="Calibri" w:hAnsi="Times New Roman" w:cs="Times New Roman"/>
          <w:b/>
          <w:sz w:val="24"/>
          <w:szCs w:val="24"/>
        </w:rPr>
        <w:t xml:space="preserve"> sēdi.</w:t>
      </w:r>
    </w:p>
    <w:p w14:paraId="602BA328" w14:textId="77777777" w:rsidR="00146987" w:rsidRPr="001D794B" w:rsidRDefault="00146987" w:rsidP="004F2E8D">
      <w:pPr>
        <w:spacing w:after="0" w:line="240" w:lineRule="auto"/>
        <w:jc w:val="both"/>
        <w:rPr>
          <w:rFonts w:ascii="Times New Roman" w:eastAsia="Calibri" w:hAnsi="Times New Roman" w:cs="Times New Roman"/>
          <w:b/>
          <w:sz w:val="24"/>
          <w:szCs w:val="24"/>
        </w:rPr>
      </w:pPr>
    </w:p>
    <w:p w14:paraId="38759818" w14:textId="17AE125F" w:rsidR="00146987" w:rsidRPr="00146987"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106DA243"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Sākot ar 2025. gada 1. janvāri, pamatojoties uz Grāmatvedības likuma izmaiņām, e-rēķini (Rēķins strukturētā XML formātā, jeb mašīnlasāmā formātā, atbilstoši Peppol BIS Billing 3.0 biznesa specifikācijai) obligāti jāizmanto norēķinos starp valsts pārvaldi un Latvijā reģistrētiem uzņēmumiem jeb G2G (Goverment to Goverment), B2G (Business to Goverment) un G2B (Goverment to Business) segmentā. Šādi rēķini ir jāiesūta iestādes e-adresē. Takā Madonas novada pašvaldība strādā ar DVS Namejs, tad 2024.gada nogalē Madonas novada pašvaldības e-adresei tika izveidota apakšadrese, kas ir sasaistīta ar DVS LIETVARIS, kur rēķini paši ielasās, veido vizualizāciju (pdf formātā) un grāmatvedis - uzskaitvedis pēc struktūrvienības koda, kas norādīts piezīmēs, to reģistrē atbilstošās iestādes nomenklatūrā, nodod uz saskaņošanu (papildu dokumentu pievienošanu – pavadzīmes, pieņemšanas nodošanas akti, līgumi u.t.t.) un parakstīšanu (iestādes/ pārvaldes vadītājam). Sākot ar šī gada janvāri e-rēķinu skaits, ko apstrādā Centrālās administrācijas Finanšu nodaļas grāmatvedis – uzskaitveži, ir pieaudzis 6 reizes un tiek prognozēts, ka līdz gada beigām pieaugs vēl vairāk, tāpēc nepieciešams palielināt grāmatvežu – uzskaitvežu skaitu, kas apstrādā šos e-rēķinus. </w:t>
      </w:r>
    </w:p>
    <w:p w14:paraId="58F69471"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Vecākais grāmatvedis – uzskaitvedis sadala pienākumus, kontrolē termiņus (zvana raksta iestādēm/pārvaldniekiem, lai saskaņo paraksta rēķinus sistēmā, lai tos varētu apmaksāt), pārbauda dokumentus un komunicē ar iestādēm uzņēmumiem un sadarbības partneriem, kā arī </w:t>
      </w:r>
      <w:r w:rsidRPr="00CF0431">
        <w:rPr>
          <w:rFonts w:ascii="Times New Roman" w:hAnsi="Times New Roman" w:cs="Times New Roman"/>
          <w:noProof/>
          <w:sz w:val="24"/>
          <w:szCs w:val="24"/>
        </w:rPr>
        <w:lastRenderedPageBreak/>
        <w:t>apkalpo Centrālās administrācijas lielo projektu rēķinus un dokumentus, kā arī risina konfliktsituācijas. Šai amata vienībai ir lielāka amata atbildība.</w:t>
      </w:r>
    </w:p>
    <w:p w14:paraId="06A9A46C"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Ar 2025. gada pašvaldību vēlēšanās jaunievēlētās Madonas novada pašvaldības domes pirmo sēdi izbeidzas bijušās Varakļānu novada pašvaldības domes pilnvaras, kā rezultātā Madonas novada pašvaldība apvienojas ar Varakļānu novada pašvaldību.</w:t>
      </w:r>
    </w:p>
    <w:p w14:paraId="35156FE5"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Maija domes sēdē tika pieņemts lēmums par Varakļānu novada pašvaldības grāmatvedības uzskaites centralizāciju ar Madonas novada pašvaldību. Grāmatvedības centralizācija noteikta ar 01.07.2025. </w:t>
      </w:r>
    </w:p>
    <w:p w14:paraId="12726190"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Pieaugot grāmatojumu apjomam, plānots palielināt grāmatvežu skaitu par vienu pilna laika grāmatvedi. Divas amata vienības atbrīvosies ar 31.08.2025., jo divi grāmatveži dosies pensijā, bet līdz tam jaunie kolēģi ir jāapmāca lietot Madonas grāmatvedības programmu GVEDIS, jāiesniedz Varakļānu novada pašvaldības slēguma pārskats un jāpārņem lietas no esošiem grāmatvežiem, kā arī jāpalaiž esošie grāmatveži ikgadējajos atvaļinājumos.</w:t>
      </w:r>
    </w:p>
    <w:p w14:paraId="49157BB9"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Priekšlikums noteikt, ka Varakļānu novada pašvaldības Centrālā pārvaldes Centralizētās grāmatvedības darbiniekiem, kas pārnāk uz Madonas novada pašvaldības Finanšu nodaļu, tiek saglabāta esošo mēnešalgu līdz 31.08.2025. (ieskaitot), veicot attiecīgos grozījumus budžetā.</w:t>
      </w:r>
    </w:p>
    <w:p w14:paraId="59A2D477" w14:textId="464F2DED" w:rsidR="008F2F25"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Pamatojoties uz Pašvaldību likuma 10. panta pirmo daļu, ņemot vērā 12.06.2025. Finanšu un attīstības komitejas atzinumus,</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6EC2BB02"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w:t>
      </w:r>
      <w:r w:rsidRPr="00CF0431">
        <w:rPr>
          <w:rFonts w:ascii="Times New Roman" w:hAnsi="Times New Roman" w:cs="Times New Roman"/>
          <w:noProof/>
          <w:sz w:val="24"/>
          <w:szCs w:val="24"/>
        </w:rPr>
        <w:tab/>
        <w:t>Madonas novada Centrālās administrācijas amata vienību sarakstā, kas apstiprināts ar Madonas novada pašvaldības domes 24.01.2023. lēmumu Nr. 6 (protokols Nr. 1, 6. p.) “Par Madonas novada pašvaldības iestāžu amata vienību sarakstu apstiprināšanu” (Pielikums Nr.17), izdarīt šādus grozījumus:</w:t>
      </w:r>
    </w:p>
    <w:p w14:paraId="3F8D31F7"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1.1. Ar 01.07.2025. Madonas novada Centrālās administrācijas amata vienību saraksta sadaļā “Finanšu nodaļa” izveidot amata vienību “Vecākais grāmatvedis – uzskaitvedis” ar profesijas kodu 3313 01, amata vienību skaitu 1, mēnešalgas likmi 1190 EUR, mēnešalgas fondu 1190 EUR, amata saimi 17., amata saimes līmeni III, mēnešalgas grupu 8.;</w:t>
      </w:r>
    </w:p>
    <w:p w14:paraId="26C2AAB9"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1.2. Ar 01.07.2025. Madonas novada Centrālās administrācijas amata vienību saraksta sadaļā “Finanšu nodaļa” grozīt amata vienību “Grāmatvedis – uzskaitvedis” ar profesijas kodu 3313 01, amata vienību skaitu 1, mēnešalgas likmi 1090 EUR, mēnešalgas fondu 1090 EUR, amata saimi 17., amata saimes līmeni II, mēnešalgas grupu 7, uz “Grāmatvedis – uzskaitvedis” ar profesijas kodu 3313 01, amata vienību skaitu 2, mēnešalgas likmi 1090 EUR, mēnešalgas fondu 2180 EUR, amata saimi 17., amata saimes līmeni II, mēnešalgas grupu 7. No 01.07.2025. līdz 31.08.2025. jaunizveidotajai amata vienībai mēnešalgas likme tiek noteikta 1339 EUR;</w:t>
      </w:r>
    </w:p>
    <w:p w14:paraId="151C3475"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1.3. Ar 01.07.2025. līdz 31.08.2025. Madonas novada Centrālās administrācijas amata vienību saraksta sadaļā “Finanšu nodaļa” izveidot amata vienību “Grāmatvedis” ar profesijas kodu 3313 01, amata vienību skaitu 2, mēnešalgas likmi 1339 EUR, mēnešalgas fondu 2678 EUR, amata saimi 17., amata saimes līmeni III, mēnešalgas grupu 8.;</w:t>
      </w:r>
    </w:p>
    <w:p w14:paraId="76151749"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1.4. Ar 01.07.2025. līdz 31.08.2025. Madonas novada Centrālās administrācijas amata vienību saraksta sadaļā “Finanšu nodaļa” izveidot amata vienību “Grāmatvedis” ar profesijas kodu 3313 01, amata vienību skaitu 1, mēnešalgas likmi 2021 EUR, mēnešalgas fondu 2021 EUR, amata saimi 17., amata saimes līmeni III, mēnešalgas grupu 8.;</w:t>
      </w:r>
    </w:p>
    <w:p w14:paraId="222B40DC"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1.5. Ar 01.09.2025. Madonas novada Centrālās administrācijas amata vienību saraksta sadaļā “Finanšu nodaļa” grozīt amata vienību “Grāmatvedis” ar profesijas kodu 3313 01, amata vienību skaitu 16, mēnešalgas likmi 1257 EUR, mēnešalgas fondu 20112 EUR, amata saimi 17., amata saimes līmeni III, mēnešalgas grupu 8, uz “Grāmatvedis” ar profesijas kodu 3313 01, amata vienību skaitu 17, mēnešalgas likmi 1257 EUR, mēnešalgas fondu 21369 EUR, amata saimi 17., amata saimes līmeni III, mēnešalgas grupu 8.</w:t>
      </w:r>
    </w:p>
    <w:p w14:paraId="7063FCC7"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w:t>
      </w:r>
      <w:r w:rsidRPr="00CF0431">
        <w:rPr>
          <w:rFonts w:ascii="Times New Roman" w:hAnsi="Times New Roman" w:cs="Times New Roman"/>
          <w:noProof/>
          <w:sz w:val="24"/>
          <w:szCs w:val="24"/>
        </w:rPr>
        <w:tab/>
        <w:t>Uzdot Madonas novada Centrālās administrācijas Juridiskajai un personāla nodaļai  aktualizēt Madonas novada pašvaldību iestāžu amata vienību sarakstus, ņemot vērā šajā lēmumā noteiktos grozījumus amata vienību sarakstos.</w:t>
      </w:r>
    </w:p>
    <w:p w14:paraId="46E55BB9"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lastRenderedPageBreak/>
        <w:t>3.</w:t>
      </w:r>
      <w:r w:rsidRPr="00CF0431">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67FCA4BE"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4.</w:t>
      </w:r>
      <w:r w:rsidRPr="00CF0431">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 Uzdot Finanšu nodaļai ar pirmajiem budžeta grozījumiem veikt grozījumus no Varakļānu novada pašvaldības centrālās pārvaldes uz Madonas novada pašvaldības Centrālas administrācijas atlīdzības sadaļu par attiecīgajiem štatiem.</w:t>
      </w:r>
    </w:p>
    <w:p w14:paraId="23AD885D" w14:textId="77777777" w:rsidR="00CF0431" w:rsidRPr="00CF0431" w:rsidRDefault="00CF0431" w:rsidP="004F2E8D">
      <w:pPr>
        <w:spacing w:after="0" w:line="240" w:lineRule="auto"/>
        <w:jc w:val="both"/>
        <w:rPr>
          <w:rFonts w:ascii="Times New Roman" w:hAnsi="Times New Roman" w:cs="Times New Roman"/>
          <w:sz w:val="24"/>
          <w:szCs w:val="24"/>
        </w:rPr>
      </w:pPr>
    </w:p>
    <w:p w14:paraId="53550D22"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Ankrava 29374376</w:t>
      </w:r>
    </w:p>
    <w:p w14:paraId="00E5B7C8"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Lauva 26199545</w:t>
      </w:r>
    </w:p>
    <w:p w14:paraId="359C5AD8" w14:textId="77777777" w:rsidR="00CF0431" w:rsidRPr="00CF0431" w:rsidRDefault="00CF0431" w:rsidP="004F2E8D">
      <w:pPr>
        <w:spacing w:after="0" w:line="240" w:lineRule="auto"/>
        <w:jc w:val="both"/>
        <w:rPr>
          <w:rFonts w:ascii="Times New Roman" w:hAnsi="Times New Roman" w:cs="Times New Roman"/>
          <w:i/>
          <w:sz w:val="24"/>
          <w:szCs w:val="24"/>
        </w:rPr>
      </w:pPr>
    </w:p>
    <w:p w14:paraId="4A55D3E7"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36</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Sporta un atpūtas bāzes “Smeceres sils” pievienošanu Madonas novada Madonas apvienības pārvaldei</w:t>
      </w:r>
    </w:p>
    <w:p w14:paraId="59AF310A"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Agris Lungevičs</w:t>
      </w:r>
    </w:p>
    <w:p w14:paraId="37FFF291" w14:textId="65B69BD7" w:rsidR="004F3721" w:rsidRDefault="004F3721" w:rsidP="004F2E8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Arvīds Greidiņš, Andris Sakne, Gunārs Ikaunieks, Andris Dombrovskis, Vita Robalte, Guntis Ķeveris</w:t>
      </w:r>
    </w:p>
    <w:p w14:paraId="7D0129DB" w14:textId="77777777" w:rsidR="00146987" w:rsidRDefault="00146987" w:rsidP="004F2E8D">
      <w:pPr>
        <w:spacing w:after="0" w:line="240" w:lineRule="auto"/>
        <w:jc w:val="both"/>
        <w:rPr>
          <w:rFonts w:ascii="Times New Roman" w:hAnsi="Times New Roman" w:cs="Times New Roman"/>
          <w:i/>
          <w:noProof/>
          <w:sz w:val="24"/>
          <w:szCs w:val="24"/>
        </w:rPr>
      </w:pPr>
    </w:p>
    <w:p w14:paraId="240E504F" w14:textId="77777777" w:rsidR="00146987" w:rsidRPr="001D794B"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542BB141" w14:textId="0212F24C" w:rsidR="00146987" w:rsidRPr="00F536C2" w:rsidRDefault="00146987"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401BA8">
        <w:rPr>
          <w:rFonts w:ascii="Times New Roman" w:hAnsi="Times New Roman" w:cs="Times New Roman"/>
          <w:b/>
          <w:noProof/>
          <w:sz w:val="24"/>
          <w:szCs w:val="24"/>
        </w:rPr>
        <w:t>6</w:t>
      </w:r>
      <w:r w:rsidRPr="00F536C2">
        <w:rPr>
          <w:rFonts w:ascii="Times New Roman" w:hAnsi="Times New Roman" w:cs="Times New Roman"/>
          <w:b/>
          <w:noProof/>
          <w:sz w:val="24"/>
          <w:szCs w:val="24"/>
        </w:rPr>
        <w:t xml:space="preserve"> balsīm "Par" (</w:t>
      </w:r>
      <w:r w:rsidR="00401BA8"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23D6F58" w14:textId="77777777" w:rsidR="009E4D66" w:rsidRPr="001D794B" w:rsidRDefault="009E4D66"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domes</w:t>
      </w:r>
      <w:r>
        <w:rPr>
          <w:rFonts w:ascii="Times New Roman" w:eastAsia="Calibri" w:hAnsi="Times New Roman" w:cs="Times New Roman"/>
          <w:b/>
          <w:sz w:val="24"/>
          <w:szCs w:val="24"/>
        </w:rPr>
        <w:t xml:space="preserve"> ārkārtas</w:t>
      </w:r>
      <w:r w:rsidRPr="001D794B">
        <w:rPr>
          <w:rFonts w:ascii="Times New Roman" w:eastAsia="Calibri" w:hAnsi="Times New Roman" w:cs="Times New Roman"/>
          <w:b/>
          <w:sz w:val="24"/>
          <w:szCs w:val="24"/>
        </w:rPr>
        <w:t xml:space="preserve"> sēdi.</w:t>
      </w:r>
    </w:p>
    <w:p w14:paraId="322E3988" w14:textId="77777777" w:rsidR="00146987" w:rsidRPr="001D794B" w:rsidRDefault="00146987" w:rsidP="004F2E8D">
      <w:pPr>
        <w:spacing w:after="0" w:line="240" w:lineRule="auto"/>
        <w:jc w:val="both"/>
        <w:rPr>
          <w:rFonts w:ascii="Times New Roman" w:eastAsia="Calibri" w:hAnsi="Times New Roman" w:cs="Times New Roman"/>
          <w:b/>
          <w:sz w:val="24"/>
          <w:szCs w:val="24"/>
        </w:rPr>
      </w:pPr>
    </w:p>
    <w:p w14:paraId="5C939029" w14:textId="70986616" w:rsidR="00146987" w:rsidRPr="00146987"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30F92A98"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Lai nodrošinātu efektīvāku iestādes “Sporta un atpūtas bāze “Smeceres sils” teritorijas apsaimniekošanu un uzturēšanu, ko faktiski jau šobrīd daļēji veic Madonas novada Madonas apvienības pārvaldes Īpašumu uzturēšanas nodaļa, ir priekšlikums veikt pašvaldības iestādes “Sporta un atpūtas bāze “Smeceres sils” pievienošanu Madonas novada pašvaldības iestādei “Madonas novada Madonas apvienības pārvalde”. </w:t>
      </w:r>
    </w:p>
    <w:p w14:paraId="61E3DA84" w14:textId="21913BDA"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Valsts pārvaldes iekārtas likuma 30.panta otrā daļā paredz, ka attiecībā uz pastarpinātās pārvaldes iestādi piemērojami šā likuma 15.panta trešās, ceturtās, piektās un sestās daļas un 17.panta pirmās un otrās daļas noteikumi. </w:t>
      </w:r>
    </w:p>
    <w:p w14:paraId="7D42D6DC" w14:textId="5BB1D65D"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Valsts pārvaldes iekārtas likuma 15. panta ceturtās daļas 1. punkts paredz, ka tiešās pārvaldes iestādi likvidē pievienojot citai iestādei, — rezultātā pievienojamā iestāde beidz pastāvēt.</w:t>
      </w:r>
    </w:p>
    <w:p w14:paraId="2A65ABDB" w14:textId="5079822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Pašvaldību likuma 10.panata pirmās daļas 8.punkts paredz,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p>
    <w:p w14:paraId="66A1C04D" w14:textId="544E13A5" w:rsidR="008F2F25"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Pamatojoties uz Valsts pārvaldes iekārtas likuma 15. panta ceturtās daļas 1. punktu, 30.panta otro daļu, Pašvaldību likuma 10. panta pirmās daļas 8. punktu,</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026A234F"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w:t>
      </w:r>
      <w:r w:rsidRPr="00CF0431">
        <w:rPr>
          <w:rFonts w:ascii="Times New Roman" w:hAnsi="Times New Roman" w:cs="Times New Roman"/>
          <w:noProof/>
          <w:sz w:val="24"/>
          <w:szCs w:val="24"/>
        </w:rPr>
        <w:tab/>
        <w:t>Pievienot Madonas novada pašvaldības iestādi “Sporta un atpūtas bāze “Smeceres sils””,  reģistrācijas Nr. 40900027248, adrese: Biatlona trase, Lazdonas pagasts, Madonas novads, Madonas novada pašvaldības iestādei “Madonas novada Madonas apvienības pārvalde”, reģ.Nr. 40900040797, adrese Saieta laukums 1, Madona, Madonas novads, kā rezultātā  Madonas novada pašvaldības iestāde “Sporta un atpūtas bāze “Smeceres sils”” beidz pastāvēt.</w:t>
      </w:r>
    </w:p>
    <w:p w14:paraId="3CD944C6"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lastRenderedPageBreak/>
        <w:t>2.</w:t>
      </w:r>
      <w:r w:rsidRPr="00CF0431">
        <w:rPr>
          <w:rFonts w:ascii="Times New Roman" w:hAnsi="Times New Roman" w:cs="Times New Roman"/>
          <w:noProof/>
          <w:sz w:val="24"/>
          <w:szCs w:val="24"/>
        </w:rPr>
        <w:tab/>
        <w:t>Sporta un atpūtas bāze “Smeceres sils” pievienošanas procesu Madonas novada Madonas apvienības pārvaldei pabeigt līdz 2025. gada 30.jūnijam.</w:t>
      </w:r>
    </w:p>
    <w:p w14:paraId="763026D0"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3.</w:t>
      </w:r>
      <w:r w:rsidRPr="00CF0431">
        <w:rPr>
          <w:rFonts w:ascii="Times New Roman" w:hAnsi="Times New Roman" w:cs="Times New Roman"/>
          <w:noProof/>
          <w:sz w:val="24"/>
          <w:szCs w:val="24"/>
        </w:rPr>
        <w:tab/>
        <w:t>Noteikt, ka ar 2025.gada 1.jūliju Sporta un atpūtas bāze “Smeceres sils” ir Madonas novada Madonas apvienības pārvaldes struktūrvienība.</w:t>
      </w:r>
    </w:p>
    <w:p w14:paraId="304DE3F6"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4.</w:t>
      </w:r>
      <w:r w:rsidRPr="00CF0431">
        <w:rPr>
          <w:rFonts w:ascii="Times New Roman" w:hAnsi="Times New Roman" w:cs="Times New Roman"/>
          <w:noProof/>
          <w:sz w:val="24"/>
          <w:szCs w:val="24"/>
        </w:rPr>
        <w:tab/>
        <w:t>Noteikt, ka Madonas novada Madonas apvienības pārvalde ir Sporta un atpūtas bāzes “Smeceres sils” visu saistību, tiesību, funkciju,  finanšu līdzekļu, krājumu un ilgtermiņa ieguldījumu, kā arī materiālo un nemateriālo vērtību pārņēmēja.</w:t>
      </w:r>
    </w:p>
    <w:p w14:paraId="372F2B82"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5.</w:t>
      </w:r>
      <w:r w:rsidRPr="00CF0431">
        <w:rPr>
          <w:rFonts w:ascii="Times New Roman" w:hAnsi="Times New Roman" w:cs="Times New Roman"/>
          <w:noProof/>
          <w:sz w:val="24"/>
          <w:szCs w:val="24"/>
        </w:rPr>
        <w:tab/>
        <w:t>Uzdot pašvaldības izpilddirektoram pēc šī lēmuma stāšanās spēkā normatīvajos aktos paredzētajā kārtībā brīdināt par Sporta un atpūtas bāzes “Smeceres sils” vadītāju par Sporta un atpūtas bāzes “Smeceres sils” pievienošanu Madonas novada Madonas apvienības pārvaldei.</w:t>
      </w:r>
    </w:p>
    <w:p w14:paraId="27A4FD95"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6.</w:t>
      </w:r>
      <w:r w:rsidRPr="00CF0431">
        <w:rPr>
          <w:rFonts w:ascii="Times New Roman" w:hAnsi="Times New Roman" w:cs="Times New Roman"/>
          <w:noProof/>
          <w:sz w:val="24"/>
          <w:szCs w:val="24"/>
        </w:rPr>
        <w:tab/>
        <w:t>Uzdot Sporta un atpūtas bāze “Smeceres sils” vadītājam pēc šī lēmuma stāšanās spēkā normatīvajos aktos paredzētajā kārtībā brīdināt Sporta un atpūtas bāzes “Smeceres sils” darbiniekus par Sporta un atpūtas bāzes “Smeceres sils”  pievienošanu Madonas novada Madonas apvienības pārvaldei.</w:t>
      </w:r>
    </w:p>
    <w:p w14:paraId="7FA1116B"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7.</w:t>
      </w:r>
      <w:r w:rsidRPr="00CF0431">
        <w:rPr>
          <w:rFonts w:ascii="Times New Roman" w:hAnsi="Times New Roman" w:cs="Times New Roman"/>
          <w:noProof/>
          <w:sz w:val="24"/>
          <w:szCs w:val="24"/>
        </w:rPr>
        <w:tab/>
        <w:t>Kontroli par lēmuma izpildi uzdot Madonas novada pašvaldības izpilddirektoram.</w:t>
      </w:r>
    </w:p>
    <w:p w14:paraId="61264356" w14:textId="77777777" w:rsidR="00CF0431" w:rsidRPr="00CF0431" w:rsidRDefault="00CF0431" w:rsidP="004F2E8D">
      <w:pPr>
        <w:spacing w:after="0" w:line="240" w:lineRule="auto"/>
        <w:jc w:val="both"/>
        <w:rPr>
          <w:rFonts w:ascii="Times New Roman" w:hAnsi="Times New Roman" w:cs="Times New Roman"/>
          <w:sz w:val="24"/>
          <w:szCs w:val="24"/>
        </w:rPr>
      </w:pPr>
    </w:p>
    <w:p w14:paraId="13F211B0"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Zāle 26486811</w:t>
      </w:r>
    </w:p>
    <w:p w14:paraId="00103B0A" w14:textId="77777777" w:rsidR="00CF0431" w:rsidRPr="00CF0431" w:rsidRDefault="00CF0431" w:rsidP="004F2E8D">
      <w:pPr>
        <w:spacing w:after="0" w:line="240" w:lineRule="auto"/>
        <w:jc w:val="both"/>
        <w:rPr>
          <w:rFonts w:ascii="Times New Roman" w:hAnsi="Times New Roman" w:cs="Times New Roman"/>
          <w:i/>
          <w:sz w:val="24"/>
          <w:szCs w:val="24"/>
        </w:rPr>
      </w:pPr>
    </w:p>
    <w:p w14:paraId="09B59B85"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37</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grozījumiem Madonas novada Madonas apvienības pārvaldes nolikumā</w:t>
      </w:r>
    </w:p>
    <w:p w14:paraId="171BE93B"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Agris Lungevičs</w:t>
      </w:r>
    </w:p>
    <w:p w14:paraId="1CACF77C" w14:textId="77777777" w:rsidR="00146987" w:rsidRDefault="00146987" w:rsidP="004F2E8D">
      <w:pPr>
        <w:spacing w:after="0" w:line="240" w:lineRule="auto"/>
        <w:jc w:val="both"/>
        <w:rPr>
          <w:rFonts w:ascii="Times New Roman" w:hAnsi="Times New Roman" w:cs="Times New Roman"/>
          <w:i/>
          <w:noProof/>
          <w:sz w:val="24"/>
          <w:szCs w:val="24"/>
        </w:rPr>
      </w:pPr>
    </w:p>
    <w:p w14:paraId="470EEFF6" w14:textId="77777777" w:rsidR="00146987" w:rsidRPr="001D794B"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23187B99" w14:textId="7FE1932F" w:rsidR="00146987" w:rsidRPr="00F536C2" w:rsidRDefault="00146987"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4F3721">
        <w:rPr>
          <w:rFonts w:ascii="Times New Roman" w:hAnsi="Times New Roman" w:cs="Times New Roman"/>
          <w:b/>
          <w:noProof/>
          <w:sz w:val="24"/>
          <w:szCs w:val="24"/>
        </w:rPr>
        <w:t>6</w:t>
      </w:r>
      <w:r w:rsidRPr="00F536C2">
        <w:rPr>
          <w:rFonts w:ascii="Times New Roman" w:hAnsi="Times New Roman" w:cs="Times New Roman"/>
          <w:b/>
          <w:noProof/>
          <w:sz w:val="24"/>
          <w:szCs w:val="24"/>
        </w:rPr>
        <w:t xml:space="preserve"> balsīm "Par" (</w:t>
      </w:r>
      <w:r w:rsidR="00401BA8"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9E564E6" w14:textId="77777777" w:rsidR="009E4D66" w:rsidRPr="001D794B" w:rsidRDefault="009E4D66"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domes</w:t>
      </w:r>
      <w:r>
        <w:rPr>
          <w:rFonts w:ascii="Times New Roman" w:eastAsia="Calibri" w:hAnsi="Times New Roman" w:cs="Times New Roman"/>
          <w:b/>
          <w:sz w:val="24"/>
          <w:szCs w:val="24"/>
        </w:rPr>
        <w:t xml:space="preserve"> ārkārtas</w:t>
      </w:r>
      <w:r w:rsidRPr="001D794B">
        <w:rPr>
          <w:rFonts w:ascii="Times New Roman" w:eastAsia="Calibri" w:hAnsi="Times New Roman" w:cs="Times New Roman"/>
          <w:b/>
          <w:sz w:val="24"/>
          <w:szCs w:val="24"/>
        </w:rPr>
        <w:t xml:space="preserve"> sēdi.</w:t>
      </w:r>
    </w:p>
    <w:p w14:paraId="290A88CF" w14:textId="77777777" w:rsidR="00146987" w:rsidRPr="001D794B" w:rsidRDefault="00146987" w:rsidP="004F2E8D">
      <w:pPr>
        <w:spacing w:after="0" w:line="240" w:lineRule="auto"/>
        <w:jc w:val="both"/>
        <w:rPr>
          <w:rFonts w:ascii="Times New Roman" w:eastAsia="Calibri" w:hAnsi="Times New Roman" w:cs="Times New Roman"/>
          <w:b/>
          <w:sz w:val="24"/>
          <w:szCs w:val="24"/>
        </w:rPr>
      </w:pPr>
    </w:p>
    <w:p w14:paraId="193FFE64" w14:textId="739A29C0" w:rsidR="00146987" w:rsidRPr="00146987"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24CF2823" w14:textId="43C93E9E"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Ņemot vērā Madonas novada pašvaldības domes 12.06.2025. lēmumu Nr._</w:t>
      </w:r>
      <w:r w:rsidR="00A86926">
        <w:rPr>
          <w:rFonts w:ascii="Times New Roman" w:hAnsi="Times New Roman" w:cs="Times New Roman"/>
          <w:noProof/>
          <w:sz w:val="24"/>
          <w:szCs w:val="24"/>
        </w:rPr>
        <w:t>__</w:t>
      </w:r>
      <w:r w:rsidRPr="00CF0431">
        <w:rPr>
          <w:rFonts w:ascii="Times New Roman" w:hAnsi="Times New Roman" w:cs="Times New Roman"/>
          <w:noProof/>
          <w:sz w:val="24"/>
          <w:szCs w:val="24"/>
        </w:rPr>
        <w:t xml:space="preserve"> “Par Sporta un atpūtas bāzes “Smeceres sils” pievienošanu Madonas novada Madonas apvienības pārvaldei, kur rezultātā pašvaldības iestāde  “Sporta un atpūtas bāzes “Smeceres sils”” ar 01.07.2025. kļūst par iestādes “Madonas novada Madonas apvienības pārvalde” struktūrvienību, ir nepieciešams veikt grozījumus iestādes “Madonas novada Madonas apvienības pārvalde” nolikumā.  </w:t>
      </w:r>
    </w:p>
    <w:p w14:paraId="525477A2" w14:textId="44793C7F" w:rsidR="008F2F25"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Pamatojoties uz Pašvaldību likuma 10. panta pirmās daļas 8. punktu,</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482047EA" w14:textId="7C40B118"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w:t>
      </w:r>
      <w:r w:rsidRPr="00CF0431">
        <w:rPr>
          <w:rFonts w:ascii="Times New Roman" w:hAnsi="Times New Roman" w:cs="Times New Roman"/>
          <w:noProof/>
          <w:sz w:val="24"/>
          <w:szCs w:val="24"/>
        </w:rPr>
        <w:tab/>
        <w:t>Veikt šādus grozījumus Madonas novada pašvaldības iestādes “Madonas novada Madonas apvienības pārvalde” nolikumā  (apstiprināts ar 31.01.2024. lēmumu Nr. 23) :</w:t>
      </w:r>
    </w:p>
    <w:p w14:paraId="1973BA1F"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1.1.</w:t>
      </w:r>
      <w:r w:rsidRPr="00CF0431">
        <w:rPr>
          <w:rFonts w:ascii="Times New Roman" w:hAnsi="Times New Roman" w:cs="Times New Roman"/>
          <w:noProof/>
          <w:sz w:val="24"/>
          <w:szCs w:val="24"/>
        </w:rPr>
        <w:tab/>
        <w:t>svītrot nolikuma 9.2.11.punktu;</w:t>
      </w:r>
    </w:p>
    <w:p w14:paraId="07B7F023"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1.2.</w:t>
      </w:r>
      <w:r w:rsidRPr="00CF0431">
        <w:rPr>
          <w:rFonts w:ascii="Times New Roman" w:hAnsi="Times New Roman" w:cs="Times New Roman"/>
          <w:noProof/>
          <w:sz w:val="24"/>
          <w:szCs w:val="24"/>
        </w:rPr>
        <w:tab/>
        <w:t xml:space="preserve">papildināt nolikumu ar 12.7.punktu šādā redakcijā: </w:t>
      </w:r>
    </w:p>
    <w:p w14:paraId="055A2C66" w14:textId="3C6BC432"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“12.7. Sporta un atpūtas bāze “Smeceres sils”;</w:t>
      </w:r>
    </w:p>
    <w:p w14:paraId="6F6607E3"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w:t>
      </w:r>
      <w:r w:rsidRPr="00CF0431">
        <w:rPr>
          <w:rFonts w:ascii="Times New Roman" w:hAnsi="Times New Roman" w:cs="Times New Roman"/>
          <w:noProof/>
          <w:sz w:val="24"/>
          <w:szCs w:val="24"/>
        </w:rPr>
        <w:tab/>
        <w:t xml:space="preserve">Uzdot Juridiskajai un personāla nodaļai sagatavot Madonas novada Madonas apvienības pārvaldes nolikuma konsolidēto versiju. </w:t>
      </w:r>
    </w:p>
    <w:p w14:paraId="38499091"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3.</w:t>
      </w:r>
      <w:r w:rsidRPr="00CF0431">
        <w:rPr>
          <w:rFonts w:ascii="Times New Roman" w:hAnsi="Times New Roman" w:cs="Times New Roman"/>
          <w:noProof/>
          <w:sz w:val="24"/>
          <w:szCs w:val="24"/>
        </w:rPr>
        <w:tab/>
        <w:t xml:space="preserve">Grozījumi stājas spēkā 2025.gada 1.jūlijā. </w:t>
      </w:r>
    </w:p>
    <w:p w14:paraId="098C6FB3" w14:textId="77777777" w:rsidR="00CF0431" w:rsidRPr="00CF0431" w:rsidRDefault="00CF0431" w:rsidP="004F2E8D">
      <w:pPr>
        <w:spacing w:after="0" w:line="240" w:lineRule="auto"/>
        <w:jc w:val="both"/>
        <w:rPr>
          <w:rFonts w:ascii="Times New Roman" w:hAnsi="Times New Roman" w:cs="Times New Roman"/>
          <w:sz w:val="24"/>
          <w:szCs w:val="24"/>
        </w:rPr>
      </w:pPr>
    </w:p>
    <w:p w14:paraId="6B91A4D9" w14:textId="58D6D9C8" w:rsidR="00CF0431" w:rsidRPr="00146987"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Zāle 26486811</w:t>
      </w:r>
    </w:p>
    <w:p w14:paraId="4D6E192F" w14:textId="77777777" w:rsidR="00CF0431" w:rsidRPr="00CF0431" w:rsidRDefault="00CF0431" w:rsidP="004F2E8D">
      <w:pPr>
        <w:spacing w:after="0" w:line="240" w:lineRule="auto"/>
        <w:jc w:val="both"/>
        <w:rPr>
          <w:rFonts w:ascii="Times New Roman" w:hAnsi="Times New Roman" w:cs="Times New Roman"/>
          <w:i/>
          <w:sz w:val="24"/>
          <w:szCs w:val="24"/>
        </w:rPr>
      </w:pPr>
    </w:p>
    <w:p w14:paraId="13C8FFC3"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38</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21088D98"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Uģis Fjodorovs</w:t>
      </w:r>
    </w:p>
    <w:p w14:paraId="1CD62CC2" w14:textId="77777777" w:rsidR="00146987" w:rsidRDefault="00146987" w:rsidP="004F2E8D">
      <w:pPr>
        <w:spacing w:after="0" w:line="240" w:lineRule="auto"/>
        <w:jc w:val="both"/>
        <w:rPr>
          <w:rFonts w:ascii="Times New Roman" w:hAnsi="Times New Roman" w:cs="Times New Roman"/>
          <w:i/>
          <w:noProof/>
          <w:sz w:val="24"/>
          <w:szCs w:val="24"/>
        </w:rPr>
      </w:pPr>
    </w:p>
    <w:p w14:paraId="557AA103" w14:textId="77777777" w:rsidR="00146987" w:rsidRPr="001D794B"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lastRenderedPageBreak/>
        <w:t>Sēdes vadītājs aicina balsot par lēmuma projektu.</w:t>
      </w:r>
    </w:p>
    <w:p w14:paraId="5C7FE62D" w14:textId="5A9C7A4A" w:rsidR="00146987" w:rsidRPr="00F536C2" w:rsidRDefault="00146987"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4F3721">
        <w:rPr>
          <w:rFonts w:ascii="Times New Roman" w:hAnsi="Times New Roman" w:cs="Times New Roman"/>
          <w:b/>
          <w:noProof/>
          <w:sz w:val="24"/>
          <w:szCs w:val="24"/>
        </w:rPr>
        <w:t>5</w:t>
      </w:r>
      <w:r w:rsidRPr="00F536C2">
        <w:rPr>
          <w:rFonts w:ascii="Times New Roman" w:hAnsi="Times New Roman" w:cs="Times New Roman"/>
          <w:b/>
          <w:noProof/>
          <w:sz w:val="24"/>
          <w:szCs w:val="24"/>
        </w:rPr>
        <w:t xml:space="preserve"> balsīm "Par" (</w:t>
      </w:r>
      <w:r w:rsidR="00401BA8"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Guntis Klikučs, Iveta Peilāne,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205CB4E8" w14:textId="77777777" w:rsidR="009E4D66" w:rsidRPr="001D794B" w:rsidRDefault="009E4D66"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domes</w:t>
      </w:r>
      <w:r>
        <w:rPr>
          <w:rFonts w:ascii="Times New Roman" w:eastAsia="Calibri" w:hAnsi="Times New Roman" w:cs="Times New Roman"/>
          <w:b/>
          <w:sz w:val="24"/>
          <w:szCs w:val="24"/>
        </w:rPr>
        <w:t xml:space="preserve"> ārkārtas</w:t>
      </w:r>
      <w:r w:rsidRPr="001D794B">
        <w:rPr>
          <w:rFonts w:ascii="Times New Roman" w:eastAsia="Calibri" w:hAnsi="Times New Roman" w:cs="Times New Roman"/>
          <w:b/>
          <w:sz w:val="24"/>
          <w:szCs w:val="24"/>
        </w:rPr>
        <w:t xml:space="preserve"> sēdi.</w:t>
      </w:r>
    </w:p>
    <w:p w14:paraId="0282BF86" w14:textId="77777777" w:rsidR="00146987" w:rsidRPr="001D794B" w:rsidRDefault="00146987" w:rsidP="004F2E8D">
      <w:pPr>
        <w:spacing w:after="0" w:line="240" w:lineRule="auto"/>
        <w:jc w:val="both"/>
        <w:rPr>
          <w:rFonts w:ascii="Times New Roman" w:eastAsia="Calibri" w:hAnsi="Times New Roman" w:cs="Times New Roman"/>
          <w:b/>
          <w:sz w:val="24"/>
          <w:szCs w:val="24"/>
        </w:rPr>
      </w:pPr>
    </w:p>
    <w:p w14:paraId="434BFECC" w14:textId="5684161D" w:rsidR="00146987" w:rsidRPr="00146987"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602CCB12"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Pamatojoties uz izmaiņām Madonas novada pašvaldības (turpmāk – “Pašvaldība”) izveidoto iestāžu sarakstā, kurš norādīts Madonas novada pašvaldības nolikuma 25.punktā, nepieciešams veikt grozījumus Madonas apvienības pārvaldes amata vienību sarakstā, jo esošā Pašvaldības iestāde “Sporta un atpūtas bāze "Smeceres sils"” kļūst par Madonas apvienības pārvaldes struktūrvienību. Madonas apvienības pārvaldes amata vienību sarakstā tiek iekļautas esošās Sporta un atpūtas bāzes "Smeceres sils" amata vienības, svītrojot Pašvaldības amata vienību saraksta 11.pielikumā esošās amata vienības.</w:t>
      </w:r>
    </w:p>
    <w:p w14:paraId="7A12B8FD" w14:textId="7AE58629" w:rsidR="008F2F25"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Pamatojoties uz Pašvaldību likuma 10. panta pirmo daļu, ņemot vērā 12.06.2025. Finanšu un attīstības komitejas atzinumu,</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1C278D58"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w:t>
      </w:r>
      <w:r w:rsidRPr="00CF0431">
        <w:rPr>
          <w:rFonts w:ascii="Times New Roman" w:hAnsi="Times New Roman" w:cs="Times New Roman"/>
          <w:noProof/>
          <w:sz w:val="24"/>
          <w:szCs w:val="24"/>
        </w:rPr>
        <w:tab/>
        <w:t>Ar 01.07.2025. svītrot Sporta un atpūtas bāzes “Smeceres sils” amata vienību sarakstu, kas apstiprināts ar Madonas novada pašvaldības domes 24.01.2023. lēmumu Nr. 6 (protokols Nr. 1, 6. p.) “Par Madonas novada pašvaldības iestāžu amata vienību sarakstu apstiprināšanu” (11. pielikums), ar tajā iekļautajām amata vienībām.</w:t>
      </w:r>
    </w:p>
    <w:p w14:paraId="34661C25"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w:t>
      </w:r>
      <w:r w:rsidRPr="00CF0431">
        <w:rPr>
          <w:rFonts w:ascii="Times New Roman" w:hAnsi="Times New Roman" w:cs="Times New Roman"/>
          <w:noProof/>
          <w:sz w:val="24"/>
          <w:szCs w:val="24"/>
        </w:rPr>
        <w:tab/>
        <w:t>Madonas apvienības pārvaldes amata vienību sarakstā, kas apstiprināts ar Madonas novada pašvaldības domes 24.01.2023. lēmumu Nr. 6 (protokols Nr. 1, 6. p.) “Par Madonas novada pašvaldības iestāžu amata vienību sarakstu apstiprināšanu” (Pielikums Nr.35), izdarīt šādus grozījumus:</w:t>
      </w:r>
    </w:p>
    <w:p w14:paraId="4C52939A"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2.1. Ar 01.07.2025. Madonas apvienības pārvaldes amata vienību sarakstā izveidot sadaļu “Sporta un atpūtas bāze "Smeceres sils"”;</w:t>
      </w:r>
    </w:p>
    <w:p w14:paraId="16F564D2"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2.2. Ar 01.07.2025. Madonas apvienības pārvaldes amata vienību saraksta sadaļā “Sporta un atpūtas bāze "Smeceres sils"” izveidot amata vienību “Vadītājs” ar profesijas kodu 1431 03, amata vienību skaitu 1, mēnešalgas likmi 2356 EUR, mēnešalgas fondu 2356 EUR, amata saimi 1.2., amata saimes līmeni I, mēnešalgas grupu 12.</w:t>
      </w:r>
    </w:p>
    <w:p w14:paraId="5F299904"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2.3. Ar 01.07.2025. Madonas apvienības pārvaldes amata vienību saraksta sadaļā “Sporta un atpūtas bāze "Smeceres sils"” grozīt esošo amata vienību “Vadītājs” ar profesijas kodu 1431 03, amata vienību skaitu 1, mēnešalgas likmi 2356 EUR, mēnešalgas fondu 2356 EUR, amata saimi 1.2., amata saimes līmeni I, mēnešalgas grupu 12., uz “Sporta un atpūtas bāzes vadītājs” ar profesijas kodu 3423 03, amata vienību skaitu 1, mēnešalgas likmi 1900 EUR, mēnešalgas fondu 1900 EUR, amata saimi 44., amata saimes līmeni IV, mēnešalgu grupa 10.</w:t>
      </w:r>
    </w:p>
    <w:p w14:paraId="59E0084A"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2.4. Ar 01.07.2025. Madonas apvienības pārvaldes amata vienību saraksta sadaļā “Sporta un atpūtas bāze "Smeceres sils"” izveidot amata vienību “Administrators” ar profesijas kodu 5151 01, amata vienību skaitu 3, stundas algas likmi 5,61 EUR, mēnešalgas fondu 2796 EUR, amata saimi 3., amata saimes līmeni I, mēnešalgas grupu 5.</w:t>
      </w:r>
    </w:p>
    <w:p w14:paraId="02AAF6EC"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2.5. Ar 01.07.2025. Madonas apvienības pārvaldes amata vienību saraksta sadaļā “Sporta un atpūtas bāze "Smeceres sils"” izveidot amata vienību “Administrators–lietvedis” ar profesijas kodu 5151 01; 3341 04, amata vienību skaitu 1, stundas algas likmi 6,17 EUR, mēnešalgas fondu 1025 EUR, amata saimi 20.3., amata saimes līmeni II, mēnešalgas grupu 7.</w:t>
      </w:r>
    </w:p>
    <w:p w14:paraId="73CF6EC2"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2.6. Ar 01.07.2025. Madonas apvienības pārvaldes amata vienību saraksta sadaļā “Sporta un atpūtas bāze "Smeceres sils"” izveidot amata vienību “Trases uzturēšanas speciālists” ar profesijas kodu 9312 08, amata vienību skaitu 2, stundas algas likmi 6,55 EUR, mēnešalgas fondu 2174 EUR, amata saimi 16., amata saimes līmeni V, mēnešalgas grupu 6.</w:t>
      </w:r>
    </w:p>
    <w:p w14:paraId="77D8FD10"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lastRenderedPageBreak/>
        <w:t>2.7. Ar 01.07.2025. Madonas apvienības pārvaldes amata vienību saraksta sadaļā “Sporta un atpūtas bāze "Smeceres sils"” izveidot amata vienību “Saimniecības daļas vadītājs” ar profesijas kodu 5151 11, amata vienību skaitu 1, stundas algas likmi 6,27 EUR, mēnešalgas fondu 1042 EUR, amata saimi 3., amata saimes līmeni I, mēnešalgas grupu 5.</w:t>
      </w:r>
    </w:p>
    <w:p w14:paraId="5A715801"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2.8. Ar 01.07.2025. Madonas apvienības pārvaldes amata vienību saraksta sadaļā “Sporta un atpūtas bāze "Smeceres sils"” izveidot amata vienību “Slēpošanas un snovborda inventāra apkopes strādnieks (sezona no 1.novembra līdz 31.martam)” ar profesijas kodu 9329 13, amata vienību skaitu 1, stundas algas likmi 6,13 EUR, mēnešalgas fondu 1017 EUR, amata saimi 16., amata saimes līmeni V, mēnešalgas grupu 6.</w:t>
      </w:r>
    </w:p>
    <w:p w14:paraId="494A0EAE"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3.</w:t>
      </w:r>
      <w:r w:rsidRPr="00CF0431">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39220DC4"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4.</w:t>
      </w:r>
      <w:r w:rsidRPr="00CF0431">
        <w:rPr>
          <w:rFonts w:ascii="Times New Roman" w:hAnsi="Times New Roman" w:cs="Times New Roman"/>
          <w:noProof/>
          <w:sz w:val="24"/>
          <w:szCs w:val="24"/>
        </w:rPr>
        <w:tab/>
        <w:t>Uzdot Madonas novada Centrālās administrācijas Juridiskajai un personāla nodaļai  aktualizēt Madonas novada pašvaldību iestāžu amata vienību sarakstus, ņemot vērā šajā lēmumā noteiktos grozījumus amata vienību sarakstos.</w:t>
      </w:r>
    </w:p>
    <w:p w14:paraId="6A76E8E6"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5.</w:t>
      </w:r>
      <w:r w:rsidRPr="00CF0431">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w:t>
      </w:r>
    </w:p>
    <w:p w14:paraId="6ED1B171" w14:textId="77777777" w:rsidR="00CF0431" w:rsidRPr="00CF0431" w:rsidRDefault="00CF0431" w:rsidP="004F2E8D">
      <w:pPr>
        <w:spacing w:after="0" w:line="240" w:lineRule="auto"/>
        <w:jc w:val="both"/>
        <w:rPr>
          <w:rFonts w:ascii="Times New Roman" w:hAnsi="Times New Roman" w:cs="Times New Roman"/>
          <w:sz w:val="24"/>
          <w:szCs w:val="24"/>
        </w:rPr>
      </w:pPr>
    </w:p>
    <w:p w14:paraId="0341845E" w14:textId="24514D26" w:rsidR="00CF0431" w:rsidRPr="00146987"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Lauva 26199545</w:t>
      </w:r>
    </w:p>
    <w:p w14:paraId="037FC293" w14:textId="77777777" w:rsidR="00CF0431" w:rsidRPr="00CF0431" w:rsidRDefault="00CF0431" w:rsidP="004F2E8D">
      <w:pPr>
        <w:spacing w:after="0" w:line="240" w:lineRule="auto"/>
        <w:jc w:val="both"/>
        <w:rPr>
          <w:rFonts w:ascii="Times New Roman" w:hAnsi="Times New Roman" w:cs="Times New Roman"/>
          <w:i/>
          <w:sz w:val="24"/>
          <w:szCs w:val="24"/>
        </w:rPr>
      </w:pPr>
    </w:p>
    <w:p w14:paraId="57582C43" w14:textId="77777777" w:rsidR="00CF0431" w:rsidRPr="00CF0431" w:rsidRDefault="00CF0431" w:rsidP="004F2E8D">
      <w:pPr>
        <w:spacing w:after="0" w:line="240" w:lineRule="auto"/>
        <w:jc w:val="both"/>
        <w:rPr>
          <w:rFonts w:ascii="Times New Roman" w:hAnsi="Times New Roman" w:cs="Times New Roman"/>
          <w:b/>
          <w:i/>
          <w:sz w:val="24"/>
          <w:szCs w:val="24"/>
          <w:u w:val="single"/>
        </w:rPr>
      </w:pPr>
      <w:r w:rsidRPr="00CF0431">
        <w:rPr>
          <w:rFonts w:ascii="Times New Roman" w:hAnsi="Times New Roman" w:cs="Times New Roman"/>
          <w:b/>
          <w:noProof/>
          <w:sz w:val="24"/>
          <w:szCs w:val="24"/>
          <w:u w:val="single"/>
        </w:rPr>
        <w:t>39</w:t>
      </w:r>
      <w:r w:rsidRPr="00CF0431">
        <w:rPr>
          <w:rFonts w:ascii="Times New Roman" w:hAnsi="Times New Roman" w:cs="Times New Roman"/>
          <w:b/>
          <w:sz w:val="24"/>
          <w:szCs w:val="24"/>
          <w:u w:val="single"/>
        </w:rPr>
        <w:t xml:space="preserve">. </w:t>
      </w:r>
      <w:r w:rsidRPr="00CF0431">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6CA6F346" w14:textId="77777777" w:rsidR="00CF0431" w:rsidRDefault="00CF0431" w:rsidP="004F2E8D">
      <w:pPr>
        <w:spacing w:after="0" w:line="240" w:lineRule="auto"/>
        <w:jc w:val="both"/>
        <w:rPr>
          <w:rFonts w:ascii="Times New Roman" w:hAnsi="Times New Roman" w:cs="Times New Roman"/>
          <w:i/>
          <w:noProof/>
          <w:sz w:val="24"/>
          <w:szCs w:val="24"/>
        </w:rPr>
      </w:pPr>
      <w:r w:rsidRPr="00CF0431">
        <w:rPr>
          <w:rFonts w:ascii="Times New Roman" w:hAnsi="Times New Roman" w:cs="Times New Roman"/>
          <w:i/>
          <w:sz w:val="24"/>
          <w:szCs w:val="24"/>
        </w:rPr>
        <w:t xml:space="preserve">ZIŅO: </w:t>
      </w:r>
      <w:r w:rsidRPr="00CF0431">
        <w:rPr>
          <w:rFonts w:ascii="Times New Roman" w:hAnsi="Times New Roman" w:cs="Times New Roman"/>
          <w:i/>
          <w:noProof/>
          <w:sz w:val="24"/>
          <w:szCs w:val="24"/>
        </w:rPr>
        <w:t>Uģis Fjodorovs</w:t>
      </w:r>
    </w:p>
    <w:p w14:paraId="2B893E44" w14:textId="77777777" w:rsidR="00146987" w:rsidRDefault="00146987" w:rsidP="004F2E8D">
      <w:pPr>
        <w:spacing w:after="0" w:line="240" w:lineRule="auto"/>
        <w:jc w:val="both"/>
        <w:rPr>
          <w:rFonts w:ascii="Times New Roman" w:hAnsi="Times New Roman" w:cs="Times New Roman"/>
          <w:i/>
          <w:noProof/>
          <w:sz w:val="24"/>
          <w:szCs w:val="24"/>
        </w:rPr>
      </w:pPr>
    </w:p>
    <w:p w14:paraId="76B099F3" w14:textId="77777777" w:rsidR="00146987" w:rsidRPr="001D794B"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Sēdes vadītājs aicina balsot par lēmuma projektu.</w:t>
      </w:r>
    </w:p>
    <w:p w14:paraId="700EFCEE" w14:textId="3534192B" w:rsidR="00146987" w:rsidRPr="00F536C2" w:rsidRDefault="00146987" w:rsidP="004F2E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4F3721">
        <w:rPr>
          <w:rFonts w:ascii="Times New Roman" w:hAnsi="Times New Roman" w:cs="Times New Roman"/>
          <w:b/>
          <w:noProof/>
          <w:sz w:val="24"/>
          <w:szCs w:val="24"/>
        </w:rPr>
        <w:t>6</w:t>
      </w:r>
      <w:r w:rsidRPr="00F536C2">
        <w:rPr>
          <w:rFonts w:ascii="Times New Roman" w:hAnsi="Times New Roman" w:cs="Times New Roman"/>
          <w:b/>
          <w:noProof/>
          <w:sz w:val="24"/>
          <w:szCs w:val="24"/>
        </w:rPr>
        <w:t xml:space="preserve"> balsīm "Par" (</w:t>
      </w:r>
      <w:r w:rsidR="00401BA8" w:rsidRPr="00CF0431">
        <w:rPr>
          <w:rFonts w:ascii="Times New Roman" w:hAnsi="Times New Roman" w:cs="Times New Roman"/>
          <w:b/>
          <w:noProof/>
          <w:sz w:val="24"/>
          <w:szCs w:val="24"/>
        </w:rPr>
        <w:t>Agris Lungevičs, Aigars Šķēls, Aivis Masaļskis, Andris Dombrovskis, Andris Sakne, Artūrs Čačka, Artūrs Grandāns, Arvīds Greidiņš, Gatis Teilis, Guntis Klikučs, Iveta Peilāne, Kaspars Udrass,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1F94EA98" w14:textId="77777777" w:rsidR="009E4D66" w:rsidRPr="001D794B" w:rsidRDefault="009E4D66" w:rsidP="004F2E8D">
      <w:pPr>
        <w:spacing w:after="0" w:line="240" w:lineRule="auto"/>
        <w:jc w:val="both"/>
        <w:rPr>
          <w:rFonts w:ascii="Times New Roman" w:eastAsia="Calibri" w:hAnsi="Times New Roman" w:cs="Times New Roman"/>
          <w:b/>
          <w:sz w:val="24"/>
          <w:szCs w:val="24"/>
        </w:rPr>
      </w:pPr>
      <w:r w:rsidRPr="001D794B">
        <w:rPr>
          <w:rFonts w:ascii="Times New Roman" w:eastAsia="Calibri" w:hAnsi="Times New Roman" w:cs="Times New Roman"/>
          <w:b/>
          <w:sz w:val="24"/>
          <w:szCs w:val="24"/>
        </w:rPr>
        <w:t>Atbalstīt lēmuma projektu un virzīt izskatīšanai uz domes</w:t>
      </w:r>
      <w:r>
        <w:rPr>
          <w:rFonts w:ascii="Times New Roman" w:eastAsia="Calibri" w:hAnsi="Times New Roman" w:cs="Times New Roman"/>
          <w:b/>
          <w:sz w:val="24"/>
          <w:szCs w:val="24"/>
        </w:rPr>
        <w:t xml:space="preserve"> ārkārtas</w:t>
      </w:r>
      <w:r w:rsidRPr="001D794B">
        <w:rPr>
          <w:rFonts w:ascii="Times New Roman" w:eastAsia="Calibri" w:hAnsi="Times New Roman" w:cs="Times New Roman"/>
          <w:b/>
          <w:sz w:val="24"/>
          <w:szCs w:val="24"/>
        </w:rPr>
        <w:t xml:space="preserve"> sēdi.</w:t>
      </w:r>
    </w:p>
    <w:p w14:paraId="42A6C31C" w14:textId="77777777" w:rsidR="00146987" w:rsidRPr="001D794B" w:rsidRDefault="00146987" w:rsidP="004F2E8D">
      <w:pPr>
        <w:spacing w:after="0" w:line="240" w:lineRule="auto"/>
        <w:jc w:val="both"/>
        <w:rPr>
          <w:rFonts w:ascii="Times New Roman" w:eastAsia="Calibri" w:hAnsi="Times New Roman" w:cs="Times New Roman"/>
          <w:b/>
          <w:sz w:val="24"/>
          <w:szCs w:val="24"/>
        </w:rPr>
      </w:pPr>
    </w:p>
    <w:p w14:paraId="1E567AC5" w14:textId="6A737EA9" w:rsidR="00146987" w:rsidRPr="00146987" w:rsidRDefault="00146987" w:rsidP="004F2E8D">
      <w:pPr>
        <w:spacing w:after="0" w:line="240" w:lineRule="auto"/>
        <w:jc w:val="both"/>
        <w:rPr>
          <w:rFonts w:ascii="Times New Roman" w:eastAsia="Calibri" w:hAnsi="Times New Roman" w:cs="Times New Roman"/>
          <w:sz w:val="24"/>
          <w:szCs w:val="24"/>
        </w:rPr>
      </w:pPr>
      <w:r w:rsidRPr="001D794B">
        <w:rPr>
          <w:rFonts w:ascii="Times New Roman" w:eastAsia="Calibri" w:hAnsi="Times New Roman" w:cs="Times New Roman"/>
          <w:sz w:val="24"/>
          <w:szCs w:val="24"/>
        </w:rPr>
        <w:t xml:space="preserve">Lēmuma projekts: </w:t>
      </w:r>
    </w:p>
    <w:p w14:paraId="5BCFB964"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 xml:space="preserve">Ar 2025. gada pašvaldību vēlēšanās jaunievēlētās Madonas novada pašvaldības domes pirmo sēdi izbeidzas bijušās Varakļānu novada pašvaldības domes pilnvaras, kā rezultātā Madonas novada pašvaldība apvienojas ar Varakļānu novada pašvaldību, tāpēc veicami grozījumi Madonas novada Centrālā administrācijas amata vienību sarakstos ar 01.07.2025., precīzāk, Juridiskās un personāla nodaļas, Projektu ieviešanas nodaļas, Nekustamā īpašuma pārvaldības un teritoriālās plānošanas nodaļas amata vienību sarakstus papildinot ar trim amata vienībām. </w:t>
      </w:r>
    </w:p>
    <w:p w14:paraId="4B081FFF"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Izmaiņas paredzētas tam, lai nodrošinātu darbinieku darba tiesisko attiecību pāreju no Varakļānu novada pašvaldības uz Madonas novada Centrālo administrāciju, kā arī, lai nodrošinātu veiksmīgu nodarbināto integrāciju apvienotajā Madonas novada pašvaldībā.</w:t>
      </w:r>
    </w:p>
    <w:p w14:paraId="6EF1F3BB" w14:textId="14D53C29" w:rsidR="008F2F25" w:rsidRPr="00A738BD"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Pamatojoties uz Pašvaldību likuma 10. panta pirmo daļu, ņemot vērā 12.06.2025. Finanšu un attīstības komitejas atzinumus,</w:t>
      </w:r>
      <w:r w:rsidR="008F2F25" w:rsidRPr="008F2F25">
        <w:rPr>
          <w:rFonts w:ascii="Times New Roman" w:hAnsi="Times New Roman" w:cs="Times New Roman"/>
          <w:sz w:val="24"/>
          <w:szCs w:val="24"/>
        </w:rPr>
        <w:t xml:space="preserve"> </w:t>
      </w:r>
      <w:r w:rsidR="008F2F25" w:rsidRPr="00A738BD">
        <w:rPr>
          <w:rFonts w:ascii="Times New Roman" w:hAnsi="Times New Roman" w:cs="Times New Roman"/>
          <w:sz w:val="24"/>
          <w:szCs w:val="24"/>
        </w:rPr>
        <w:t>atklāti balsojot: PAR - ___, PRET - ___, ATTURAS - ___,   Madonas novada pašvaldības dome  NOLEMJ:</w:t>
      </w:r>
    </w:p>
    <w:p w14:paraId="635F23CF"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w:t>
      </w:r>
      <w:r w:rsidRPr="00CF0431">
        <w:rPr>
          <w:rFonts w:ascii="Times New Roman" w:hAnsi="Times New Roman" w:cs="Times New Roman"/>
          <w:noProof/>
          <w:sz w:val="24"/>
          <w:szCs w:val="24"/>
        </w:rPr>
        <w:tab/>
        <w:t>Madonas novada Centrālās administrācijas amata vienību sarakstā, kas apstiprināts ar Madonas novada pašvaldības domes 24.01.2023. lēmumu Nr. 6 (protokols Nr. 1, 6. p.) “Par Madonas novada pašvaldības iestāžu amata vienību sarakstu apstiprināšanu” (Pielikums Nr.17), izdarīt šādus grozījumus:</w:t>
      </w:r>
    </w:p>
    <w:p w14:paraId="53ED9A62"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lastRenderedPageBreak/>
        <w:t>1.1. Ar 01.07.2025. Madonas novada Centrālās administrācijas amata vienību saraksta sadaļā “Juridiskā un personāla nodaļa” grozīt amata vienību “Jurists (iepirkumu jomā)” ar profesijas kodu 2611 01, amata vienību skaitu 1, mēnešalgas likmi 1522 EUR, mēnešalgas fondu 1522 EUR, amata saimi 24., amata saimes līmeni II, mēnešalgas grupu 10, uz “Jurists (iepirkumu jomā)” ar profesijas kodu 2611 01, amata vienību skaitu 2, mēnešalgas likmi 1522 EUR, mēnešalgas fondu 3044 EUR, amata saimi 24., amata saimes līmeni II, mēnešalgas grupu 10.;</w:t>
      </w:r>
    </w:p>
    <w:p w14:paraId="5D4887CD"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1.2. Ar 01.07.2025. Madonas novada Centrālās administrācijas amata vienību saraksta sadaļā “Projektu ieviešanas nodaļa” grozīt amata vienību “Projektu sagatavošanas un ieviešanas speciālists” ar profesijas kodu 2422 01, amata vienību skaitu 1, mēnešalgas likmi 1316 EUR, mēnešalgas fondu 1316 EUR, amata saimi 39.1., amata saimes līmeni II A, mēnešalgas grupu 9, uz “Projektu sagatavošanas un ieviešanas speciālists” ar profesijas kodu 2422 01, amata vienību skaitu 2, mēnešalgas likmi 1316 EUR, mēnešalgas fondu 2632 EUR, amata saimi 39.1., amata saimes līmeni II A, mēnešalgas grupu 9.;</w:t>
      </w:r>
    </w:p>
    <w:p w14:paraId="428EBA62"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1.3. Ar 01.07.2025. Madonas novada Centrālās administrācijas amata vienību saraksta sadaļā “Nekustamā īpašuma pārvaldības un teritoriālās plānošanas nodaļa” grozīt amata vienību “Nekustamā īpašuma speciālists” ar profesijas kodu 3334 09, amata vienību skaitu 4, mēnešalgas likmi 1197 EUR, mēnešalgas fondu 4788 EUR, amata saimi 3., amata saimes līmeni III, mēnešalgas grupu 8, uz “Nekustamā īpašuma speciālists” ar profesijas kodu 3334 09, amata vienību skaitu 5, mēnešalgas likmi 1197 EUR, mēnešalgas fondu 5985 EUR, amata saimi 3., amata saimes līmeni III, mēnešalgas grupu 8.</w:t>
      </w:r>
    </w:p>
    <w:p w14:paraId="7891258E"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2.</w:t>
      </w:r>
      <w:r w:rsidRPr="00CF0431">
        <w:rPr>
          <w:rFonts w:ascii="Times New Roman" w:hAnsi="Times New Roman" w:cs="Times New Roman"/>
          <w:noProof/>
          <w:sz w:val="24"/>
          <w:szCs w:val="24"/>
        </w:rPr>
        <w:tab/>
        <w:t>Uzdot Madonas novada Centrālās administrācijas Juridiskajai un personāla nodaļai  aktualizēt Madonas novada pašvaldību iestāžu amata vienību sarakstus, ņemot vērā šajā lēmumā noteiktos grozījumus amata vienību sarakstos.</w:t>
      </w:r>
    </w:p>
    <w:p w14:paraId="735A9E43"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3.</w:t>
      </w:r>
      <w:r w:rsidRPr="00CF0431">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76765CE8" w14:textId="77777777"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4.</w:t>
      </w:r>
      <w:r w:rsidRPr="00CF0431">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 Uzdot Finanšu nodaļai ar pirmajiem budžeta grozījumiem veikt grozījumus no Varakļānu novada pašvaldības centrālās pārvaldes uz Madonas novada pašvaldības Centrālas administrācijas atlīdzības sadaļu par attiecīgajiem štatiem.</w:t>
      </w:r>
    </w:p>
    <w:p w14:paraId="1C91099B" w14:textId="77777777" w:rsidR="00CF0431" w:rsidRPr="00CF0431" w:rsidRDefault="00CF0431" w:rsidP="004F2E8D">
      <w:pPr>
        <w:spacing w:after="0" w:line="240" w:lineRule="auto"/>
        <w:jc w:val="both"/>
        <w:rPr>
          <w:rFonts w:ascii="Times New Roman" w:hAnsi="Times New Roman" w:cs="Times New Roman"/>
          <w:sz w:val="24"/>
          <w:szCs w:val="24"/>
        </w:rPr>
      </w:pPr>
    </w:p>
    <w:p w14:paraId="06246C99" w14:textId="18316AA0" w:rsidR="00CF0431" w:rsidRPr="00CF0431" w:rsidRDefault="00CF0431"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noProof/>
          <w:sz w:val="24"/>
          <w:szCs w:val="24"/>
        </w:rPr>
        <w:t>Lauva 26199545</w:t>
      </w:r>
    </w:p>
    <w:p w14:paraId="68D65A0B" w14:textId="77777777" w:rsidR="00EE347A" w:rsidRPr="00CF0431" w:rsidRDefault="00EE347A" w:rsidP="004F2E8D">
      <w:pPr>
        <w:spacing w:after="0" w:line="240" w:lineRule="auto"/>
        <w:jc w:val="both"/>
        <w:rPr>
          <w:rFonts w:ascii="Times New Roman" w:hAnsi="Times New Roman" w:cs="Times New Roman"/>
          <w:sz w:val="24"/>
          <w:szCs w:val="24"/>
        </w:rPr>
      </w:pPr>
    </w:p>
    <w:p w14:paraId="4EEDE183" w14:textId="77777777" w:rsidR="004F2E8D" w:rsidRDefault="004F2E8D" w:rsidP="004F2E8D">
      <w:pPr>
        <w:spacing w:after="0" w:line="240" w:lineRule="auto"/>
        <w:jc w:val="both"/>
        <w:rPr>
          <w:rFonts w:ascii="Times New Roman" w:hAnsi="Times New Roman" w:cs="Times New Roman"/>
          <w:sz w:val="24"/>
          <w:szCs w:val="24"/>
        </w:rPr>
      </w:pPr>
    </w:p>
    <w:p w14:paraId="02495402" w14:textId="558E4B5C" w:rsidR="00EE347A" w:rsidRPr="00CF0431" w:rsidRDefault="00EE347A" w:rsidP="004F2E8D">
      <w:pPr>
        <w:spacing w:after="0" w:line="240" w:lineRule="auto"/>
        <w:jc w:val="both"/>
        <w:rPr>
          <w:rFonts w:ascii="Times New Roman" w:hAnsi="Times New Roman" w:cs="Times New Roman"/>
          <w:sz w:val="24"/>
          <w:szCs w:val="24"/>
        </w:rPr>
      </w:pPr>
      <w:r w:rsidRPr="00CF0431">
        <w:rPr>
          <w:rFonts w:ascii="Times New Roman" w:hAnsi="Times New Roman" w:cs="Times New Roman"/>
          <w:sz w:val="24"/>
          <w:szCs w:val="24"/>
        </w:rPr>
        <w:t xml:space="preserve">Sēdi slēdz </w:t>
      </w:r>
      <w:r w:rsidRPr="00CF0431">
        <w:rPr>
          <w:rFonts w:ascii="Times New Roman" w:hAnsi="Times New Roman" w:cs="Times New Roman"/>
          <w:noProof/>
          <w:sz w:val="24"/>
          <w:szCs w:val="24"/>
        </w:rPr>
        <w:t>1</w:t>
      </w:r>
      <w:r w:rsidR="00146987">
        <w:rPr>
          <w:rFonts w:ascii="Times New Roman" w:hAnsi="Times New Roman" w:cs="Times New Roman"/>
          <w:noProof/>
          <w:sz w:val="24"/>
          <w:szCs w:val="24"/>
        </w:rPr>
        <w:t>2.51</w:t>
      </w:r>
    </w:p>
    <w:p w14:paraId="2A530766" w14:textId="77777777" w:rsidR="00462F46" w:rsidRPr="00CF0431" w:rsidRDefault="00462F46" w:rsidP="004F2E8D">
      <w:pPr>
        <w:spacing w:after="0" w:line="240" w:lineRule="auto"/>
        <w:jc w:val="both"/>
        <w:rPr>
          <w:rFonts w:ascii="Times New Roman" w:eastAsia="Calibri" w:hAnsi="Times New Roman" w:cs="Times New Roman"/>
          <w:b/>
          <w:sz w:val="24"/>
          <w:szCs w:val="24"/>
        </w:rPr>
      </w:pPr>
    </w:p>
    <w:p w14:paraId="2A254846" w14:textId="564B85A6" w:rsidR="00C64D7B" w:rsidRPr="00CF0431" w:rsidRDefault="00C64D7B" w:rsidP="004F2E8D">
      <w:pPr>
        <w:spacing w:after="0" w:line="240" w:lineRule="auto"/>
        <w:jc w:val="both"/>
        <w:rPr>
          <w:rFonts w:ascii="Times New Roman" w:hAnsi="Times New Roman" w:cs="Times New Roman"/>
          <w:i/>
          <w:sz w:val="24"/>
          <w:szCs w:val="24"/>
        </w:rPr>
      </w:pPr>
      <w:r w:rsidRPr="00CF0431">
        <w:rPr>
          <w:rFonts w:ascii="Times New Roman" w:hAnsi="Times New Roman" w:cs="Times New Roman"/>
          <w:i/>
          <w:sz w:val="24"/>
          <w:szCs w:val="24"/>
        </w:rPr>
        <w:t xml:space="preserve">Sēdes darba process, ziņojumi, priekšlikumi, komentāri, diskusijas atspoguļoti sēdes audio ierakstā. </w:t>
      </w:r>
    </w:p>
    <w:p w14:paraId="7C48D63C" w14:textId="77777777" w:rsidR="00462F46" w:rsidRPr="00CF0431" w:rsidRDefault="00462F46" w:rsidP="004F2E8D">
      <w:pPr>
        <w:spacing w:after="0" w:line="240" w:lineRule="auto"/>
        <w:jc w:val="both"/>
        <w:rPr>
          <w:rFonts w:ascii="Times New Roman" w:hAnsi="Times New Roman" w:cs="Times New Roman"/>
          <w:sz w:val="24"/>
          <w:szCs w:val="24"/>
        </w:rPr>
      </w:pPr>
    </w:p>
    <w:p w14:paraId="5C2F6C3B" w14:textId="77777777" w:rsidR="00C61D81" w:rsidRPr="00CF0431" w:rsidRDefault="00C61D81" w:rsidP="004F2E8D">
      <w:pPr>
        <w:spacing w:after="0" w:line="240" w:lineRule="auto"/>
        <w:jc w:val="both"/>
        <w:rPr>
          <w:rFonts w:ascii="Times New Roman" w:eastAsia="Calibri" w:hAnsi="Times New Roman" w:cs="Times New Roman"/>
          <w:sz w:val="24"/>
          <w:szCs w:val="24"/>
        </w:rPr>
      </w:pPr>
    </w:p>
    <w:p w14:paraId="467EE150" w14:textId="7DEF30C8" w:rsidR="00C64D7B" w:rsidRPr="00CF0431" w:rsidRDefault="00C64D7B" w:rsidP="004F2E8D">
      <w:pPr>
        <w:spacing w:after="0" w:line="240" w:lineRule="auto"/>
        <w:jc w:val="both"/>
        <w:rPr>
          <w:rFonts w:ascii="Times New Roman" w:eastAsia="Calibri" w:hAnsi="Times New Roman" w:cs="Times New Roman"/>
          <w:sz w:val="24"/>
          <w:szCs w:val="24"/>
        </w:rPr>
      </w:pPr>
      <w:r w:rsidRPr="00CF0431">
        <w:rPr>
          <w:rFonts w:ascii="Times New Roman" w:eastAsia="Calibri" w:hAnsi="Times New Roman" w:cs="Times New Roman"/>
          <w:sz w:val="24"/>
          <w:szCs w:val="24"/>
        </w:rPr>
        <w:t>Sēdes vadītājs</w:t>
      </w:r>
      <w:r w:rsidRPr="00CF0431">
        <w:rPr>
          <w:rFonts w:ascii="Times New Roman" w:eastAsia="Calibri" w:hAnsi="Times New Roman" w:cs="Times New Roman"/>
          <w:sz w:val="24"/>
          <w:szCs w:val="24"/>
        </w:rPr>
        <w:tab/>
      </w:r>
      <w:r w:rsidRPr="00CF0431">
        <w:rPr>
          <w:rFonts w:ascii="Times New Roman" w:eastAsia="Calibri" w:hAnsi="Times New Roman" w:cs="Times New Roman"/>
          <w:sz w:val="24"/>
          <w:szCs w:val="24"/>
        </w:rPr>
        <w:tab/>
      </w:r>
      <w:r w:rsidRPr="00CF0431">
        <w:rPr>
          <w:rFonts w:ascii="Times New Roman" w:eastAsia="Calibri" w:hAnsi="Times New Roman" w:cs="Times New Roman"/>
          <w:sz w:val="24"/>
          <w:szCs w:val="24"/>
        </w:rPr>
        <w:tab/>
      </w:r>
      <w:r w:rsidRPr="00CF0431">
        <w:rPr>
          <w:rFonts w:ascii="Times New Roman" w:eastAsia="Calibri" w:hAnsi="Times New Roman" w:cs="Times New Roman"/>
          <w:sz w:val="24"/>
          <w:szCs w:val="24"/>
        </w:rPr>
        <w:tab/>
      </w:r>
      <w:r w:rsidRPr="00CF0431">
        <w:rPr>
          <w:rFonts w:ascii="Times New Roman" w:eastAsia="Calibri" w:hAnsi="Times New Roman" w:cs="Times New Roman"/>
          <w:sz w:val="24"/>
          <w:szCs w:val="24"/>
        </w:rPr>
        <w:tab/>
      </w:r>
      <w:r w:rsidRPr="00CF0431">
        <w:rPr>
          <w:rFonts w:ascii="Times New Roman" w:eastAsia="Calibri" w:hAnsi="Times New Roman" w:cs="Times New Roman"/>
          <w:sz w:val="24"/>
          <w:szCs w:val="24"/>
        </w:rPr>
        <w:tab/>
      </w:r>
      <w:r w:rsidRPr="00CF0431">
        <w:rPr>
          <w:rFonts w:ascii="Times New Roman" w:eastAsia="Calibri" w:hAnsi="Times New Roman" w:cs="Times New Roman"/>
          <w:sz w:val="24"/>
          <w:szCs w:val="24"/>
        </w:rPr>
        <w:tab/>
      </w:r>
      <w:r w:rsidR="00A535E6" w:rsidRPr="00CF0431">
        <w:rPr>
          <w:rFonts w:ascii="Times New Roman" w:eastAsia="Calibri" w:hAnsi="Times New Roman" w:cs="Times New Roman"/>
          <w:sz w:val="24"/>
          <w:szCs w:val="24"/>
        </w:rPr>
        <w:tab/>
      </w:r>
      <w:r w:rsidR="00C57F36" w:rsidRPr="00CF0431">
        <w:rPr>
          <w:rFonts w:ascii="Times New Roman" w:eastAsia="Calibri" w:hAnsi="Times New Roman" w:cs="Times New Roman"/>
          <w:sz w:val="24"/>
          <w:szCs w:val="24"/>
        </w:rPr>
        <w:t xml:space="preserve">A. </w:t>
      </w:r>
      <w:proofErr w:type="spellStart"/>
      <w:r w:rsidR="00C57F36" w:rsidRPr="00CF0431">
        <w:rPr>
          <w:rFonts w:ascii="Times New Roman" w:eastAsia="Calibri" w:hAnsi="Times New Roman" w:cs="Times New Roman"/>
          <w:sz w:val="24"/>
          <w:szCs w:val="24"/>
        </w:rPr>
        <w:t>Lungevičs</w:t>
      </w:r>
      <w:proofErr w:type="spellEnd"/>
    </w:p>
    <w:p w14:paraId="0C9687C4" w14:textId="77777777" w:rsidR="00C64D7B" w:rsidRPr="00CF0431" w:rsidRDefault="00C64D7B" w:rsidP="004F2E8D">
      <w:pPr>
        <w:spacing w:after="0" w:line="240" w:lineRule="auto"/>
        <w:jc w:val="both"/>
        <w:rPr>
          <w:rFonts w:ascii="Times New Roman" w:eastAsia="Calibri" w:hAnsi="Times New Roman" w:cs="Times New Roman"/>
          <w:sz w:val="24"/>
          <w:szCs w:val="24"/>
        </w:rPr>
      </w:pPr>
    </w:p>
    <w:p w14:paraId="49FF49E9" w14:textId="77777777" w:rsidR="00C61D81" w:rsidRPr="00CF0431" w:rsidRDefault="00C61D81" w:rsidP="004F2E8D">
      <w:pPr>
        <w:spacing w:after="0" w:line="240" w:lineRule="auto"/>
        <w:jc w:val="both"/>
        <w:rPr>
          <w:rFonts w:ascii="Times New Roman" w:eastAsia="Calibri" w:hAnsi="Times New Roman" w:cs="Times New Roman"/>
          <w:sz w:val="24"/>
          <w:szCs w:val="24"/>
        </w:rPr>
      </w:pPr>
    </w:p>
    <w:p w14:paraId="3FD5DC56" w14:textId="6CC791E5" w:rsidR="00BC2A06" w:rsidRPr="00CF0431" w:rsidRDefault="00C64D7B" w:rsidP="004F2E8D">
      <w:pPr>
        <w:spacing w:after="0" w:line="240" w:lineRule="auto"/>
        <w:jc w:val="both"/>
        <w:rPr>
          <w:rFonts w:ascii="Times New Roman" w:eastAsia="Calibri" w:hAnsi="Times New Roman" w:cs="Times New Roman"/>
          <w:sz w:val="24"/>
          <w:szCs w:val="24"/>
        </w:rPr>
      </w:pPr>
      <w:r w:rsidRPr="00CF0431">
        <w:rPr>
          <w:rFonts w:ascii="Times New Roman" w:eastAsia="Calibri" w:hAnsi="Times New Roman" w:cs="Times New Roman"/>
          <w:sz w:val="24"/>
          <w:szCs w:val="24"/>
        </w:rPr>
        <w:t>Sēdes protokolists</w:t>
      </w:r>
      <w:r w:rsidRPr="00CF0431">
        <w:rPr>
          <w:rFonts w:ascii="Times New Roman" w:eastAsia="Calibri" w:hAnsi="Times New Roman" w:cs="Times New Roman"/>
          <w:sz w:val="24"/>
          <w:szCs w:val="24"/>
        </w:rPr>
        <w:tab/>
      </w:r>
      <w:r w:rsidRPr="00CF0431">
        <w:rPr>
          <w:rFonts w:ascii="Times New Roman" w:eastAsia="Calibri" w:hAnsi="Times New Roman" w:cs="Times New Roman"/>
          <w:sz w:val="24"/>
          <w:szCs w:val="24"/>
        </w:rPr>
        <w:tab/>
      </w:r>
      <w:r w:rsidRPr="00CF0431">
        <w:rPr>
          <w:rFonts w:ascii="Times New Roman" w:eastAsia="Calibri" w:hAnsi="Times New Roman" w:cs="Times New Roman"/>
          <w:sz w:val="24"/>
          <w:szCs w:val="24"/>
        </w:rPr>
        <w:tab/>
      </w:r>
      <w:r w:rsidRPr="00CF0431">
        <w:rPr>
          <w:rFonts w:ascii="Times New Roman" w:eastAsia="Calibri" w:hAnsi="Times New Roman" w:cs="Times New Roman"/>
          <w:sz w:val="24"/>
          <w:szCs w:val="24"/>
        </w:rPr>
        <w:tab/>
      </w:r>
      <w:r w:rsidRPr="00CF0431">
        <w:rPr>
          <w:rFonts w:ascii="Times New Roman" w:eastAsia="Calibri" w:hAnsi="Times New Roman" w:cs="Times New Roman"/>
          <w:sz w:val="24"/>
          <w:szCs w:val="24"/>
        </w:rPr>
        <w:tab/>
      </w:r>
      <w:r w:rsidRPr="00CF0431">
        <w:rPr>
          <w:rFonts w:ascii="Times New Roman" w:eastAsia="Calibri" w:hAnsi="Times New Roman" w:cs="Times New Roman"/>
          <w:sz w:val="24"/>
          <w:szCs w:val="24"/>
        </w:rPr>
        <w:tab/>
      </w:r>
      <w:r w:rsidR="00A535E6" w:rsidRPr="00CF0431">
        <w:rPr>
          <w:rFonts w:ascii="Times New Roman" w:eastAsia="Calibri" w:hAnsi="Times New Roman" w:cs="Times New Roman"/>
          <w:sz w:val="24"/>
          <w:szCs w:val="24"/>
        </w:rPr>
        <w:tab/>
      </w:r>
      <w:r w:rsidR="00023096" w:rsidRPr="00CF0431">
        <w:rPr>
          <w:rFonts w:ascii="Times New Roman" w:eastAsia="Calibri" w:hAnsi="Times New Roman" w:cs="Times New Roman"/>
          <w:sz w:val="24"/>
          <w:szCs w:val="24"/>
        </w:rPr>
        <w:t>D</w:t>
      </w:r>
      <w:r w:rsidRPr="00CF0431">
        <w:rPr>
          <w:rFonts w:ascii="Times New Roman" w:eastAsia="Calibri" w:hAnsi="Times New Roman" w:cs="Times New Roman"/>
          <w:sz w:val="24"/>
          <w:szCs w:val="24"/>
        </w:rPr>
        <w:t>. Cipule</w:t>
      </w:r>
    </w:p>
    <w:sectPr w:rsidR="00BC2A06" w:rsidRPr="00CF0431" w:rsidSect="00875ECD">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883E1" w14:textId="77777777" w:rsidR="00E23DBE" w:rsidRDefault="00E23DBE" w:rsidP="00DE2B05">
      <w:pPr>
        <w:spacing w:after="0" w:line="240" w:lineRule="auto"/>
      </w:pPr>
      <w:r>
        <w:separator/>
      </w:r>
    </w:p>
  </w:endnote>
  <w:endnote w:type="continuationSeparator" w:id="0">
    <w:p w14:paraId="156B5E00" w14:textId="77777777" w:rsidR="00E23DBE" w:rsidRDefault="00E23DBE" w:rsidP="00DE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7616300"/>
      <w:docPartObj>
        <w:docPartGallery w:val="Page Numbers (Bottom of Page)"/>
        <w:docPartUnique/>
      </w:docPartObj>
    </w:sdtPr>
    <w:sdtContent>
      <w:p w14:paraId="425B676B" w14:textId="4A6F34E0" w:rsidR="00DE2B05" w:rsidRDefault="00DE2B05">
        <w:pPr>
          <w:pStyle w:val="Kjene"/>
          <w:jc w:val="center"/>
        </w:pPr>
        <w:r>
          <w:fldChar w:fldCharType="begin"/>
        </w:r>
        <w:r>
          <w:instrText>PAGE   \* MERGEFORMAT</w:instrText>
        </w:r>
        <w:r>
          <w:fldChar w:fldCharType="separate"/>
        </w:r>
        <w:r>
          <w:t>2</w:t>
        </w:r>
        <w:r>
          <w:fldChar w:fldCharType="end"/>
        </w:r>
      </w:p>
    </w:sdtContent>
  </w:sdt>
  <w:p w14:paraId="2F457DB1" w14:textId="77777777" w:rsidR="00DE2B05" w:rsidRDefault="00DE2B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A85D9" w14:textId="77777777" w:rsidR="00E23DBE" w:rsidRDefault="00E23DBE" w:rsidP="00DE2B05">
      <w:pPr>
        <w:spacing w:after="0" w:line="240" w:lineRule="auto"/>
      </w:pPr>
      <w:r>
        <w:separator/>
      </w:r>
    </w:p>
  </w:footnote>
  <w:footnote w:type="continuationSeparator" w:id="0">
    <w:p w14:paraId="61A8A8C6" w14:textId="77777777" w:rsidR="00E23DBE" w:rsidRDefault="00E23DBE" w:rsidP="00DE2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EB107E4"/>
    <w:multiLevelType w:val="hybridMultilevel"/>
    <w:tmpl w:val="C1A2EABA"/>
    <w:lvl w:ilvl="0" w:tplc="05AC0C92">
      <w:start w:val="1"/>
      <w:numFmt w:val="decimal"/>
      <w:lvlText w:val="%1."/>
      <w:lvlJc w:val="left"/>
      <w:pPr>
        <w:ind w:left="720" w:hanging="360"/>
      </w:pPr>
    </w:lvl>
    <w:lvl w:ilvl="1" w:tplc="7D74638E" w:tentative="1">
      <w:start w:val="1"/>
      <w:numFmt w:val="lowerLetter"/>
      <w:lvlText w:val="%2."/>
      <w:lvlJc w:val="left"/>
      <w:pPr>
        <w:ind w:left="1440" w:hanging="360"/>
      </w:pPr>
    </w:lvl>
    <w:lvl w:ilvl="2" w:tplc="CEFE9308" w:tentative="1">
      <w:start w:val="1"/>
      <w:numFmt w:val="lowerRoman"/>
      <w:lvlText w:val="%3."/>
      <w:lvlJc w:val="right"/>
      <w:pPr>
        <w:ind w:left="2160" w:hanging="180"/>
      </w:pPr>
    </w:lvl>
    <w:lvl w:ilvl="3" w:tplc="460CC04A" w:tentative="1">
      <w:start w:val="1"/>
      <w:numFmt w:val="decimal"/>
      <w:lvlText w:val="%4."/>
      <w:lvlJc w:val="left"/>
      <w:pPr>
        <w:ind w:left="2880" w:hanging="360"/>
      </w:pPr>
    </w:lvl>
    <w:lvl w:ilvl="4" w:tplc="5066E58C" w:tentative="1">
      <w:start w:val="1"/>
      <w:numFmt w:val="lowerLetter"/>
      <w:lvlText w:val="%5."/>
      <w:lvlJc w:val="left"/>
      <w:pPr>
        <w:ind w:left="3600" w:hanging="360"/>
      </w:pPr>
    </w:lvl>
    <w:lvl w:ilvl="5" w:tplc="A95EFA26" w:tentative="1">
      <w:start w:val="1"/>
      <w:numFmt w:val="lowerRoman"/>
      <w:lvlText w:val="%6."/>
      <w:lvlJc w:val="right"/>
      <w:pPr>
        <w:ind w:left="4320" w:hanging="180"/>
      </w:pPr>
    </w:lvl>
    <w:lvl w:ilvl="6" w:tplc="06BA4D10" w:tentative="1">
      <w:start w:val="1"/>
      <w:numFmt w:val="decimal"/>
      <w:lvlText w:val="%7."/>
      <w:lvlJc w:val="left"/>
      <w:pPr>
        <w:ind w:left="5040" w:hanging="360"/>
      </w:pPr>
    </w:lvl>
    <w:lvl w:ilvl="7" w:tplc="D3726A2C" w:tentative="1">
      <w:start w:val="1"/>
      <w:numFmt w:val="lowerLetter"/>
      <w:lvlText w:val="%8."/>
      <w:lvlJc w:val="left"/>
      <w:pPr>
        <w:ind w:left="5760" w:hanging="360"/>
      </w:pPr>
    </w:lvl>
    <w:lvl w:ilvl="8" w:tplc="8438CF54" w:tentative="1">
      <w:start w:val="1"/>
      <w:numFmt w:val="lowerRoman"/>
      <w:lvlText w:val="%9."/>
      <w:lvlJc w:val="right"/>
      <w:pPr>
        <w:ind w:left="6480" w:hanging="180"/>
      </w:pPr>
    </w:lvl>
  </w:abstractNum>
  <w:abstractNum w:abstractNumId="3" w15:restartNumberingAfterBreak="0">
    <w:nsid w:val="30F739AE"/>
    <w:multiLevelType w:val="hybridMultilevel"/>
    <w:tmpl w:val="BF8876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A395C75"/>
    <w:multiLevelType w:val="hybridMultilevel"/>
    <w:tmpl w:val="1EB8FEE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E562060"/>
    <w:multiLevelType w:val="hybridMultilevel"/>
    <w:tmpl w:val="9332477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37526860">
    <w:abstractNumId w:val="7"/>
  </w:num>
  <w:num w:numId="2" w16cid:durableId="1709945">
    <w:abstractNumId w:val="6"/>
  </w:num>
  <w:num w:numId="3" w16cid:durableId="756444723">
    <w:abstractNumId w:val="2"/>
  </w:num>
  <w:num w:numId="4" w16cid:durableId="1156384030">
    <w:abstractNumId w:val="4"/>
  </w:num>
  <w:num w:numId="5" w16cid:durableId="979923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6836377">
    <w:abstractNumId w:val="5"/>
  </w:num>
  <w:num w:numId="7" w16cid:durableId="53084193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CF5"/>
    <w:rsid w:val="00005FBA"/>
    <w:rsid w:val="00010C67"/>
    <w:rsid w:val="0001162E"/>
    <w:rsid w:val="00011A94"/>
    <w:rsid w:val="00011EE7"/>
    <w:rsid w:val="000218E8"/>
    <w:rsid w:val="00023096"/>
    <w:rsid w:val="00031F6E"/>
    <w:rsid w:val="00035D6C"/>
    <w:rsid w:val="000365ED"/>
    <w:rsid w:val="0004469B"/>
    <w:rsid w:val="000564C3"/>
    <w:rsid w:val="00056DD1"/>
    <w:rsid w:val="0006487F"/>
    <w:rsid w:val="000659E8"/>
    <w:rsid w:val="0006670A"/>
    <w:rsid w:val="00072676"/>
    <w:rsid w:val="000736DE"/>
    <w:rsid w:val="000813D5"/>
    <w:rsid w:val="000822AC"/>
    <w:rsid w:val="00085071"/>
    <w:rsid w:val="000954B7"/>
    <w:rsid w:val="000966AE"/>
    <w:rsid w:val="000A43A4"/>
    <w:rsid w:val="000A48C5"/>
    <w:rsid w:val="000B18E5"/>
    <w:rsid w:val="000B471B"/>
    <w:rsid w:val="000B7356"/>
    <w:rsid w:val="000C6902"/>
    <w:rsid w:val="000D1A15"/>
    <w:rsid w:val="000E01BB"/>
    <w:rsid w:val="000E58FC"/>
    <w:rsid w:val="00100CAD"/>
    <w:rsid w:val="00104E19"/>
    <w:rsid w:val="00125393"/>
    <w:rsid w:val="00125828"/>
    <w:rsid w:val="00143A9C"/>
    <w:rsid w:val="001463B3"/>
    <w:rsid w:val="00146987"/>
    <w:rsid w:val="00153E09"/>
    <w:rsid w:val="00167258"/>
    <w:rsid w:val="00174F54"/>
    <w:rsid w:val="001908AE"/>
    <w:rsid w:val="00196732"/>
    <w:rsid w:val="001A31DD"/>
    <w:rsid w:val="001B0844"/>
    <w:rsid w:val="001C52BC"/>
    <w:rsid w:val="001C5BCC"/>
    <w:rsid w:val="001D4E8B"/>
    <w:rsid w:val="001D6841"/>
    <w:rsid w:val="001D6CAF"/>
    <w:rsid w:val="001D73F2"/>
    <w:rsid w:val="001D794B"/>
    <w:rsid w:val="001E2E74"/>
    <w:rsid w:val="001E7CCE"/>
    <w:rsid w:val="001F7088"/>
    <w:rsid w:val="001F7D92"/>
    <w:rsid w:val="0020113A"/>
    <w:rsid w:val="002047CD"/>
    <w:rsid w:val="0020527E"/>
    <w:rsid w:val="00206159"/>
    <w:rsid w:val="00210282"/>
    <w:rsid w:val="002110DD"/>
    <w:rsid w:val="002236C9"/>
    <w:rsid w:val="002261E2"/>
    <w:rsid w:val="00230328"/>
    <w:rsid w:val="00233A4D"/>
    <w:rsid w:val="00245AA3"/>
    <w:rsid w:val="00256900"/>
    <w:rsid w:val="00265EEA"/>
    <w:rsid w:val="00267261"/>
    <w:rsid w:val="00267CC4"/>
    <w:rsid w:val="002709E0"/>
    <w:rsid w:val="00275BAA"/>
    <w:rsid w:val="002764AC"/>
    <w:rsid w:val="00290BEB"/>
    <w:rsid w:val="00290F46"/>
    <w:rsid w:val="00295C4E"/>
    <w:rsid w:val="002965A5"/>
    <w:rsid w:val="002A02F1"/>
    <w:rsid w:val="002A1617"/>
    <w:rsid w:val="002A2E5E"/>
    <w:rsid w:val="002A4DD3"/>
    <w:rsid w:val="002A66C9"/>
    <w:rsid w:val="002B73BE"/>
    <w:rsid w:val="002C2184"/>
    <w:rsid w:val="002C4758"/>
    <w:rsid w:val="002C4A0F"/>
    <w:rsid w:val="002C70AD"/>
    <w:rsid w:val="002D3400"/>
    <w:rsid w:val="002D3F78"/>
    <w:rsid w:val="002D4D2B"/>
    <w:rsid w:val="002E10DE"/>
    <w:rsid w:val="002E1860"/>
    <w:rsid w:val="002E18F1"/>
    <w:rsid w:val="002F49FC"/>
    <w:rsid w:val="00300214"/>
    <w:rsid w:val="003010A5"/>
    <w:rsid w:val="00302F61"/>
    <w:rsid w:val="00323DD4"/>
    <w:rsid w:val="00324058"/>
    <w:rsid w:val="00326742"/>
    <w:rsid w:val="003319DD"/>
    <w:rsid w:val="003334B1"/>
    <w:rsid w:val="0033467A"/>
    <w:rsid w:val="0034190B"/>
    <w:rsid w:val="00342C3A"/>
    <w:rsid w:val="0034534C"/>
    <w:rsid w:val="003462FA"/>
    <w:rsid w:val="00347AEC"/>
    <w:rsid w:val="00350E18"/>
    <w:rsid w:val="003527A1"/>
    <w:rsid w:val="00366F8E"/>
    <w:rsid w:val="00383BAF"/>
    <w:rsid w:val="00392A6A"/>
    <w:rsid w:val="003A50AA"/>
    <w:rsid w:val="003B1603"/>
    <w:rsid w:val="003B46B4"/>
    <w:rsid w:val="003B4881"/>
    <w:rsid w:val="003B5030"/>
    <w:rsid w:val="003B7E45"/>
    <w:rsid w:val="003D0D64"/>
    <w:rsid w:val="003D2FDB"/>
    <w:rsid w:val="003D3FDE"/>
    <w:rsid w:val="003E0782"/>
    <w:rsid w:val="003E1B98"/>
    <w:rsid w:val="003E26EA"/>
    <w:rsid w:val="003F0D96"/>
    <w:rsid w:val="003F27A4"/>
    <w:rsid w:val="003F2A24"/>
    <w:rsid w:val="003F3A21"/>
    <w:rsid w:val="00400569"/>
    <w:rsid w:val="00401BA8"/>
    <w:rsid w:val="00401FF6"/>
    <w:rsid w:val="00405B18"/>
    <w:rsid w:val="0040770B"/>
    <w:rsid w:val="00411940"/>
    <w:rsid w:val="00413748"/>
    <w:rsid w:val="0042128C"/>
    <w:rsid w:val="004242DB"/>
    <w:rsid w:val="00424597"/>
    <w:rsid w:val="004275B3"/>
    <w:rsid w:val="0044037D"/>
    <w:rsid w:val="004454FA"/>
    <w:rsid w:val="00450560"/>
    <w:rsid w:val="00450D6C"/>
    <w:rsid w:val="00457134"/>
    <w:rsid w:val="00462F46"/>
    <w:rsid w:val="00466623"/>
    <w:rsid w:val="00473369"/>
    <w:rsid w:val="0047404F"/>
    <w:rsid w:val="004806F7"/>
    <w:rsid w:val="00481CA9"/>
    <w:rsid w:val="00484EBB"/>
    <w:rsid w:val="004960F1"/>
    <w:rsid w:val="004A0178"/>
    <w:rsid w:val="004A07B8"/>
    <w:rsid w:val="004A281C"/>
    <w:rsid w:val="004C2768"/>
    <w:rsid w:val="004C6A33"/>
    <w:rsid w:val="004D3428"/>
    <w:rsid w:val="004E0A96"/>
    <w:rsid w:val="004F2E8D"/>
    <w:rsid w:val="004F3721"/>
    <w:rsid w:val="004F39B7"/>
    <w:rsid w:val="004F5363"/>
    <w:rsid w:val="004F6171"/>
    <w:rsid w:val="00503675"/>
    <w:rsid w:val="0050677C"/>
    <w:rsid w:val="0051344E"/>
    <w:rsid w:val="005230EC"/>
    <w:rsid w:val="00525609"/>
    <w:rsid w:val="0052567A"/>
    <w:rsid w:val="00536710"/>
    <w:rsid w:val="00542DC3"/>
    <w:rsid w:val="0055072A"/>
    <w:rsid w:val="00555C59"/>
    <w:rsid w:val="00556E31"/>
    <w:rsid w:val="00561F7A"/>
    <w:rsid w:val="00576BA6"/>
    <w:rsid w:val="0058101B"/>
    <w:rsid w:val="00582E96"/>
    <w:rsid w:val="005837AB"/>
    <w:rsid w:val="00590CE1"/>
    <w:rsid w:val="00591A9F"/>
    <w:rsid w:val="005920DE"/>
    <w:rsid w:val="00594118"/>
    <w:rsid w:val="0059714D"/>
    <w:rsid w:val="005A29AD"/>
    <w:rsid w:val="005A362F"/>
    <w:rsid w:val="005A3C51"/>
    <w:rsid w:val="005A54ED"/>
    <w:rsid w:val="005B064A"/>
    <w:rsid w:val="005B37A9"/>
    <w:rsid w:val="005B50F2"/>
    <w:rsid w:val="005B7735"/>
    <w:rsid w:val="005C309D"/>
    <w:rsid w:val="005C5943"/>
    <w:rsid w:val="005C7DD0"/>
    <w:rsid w:val="005D5477"/>
    <w:rsid w:val="005D76B6"/>
    <w:rsid w:val="005E23AA"/>
    <w:rsid w:val="005E3098"/>
    <w:rsid w:val="005F247C"/>
    <w:rsid w:val="00605E95"/>
    <w:rsid w:val="0061750B"/>
    <w:rsid w:val="00623EA8"/>
    <w:rsid w:val="0062581C"/>
    <w:rsid w:val="00637DC8"/>
    <w:rsid w:val="00643584"/>
    <w:rsid w:val="006464EF"/>
    <w:rsid w:val="00646795"/>
    <w:rsid w:val="006608D9"/>
    <w:rsid w:val="006664DC"/>
    <w:rsid w:val="00667713"/>
    <w:rsid w:val="006756F5"/>
    <w:rsid w:val="00681BBA"/>
    <w:rsid w:val="006827E2"/>
    <w:rsid w:val="00684DF7"/>
    <w:rsid w:val="006909EC"/>
    <w:rsid w:val="006966FA"/>
    <w:rsid w:val="0069737A"/>
    <w:rsid w:val="006A1EE4"/>
    <w:rsid w:val="006A32AE"/>
    <w:rsid w:val="006B04AB"/>
    <w:rsid w:val="006B2091"/>
    <w:rsid w:val="006B2B39"/>
    <w:rsid w:val="006B4EEC"/>
    <w:rsid w:val="006C7333"/>
    <w:rsid w:val="006D1376"/>
    <w:rsid w:val="006D6838"/>
    <w:rsid w:val="006D6F23"/>
    <w:rsid w:val="006E45CC"/>
    <w:rsid w:val="006E52C2"/>
    <w:rsid w:val="006F1BE9"/>
    <w:rsid w:val="007029E8"/>
    <w:rsid w:val="00702FEF"/>
    <w:rsid w:val="007037B8"/>
    <w:rsid w:val="007104CA"/>
    <w:rsid w:val="00711546"/>
    <w:rsid w:val="00712BC0"/>
    <w:rsid w:val="0071629B"/>
    <w:rsid w:val="007206E7"/>
    <w:rsid w:val="00723F2E"/>
    <w:rsid w:val="00731B80"/>
    <w:rsid w:val="00732F53"/>
    <w:rsid w:val="007331F7"/>
    <w:rsid w:val="007430DF"/>
    <w:rsid w:val="00747252"/>
    <w:rsid w:val="00747A79"/>
    <w:rsid w:val="00751410"/>
    <w:rsid w:val="0075408F"/>
    <w:rsid w:val="00754456"/>
    <w:rsid w:val="0075738A"/>
    <w:rsid w:val="00771DAD"/>
    <w:rsid w:val="00794DF7"/>
    <w:rsid w:val="0079705B"/>
    <w:rsid w:val="007A1E9C"/>
    <w:rsid w:val="007A73AF"/>
    <w:rsid w:val="007B56FF"/>
    <w:rsid w:val="007B704E"/>
    <w:rsid w:val="007C340C"/>
    <w:rsid w:val="007D1E58"/>
    <w:rsid w:val="007D3DE8"/>
    <w:rsid w:val="007E3DA7"/>
    <w:rsid w:val="007E5E9F"/>
    <w:rsid w:val="007E6B8F"/>
    <w:rsid w:val="007F3259"/>
    <w:rsid w:val="007F5DC0"/>
    <w:rsid w:val="00801A1D"/>
    <w:rsid w:val="00807B2E"/>
    <w:rsid w:val="00810546"/>
    <w:rsid w:val="00813A2C"/>
    <w:rsid w:val="00820AF3"/>
    <w:rsid w:val="00824EC7"/>
    <w:rsid w:val="00825126"/>
    <w:rsid w:val="008267BD"/>
    <w:rsid w:val="00832B8C"/>
    <w:rsid w:val="00837FC5"/>
    <w:rsid w:val="008412E9"/>
    <w:rsid w:val="008518E9"/>
    <w:rsid w:val="00853DFD"/>
    <w:rsid w:val="00855BDF"/>
    <w:rsid w:val="00864DCF"/>
    <w:rsid w:val="0086609B"/>
    <w:rsid w:val="008666BC"/>
    <w:rsid w:val="0086781C"/>
    <w:rsid w:val="00875BCC"/>
    <w:rsid w:val="00875ECD"/>
    <w:rsid w:val="008867F7"/>
    <w:rsid w:val="008908D3"/>
    <w:rsid w:val="008A392D"/>
    <w:rsid w:val="008A6F1D"/>
    <w:rsid w:val="008A7AAD"/>
    <w:rsid w:val="008C2828"/>
    <w:rsid w:val="008C4578"/>
    <w:rsid w:val="008D485F"/>
    <w:rsid w:val="008E056C"/>
    <w:rsid w:val="008F2F25"/>
    <w:rsid w:val="008F65B9"/>
    <w:rsid w:val="008F6A8E"/>
    <w:rsid w:val="008F6E7E"/>
    <w:rsid w:val="00900864"/>
    <w:rsid w:val="009029FB"/>
    <w:rsid w:val="00916663"/>
    <w:rsid w:val="009214C9"/>
    <w:rsid w:val="00930DB7"/>
    <w:rsid w:val="0093711B"/>
    <w:rsid w:val="00940F6B"/>
    <w:rsid w:val="00942793"/>
    <w:rsid w:val="0094730D"/>
    <w:rsid w:val="009525EF"/>
    <w:rsid w:val="00955683"/>
    <w:rsid w:val="00956120"/>
    <w:rsid w:val="0095719F"/>
    <w:rsid w:val="00960EDC"/>
    <w:rsid w:val="00974E35"/>
    <w:rsid w:val="009773E8"/>
    <w:rsid w:val="0098183C"/>
    <w:rsid w:val="009818E3"/>
    <w:rsid w:val="0098212F"/>
    <w:rsid w:val="0098264F"/>
    <w:rsid w:val="00985AEF"/>
    <w:rsid w:val="00990414"/>
    <w:rsid w:val="009A10A9"/>
    <w:rsid w:val="009A36AF"/>
    <w:rsid w:val="009A79E0"/>
    <w:rsid w:val="009B00F7"/>
    <w:rsid w:val="009B6CF7"/>
    <w:rsid w:val="009C0D13"/>
    <w:rsid w:val="009C1868"/>
    <w:rsid w:val="009D63F3"/>
    <w:rsid w:val="009E097F"/>
    <w:rsid w:val="009E0C8B"/>
    <w:rsid w:val="009E4D66"/>
    <w:rsid w:val="009E5020"/>
    <w:rsid w:val="009E5AB5"/>
    <w:rsid w:val="009E7BDD"/>
    <w:rsid w:val="009F08A2"/>
    <w:rsid w:val="009F69B1"/>
    <w:rsid w:val="00A0039D"/>
    <w:rsid w:val="00A02C61"/>
    <w:rsid w:val="00A14CFF"/>
    <w:rsid w:val="00A15433"/>
    <w:rsid w:val="00A17114"/>
    <w:rsid w:val="00A20BCC"/>
    <w:rsid w:val="00A250A1"/>
    <w:rsid w:val="00A260AD"/>
    <w:rsid w:val="00A26182"/>
    <w:rsid w:val="00A34408"/>
    <w:rsid w:val="00A47951"/>
    <w:rsid w:val="00A53271"/>
    <w:rsid w:val="00A535E6"/>
    <w:rsid w:val="00A53874"/>
    <w:rsid w:val="00A53B4F"/>
    <w:rsid w:val="00A56E6F"/>
    <w:rsid w:val="00A616E1"/>
    <w:rsid w:val="00A66346"/>
    <w:rsid w:val="00A67F7A"/>
    <w:rsid w:val="00A70F16"/>
    <w:rsid w:val="00A726A7"/>
    <w:rsid w:val="00A738BD"/>
    <w:rsid w:val="00A742D7"/>
    <w:rsid w:val="00A769C1"/>
    <w:rsid w:val="00A81F53"/>
    <w:rsid w:val="00A85B1A"/>
    <w:rsid w:val="00A85E8F"/>
    <w:rsid w:val="00A86926"/>
    <w:rsid w:val="00A91594"/>
    <w:rsid w:val="00A91898"/>
    <w:rsid w:val="00A91980"/>
    <w:rsid w:val="00A92DD8"/>
    <w:rsid w:val="00A93FBE"/>
    <w:rsid w:val="00A941EE"/>
    <w:rsid w:val="00A95752"/>
    <w:rsid w:val="00A97EAD"/>
    <w:rsid w:val="00AB2A44"/>
    <w:rsid w:val="00AC04C9"/>
    <w:rsid w:val="00AD0A3A"/>
    <w:rsid w:val="00AD0FA8"/>
    <w:rsid w:val="00AD1319"/>
    <w:rsid w:val="00AD2FA2"/>
    <w:rsid w:val="00AD6B85"/>
    <w:rsid w:val="00B026A1"/>
    <w:rsid w:val="00B0440D"/>
    <w:rsid w:val="00B1161E"/>
    <w:rsid w:val="00B13853"/>
    <w:rsid w:val="00B168AF"/>
    <w:rsid w:val="00B2001F"/>
    <w:rsid w:val="00B22FD8"/>
    <w:rsid w:val="00B231F6"/>
    <w:rsid w:val="00B23E03"/>
    <w:rsid w:val="00B266CC"/>
    <w:rsid w:val="00B32D74"/>
    <w:rsid w:val="00B35DB3"/>
    <w:rsid w:val="00B37402"/>
    <w:rsid w:val="00B40FA5"/>
    <w:rsid w:val="00B50421"/>
    <w:rsid w:val="00B5461C"/>
    <w:rsid w:val="00B54908"/>
    <w:rsid w:val="00B56964"/>
    <w:rsid w:val="00B6658F"/>
    <w:rsid w:val="00B66D74"/>
    <w:rsid w:val="00B73716"/>
    <w:rsid w:val="00B738CB"/>
    <w:rsid w:val="00B74529"/>
    <w:rsid w:val="00B808A8"/>
    <w:rsid w:val="00B81BEC"/>
    <w:rsid w:val="00B83DD1"/>
    <w:rsid w:val="00B86A47"/>
    <w:rsid w:val="00B86EC2"/>
    <w:rsid w:val="00B94D68"/>
    <w:rsid w:val="00B96C21"/>
    <w:rsid w:val="00B96F94"/>
    <w:rsid w:val="00BA5204"/>
    <w:rsid w:val="00BB511B"/>
    <w:rsid w:val="00BB6447"/>
    <w:rsid w:val="00BB68A0"/>
    <w:rsid w:val="00BB6D3A"/>
    <w:rsid w:val="00BC23D2"/>
    <w:rsid w:val="00BC2A06"/>
    <w:rsid w:val="00BC71E9"/>
    <w:rsid w:val="00BE0120"/>
    <w:rsid w:val="00BE5400"/>
    <w:rsid w:val="00BF4C2C"/>
    <w:rsid w:val="00BF5703"/>
    <w:rsid w:val="00BF7FE6"/>
    <w:rsid w:val="00C020FF"/>
    <w:rsid w:val="00C17965"/>
    <w:rsid w:val="00C354C3"/>
    <w:rsid w:val="00C37D44"/>
    <w:rsid w:val="00C409C4"/>
    <w:rsid w:val="00C41A2A"/>
    <w:rsid w:val="00C41C98"/>
    <w:rsid w:val="00C429F9"/>
    <w:rsid w:val="00C515C4"/>
    <w:rsid w:val="00C57F36"/>
    <w:rsid w:val="00C61D81"/>
    <w:rsid w:val="00C64D7B"/>
    <w:rsid w:val="00C770CD"/>
    <w:rsid w:val="00C85BDF"/>
    <w:rsid w:val="00C8673B"/>
    <w:rsid w:val="00C9017C"/>
    <w:rsid w:val="00C96415"/>
    <w:rsid w:val="00C972CF"/>
    <w:rsid w:val="00CA28BF"/>
    <w:rsid w:val="00CB6C59"/>
    <w:rsid w:val="00CB7701"/>
    <w:rsid w:val="00CC6835"/>
    <w:rsid w:val="00CD06A1"/>
    <w:rsid w:val="00CD2C41"/>
    <w:rsid w:val="00CD415C"/>
    <w:rsid w:val="00CD4189"/>
    <w:rsid w:val="00CD6436"/>
    <w:rsid w:val="00CE1193"/>
    <w:rsid w:val="00CF0431"/>
    <w:rsid w:val="00CF3E68"/>
    <w:rsid w:val="00D1004E"/>
    <w:rsid w:val="00D2607F"/>
    <w:rsid w:val="00D32A73"/>
    <w:rsid w:val="00D353BB"/>
    <w:rsid w:val="00D410AB"/>
    <w:rsid w:val="00D444EF"/>
    <w:rsid w:val="00D56C0E"/>
    <w:rsid w:val="00D62500"/>
    <w:rsid w:val="00D83277"/>
    <w:rsid w:val="00D852CE"/>
    <w:rsid w:val="00D957BC"/>
    <w:rsid w:val="00D969C8"/>
    <w:rsid w:val="00D977EC"/>
    <w:rsid w:val="00DA4AB7"/>
    <w:rsid w:val="00DB14A3"/>
    <w:rsid w:val="00DB32EF"/>
    <w:rsid w:val="00DB5286"/>
    <w:rsid w:val="00DD2925"/>
    <w:rsid w:val="00DD48A0"/>
    <w:rsid w:val="00DD7170"/>
    <w:rsid w:val="00DD784E"/>
    <w:rsid w:val="00DE2B05"/>
    <w:rsid w:val="00DE4CA8"/>
    <w:rsid w:val="00DF47EB"/>
    <w:rsid w:val="00DF7B60"/>
    <w:rsid w:val="00E01352"/>
    <w:rsid w:val="00E02C06"/>
    <w:rsid w:val="00E064A6"/>
    <w:rsid w:val="00E079EA"/>
    <w:rsid w:val="00E209C3"/>
    <w:rsid w:val="00E2212A"/>
    <w:rsid w:val="00E23DBE"/>
    <w:rsid w:val="00E24162"/>
    <w:rsid w:val="00E342CA"/>
    <w:rsid w:val="00E34CEA"/>
    <w:rsid w:val="00E4007E"/>
    <w:rsid w:val="00E41D76"/>
    <w:rsid w:val="00E45F0B"/>
    <w:rsid w:val="00E567DC"/>
    <w:rsid w:val="00E56B94"/>
    <w:rsid w:val="00E578A2"/>
    <w:rsid w:val="00E7542C"/>
    <w:rsid w:val="00E76B2D"/>
    <w:rsid w:val="00E76DA1"/>
    <w:rsid w:val="00E776BD"/>
    <w:rsid w:val="00E83095"/>
    <w:rsid w:val="00E84C78"/>
    <w:rsid w:val="00E8775F"/>
    <w:rsid w:val="00E912D5"/>
    <w:rsid w:val="00EA31AB"/>
    <w:rsid w:val="00EB43B0"/>
    <w:rsid w:val="00EB5C3B"/>
    <w:rsid w:val="00EC4248"/>
    <w:rsid w:val="00ED05DD"/>
    <w:rsid w:val="00EE2D38"/>
    <w:rsid w:val="00EE347A"/>
    <w:rsid w:val="00EE564D"/>
    <w:rsid w:val="00EF108A"/>
    <w:rsid w:val="00EF5DCB"/>
    <w:rsid w:val="00EF7F0E"/>
    <w:rsid w:val="00F03B3C"/>
    <w:rsid w:val="00F15E48"/>
    <w:rsid w:val="00F22DAC"/>
    <w:rsid w:val="00F24FAB"/>
    <w:rsid w:val="00F333B6"/>
    <w:rsid w:val="00F3480A"/>
    <w:rsid w:val="00F361BD"/>
    <w:rsid w:val="00F43C1C"/>
    <w:rsid w:val="00F47C05"/>
    <w:rsid w:val="00F53506"/>
    <w:rsid w:val="00F536C2"/>
    <w:rsid w:val="00F70FF8"/>
    <w:rsid w:val="00F82F48"/>
    <w:rsid w:val="00F84B0E"/>
    <w:rsid w:val="00F85EAB"/>
    <w:rsid w:val="00F9381C"/>
    <w:rsid w:val="00F97772"/>
    <w:rsid w:val="00FA19D6"/>
    <w:rsid w:val="00FB2D1B"/>
    <w:rsid w:val="00FC3DF9"/>
    <w:rsid w:val="00FC3F26"/>
    <w:rsid w:val="00FD056F"/>
    <w:rsid w:val="00FD2690"/>
    <w:rsid w:val="00FE1DDB"/>
    <w:rsid w:val="00FE481B"/>
    <w:rsid w:val="00FF2A64"/>
    <w:rsid w:val="00FF2D2B"/>
    <w:rsid w:val="00FF4F7C"/>
    <w:rsid w:val="00FF61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36F1"/>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464EF"/>
  </w:style>
  <w:style w:type="paragraph" w:styleId="Virsraksts1">
    <w:name w:val="heading 1"/>
    <w:basedOn w:val="Parasts"/>
    <w:next w:val="Parasts"/>
    <w:link w:val="Virsraksts1Rakstz"/>
    <w:uiPriority w:val="9"/>
    <w:qFormat/>
    <w:rsid w:val="008666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9"/>
    <w:unhideWhenUsed/>
    <w:qFormat/>
    <w:rsid w:val="00B1161E"/>
    <w:pPr>
      <w:keepNext/>
      <w:spacing w:after="0" w:line="240" w:lineRule="auto"/>
      <w:jc w:val="both"/>
      <w:outlineLvl w:val="2"/>
    </w:pPr>
    <w:rPr>
      <w:rFonts w:ascii="Times New Roman" w:eastAsia="Times New Roman" w:hAnsi="Times New Roman" w:cs="Times New Roman"/>
      <w:sz w:val="24"/>
      <w:szCs w:val="20"/>
    </w:rPr>
  </w:style>
  <w:style w:type="paragraph" w:styleId="Virsraksts4">
    <w:name w:val="heading 4"/>
    <w:basedOn w:val="Parasts"/>
    <w:next w:val="Parasts"/>
    <w:link w:val="Virsraksts4Rakstz"/>
    <w:uiPriority w:val="9"/>
    <w:semiHidden/>
    <w:unhideWhenUsed/>
    <w:qFormat/>
    <w:rsid w:val="00265EE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51344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81BEC"/>
    <w:pPr>
      <w:ind w:left="720"/>
      <w:contextualSpacing/>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807B2E"/>
  </w:style>
  <w:style w:type="paragraph" w:styleId="Galvene">
    <w:name w:val="header"/>
    <w:basedOn w:val="Parasts"/>
    <w:link w:val="GalveneRakstz"/>
    <w:uiPriority w:val="99"/>
    <w:unhideWhenUsed/>
    <w:rsid w:val="00DE2B0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E2B05"/>
  </w:style>
  <w:style w:type="paragraph" w:styleId="Kjene">
    <w:name w:val="footer"/>
    <w:basedOn w:val="Parasts"/>
    <w:link w:val="KjeneRakstz"/>
    <w:uiPriority w:val="99"/>
    <w:unhideWhenUsed/>
    <w:rsid w:val="00DE2B0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E2B05"/>
  </w:style>
  <w:style w:type="table" w:customStyle="1" w:styleId="Reatabula1">
    <w:name w:val="Režģa tabula1"/>
    <w:basedOn w:val="Parastatabula"/>
    <w:next w:val="Reatabula"/>
    <w:uiPriority w:val="39"/>
    <w:rsid w:val="003527A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rsid w:val="00352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71629B"/>
    <w:rPr>
      <w:i/>
      <w:iCs/>
    </w:rPr>
  </w:style>
  <w:style w:type="character" w:customStyle="1" w:styleId="Virsraksts3Rakstz">
    <w:name w:val="Virsraksts 3 Rakstz."/>
    <w:basedOn w:val="Noklusjumarindkopasfonts"/>
    <w:link w:val="Virsraksts3"/>
    <w:uiPriority w:val="99"/>
    <w:rsid w:val="00B1161E"/>
    <w:rPr>
      <w:rFonts w:ascii="Times New Roman" w:eastAsia="Times New Roman" w:hAnsi="Times New Roman" w:cs="Times New Roman"/>
      <w:sz w:val="24"/>
      <w:szCs w:val="20"/>
    </w:rPr>
  </w:style>
  <w:style w:type="paragraph" w:styleId="Paraststmeklis">
    <w:name w:val="Normal (Web)"/>
    <w:basedOn w:val="Parasts"/>
    <w:unhideWhenUsed/>
    <w:rsid w:val="00B1161E"/>
    <w:pPr>
      <w:spacing w:before="100" w:after="100" w:line="240" w:lineRule="auto"/>
    </w:pPr>
    <w:rPr>
      <w:rFonts w:ascii="Times New Roman" w:eastAsia="Times New Roman" w:hAnsi="Times New Roman" w:cs="Times New Roman"/>
      <w:sz w:val="24"/>
      <w:szCs w:val="20"/>
      <w:lang w:val="en-GB"/>
    </w:rPr>
  </w:style>
  <w:style w:type="paragraph" w:styleId="Pamattekstsaratkpi">
    <w:name w:val="Body Text Indent"/>
    <w:basedOn w:val="Parasts"/>
    <w:link w:val="PamattekstsaratkpiRakstz"/>
    <w:semiHidden/>
    <w:unhideWhenUsed/>
    <w:rsid w:val="00B1161E"/>
    <w:pPr>
      <w:spacing w:after="120" w:line="276" w:lineRule="auto"/>
      <w:ind w:left="283"/>
    </w:pPr>
    <w:rPr>
      <w:rFonts w:ascii="Calibri" w:eastAsia="Times New Roman" w:hAnsi="Calibri" w:cs="Times New Roman"/>
      <w:lang w:val="x-none" w:eastAsia="x-none"/>
    </w:rPr>
  </w:style>
  <w:style w:type="character" w:customStyle="1" w:styleId="PamattekstsaratkpiRakstz">
    <w:name w:val="Pamatteksts ar atkāpi Rakstz."/>
    <w:basedOn w:val="Noklusjumarindkopasfonts"/>
    <w:link w:val="Pamattekstsaratkpi"/>
    <w:semiHidden/>
    <w:rsid w:val="00B1161E"/>
    <w:rPr>
      <w:rFonts w:ascii="Calibri" w:eastAsia="Times New Roman" w:hAnsi="Calibri" w:cs="Times New Roman"/>
      <w:lang w:val="x-none" w:eastAsia="x-none"/>
    </w:rPr>
  </w:style>
  <w:style w:type="paragraph" w:styleId="Pamatteksts">
    <w:name w:val="Body Text"/>
    <w:basedOn w:val="Parasts"/>
    <w:link w:val="PamattekstsRakstz"/>
    <w:rsid w:val="00B1161E"/>
    <w:pPr>
      <w:spacing w:after="120" w:line="276" w:lineRule="auto"/>
    </w:pPr>
    <w:rPr>
      <w:rFonts w:ascii="Calibri" w:eastAsia="Calibri" w:hAnsi="Calibri" w:cs="Times New Roman"/>
    </w:rPr>
  </w:style>
  <w:style w:type="character" w:customStyle="1" w:styleId="PamattekstsRakstz">
    <w:name w:val="Pamatteksts Rakstz."/>
    <w:basedOn w:val="Noklusjumarindkopasfonts"/>
    <w:link w:val="Pamatteksts"/>
    <w:rsid w:val="00B1161E"/>
    <w:rPr>
      <w:rFonts w:ascii="Calibri" w:eastAsia="Calibri" w:hAnsi="Calibri" w:cs="Times New Roman"/>
    </w:rPr>
  </w:style>
  <w:style w:type="character" w:styleId="Izteiksmgs">
    <w:name w:val="Strong"/>
    <w:basedOn w:val="Noklusjumarindkopasfonts"/>
    <w:uiPriority w:val="22"/>
    <w:qFormat/>
    <w:rsid w:val="00B1161E"/>
    <w:rPr>
      <w:b/>
      <w:bCs/>
    </w:rPr>
  </w:style>
  <w:style w:type="character" w:customStyle="1" w:styleId="Virsraksts1Rakstz">
    <w:name w:val="Virsraksts 1 Rakstz."/>
    <w:basedOn w:val="Noklusjumarindkopasfonts"/>
    <w:link w:val="Virsraksts1"/>
    <w:uiPriority w:val="9"/>
    <w:rsid w:val="008666BC"/>
    <w:rPr>
      <w:rFonts w:asciiTheme="majorHAnsi" w:eastAsiaTheme="majorEastAsia" w:hAnsiTheme="majorHAnsi" w:cstheme="majorBidi"/>
      <w:color w:val="2E74B5" w:themeColor="accent1" w:themeShade="BF"/>
      <w:sz w:val="32"/>
      <w:szCs w:val="32"/>
    </w:rPr>
  </w:style>
  <w:style w:type="paragraph" w:styleId="Bezatstarpm">
    <w:name w:val="No Spacing"/>
    <w:qFormat/>
    <w:rsid w:val="002E1860"/>
    <w:pPr>
      <w:spacing w:after="0" w:line="240" w:lineRule="auto"/>
    </w:pPr>
  </w:style>
  <w:style w:type="table" w:customStyle="1" w:styleId="Reatabula11">
    <w:name w:val="Režģa tabula11"/>
    <w:basedOn w:val="Parastatabula"/>
    <w:next w:val="Reatabula"/>
    <w:uiPriority w:val="39"/>
    <w:rsid w:val="00F82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342C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
    <w:semiHidden/>
    <w:rsid w:val="00265EEA"/>
    <w:rPr>
      <w:rFonts w:asciiTheme="majorHAnsi" w:eastAsiaTheme="majorEastAsia" w:hAnsiTheme="majorHAnsi" w:cstheme="majorBidi"/>
      <w:i/>
      <w:iCs/>
      <w:color w:val="2E74B5" w:themeColor="accent1" w:themeShade="BF"/>
    </w:rPr>
  </w:style>
  <w:style w:type="character" w:styleId="Hipersaite">
    <w:name w:val="Hyperlink"/>
    <w:basedOn w:val="Noklusjumarindkopasfonts"/>
    <w:uiPriority w:val="99"/>
    <w:unhideWhenUsed/>
    <w:rsid w:val="000966AE"/>
    <w:rPr>
      <w:color w:val="0563C1" w:themeColor="hyperlink"/>
      <w:u w:val="single"/>
    </w:rPr>
  </w:style>
  <w:style w:type="character" w:customStyle="1" w:styleId="Virsraksts5Rakstz">
    <w:name w:val="Virsraksts 5 Rakstz."/>
    <w:basedOn w:val="Noklusjumarindkopasfonts"/>
    <w:link w:val="Virsraksts5"/>
    <w:uiPriority w:val="9"/>
    <w:semiHidden/>
    <w:rsid w:val="0051344E"/>
    <w:rPr>
      <w:rFonts w:asciiTheme="majorHAnsi" w:eastAsiaTheme="majorEastAsia" w:hAnsiTheme="majorHAnsi" w:cstheme="majorBidi"/>
      <w:color w:val="2E74B5" w:themeColor="accent1" w:themeShade="BF"/>
    </w:rPr>
  </w:style>
  <w:style w:type="paragraph" w:customStyle="1" w:styleId="msonormal804d7de8fd46f06a46511c7c60d1535e">
    <w:name w:val="msonormal_804d7de8fd46f06a46511c7c60d1535e"/>
    <w:basedOn w:val="Parasts"/>
    <w:rsid w:val="00DD292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56068">
      <w:bodyDiv w:val="1"/>
      <w:marLeft w:val="0"/>
      <w:marRight w:val="0"/>
      <w:marTop w:val="0"/>
      <w:marBottom w:val="0"/>
      <w:divBdr>
        <w:top w:val="none" w:sz="0" w:space="0" w:color="auto"/>
        <w:left w:val="none" w:sz="0" w:space="0" w:color="auto"/>
        <w:bottom w:val="none" w:sz="0" w:space="0" w:color="auto"/>
        <w:right w:val="none" w:sz="0" w:space="0" w:color="auto"/>
      </w:divBdr>
    </w:div>
    <w:div w:id="254438720">
      <w:bodyDiv w:val="1"/>
      <w:marLeft w:val="0"/>
      <w:marRight w:val="0"/>
      <w:marTop w:val="0"/>
      <w:marBottom w:val="0"/>
      <w:divBdr>
        <w:top w:val="none" w:sz="0" w:space="0" w:color="auto"/>
        <w:left w:val="none" w:sz="0" w:space="0" w:color="auto"/>
        <w:bottom w:val="none" w:sz="0" w:space="0" w:color="auto"/>
        <w:right w:val="none" w:sz="0" w:space="0" w:color="auto"/>
      </w:divBdr>
    </w:div>
    <w:div w:id="331031819">
      <w:bodyDiv w:val="1"/>
      <w:marLeft w:val="0"/>
      <w:marRight w:val="0"/>
      <w:marTop w:val="0"/>
      <w:marBottom w:val="0"/>
      <w:divBdr>
        <w:top w:val="none" w:sz="0" w:space="0" w:color="auto"/>
        <w:left w:val="none" w:sz="0" w:space="0" w:color="auto"/>
        <w:bottom w:val="none" w:sz="0" w:space="0" w:color="auto"/>
        <w:right w:val="none" w:sz="0" w:space="0" w:color="auto"/>
      </w:divBdr>
    </w:div>
    <w:div w:id="997074307">
      <w:bodyDiv w:val="1"/>
      <w:marLeft w:val="0"/>
      <w:marRight w:val="0"/>
      <w:marTop w:val="0"/>
      <w:marBottom w:val="0"/>
      <w:divBdr>
        <w:top w:val="none" w:sz="0" w:space="0" w:color="auto"/>
        <w:left w:val="none" w:sz="0" w:space="0" w:color="auto"/>
        <w:bottom w:val="none" w:sz="0" w:space="0" w:color="auto"/>
        <w:right w:val="none" w:sz="0" w:space="0" w:color="auto"/>
      </w:divBdr>
    </w:div>
    <w:div w:id="1067148902">
      <w:bodyDiv w:val="1"/>
      <w:marLeft w:val="0"/>
      <w:marRight w:val="0"/>
      <w:marTop w:val="0"/>
      <w:marBottom w:val="0"/>
      <w:divBdr>
        <w:top w:val="none" w:sz="0" w:space="0" w:color="auto"/>
        <w:left w:val="none" w:sz="0" w:space="0" w:color="auto"/>
        <w:bottom w:val="none" w:sz="0" w:space="0" w:color="auto"/>
        <w:right w:val="none" w:sz="0" w:space="0" w:color="auto"/>
      </w:divBdr>
    </w:div>
    <w:div w:id="1190801441">
      <w:bodyDiv w:val="1"/>
      <w:marLeft w:val="0"/>
      <w:marRight w:val="0"/>
      <w:marTop w:val="0"/>
      <w:marBottom w:val="0"/>
      <w:divBdr>
        <w:top w:val="none" w:sz="0" w:space="0" w:color="auto"/>
        <w:left w:val="none" w:sz="0" w:space="0" w:color="auto"/>
        <w:bottom w:val="none" w:sz="0" w:space="0" w:color="auto"/>
        <w:right w:val="none" w:sz="0" w:space="0" w:color="auto"/>
      </w:divBdr>
    </w:div>
    <w:div w:id="1201823945">
      <w:bodyDiv w:val="1"/>
      <w:marLeft w:val="0"/>
      <w:marRight w:val="0"/>
      <w:marTop w:val="0"/>
      <w:marBottom w:val="0"/>
      <w:divBdr>
        <w:top w:val="none" w:sz="0" w:space="0" w:color="auto"/>
        <w:left w:val="none" w:sz="0" w:space="0" w:color="auto"/>
        <w:bottom w:val="none" w:sz="0" w:space="0" w:color="auto"/>
        <w:right w:val="none" w:sz="0" w:space="0" w:color="auto"/>
      </w:divBdr>
    </w:div>
    <w:div w:id="1349746563">
      <w:bodyDiv w:val="1"/>
      <w:marLeft w:val="0"/>
      <w:marRight w:val="0"/>
      <w:marTop w:val="0"/>
      <w:marBottom w:val="0"/>
      <w:divBdr>
        <w:top w:val="none" w:sz="0" w:space="0" w:color="auto"/>
        <w:left w:val="none" w:sz="0" w:space="0" w:color="auto"/>
        <w:bottom w:val="none" w:sz="0" w:space="0" w:color="auto"/>
        <w:right w:val="none" w:sz="0" w:space="0" w:color="auto"/>
      </w:divBdr>
    </w:div>
    <w:div w:id="1423989653">
      <w:bodyDiv w:val="1"/>
      <w:marLeft w:val="0"/>
      <w:marRight w:val="0"/>
      <w:marTop w:val="0"/>
      <w:marBottom w:val="0"/>
      <w:divBdr>
        <w:top w:val="none" w:sz="0" w:space="0" w:color="auto"/>
        <w:left w:val="none" w:sz="0" w:space="0" w:color="auto"/>
        <w:bottom w:val="none" w:sz="0" w:space="0" w:color="auto"/>
        <w:right w:val="none" w:sz="0" w:space="0" w:color="auto"/>
      </w:divBdr>
    </w:div>
    <w:div w:id="1466507366">
      <w:bodyDiv w:val="1"/>
      <w:marLeft w:val="0"/>
      <w:marRight w:val="0"/>
      <w:marTop w:val="0"/>
      <w:marBottom w:val="0"/>
      <w:divBdr>
        <w:top w:val="none" w:sz="0" w:space="0" w:color="auto"/>
        <w:left w:val="none" w:sz="0" w:space="0" w:color="auto"/>
        <w:bottom w:val="none" w:sz="0" w:space="0" w:color="auto"/>
        <w:right w:val="none" w:sz="0" w:space="0" w:color="auto"/>
      </w:divBdr>
    </w:div>
    <w:div w:id="204775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00FEF-80A0-42B8-881C-3D1DB789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4911</TotalTime>
  <Pages>42</Pages>
  <Words>89269</Words>
  <Characters>50884</Characters>
  <Application>Microsoft Office Word</Application>
  <DocSecurity>0</DocSecurity>
  <Lines>424</Lines>
  <Paragraphs>279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157</cp:revision>
  <cp:lastPrinted>2025-04-24T11:37:00Z</cp:lastPrinted>
  <dcterms:created xsi:type="dcterms:W3CDTF">2024-02-26T14:37:00Z</dcterms:created>
  <dcterms:modified xsi:type="dcterms:W3CDTF">2025-06-19T11:38:00Z</dcterms:modified>
</cp:coreProperties>
</file>