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9"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58689F78"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5A5E97">
        <w:rPr>
          <w:rFonts w:ascii="Times New Roman" w:hAnsi="Times New Roman" w:cs="Times New Roman"/>
          <w:b/>
          <w:noProof/>
          <w:sz w:val="24"/>
          <w:szCs w:val="24"/>
        </w:rPr>
        <w:t>2</w:t>
      </w:r>
    </w:p>
    <w:p w14:paraId="0095FBCA" w14:textId="77777777" w:rsidR="00F7192A" w:rsidRPr="000011CD" w:rsidRDefault="00F7192A" w:rsidP="000011CD">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4E91235" w14:textId="77777777" w:rsidR="00F7192A" w:rsidRPr="000011CD" w:rsidRDefault="00F7192A" w:rsidP="000011CD">
      <w:pPr>
        <w:spacing w:after="0" w:line="240" w:lineRule="auto"/>
        <w:jc w:val="center"/>
        <w:rPr>
          <w:rFonts w:ascii="Times New Roman" w:hAnsi="Times New Roman" w:cs="Times New Roman"/>
          <w:sz w:val="24"/>
          <w:szCs w:val="24"/>
        </w:rPr>
      </w:pPr>
    </w:p>
    <w:p w14:paraId="4C6C39F8" w14:textId="043CB615" w:rsidR="00F7192A" w:rsidRPr="00D35E53" w:rsidRDefault="00AC7F09" w:rsidP="00D35E53">
      <w:pPr>
        <w:spacing w:after="0" w:line="240" w:lineRule="auto"/>
        <w:jc w:val="both"/>
        <w:rPr>
          <w:rFonts w:ascii="Times New Roman" w:hAnsi="Times New Roman" w:cs="Times New Roman"/>
          <w:noProof/>
          <w:sz w:val="24"/>
          <w:szCs w:val="24"/>
        </w:rPr>
      </w:pPr>
      <w:r w:rsidRPr="00D35E53">
        <w:rPr>
          <w:rFonts w:ascii="Times New Roman" w:hAnsi="Times New Roman" w:cs="Times New Roman"/>
          <w:noProof/>
          <w:sz w:val="24"/>
          <w:szCs w:val="24"/>
        </w:rPr>
        <w:t>202</w:t>
      </w:r>
      <w:r w:rsidR="002B4CAA" w:rsidRPr="00D35E53">
        <w:rPr>
          <w:rFonts w:ascii="Times New Roman" w:hAnsi="Times New Roman" w:cs="Times New Roman"/>
          <w:noProof/>
          <w:sz w:val="24"/>
          <w:szCs w:val="24"/>
        </w:rPr>
        <w:t>5</w:t>
      </w:r>
      <w:r w:rsidRPr="00D35E53">
        <w:rPr>
          <w:rFonts w:ascii="Times New Roman" w:hAnsi="Times New Roman" w:cs="Times New Roman"/>
          <w:noProof/>
          <w:sz w:val="24"/>
          <w:szCs w:val="24"/>
        </w:rPr>
        <w:t xml:space="preserve">. gada </w:t>
      </w:r>
      <w:r w:rsidR="005A5E97" w:rsidRPr="00D35E53">
        <w:rPr>
          <w:rFonts w:ascii="Times New Roman" w:hAnsi="Times New Roman" w:cs="Times New Roman"/>
          <w:noProof/>
          <w:sz w:val="24"/>
          <w:szCs w:val="24"/>
        </w:rPr>
        <w:t>13</w:t>
      </w:r>
      <w:r w:rsidR="002B4CAA" w:rsidRPr="00D35E53">
        <w:rPr>
          <w:rFonts w:ascii="Times New Roman" w:hAnsi="Times New Roman" w:cs="Times New Roman"/>
          <w:noProof/>
          <w:sz w:val="24"/>
          <w:szCs w:val="24"/>
        </w:rPr>
        <w:t xml:space="preserve">. </w:t>
      </w:r>
      <w:r w:rsidR="005A5E97" w:rsidRPr="00D35E53">
        <w:rPr>
          <w:rFonts w:ascii="Times New Roman" w:hAnsi="Times New Roman" w:cs="Times New Roman"/>
          <w:noProof/>
          <w:sz w:val="24"/>
          <w:szCs w:val="24"/>
        </w:rPr>
        <w:t>februārī</w:t>
      </w:r>
    </w:p>
    <w:p w14:paraId="6EF8C5B5" w14:textId="426BDD16" w:rsidR="00F7192A"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noProof/>
          <w:sz w:val="24"/>
          <w:szCs w:val="24"/>
        </w:rPr>
        <w:t xml:space="preserve">Sēde sasaukta plkst. </w:t>
      </w:r>
      <w:r w:rsidR="001142E4" w:rsidRPr="00D35E53">
        <w:rPr>
          <w:rFonts w:ascii="Times New Roman" w:hAnsi="Times New Roman" w:cs="Times New Roman"/>
          <w:noProof/>
          <w:sz w:val="24"/>
          <w:szCs w:val="24"/>
        </w:rPr>
        <w:t>10</w:t>
      </w:r>
      <w:r w:rsidR="006C710A" w:rsidRPr="00D35E53">
        <w:rPr>
          <w:rFonts w:ascii="Times New Roman" w:hAnsi="Times New Roman" w:cs="Times New Roman"/>
          <w:noProof/>
          <w:sz w:val="24"/>
          <w:szCs w:val="24"/>
        </w:rPr>
        <w:t>:</w:t>
      </w:r>
      <w:r w:rsidRPr="00D35E53">
        <w:rPr>
          <w:rFonts w:ascii="Times New Roman" w:hAnsi="Times New Roman" w:cs="Times New Roman"/>
          <w:noProof/>
          <w:sz w:val="24"/>
          <w:szCs w:val="24"/>
        </w:rPr>
        <w:t>00</w:t>
      </w:r>
    </w:p>
    <w:p w14:paraId="58C59468" w14:textId="049173B5" w:rsidR="00F7192A" w:rsidRPr="00D35E53" w:rsidRDefault="00F7192A" w:rsidP="00D35E53">
      <w:pPr>
        <w:spacing w:after="0" w:line="240" w:lineRule="auto"/>
        <w:jc w:val="both"/>
        <w:rPr>
          <w:rFonts w:ascii="Times New Roman" w:hAnsi="Times New Roman" w:cs="Times New Roman"/>
          <w:noProof/>
          <w:sz w:val="24"/>
          <w:szCs w:val="24"/>
        </w:rPr>
      </w:pPr>
      <w:r w:rsidRPr="00D35E53">
        <w:rPr>
          <w:rFonts w:ascii="Times New Roman" w:hAnsi="Times New Roman" w:cs="Times New Roman"/>
          <w:sz w:val="24"/>
          <w:szCs w:val="24"/>
        </w:rPr>
        <w:t xml:space="preserve">Sēdi atklāj plkst. </w:t>
      </w:r>
      <w:r w:rsidR="001142E4" w:rsidRPr="00D35E53">
        <w:rPr>
          <w:rFonts w:ascii="Times New Roman" w:hAnsi="Times New Roman" w:cs="Times New Roman"/>
          <w:noProof/>
          <w:sz w:val="24"/>
          <w:szCs w:val="24"/>
        </w:rPr>
        <w:t>10</w:t>
      </w:r>
      <w:r w:rsidR="006C710A" w:rsidRPr="00D35E53">
        <w:rPr>
          <w:rFonts w:ascii="Times New Roman" w:hAnsi="Times New Roman" w:cs="Times New Roman"/>
          <w:noProof/>
          <w:sz w:val="24"/>
          <w:szCs w:val="24"/>
        </w:rPr>
        <w:t>:</w:t>
      </w:r>
      <w:r w:rsidRPr="00D35E53">
        <w:rPr>
          <w:rFonts w:ascii="Times New Roman" w:hAnsi="Times New Roman" w:cs="Times New Roman"/>
          <w:noProof/>
          <w:sz w:val="24"/>
          <w:szCs w:val="24"/>
        </w:rPr>
        <w:t>00</w:t>
      </w:r>
    </w:p>
    <w:p w14:paraId="2EDB4A1A" w14:textId="77777777" w:rsidR="00F7192A" w:rsidRPr="00D35E53" w:rsidRDefault="00F7192A" w:rsidP="00D35E53">
      <w:pPr>
        <w:spacing w:after="0" w:line="240" w:lineRule="auto"/>
        <w:jc w:val="both"/>
        <w:rPr>
          <w:rFonts w:ascii="Times New Roman" w:hAnsi="Times New Roman" w:cs="Times New Roman"/>
          <w:noProof/>
          <w:sz w:val="24"/>
          <w:szCs w:val="24"/>
        </w:rPr>
      </w:pPr>
      <w:r w:rsidRPr="00D35E53">
        <w:rPr>
          <w:rFonts w:ascii="Times New Roman" w:hAnsi="Times New Roman" w:cs="Times New Roman"/>
          <w:noProof/>
          <w:sz w:val="24"/>
          <w:szCs w:val="24"/>
        </w:rPr>
        <w:t>Sēde notiek attālināti videokonferences platformā ZOOM.</w:t>
      </w:r>
    </w:p>
    <w:p w14:paraId="2DB685A3" w14:textId="65D0ACCF" w:rsidR="00AC7F09" w:rsidRPr="00D35E53" w:rsidRDefault="00B13A5B"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rPr>
        <w:t>Sēdē tika veikts audioieraksts.</w:t>
      </w:r>
    </w:p>
    <w:p w14:paraId="553865C6" w14:textId="77777777" w:rsidR="00B13A5B" w:rsidRPr="00D35E53" w:rsidRDefault="00B13A5B" w:rsidP="00D35E53">
      <w:pPr>
        <w:spacing w:after="0" w:line="240" w:lineRule="auto"/>
        <w:jc w:val="both"/>
        <w:rPr>
          <w:rFonts w:ascii="Times New Roman" w:hAnsi="Times New Roman" w:cs="Times New Roman"/>
          <w:sz w:val="24"/>
          <w:szCs w:val="24"/>
        </w:rPr>
      </w:pPr>
    </w:p>
    <w:p w14:paraId="4E318EE9" w14:textId="5FDFDFCB" w:rsidR="00F7192A"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b/>
          <w:sz w:val="24"/>
          <w:szCs w:val="24"/>
        </w:rPr>
        <w:t>Sēdi vada:</w:t>
      </w:r>
      <w:r w:rsidRPr="00D35E53">
        <w:rPr>
          <w:rFonts w:ascii="Times New Roman" w:hAnsi="Times New Roman" w:cs="Times New Roman"/>
          <w:sz w:val="24"/>
          <w:szCs w:val="24"/>
        </w:rPr>
        <w:t xml:space="preserve"> komitejas priekšsēdētājs</w:t>
      </w:r>
      <w:r w:rsidR="000D3B7C" w:rsidRPr="00D35E53">
        <w:rPr>
          <w:rFonts w:ascii="Times New Roman" w:hAnsi="Times New Roman" w:cs="Times New Roman"/>
          <w:noProof/>
          <w:sz w:val="24"/>
          <w:szCs w:val="24"/>
        </w:rPr>
        <w:t xml:space="preserve"> - Artūrs Grandāns</w:t>
      </w:r>
      <w:r w:rsidR="000D3B7C" w:rsidRPr="00D35E53">
        <w:rPr>
          <w:rFonts w:ascii="Times New Roman" w:hAnsi="Times New Roman" w:cs="Times New Roman"/>
          <w:sz w:val="24"/>
          <w:szCs w:val="24"/>
        </w:rPr>
        <w:t xml:space="preserve"> </w:t>
      </w:r>
    </w:p>
    <w:p w14:paraId="5E447289" w14:textId="55F52484" w:rsidR="00F7192A"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b/>
          <w:sz w:val="24"/>
          <w:szCs w:val="24"/>
        </w:rPr>
        <w:t>Sēdi protokolē:</w:t>
      </w:r>
      <w:r w:rsidRPr="00D35E53">
        <w:rPr>
          <w:rFonts w:ascii="Times New Roman" w:hAnsi="Times New Roman" w:cs="Times New Roman"/>
          <w:sz w:val="24"/>
          <w:szCs w:val="24"/>
        </w:rPr>
        <w:t xml:space="preserve"> </w:t>
      </w:r>
      <w:r w:rsidR="000D3B7C" w:rsidRPr="00D35E53">
        <w:rPr>
          <w:rFonts w:ascii="Times New Roman" w:hAnsi="Times New Roman" w:cs="Times New Roman"/>
          <w:noProof/>
          <w:sz w:val="24"/>
          <w:szCs w:val="24"/>
        </w:rPr>
        <w:t>lietvede – Linda Vagule</w:t>
      </w:r>
    </w:p>
    <w:p w14:paraId="02EACF36" w14:textId="77777777" w:rsidR="0015546D" w:rsidRPr="00D35E53" w:rsidRDefault="0015546D" w:rsidP="00D35E53">
      <w:pPr>
        <w:spacing w:after="0" w:line="240" w:lineRule="auto"/>
        <w:jc w:val="both"/>
        <w:rPr>
          <w:rFonts w:ascii="Times New Roman" w:hAnsi="Times New Roman" w:cs="Times New Roman"/>
          <w:sz w:val="24"/>
          <w:szCs w:val="24"/>
        </w:rPr>
      </w:pPr>
    </w:p>
    <w:p w14:paraId="051BEB24" w14:textId="77777777" w:rsidR="00F7192A" w:rsidRPr="00D35E53" w:rsidRDefault="00F7192A" w:rsidP="00D35E53">
      <w:pPr>
        <w:spacing w:after="0" w:line="240" w:lineRule="auto"/>
        <w:jc w:val="both"/>
        <w:rPr>
          <w:rFonts w:ascii="Times New Roman" w:hAnsi="Times New Roman" w:cs="Times New Roman"/>
          <w:b/>
          <w:sz w:val="24"/>
          <w:szCs w:val="24"/>
        </w:rPr>
      </w:pPr>
      <w:r w:rsidRPr="00D35E53">
        <w:rPr>
          <w:rFonts w:ascii="Times New Roman" w:hAnsi="Times New Roman" w:cs="Times New Roman"/>
          <w:b/>
          <w:sz w:val="24"/>
          <w:szCs w:val="24"/>
        </w:rPr>
        <w:t>Sēdē piedalās deputāti:</w:t>
      </w:r>
    </w:p>
    <w:p w14:paraId="05FC3AA8" w14:textId="29196BDB" w:rsidR="000D3B7C"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noProof/>
          <w:sz w:val="24"/>
          <w:szCs w:val="24"/>
        </w:rPr>
        <w:t>Andris Dombrovskis, Arvīds Greidiņš</w:t>
      </w:r>
      <w:r w:rsidRPr="00D35E53">
        <w:rPr>
          <w:rFonts w:ascii="Times New Roman" w:hAnsi="Times New Roman" w:cs="Times New Roman"/>
          <w:sz w:val="24"/>
          <w:szCs w:val="24"/>
        </w:rPr>
        <w:t>,</w:t>
      </w:r>
      <w:r w:rsidR="002B4CAA" w:rsidRPr="00D35E53">
        <w:rPr>
          <w:rFonts w:ascii="Times New Roman" w:hAnsi="Times New Roman" w:cs="Times New Roman"/>
          <w:sz w:val="24"/>
          <w:szCs w:val="24"/>
        </w:rPr>
        <w:t xml:space="preserve"> </w:t>
      </w:r>
      <w:r w:rsidR="005A5E97" w:rsidRPr="00D35E53">
        <w:rPr>
          <w:rFonts w:ascii="Times New Roman" w:hAnsi="Times New Roman" w:cs="Times New Roman"/>
          <w:bCs/>
          <w:sz w:val="24"/>
          <w:szCs w:val="24"/>
        </w:rPr>
        <w:t>Gunārs Ikaunieks,</w:t>
      </w:r>
      <w:r w:rsidR="005A5E97" w:rsidRPr="00D35E53">
        <w:rPr>
          <w:rFonts w:ascii="Times New Roman" w:hAnsi="Times New Roman" w:cs="Times New Roman"/>
          <w:sz w:val="24"/>
          <w:szCs w:val="24"/>
        </w:rPr>
        <w:t xml:space="preserve"> </w:t>
      </w:r>
      <w:r w:rsidRPr="00D35E53">
        <w:rPr>
          <w:rFonts w:ascii="Times New Roman" w:hAnsi="Times New Roman" w:cs="Times New Roman"/>
          <w:sz w:val="24"/>
          <w:szCs w:val="24"/>
        </w:rPr>
        <w:t xml:space="preserve">Guntis </w:t>
      </w:r>
      <w:proofErr w:type="spellStart"/>
      <w:r w:rsidRPr="00D35E53">
        <w:rPr>
          <w:rFonts w:ascii="Times New Roman" w:hAnsi="Times New Roman" w:cs="Times New Roman"/>
          <w:sz w:val="24"/>
          <w:szCs w:val="24"/>
        </w:rPr>
        <w:t>Klikučs</w:t>
      </w:r>
      <w:proofErr w:type="spellEnd"/>
      <w:r w:rsidRPr="00D35E53">
        <w:rPr>
          <w:rFonts w:ascii="Times New Roman" w:hAnsi="Times New Roman" w:cs="Times New Roman"/>
          <w:sz w:val="24"/>
          <w:szCs w:val="24"/>
        </w:rPr>
        <w:t xml:space="preserve">, </w:t>
      </w:r>
      <w:r w:rsidR="000D3B7C" w:rsidRPr="00D35E53">
        <w:rPr>
          <w:rFonts w:ascii="Times New Roman" w:hAnsi="Times New Roman" w:cs="Times New Roman"/>
          <w:sz w:val="24"/>
          <w:szCs w:val="24"/>
        </w:rPr>
        <w:t xml:space="preserve">Iveta </w:t>
      </w:r>
      <w:proofErr w:type="spellStart"/>
      <w:r w:rsidR="000D3B7C" w:rsidRPr="00D35E53">
        <w:rPr>
          <w:rFonts w:ascii="Times New Roman" w:hAnsi="Times New Roman" w:cs="Times New Roman"/>
          <w:sz w:val="24"/>
          <w:szCs w:val="24"/>
        </w:rPr>
        <w:t>Peilāne</w:t>
      </w:r>
      <w:proofErr w:type="spellEnd"/>
      <w:r w:rsidR="000D3B7C" w:rsidRPr="00D35E53">
        <w:rPr>
          <w:rFonts w:ascii="Times New Roman" w:hAnsi="Times New Roman" w:cs="Times New Roman"/>
          <w:sz w:val="24"/>
          <w:szCs w:val="24"/>
        </w:rPr>
        <w:t xml:space="preserve">, Sandra </w:t>
      </w:r>
      <w:proofErr w:type="spellStart"/>
      <w:r w:rsidR="000D3B7C" w:rsidRPr="00D35E53">
        <w:rPr>
          <w:rFonts w:ascii="Times New Roman" w:hAnsi="Times New Roman" w:cs="Times New Roman"/>
          <w:sz w:val="24"/>
          <w:szCs w:val="24"/>
        </w:rPr>
        <w:t>Maksimova</w:t>
      </w:r>
      <w:proofErr w:type="spellEnd"/>
      <w:r w:rsidR="002B4CAA" w:rsidRPr="00D35E53">
        <w:rPr>
          <w:rFonts w:ascii="Times New Roman" w:hAnsi="Times New Roman" w:cs="Times New Roman"/>
          <w:bCs/>
          <w:sz w:val="24"/>
          <w:szCs w:val="24"/>
        </w:rPr>
        <w:t>, Valda Kļaviņa</w:t>
      </w:r>
    </w:p>
    <w:p w14:paraId="1D5B375E" w14:textId="77777777" w:rsidR="000D3B7C" w:rsidRPr="00D35E53" w:rsidRDefault="000D3B7C" w:rsidP="00D35E53">
      <w:pPr>
        <w:spacing w:after="0" w:line="240" w:lineRule="auto"/>
        <w:jc w:val="both"/>
        <w:rPr>
          <w:rFonts w:ascii="Times New Roman" w:hAnsi="Times New Roman" w:cs="Times New Roman"/>
          <w:sz w:val="24"/>
          <w:szCs w:val="24"/>
        </w:rPr>
      </w:pPr>
    </w:p>
    <w:p w14:paraId="401DEBEF" w14:textId="77777777" w:rsidR="002B4CAA" w:rsidRPr="00D35E53" w:rsidRDefault="000D3B7C" w:rsidP="00D35E53">
      <w:pPr>
        <w:spacing w:after="0" w:line="240" w:lineRule="auto"/>
        <w:jc w:val="both"/>
        <w:rPr>
          <w:rFonts w:ascii="Times New Roman" w:hAnsi="Times New Roman" w:cs="Times New Roman"/>
          <w:bCs/>
          <w:sz w:val="24"/>
          <w:szCs w:val="24"/>
        </w:rPr>
      </w:pPr>
      <w:r w:rsidRPr="00D35E53">
        <w:rPr>
          <w:rFonts w:ascii="Times New Roman" w:hAnsi="Times New Roman" w:cs="Times New Roman"/>
          <w:b/>
          <w:sz w:val="24"/>
          <w:szCs w:val="24"/>
        </w:rPr>
        <w:t xml:space="preserve">Sēdē nepiedalās deputāti: </w:t>
      </w:r>
      <w:r w:rsidRPr="00D35E53">
        <w:rPr>
          <w:rFonts w:ascii="Times New Roman" w:hAnsi="Times New Roman" w:cs="Times New Roman"/>
          <w:bCs/>
          <w:sz w:val="24"/>
          <w:szCs w:val="24"/>
        </w:rPr>
        <w:t>Gatis Teilis – attaisnotu iemeslu dēļ.</w:t>
      </w:r>
    </w:p>
    <w:p w14:paraId="4CA94D13" w14:textId="77777777" w:rsidR="002B4CAA" w:rsidRPr="00D35E53" w:rsidRDefault="002B4CAA" w:rsidP="00D35E53">
      <w:pPr>
        <w:spacing w:after="0" w:line="240" w:lineRule="auto"/>
        <w:jc w:val="both"/>
        <w:rPr>
          <w:rFonts w:ascii="Times New Roman" w:hAnsi="Times New Roman" w:cs="Times New Roman"/>
          <w:sz w:val="24"/>
          <w:szCs w:val="24"/>
        </w:rPr>
      </w:pPr>
    </w:p>
    <w:p w14:paraId="4BE9BC03" w14:textId="77777777" w:rsidR="00F7192A" w:rsidRPr="00D35E53" w:rsidRDefault="00F7192A" w:rsidP="00D35E53">
      <w:pPr>
        <w:spacing w:after="0" w:line="240" w:lineRule="auto"/>
        <w:jc w:val="both"/>
        <w:rPr>
          <w:rFonts w:ascii="Times New Roman" w:hAnsi="Times New Roman" w:cs="Times New Roman"/>
          <w:b/>
          <w:sz w:val="24"/>
          <w:szCs w:val="24"/>
        </w:rPr>
      </w:pPr>
      <w:r w:rsidRPr="00D35E53">
        <w:rPr>
          <w:rFonts w:ascii="Times New Roman" w:hAnsi="Times New Roman" w:cs="Times New Roman"/>
          <w:b/>
          <w:sz w:val="24"/>
          <w:szCs w:val="24"/>
        </w:rPr>
        <w:t>Sēdē piedalās:</w:t>
      </w:r>
    </w:p>
    <w:p w14:paraId="5991B21E" w14:textId="7AC85B96" w:rsidR="00F7192A"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u w:val="single"/>
        </w:rPr>
        <w:t>Administrācijas darbinieki</w:t>
      </w:r>
      <w:r w:rsidRPr="00D35E53">
        <w:rPr>
          <w:rFonts w:ascii="Times New Roman" w:hAnsi="Times New Roman" w:cs="Times New Roman"/>
          <w:sz w:val="24"/>
          <w:szCs w:val="24"/>
        </w:rPr>
        <w:t>:</w:t>
      </w:r>
      <w:r w:rsidR="00AB0FF2" w:rsidRPr="00D35E53">
        <w:rPr>
          <w:rFonts w:ascii="Times New Roman" w:hAnsi="Times New Roman" w:cs="Times New Roman"/>
          <w:sz w:val="24"/>
          <w:szCs w:val="24"/>
        </w:rPr>
        <w:t xml:space="preserve"> </w:t>
      </w:r>
      <w:r w:rsidR="00427362" w:rsidRPr="00D35E53">
        <w:rPr>
          <w:rFonts w:ascii="Times New Roman" w:hAnsi="Times New Roman" w:cs="Times New Roman"/>
          <w:sz w:val="24"/>
          <w:szCs w:val="24"/>
        </w:rPr>
        <w:t xml:space="preserve">Uģis Fjodorovs – pašvaldības izpilddirektors, </w:t>
      </w:r>
      <w:r w:rsidR="004F44B9" w:rsidRPr="00D35E53">
        <w:rPr>
          <w:rFonts w:ascii="Times New Roman" w:hAnsi="Times New Roman" w:cs="Times New Roman"/>
          <w:sz w:val="24"/>
          <w:szCs w:val="24"/>
        </w:rPr>
        <w:t xml:space="preserve">Zigfrīds Gora – </w:t>
      </w:r>
      <w:r w:rsidR="00BD071A" w:rsidRPr="00D35E53">
        <w:rPr>
          <w:rFonts w:ascii="Times New Roman" w:hAnsi="Times New Roman" w:cs="Times New Roman"/>
          <w:sz w:val="24"/>
          <w:szCs w:val="24"/>
        </w:rPr>
        <w:t xml:space="preserve">domes </w:t>
      </w:r>
      <w:r w:rsidR="004F44B9" w:rsidRPr="00D35E53">
        <w:rPr>
          <w:rFonts w:ascii="Times New Roman" w:hAnsi="Times New Roman" w:cs="Times New Roman"/>
          <w:sz w:val="24"/>
          <w:szCs w:val="24"/>
        </w:rPr>
        <w:t>priekšsēdētāja vietnieks</w:t>
      </w:r>
      <w:r w:rsidR="00BD071A" w:rsidRPr="00D35E53">
        <w:rPr>
          <w:rFonts w:ascii="Times New Roman" w:hAnsi="Times New Roman" w:cs="Times New Roman"/>
          <w:sz w:val="24"/>
          <w:szCs w:val="24"/>
        </w:rPr>
        <w:t xml:space="preserve"> izglītības, kultūras un sociālajos jautājumos</w:t>
      </w:r>
      <w:r w:rsidR="007271BF" w:rsidRPr="00D35E53">
        <w:rPr>
          <w:rFonts w:ascii="Times New Roman" w:hAnsi="Times New Roman" w:cs="Times New Roman"/>
          <w:sz w:val="24"/>
          <w:szCs w:val="24"/>
        </w:rPr>
        <w:t xml:space="preserve">, </w:t>
      </w:r>
      <w:r w:rsidR="006C710A" w:rsidRPr="00D35E53">
        <w:rPr>
          <w:rFonts w:ascii="Times New Roman" w:hAnsi="Times New Roman" w:cs="Times New Roman"/>
          <w:sz w:val="24"/>
          <w:szCs w:val="24"/>
        </w:rPr>
        <w:t xml:space="preserve">Liene Ankrava – finanšu nodaļas vadītāja, </w:t>
      </w:r>
      <w:r w:rsidR="001142E4" w:rsidRPr="00D35E53">
        <w:rPr>
          <w:rFonts w:ascii="Times New Roman" w:hAnsi="Times New Roman" w:cs="Times New Roman"/>
          <w:sz w:val="24"/>
          <w:szCs w:val="24"/>
        </w:rPr>
        <w:t xml:space="preserve">Ilze </w:t>
      </w:r>
      <w:proofErr w:type="spellStart"/>
      <w:r w:rsidR="001142E4" w:rsidRPr="00D35E53">
        <w:rPr>
          <w:rFonts w:ascii="Times New Roman" w:hAnsi="Times New Roman" w:cs="Times New Roman"/>
          <w:sz w:val="24"/>
          <w:szCs w:val="24"/>
        </w:rPr>
        <w:t>Vogina</w:t>
      </w:r>
      <w:proofErr w:type="spellEnd"/>
      <w:r w:rsidR="001142E4" w:rsidRPr="00D35E53">
        <w:rPr>
          <w:rFonts w:ascii="Times New Roman" w:hAnsi="Times New Roman" w:cs="Times New Roman"/>
          <w:sz w:val="24"/>
          <w:szCs w:val="24"/>
        </w:rPr>
        <w:t xml:space="preserve"> – attīstības nodaļas vadītāja, </w:t>
      </w:r>
      <w:r w:rsidR="00427362" w:rsidRPr="00D35E53">
        <w:rPr>
          <w:rFonts w:ascii="Times New Roman" w:hAnsi="Times New Roman" w:cs="Times New Roman"/>
          <w:sz w:val="24"/>
          <w:szCs w:val="24"/>
        </w:rPr>
        <w:t xml:space="preserve">Aigars Noviks - Vecākais speciālists sabiedrības integrācijas un līdzdalības jomā, Evita Zāle – juridiskās un personāla nodaļas vadītāja, Artis Lauva – jurists, </w:t>
      </w:r>
      <w:r w:rsidR="00BD071A" w:rsidRPr="00D35E53">
        <w:rPr>
          <w:rFonts w:ascii="Times New Roman" w:hAnsi="Times New Roman" w:cs="Times New Roman"/>
          <w:sz w:val="24"/>
          <w:szCs w:val="24"/>
        </w:rPr>
        <w:t>Artūrs Leimanis – lietotāju atbalsta speciālists</w:t>
      </w:r>
      <w:r w:rsidR="00A44BE7" w:rsidRPr="00D35E53">
        <w:rPr>
          <w:rFonts w:ascii="Times New Roman" w:hAnsi="Times New Roman" w:cs="Times New Roman"/>
          <w:sz w:val="24"/>
          <w:szCs w:val="24"/>
        </w:rPr>
        <w:t>.</w:t>
      </w:r>
    </w:p>
    <w:p w14:paraId="456B1EFC" w14:textId="283364EC" w:rsidR="00F7192A" w:rsidRPr="00D35E53" w:rsidRDefault="00F7192A"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u w:val="single"/>
        </w:rPr>
        <w:t>Pagastu un apvienību pārvalžu vadītāji:</w:t>
      </w:r>
      <w:r w:rsidR="004F44B9" w:rsidRPr="00D35E53">
        <w:rPr>
          <w:rFonts w:ascii="Times New Roman" w:hAnsi="Times New Roman" w:cs="Times New Roman"/>
          <w:sz w:val="24"/>
          <w:szCs w:val="24"/>
        </w:rPr>
        <w:t xml:space="preserve"> </w:t>
      </w:r>
      <w:r w:rsidR="00427362" w:rsidRPr="00D35E53">
        <w:rPr>
          <w:rFonts w:ascii="Times New Roman" w:hAnsi="Times New Roman" w:cs="Times New Roman"/>
          <w:sz w:val="24"/>
          <w:szCs w:val="24"/>
        </w:rPr>
        <w:t xml:space="preserve">Artūrs </w:t>
      </w:r>
      <w:proofErr w:type="spellStart"/>
      <w:r w:rsidR="00427362" w:rsidRPr="00D35E53">
        <w:rPr>
          <w:rFonts w:ascii="Times New Roman" w:hAnsi="Times New Roman" w:cs="Times New Roman"/>
          <w:sz w:val="24"/>
          <w:szCs w:val="24"/>
        </w:rPr>
        <w:t>Portnovs</w:t>
      </w:r>
      <w:proofErr w:type="spellEnd"/>
      <w:r w:rsidR="00427362" w:rsidRPr="00D35E53">
        <w:rPr>
          <w:rFonts w:ascii="Times New Roman" w:hAnsi="Times New Roman" w:cs="Times New Roman"/>
          <w:sz w:val="24"/>
          <w:szCs w:val="24"/>
        </w:rPr>
        <w:t xml:space="preserve"> – Ļaudonas un Kalsnavas pagastu pārvalžu vadītājs, </w:t>
      </w:r>
      <w:r w:rsidR="001103C3" w:rsidRPr="00D35E53">
        <w:rPr>
          <w:rFonts w:ascii="Times New Roman" w:hAnsi="Times New Roman" w:cs="Times New Roman"/>
          <w:sz w:val="24"/>
          <w:szCs w:val="24"/>
        </w:rPr>
        <w:t xml:space="preserve">Edgars Lācis – Bērzaunes un Mārcienas </w:t>
      </w:r>
      <w:r w:rsidR="00A44BE7" w:rsidRPr="00D35E53">
        <w:rPr>
          <w:rFonts w:ascii="Times New Roman" w:hAnsi="Times New Roman" w:cs="Times New Roman"/>
          <w:sz w:val="24"/>
          <w:szCs w:val="24"/>
        </w:rPr>
        <w:t xml:space="preserve">pagastu pārvalžu vadītājs, </w:t>
      </w:r>
      <w:r w:rsidR="007271BF" w:rsidRPr="00D35E53">
        <w:rPr>
          <w:rFonts w:ascii="Times New Roman" w:hAnsi="Times New Roman" w:cs="Times New Roman"/>
          <w:sz w:val="24"/>
          <w:szCs w:val="24"/>
        </w:rPr>
        <w:t>Elita Ū</w:t>
      </w:r>
      <w:r w:rsidR="004D6895" w:rsidRPr="00D35E53">
        <w:rPr>
          <w:rFonts w:ascii="Times New Roman" w:hAnsi="Times New Roman" w:cs="Times New Roman"/>
          <w:sz w:val="24"/>
          <w:szCs w:val="24"/>
        </w:rPr>
        <w:t>dre – Ērgļu apvienības pārvaldes vadītāja</w:t>
      </w:r>
      <w:r w:rsidR="00427362" w:rsidRPr="00D35E53">
        <w:rPr>
          <w:rFonts w:ascii="Times New Roman" w:hAnsi="Times New Roman" w:cs="Times New Roman"/>
          <w:sz w:val="24"/>
          <w:szCs w:val="24"/>
        </w:rPr>
        <w:t xml:space="preserve">, Jānis </w:t>
      </w:r>
      <w:proofErr w:type="spellStart"/>
      <w:r w:rsidR="00427362" w:rsidRPr="00D35E53">
        <w:rPr>
          <w:rFonts w:ascii="Times New Roman" w:hAnsi="Times New Roman" w:cs="Times New Roman"/>
          <w:sz w:val="24"/>
          <w:szCs w:val="24"/>
        </w:rPr>
        <w:t>Daiders</w:t>
      </w:r>
      <w:proofErr w:type="spellEnd"/>
      <w:r w:rsidR="00427362" w:rsidRPr="00D35E53">
        <w:rPr>
          <w:rFonts w:ascii="Times New Roman" w:hAnsi="Times New Roman" w:cs="Times New Roman"/>
          <w:sz w:val="24"/>
          <w:szCs w:val="24"/>
        </w:rPr>
        <w:t xml:space="preserve"> – Liezēres pagasta pārval</w:t>
      </w:r>
      <w:r w:rsidR="00E7339D" w:rsidRPr="00D35E53">
        <w:rPr>
          <w:rFonts w:ascii="Times New Roman" w:hAnsi="Times New Roman" w:cs="Times New Roman"/>
          <w:sz w:val="24"/>
          <w:szCs w:val="24"/>
        </w:rPr>
        <w:t>des vadītājs,</w:t>
      </w:r>
      <w:r w:rsidR="001103C3" w:rsidRPr="00D35E53">
        <w:rPr>
          <w:rFonts w:ascii="Times New Roman" w:hAnsi="Times New Roman" w:cs="Times New Roman"/>
          <w:sz w:val="24"/>
          <w:szCs w:val="24"/>
        </w:rPr>
        <w:t xml:space="preserve"> </w:t>
      </w:r>
      <w:r w:rsidR="00E7339D" w:rsidRPr="00D35E53">
        <w:rPr>
          <w:rFonts w:ascii="Times New Roman" w:hAnsi="Times New Roman" w:cs="Times New Roman"/>
          <w:sz w:val="24"/>
          <w:szCs w:val="24"/>
        </w:rPr>
        <w:t xml:space="preserve">Tālis Salenieks – Lubānas apvienības pārvaldes vadītājs, </w:t>
      </w:r>
      <w:r w:rsidR="001103C3" w:rsidRPr="00D35E53">
        <w:rPr>
          <w:rFonts w:ascii="Times New Roman" w:hAnsi="Times New Roman" w:cs="Times New Roman"/>
          <w:sz w:val="24"/>
          <w:szCs w:val="24"/>
        </w:rPr>
        <w:t>Vilnis Špats – Cesvaines apvienības pārvaldes vadītājs</w:t>
      </w:r>
      <w:r w:rsidR="00E7339D" w:rsidRPr="00D35E53">
        <w:rPr>
          <w:rFonts w:ascii="Times New Roman" w:hAnsi="Times New Roman" w:cs="Times New Roman"/>
          <w:sz w:val="24"/>
          <w:szCs w:val="24"/>
        </w:rPr>
        <w:t>.</w:t>
      </w:r>
      <w:r w:rsidR="001103C3" w:rsidRPr="00D35E53">
        <w:rPr>
          <w:rFonts w:ascii="Times New Roman" w:hAnsi="Times New Roman" w:cs="Times New Roman"/>
          <w:sz w:val="24"/>
          <w:szCs w:val="24"/>
        </w:rPr>
        <w:t xml:space="preserve"> </w:t>
      </w:r>
    </w:p>
    <w:p w14:paraId="647A258C" w14:textId="77777777" w:rsidR="00A65C27" w:rsidRPr="00D35E53" w:rsidRDefault="00A65C27" w:rsidP="00D35E53">
      <w:pPr>
        <w:spacing w:after="0" w:line="240" w:lineRule="auto"/>
        <w:jc w:val="both"/>
        <w:rPr>
          <w:rFonts w:ascii="Times New Roman" w:hAnsi="Times New Roman" w:cs="Times New Roman"/>
          <w:sz w:val="24"/>
          <w:szCs w:val="24"/>
          <w:u w:val="single"/>
        </w:rPr>
      </w:pPr>
    </w:p>
    <w:p w14:paraId="27D4C7F8" w14:textId="77777777" w:rsidR="000011CD" w:rsidRPr="00D35E53" w:rsidRDefault="000011CD" w:rsidP="00D35E53">
      <w:pPr>
        <w:spacing w:after="0" w:line="240" w:lineRule="auto"/>
        <w:jc w:val="both"/>
        <w:rPr>
          <w:rFonts w:ascii="Times New Roman" w:hAnsi="Times New Roman" w:cs="Times New Roman"/>
          <w:sz w:val="24"/>
          <w:szCs w:val="24"/>
        </w:rPr>
      </w:pPr>
    </w:p>
    <w:p w14:paraId="6440649D" w14:textId="77A34604" w:rsidR="000011CD" w:rsidRPr="00D35E53" w:rsidRDefault="000011CD"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rPr>
        <w:t xml:space="preserve">Sēdes vadītājs Artūrs </w:t>
      </w:r>
      <w:proofErr w:type="spellStart"/>
      <w:r w:rsidRPr="00D35E53">
        <w:rPr>
          <w:rFonts w:ascii="Times New Roman" w:hAnsi="Times New Roman" w:cs="Times New Roman"/>
          <w:sz w:val="24"/>
          <w:szCs w:val="24"/>
        </w:rPr>
        <w:t>Grandāns</w:t>
      </w:r>
      <w:proofErr w:type="spellEnd"/>
      <w:r w:rsidRPr="00D35E53">
        <w:rPr>
          <w:rFonts w:ascii="Times New Roman" w:hAnsi="Times New Roman" w:cs="Times New Roman"/>
          <w:sz w:val="24"/>
          <w:szCs w:val="24"/>
        </w:rPr>
        <w:t xml:space="preserve"> iepazīstina ar Madonas novada pašvaldības domes Kultūras un sporta komitejas sēdes darba kārtību. </w:t>
      </w:r>
    </w:p>
    <w:p w14:paraId="0D5F5BD4" w14:textId="77777777" w:rsidR="009C3D56" w:rsidRPr="00D35E53" w:rsidRDefault="009C3D56" w:rsidP="00D35E53">
      <w:pPr>
        <w:spacing w:after="0" w:line="240" w:lineRule="auto"/>
        <w:jc w:val="both"/>
        <w:rPr>
          <w:rFonts w:ascii="Times New Roman" w:hAnsi="Times New Roman" w:cs="Times New Roman"/>
          <w:b/>
          <w:noProof/>
          <w:sz w:val="24"/>
          <w:szCs w:val="24"/>
          <w:u w:val="single"/>
        </w:rPr>
      </w:pPr>
    </w:p>
    <w:p w14:paraId="271C22D0" w14:textId="38698605" w:rsidR="00720FFE" w:rsidRPr="00D35E53" w:rsidRDefault="000011CD" w:rsidP="00D35E53">
      <w:pPr>
        <w:spacing w:after="0" w:line="240" w:lineRule="auto"/>
        <w:jc w:val="both"/>
        <w:rPr>
          <w:rFonts w:ascii="Times New Roman" w:hAnsi="Times New Roman" w:cs="Times New Roman"/>
          <w:b/>
          <w:noProof/>
          <w:sz w:val="24"/>
          <w:szCs w:val="24"/>
          <w:u w:val="single"/>
        </w:rPr>
      </w:pPr>
      <w:r w:rsidRPr="00D35E53">
        <w:rPr>
          <w:rFonts w:ascii="Times New Roman" w:hAnsi="Times New Roman" w:cs="Times New Roman"/>
          <w:b/>
          <w:noProof/>
          <w:sz w:val="24"/>
          <w:szCs w:val="24"/>
          <w:u w:val="single"/>
        </w:rPr>
        <w:t>DARBA KĀRTĪBĀ:</w:t>
      </w:r>
    </w:p>
    <w:p w14:paraId="6B0D6925" w14:textId="77777777" w:rsidR="009E531E" w:rsidRPr="00D35E53" w:rsidRDefault="009E531E" w:rsidP="00D35E53">
      <w:pPr>
        <w:spacing w:after="0" w:line="240" w:lineRule="auto"/>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0</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darba kārtību</w:t>
      </w:r>
    </w:p>
    <w:p w14:paraId="7C879272" w14:textId="77777777" w:rsidR="009E531E" w:rsidRPr="00D35E53" w:rsidRDefault="009E531E"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Artūrs Grandāns</w:t>
      </w:r>
      <w:r w:rsidRPr="00D35E53">
        <w:rPr>
          <w:rFonts w:ascii="Times New Roman" w:hAnsi="Times New Roman" w:cs="Times New Roman"/>
          <w:color w:val="000000" w:themeColor="text1"/>
          <w:sz w:val="24"/>
          <w:szCs w:val="24"/>
        </w:rPr>
        <w:t xml:space="preserve"> </w:t>
      </w:r>
    </w:p>
    <w:p w14:paraId="780A0FBA" w14:textId="43473DB1"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1</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bāzes mēnešalgas likmes noteikšanu Madonas novada pašvaldības kultūras, tautas, saieta namu un klubu vadītājiem</w:t>
      </w:r>
    </w:p>
    <w:p w14:paraId="350A5D90"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Valda Kļaviņa</w:t>
      </w:r>
      <w:r w:rsidRPr="00D35E53">
        <w:rPr>
          <w:rFonts w:ascii="Times New Roman" w:hAnsi="Times New Roman" w:cs="Times New Roman"/>
          <w:color w:val="000000" w:themeColor="text1"/>
          <w:sz w:val="24"/>
          <w:szCs w:val="24"/>
        </w:rPr>
        <w:t xml:space="preserve"> </w:t>
      </w:r>
    </w:p>
    <w:p w14:paraId="69B4350D" w14:textId="1F167AE8"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2</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Madonas novada pašvaldības Kultūras konsultatīvās padomes nolikuma papildināšanu</w:t>
      </w:r>
    </w:p>
    <w:p w14:paraId="41642876" w14:textId="77777777" w:rsidR="009E531E" w:rsidRPr="00D35E53" w:rsidRDefault="009E531E"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Aigars Noviks</w:t>
      </w:r>
      <w:r w:rsidRPr="00D35E53">
        <w:rPr>
          <w:rFonts w:ascii="Times New Roman" w:hAnsi="Times New Roman" w:cs="Times New Roman"/>
          <w:color w:val="000000" w:themeColor="text1"/>
          <w:sz w:val="24"/>
          <w:szCs w:val="24"/>
        </w:rPr>
        <w:t xml:space="preserve"> </w:t>
      </w:r>
    </w:p>
    <w:p w14:paraId="3A71108F" w14:textId="3C75D453"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lastRenderedPageBreak/>
        <w:t>3</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grozījumiem Madonas novada pašvaldības kultūras, tautas, saieta namu un klubu vadītāju amata vienību sarakstā</w:t>
      </w:r>
    </w:p>
    <w:p w14:paraId="1E9501B0"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Valda Kļaviņa</w:t>
      </w:r>
      <w:r w:rsidRPr="00D35E53">
        <w:rPr>
          <w:rFonts w:ascii="Times New Roman" w:hAnsi="Times New Roman" w:cs="Times New Roman"/>
          <w:color w:val="000000" w:themeColor="text1"/>
          <w:sz w:val="24"/>
          <w:szCs w:val="24"/>
        </w:rPr>
        <w:t xml:space="preserve"> </w:t>
      </w:r>
    </w:p>
    <w:p w14:paraId="556E7834" w14:textId="0F5F36EB"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4</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NVO iniciatīvu projektu konkursa 2025. gada nolikuma apstiprināšanu</w:t>
      </w:r>
    </w:p>
    <w:p w14:paraId="0A0656BC"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Aigars Noviks</w:t>
      </w:r>
      <w:r w:rsidRPr="00D35E53">
        <w:rPr>
          <w:rFonts w:ascii="Times New Roman" w:hAnsi="Times New Roman" w:cs="Times New Roman"/>
          <w:color w:val="000000" w:themeColor="text1"/>
          <w:sz w:val="24"/>
          <w:szCs w:val="24"/>
        </w:rPr>
        <w:t xml:space="preserve"> </w:t>
      </w:r>
    </w:p>
    <w:p w14:paraId="303A16BB" w14:textId="52CA82C7"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5</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3F86D2C2"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Uģis Fjodorovs</w:t>
      </w:r>
      <w:r w:rsidRPr="00D35E53">
        <w:rPr>
          <w:rFonts w:ascii="Times New Roman" w:hAnsi="Times New Roman" w:cs="Times New Roman"/>
          <w:color w:val="000000" w:themeColor="text1"/>
          <w:sz w:val="24"/>
          <w:szCs w:val="24"/>
        </w:rPr>
        <w:t xml:space="preserve"> </w:t>
      </w:r>
    </w:p>
    <w:p w14:paraId="3250399D" w14:textId="3E07E8FB"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6</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eksotisko deju grupas “Ugunspuķe” atbrīvošanu no Madonas novada kultūras centra telpu nomas maksas</w:t>
      </w:r>
    </w:p>
    <w:p w14:paraId="4ABF0D68"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Ilze Vogina</w:t>
      </w:r>
      <w:r w:rsidRPr="00D35E53">
        <w:rPr>
          <w:rFonts w:ascii="Times New Roman" w:hAnsi="Times New Roman" w:cs="Times New Roman"/>
          <w:color w:val="000000" w:themeColor="text1"/>
          <w:sz w:val="24"/>
          <w:szCs w:val="24"/>
        </w:rPr>
        <w:t xml:space="preserve"> </w:t>
      </w:r>
    </w:p>
    <w:p w14:paraId="1E7232AA" w14:textId="5081B31C" w:rsidR="009E531E" w:rsidRPr="00D35E53" w:rsidRDefault="009E531E"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7</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mēnešalgas noteikšanu Madonas novada pašvaldības amatiermākslas kolektīvu vadītāju kategorijām</w:t>
      </w:r>
    </w:p>
    <w:p w14:paraId="1E0E5C1B" w14:textId="77777777" w:rsidR="009E531E" w:rsidRPr="00D35E53" w:rsidRDefault="009E531E" w:rsidP="00D35E53">
      <w:pPr>
        <w:spacing w:after="0" w:line="240" w:lineRule="auto"/>
        <w:jc w:val="both"/>
        <w:rPr>
          <w:rFonts w:ascii="Times New Roman" w:hAnsi="Times New Roman" w:cs="Times New Roman"/>
          <w:i/>
          <w:color w:val="000000" w:themeColor="text1"/>
          <w:sz w:val="24"/>
          <w:szCs w:val="24"/>
        </w:rPr>
      </w:pPr>
      <w:r w:rsidRPr="00D35E53">
        <w:rPr>
          <w:rFonts w:ascii="Times New Roman" w:hAnsi="Times New Roman" w:cs="Times New Roman"/>
          <w:color w:val="000000" w:themeColor="text1"/>
          <w:sz w:val="24"/>
          <w:szCs w:val="24"/>
        </w:rPr>
        <w:t xml:space="preserve">ZIŅO: </w:t>
      </w:r>
      <w:r w:rsidRPr="00D35E53">
        <w:rPr>
          <w:rFonts w:ascii="Times New Roman" w:hAnsi="Times New Roman" w:cs="Times New Roman"/>
          <w:i/>
          <w:noProof/>
          <w:color w:val="000000" w:themeColor="text1"/>
          <w:sz w:val="24"/>
          <w:szCs w:val="24"/>
        </w:rPr>
        <w:t>Zigfrīds Gora</w:t>
      </w:r>
      <w:r w:rsidRPr="00D35E53">
        <w:rPr>
          <w:rFonts w:ascii="Times New Roman" w:hAnsi="Times New Roman" w:cs="Times New Roman"/>
          <w:color w:val="000000" w:themeColor="text1"/>
          <w:sz w:val="24"/>
          <w:szCs w:val="24"/>
        </w:rPr>
        <w:t xml:space="preserve"> </w:t>
      </w:r>
    </w:p>
    <w:p w14:paraId="4733DECD" w14:textId="77777777" w:rsidR="00186E1B" w:rsidRPr="00D35E53" w:rsidRDefault="00186E1B" w:rsidP="00D35E53">
      <w:pPr>
        <w:spacing w:after="0" w:line="240" w:lineRule="auto"/>
        <w:jc w:val="both"/>
        <w:rPr>
          <w:rFonts w:ascii="Times New Roman" w:hAnsi="Times New Roman" w:cs="Times New Roman"/>
          <w:i/>
          <w:color w:val="000000" w:themeColor="text1"/>
          <w:sz w:val="24"/>
          <w:szCs w:val="24"/>
        </w:rPr>
      </w:pPr>
    </w:p>
    <w:p w14:paraId="4D05F085" w14:textId="77777777" w:rsidR="00A37152" w:rsidRPr="00D35E53" w:rsidRDefault="00A37152" w:rsidP="00D35E53">
      <w:pPr>
        <w:spacing w:after="0" w:line="240" w:lineRule="auto"/>
        <w:jc w:val="both"/>
        <w:rPr>
          <w:rFonts w:ascii="Times New Roman" w:hAnsi="Times New Roman" w:cs="Times New Roman"/>
          <w:i/>
          <w:color w:val="000000" w:themeColor="text1"/>
          <w:sz w:val="24"/>
          <w:szCs w:val="24"/>
        </w:rPr>
      </w:pPr>
    </w:p>
    <w:p w14:paraId="07B9F5E1" w14:textId="77777777" w:rsidR="00AB0FF2" w:rsidRPr="00D35E53" w:rsidRDefault="00AB0FF2"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0</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darba kārtību</w:t>
      </w:r>
    </w:p>
    <w:p w14:paraId="041A5BBC" w14:textId="000F38AF" w:rsidR="00AB0FF2" w:rsidRPr="00D35E53" w:rsidRDefault="00AB0FF2"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color w:val="000000" w:themeColor="text1"/>
          <w:sz w:val="24"/>
          <w:szCs w:val="24"/>
        </w:rPr>
        <w:t xml:space="preserve">ZIŅO: </w:t>
      </w:r>
      <w:r w:rsidR="007271BF" w:rsidRPr="00D35E53">
        <w:rPr>
          <w:rFonts w:ascii="Times New Roman" w:hAnsi="Times New Roman" w:cs="Times New Roman"/>
          <w:i/>
          <w:noProof/>
          <w:color w:val="000000" w:themeColor="text1"/>
          <w:sz w:val="24"/>
          <w:szCs w:val="24"/>
        </w:rPr>
        <w:t>Artūrs Grandāns</w:t>
      </w:r>
    </w:p>
    <w:p w14:paraId="023DE81C" w14:textId="77777777" w:rsidR="001343C6" w:rsidRPr="00D35E53" w:rsidRDefault="001343C6" w:rsidP="00D35E53">
      <w:pPr>
        <w:spacing w:after="0" w:line="240" w:lineRule="auto"/>
        <w:jc w:val="both"/>
        <w:rPr>
          <w:rFonts w:ascii="Times New Roman" w:hAnsi="Times New Roman" w:cs="Times New Roman"/>
          <w:i/>
          <w:color w:val="000000" w:themeColor="text1"/>
          <w:sz w:val="24"/>
          <w:szCs w:val="24"/>
        </w:rPr>
      </w:pPr>
    </w:p>
    <w:p w14:paraId="3C28ADF4" w14:textId="1AC10F6B" w:rsidR="009E531E" w:rsidRPr="00D35E53" w:rsidRDefault="001343C6" w:rsidP="00D35E53">
      <w:pPr>
        <w:spacing w:after="0" w:line="240" w:lineRule="auto"/>
        <w:jc w:val="both"/>
        <w:rPr>
          <w:rFonts w:ascii="Times New Roman" w:hAnsi="Times New Roman" w:cs="Times New Roman"/>
          <w:color w:val="000000" w:themeColor="text1"/>
          <w:sz w:val="24"/>
          <w:szCs w:val="24"/>
        </w:rPr>
      </w:pPr>
      <w:r w:rsidRPr="00D35E53">
        <w:rPr>
          <w:rFonts w:ascii="Times New Roman" w:hAnsi="Times New Roman" w:cs="Times New Roman"/>
          <w:color w:val="000000" w:themeColor="text1"/>
          <w:sz w:val="24"/>
          <w:szCs w:val="24"/>
        </w:rPr>
        <w:t>Sēdes vadītājs aicina balsot par sēdes darba kārtību.</w:t>
      </w:r>
      <w:r w:rsidR="00AB0FF2" w:rsidRPr="00D35E53">
        <w:rPr>
          <w:rFonts w:ascii="Times New Roman" w:hAnsi="Times New Roman" w:cs="Times New Roman"/>
          <w:color w:val="000000" w:themeColor="text1"/>
          <w:sz w:val="24"/>
          <w:szCs w:val="24"/>
        </w:rPr>
        <w:t xml:space="preserve"> </w:t>
      </w:r>
    </w:p>
    <w:p w14:paraId="526C3F27" w14:textId="77777777" w:rsidR="009E531E" w:rsidRPr="00D35E53" w:rsidRDefault="009E531E" w:rsidP="00D35E53">
      <w:pPr>
        <w:spacing w:after="0" w:line="240" w:lineRule="auto"/>
        <w:jc w:val="both"/>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NOLEMJ:</w:t>
      </w:r>
    </w:p>
    <w:p w14:paraId="256C9A68" w14:textId="77777777" w:rsidR="009E531E" w:rsidRPr="00D35E53" w:rsidRDefault="009E531E" w:rsidP="00D35E53">
      <w:pPr>
        <w:spacing w:after="0" w:line="240" w:lineRule="auto"/>
        <w:jc w:val="both"/>
        <w:rPr>
          <w:rFonts w:ascii="Times New Roman" w:hAnsi="Times New Roman" w:cs="Times New Roman"/>
          <w:color w:val="000000" w:themeColor="text1"/>
          <w:sz w:val="24"/>
          <w:szCs w:val="24"/>
        </w:rPr>
      </w:pPr>
    </w:p>
    <w:p w14:paraId="0F88E3D0" w14:textId="1490C4A1" w:rsidR="00AB0FF2" w:rsidRPr="00D35E53" w:rsidRDefault="001343C6" w:rsidP="00D35E53">
      <w:p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rPr>
        <w:t>Apstiprināt 202</w:t>
      </w:r>
      <w:r w:rsidR="00720FFE" w:rsidRPr="00D35E53">
        <w:rPr>
          <w:rFonts w:ascii="Times New Roman" w:hAnsi="Times New Roman" w:cs="Times New Roman"/>
          <w:sz w:val="24"/>
          <w:szCs w:val="24"/>
        </w:rPr>
        <w:t>5</w:t>
      </w:r>
      <w:r w:rsidRPr="00D35E53">
        <w:rPr>
          <w:rFonts w:ascii="Times New Roman" w:hAnsi="Times New Roman" w:cs="Times New Roman"/>
          <w:sz w:val="24"/>
          <w:szCs w:val="24"/>
        </w:rPr>
        <w:t xml:space="preserve">. gada </w:t>
      </w:r>
      <w:r w:rsidR="009E531E" w:rsidRPr="00D35E53">
        <w:rPr>
          <w:rFonts w:ascii="Times New Roman" w:hAnsi="Times New Roman" w:cs="Times New Roman"/>
          <w:sz w:val="24"/>
          <w:szCs w:val="24"/>
        </w:rPr>
        <w:t>13. februāra</w:t>
      </w:r>
      <w:r w:rsidRPr="00D35E53">
        <w:rPr>
          <w:rFonts w:ascii="Times New Roman" w:hAnsi="Times New Roman" w:cs="Times New Roman"/>
          <w:sz w:val="24"/>
          <w:szCs w:val="24"/>
        </w:rPr>
        <w:t xml:space="preserve"> Madonas novada pašvaldības domes Kultūras un sporta jautājumu komitejas sēdes darba kārtību. </w:t>
      </w:r>
    </w:p>
    <w:p w14:paraId="7A3270CE" w14:textId="77777777" w:rsidR="00D669E2" w:rsidRPr="00D35E53" w:rsidRDefault="00D669E2" w:rsidP="00D35E53">
      <w:pPr>
        <w:spacing w:after="0" w:line="240" w:lineRule="auto"/>
        <w:jc w:val="both"/>
        <w:rPr>
          <w:rFonts w:ascii="Times New Roman" w:hAnsi="Times New Roman" w:cs="Times New Roman"/>
          <w:sz w:val="24"/>
          <w:szCs w:val="24"/>
        </w:rPr>
      </w:pPr>
    </w:p>
    <w:p w14:paraId="2A9A90B1" w14:textId="77777777" w:rsidR="00512EC7" w:rsidRPr="00D35E53" w:rsidRDefault="00512EC7"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1</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bāzes mēnešalgas likmes noteikšanu Madonas novada pašvaldības kultūras, tautas, saieta namu un klubu vadītājiem</w:t>
      </w:r>
    </w:p>
    <w:p w14:paraId="06ADB324" w14:textId="77777777" w:rsidR="00512EC7" w:rsidRPr="00D35E53" w:rsidRDefault="00512EC7"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color w:val="000000" w:themeColor="text1"/>
          <w:sz w:val="24"/>
          <w:szCs w:val="24"/>
        </w:rPr>
        <w:t xml:space="preserve">ZIŅO: </w:t>
      </w:r>
      <w:r w:rsidRPr="00D35E53">
        <w:rPr>
          <w:rFonts w:ascii="Times New Roman" w:hAnsi="Times New Roman" w:cs="Times New Roman"/>
          <w:i/>
          <w:noProof/>
          <w:color w:val="000000" w:themeColor="text1"/>
          <w:sz w:val="24"/>
          <w:szCs w:val="24"/>
        </w:rPr>
        <w:t>Valda Kļaviņa</w:t>
      </w:r>
    </w:p>
    <w:p w14:paraId="265EA0EA" w14:textId="634F4940" w:rsidR="00512EC7" w:rsidRPr="00D35E53" w:rsidRDefault="00512EC7"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SAGATAVOTĀJS: Artis Lauva</w:t>
      </w:r>
    </w:p>
    <w:p w14:paraId="458F0390" w14:textId="573369D8" w:rsidR="00512EC7" w:rsidRPr="00D35E53" w:rsidRDefault="00D751BE"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DEBATĒS PIEDALĀS:</w:t>
      </w:r>
      <w:r w:rsidR="00DE4904" w:rsidRPr="00D35E53">
        <w:rPr>
          <w:rFonts w:ascii="Times New Roman" w:hAnsi="Times New Roman" w:cs="Times New Roman"/>
          <w:i/>
          <w:noProof/>
          <w:color w:val="000000" w:themeColor="text1"/>
          <w:sz w:val="24"/>
          <w:szCs w:val="24"/>
        </w:rPr>
        <w:t xml:space="preserve"> A.Greidiņš, L.Ankrava</w:t>
      </w:r>
    </w:p>
    <w:p w14:paraId="75BDDA17" w14:textId="77777777" w:rsidR="00DE4904" w:rsidRPr="00D35E53" w:rsidRDefault="00DE4904" w:rsidP="00D35E53">
      <w:pPr>
        <w:spacing w:after="0" w:line="240" w:lineRule="auto"/>
        <w:jc w:val="both"/>
        <w:rPr>
          <w:rFonts w:ascii="Times New Roman" w:hAnsi="Times New Roman" w:cs="Times New Roman"/>
          <w:i/>
          <w:noProof/>
          <w:color w:val="000000" w:themeColor="text1"/>
          <w:sz w:val="24"/>
          <w:szCs w:val="24"/>
        </w:rPr>
      </w:pPr>
    </w:p>
    <w:p w14:paraId="364DADDB" w14:textId="77777777" w:rsidR="00512EC7" w:rsidRPr="00D35E53" w:rsidRDefault="00512EC7"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737ED67A" w14:textId="77777777" w:rsidR="00D35E53" w:rsidRPr="00D35E53" w:rsidRDefault="00D751BE" w:rsidP="00D35E53">
      <w:pPr>
        <w:spacing w:after="0" w:line="240" w:lineRule="auto"/>
        <w:jc w:val="both"/>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NOLEMJ:</w:t>
      </w:r>
      <w:r w:rsidR="00DE4904" w:rsidRPr="00D35E53">
        <w:rPr>
          <w:rFonts w:ascii="Times New Roman" w:hAnsi="Times New Roman" w:cs="Times New Roman"/>
          <w:b/>
          <w:noProof/>
          <w:color w:val="000000" w:themeColor="text1"/>
          <w:sz w:val="24"/>
          <w:szCs w:val="24"/>
        </w:rPr>
        <w:t xml:space="preserve"> </w:t>
      </w:r>
    </w:p>
    <w:p w14:paraId="07D3FBDC" w14:textId="7B7931F7" w:rsidR="00D751BE" w:rsidRPr="00D35E53" w:rsidRDefault="00DE4904" w:rsidP="00D35E53">
      <w:pPr>
        <w:spacing w:after="0" w:line="240" w:lineRule="auto"/>
        <w:jc w:val="both"/>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Atbalstīt lēmuma projektu un virzīt izskatīšanai uz ārkārtas domes sēdi.</w:t>
      </w:r>
    </w:p>
    <w:p w14:paraId="72EE2D53" w14:textId="77777777" w:rsidR="00512EC7" w:rsidRPr="00D35E53" w:rsidRDefault="00512EC7" w:rsidP="00D35E53">
      <w:pPr>
        <w:spacing w:after="0" w:line="240" w:lineRule="auto"/>
        <w:jc w:val="both"/>
        <w:rPr>
          <w:rFonts w:ascii="Times New Roman" w:hAnsi="Times New Roman" w:cs="Times New Roman"/>
          <w:i/>
          <w:color w:val="000000" w:themeColor="text1"/>
          <w:sz w:val="24"/>
          <w:szCs w:val="24"/>
        </w:rPr>
      </w:pPr>
    </w:p>
    <w:p w14:paraId="213B144D" w14:textId="5BEFF181" w:rsidR="00055D13" w:rsidRPr="00D35E53" w:rsidRDefault="00D751BE"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Lēmuma projekts:</w:t>
      </w:r>
    </w:p>
    <w:p w14:paraId="4C1AAB45" w14:textId="77777777" w:rsidR="00D751BE" w:rsidRPr="00D35E53" w:rsidRDefault="00D751BE" w:rsidP="00D35E53">
      <w:pPr>
        <w:spacing w:after="0" w:line="240" w:lineRule="auto"/>
        <w:ind w:firstLine="720"/>
        <w:jc w:val="both"/>
        <w:rPr>
          <w:rFonts w:ascii="Times New Roman" w:eastAsia="Calibri" w:hAnsi="Times New Roman" w:cs="Times New Roman"/>
          <w:bCs/>
          <w:color w:val="000000" w:themeColor="text1"/>
          <w:sz w:val="24"/>
          <w:szCs w:val="24"/>
        </w:rPr>
      </w:pPr>
      <w:r w:rsidRPr="00D35E53">
        <w:rPr>
          <w:rFonts w:ascii="Times New Roman" w:eastAsia="Calibri" w:hAnsi="Times New Roman" w:cs="Times New Roman"/>
          <w:bCs/>
          <w:color w:val="000000" w:themeColor="text1"/>
          <w:sz w:val="24"/>
          <w:szCs w:val="24"/>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362956BA" w14:textId="77777777" w:rsidR="00D751BE" w:rsidRPr="00D35E53" w:rsidRDefault="00D751BE" w:rsidP="00D35E53">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D35E53">
        <w:rPr>
          <w:rFonts w:ascii="Times New Roman" w:eastAsia="Calibri" w:hAnsi="Times New Roman" w:cs="Times New Roman"/>
          <w:bCs/>
          <w:color w:val="000000" w:themeColor="text1"/>
          <w:sz w:val="24"/>
          <w:szCs w:val="24"/>
        </w:rPr>
        <w:t xml:space="preserve">Saskaņā ar Noteikumu 35. punktu </w:t>
      </w:r>
      <w:r w:rsidRPr="00D35E53">
        <w:rPr>
          <w:rFonts w:ascii="Times New Roman" w:eastAsia="Times New Roman" w:hAnsi="Times New Roman" w:cs="Times New Roman"/>
          <w:color w:val="000000" w:themeColor="text1"/>
          <w:sz w:val="24"/>
          <w:szCs w:val="24"/>
          <w:lang w:eastAsia="lv-LV"/>
        </w:rPr>
        <w:t xml:space="preserve">bāzes algu </w:t>
      </w:r>
      <w:r w:rsidRPr="00D35E53">
        <w:rPr>
          <w:rFonts w:ascii="Times New Roman" w:eastAsia="Calibri" w:hAnsi="Times New Roman" w:cs="Times New Roman"/>
          <w:bCs/>
          <w:color w:val="000000" w:themeColor="text1"/>
          <w:sz w:val="24"/>
          <w:szCs w:val="24"/>
        </w:rPr>
        <w:t xml:space="preserve">Madonas novada pašvaldības </w:t>
      </w:r>
      <w:r w:rsidRPr="00D35E53">
        <w:rPr>
          <w:rFonts w:ascii="Times New Roman" w:eastAsia="Times New Roman" w:hAnsi="Times New Roman" w:cs="Times New Roman"/>
          <w:color w:val="000000" w:themeColor="text1"/>
          <w:sz w:val="24"/>
          <w:szCs w:val="24"/>
          <w:lang w:eastAsia="lv-LV"/>
        </w:rPr>
        <w:t>kultūras, tautas, saieta namu vai klubu (turpmāk tekstā – Kultūras nams) vadītājiem nosaka ar Pašvaldības domes lēmumu</w:t>
      </w:r>
      <w:r w:rsidRPr="00D35E53">
        <w:rPr>
          <w:rFonts w:ascii="Times New Roman" w:eastAsia="Calibri" w:hAnsi="Times New Roman" w:cs="Times New Roman"/>
          <w:color w:val="000000" w:themeColor="text1"/>
          <w:sz w:val="24"/>
          <w:szCs w:val="24"/>
        </w:rPr>
        <w:t>.</w:t>
      </w:r>
    </w:p>
    <w:p w14:paraId="6AF0DD2F" w14:textId="77777777" w:rsidR="00D751BE" w:rsidRPr="00D35E53" w:rsidRDefault="00D751BE" w:rsidP="00D35E53">
      <w:pPr>
        <w:spacing w:after="0" w:line="240" w:lineRule="auto"/>
        <w:ind w:firstLine="720"/>
        <w:jc w:val="both"/>
        <w:rPr>
          <w:rFonts w:ascii="Times New Roman" w:eastAsia="Calibri" w:hAnsi="Times New Roman" w:cs="Times New Roman"/>
          <w:iCs/>
          <w:color w:val="000000" w:themeColor="text1"/>
          <w:sz w:val="24"/>
          <w:szCs w:val="24"/>
        </w:rPr>
      </w:pPr>
      <w:r w:rsidRPr="00D35E53">
        <w:rPr>
          <w:rFonts w:ascii="Times New Roman" w:eastAsia="Calibri" w:hAnsi="Times New Roman" w:cs="Times New Roman"/>
          <w:color w:val="000000" w:themeColor="text1"/>
          <w:sz w:val="24"/>
          <w:szCs w:val="24"/>
        </w:rPr>
        <w:t xml:space="preserve">Amatiermākslas kolektīva vadītājs saskaņā ar </w:t>
      </w:r>
      <w:r w:rsidRPr="00D35E53">
        <w:rPr>
          <w:rFonts w:ascii="Times New Roman" w:eastAsia="Calibri" w:hAnsi="Times New Roman" w:cs="Times New Roman"/>
          <w:iCs/>
          <w:color w:val="000000" w:themeColor="text1"/>
          <w:sz w:val="24"/>
          <w:szCs w:val="24"/>
        </w:rPr>
        <w:t xml:space="preserve">Ministru kabineta 26.04.2022. noteikumiem Nr. 262 “Valsts un pašvaldību institūciju amatu katalogs, amatu klasifikācijas un </w:t>
      </w:r>
      <w:r w:rsidRPr="00D35E53">
        <w:rPr>
          <w:rFonts w:ascii="Times New Roman" w:eastAsia="Calibri" w:hAnsi="Times New Roman" w:cs="Times New Roman"/>
          <w:iCs/>
          <w:color w:val="000000" w:themeColor="text1"/>
          <w:sz w:val="24"/>
          <w:szCs w:val="24"/>
        </w:rPr>
        <w:lastRenderedPageBreak/>
        <w:t xml:space="preserve">amatu apraksta izstrādāšanas kārtība” ir klasificējams 40. amatu saimē ar IV līmeni, 8. mēnešalgu grupu. </w:t>
      </w:r>
    </w:p>
    <w:p w14:paraId="35623615" w14:textId="77777777" w:rsidR="00D751BE" w:rsidRPr="00D35E53" w:rsidRDefault="00D751BE" w:rsidP="00D35E53">
      <w:pPr>
        <w:spacing w:after="0" w:line="240" w:lineRule="auto"/>
        <w:ind w:firstLine="720"/>
        <w:jc w:val="both"/>
        <w:rPr>
          <w:rFonts w:ascii="Times New Roman" w:eastAsia="Calibri" w:hAnsi="Times New Roman" w:cs="Times New Roman"/>
          <w:iCs/>
          <w:color w:val="000000" w:themeColor="text1"/>
          <w:sz w:val="24"/>
          <w:szCs w:val="24"/>
        </w:rPr>
      </w:pPr>
      <w:r w:rsidRPr="00D35E53">
        <w:rPr>
          <w:rFonts w:ascii="Times New Roman" w:eastAsia="Calibri" w:hAnsi="Times New Roman" w:cs="Times New Roman"/>
          <w:iCs/>
          <w:color w:val="000000" w:themeColor="text1"/>
          <w:sz w:val="24"/>
          <w:szCs w:val="24"/>
        </w:rPr>
        <w:t xml:space="preserve">Noteikumu 34.punkts paredz, ka </w:t>
      </w:r>
      <w:r w:rsidRPr="00D35E53">
        <w:rPr>
          <w:rFonts w:ascii="Times New Roman" w:eastAsia="Times New Roman" w:hAnsi="Times New Roman" w:cs="Times New Roman"/>
          <w:color w:val="000000" w:themeColor="text1"/>
          <w:sz w:val="24"/>
          <w:szCs w:val="24"/>
          <w:lang w:eastAsia="lv-LV"/>
        </w:rPr>
        <w:t>Kultūras namu vadītāja darba samaksu veido bāzes mēnešalgas likme un  mainīgā darba samaksas daļa, bet 36.punkts – ka mainīgo darba samaksas daļu nosaka, ņemot vērā attiecīgajā Kultūras namā darbojošos amatiermākslas kolektīvu skaitu un to kategorijas, kas tiek apstiprinātas ar Izpilddirektora rīkojumu.</w:t>
      </w:r>
    </w:p>
    <w:p w14:paraId="13C18D96" w14:textId="7997A924" w:rsidR="00D751BE" w:rsidRPr="00D35E53" w:rsidRDefault="00D751BE" w:rsidP="00D35E53">
      <w:pPr>
        <w:spacing w:after="0" w:line="240" w:lineRule="auto"/>
        <w:ind w:firstLine="720"/>
        <w:jc w:val="both"/>
        <w:rPr>
          <w:rFonts w:ascii="Times New Roman" w:eastAsia="Calibri" w:hAnsi="Times New Roman" w:cs="Times New Roman"/>
          <w:b/>
          <w:bCs/>
          <w:color w:val="000000" w:themeColor="text1"/>
          <w:sz w:val="24"/>
          <w:szCs w:val="24"/>
          <w:lang w:eastAsia="lv-LV"/>
        </w:rPr>
      </w:pPr>
      <w:r w:rsidRPr="00D35E53">
        <w:rPr>
          <w:rFonts w:ascii="Times New Roman" w:eastAsia="Calibri" w:hAnsi="Times New Roman" w:cs="Times New Roman"/>
          <w:color w:val="000000" w:themeColor="text1"/>
          <w:sz w:val="24"/>
          <w:szCs w:val="24"/>
        </w:rPr>
        <w:t xml:space="preserve">Pamatojoties uz  </w:t>
      </w:r>
      <w:r w:rsidRPr="00D35E53">
        <w:rPr>
          <w:rFonts w:ascii="Times New Roman" w:eastAsia="Calibri" w:hAnsi="Times New Roman" w:cs="Times New Roman"/>
          <w:bCs/>
          <w:color w:val="000000" w:themeColor="text1"/>
          <w:sz w:val="24"/>
          <w:szCs w:val="24"/>
        </w:rPr>
        <w:t xml:space="preserve">Madonas novada pašvaldības noteikumu “Par amatiermākslas kolektīvu darbību Madonas novada pašvaldībā, pašvaldības kultūras namu vadītāju un amatiermākslas kolektīvu vadītāju darba samaksas noteikšanu” 35. punktu, </w:t>
      </w:r>
      <w:r w:rsidR="0057440A" w:rsidRPr="00D35E53">
        <w:rPr>
          <w:rFonts w:ascii="Times New Roman" w:hAnsi="Times New Roman" w:cs="Times New Roman"/>
          <w:sz w:val="24"/>
          <w:szCs w:val="24"/>
          <w:lang w:eastAsia="lv-LV"/>
        </w:rPr>
        <w:t>atklāti</w:t>
      </w:r>
      <w:r w:rsidR="0057440A" w:rsidRPr="00D35E53">
        <w:rPr>
          <w:rFonts w:ascii="Times New Roman" w:eastAsia="Calibri" w:hAnsi="Times New Roman" w:cs="Times New Roman"/>
          <w:sz w:val="24"/>
          <w:szCs w:val="24"/>
          <w:lang w:eastAsia="lo-LA" w:bidi="lo-LA"/>
        </w:rPr>
        <w:t xml:space="preserve"> balsojot: PAR - ___, PRET - ___, ATTURAS - ___, Madonas novada pašvaldības dome NOLEMJ:</w:t>
      </w:r>
    </w:p>
    <w:p w14:paraId="036171B0" w14:textId="77777777" w:rsidR="00D751BE" w:rsidRPr="00D35E53" w:rsidRDefault="00D751BE" w:rsidP="00D35E53">
      <w:pPr>
        <w:spacing w:after="0" w:line="240" w:lineRule="auto"/>
        <w:ind w:firstLine="720"/>
        <w:jc w:val="both"/>
        <w:rPr>
          <w:rFonts w:ascii="Times New Roman" w:eastAsia="Calibri" w:hAnsi="Times New Roman" w:cs="Times New Roman"/>
          <w:bCs/>
          <w:color w:val="000000" w:themeColor="text1"/>
          <w:sz w:val="24"/>
          <w:szCs w:val="24"/>
        </w:rPr>
      </w:pPr>
    </w:p>
    <w:p w14:paraId="4C531746" w14:textId="77777777" w:rsidR="00D751BE" w:rsidRPr="00D35E53" w:rsidRDefault="00D751BE" w:rsidP="00D35E53">
      <w:pPr>
        <w:numPr>
          <w:ilvl w:val="0"/>
          <w:numId w:val="16"/>
        </w:numPr>
        <w:spacing w:after="0" w:line="240" w:lineRule="auto"/>
        <w:ind w:hanging="294"/>
        <w:contextualSpacing/>
        <w:jc w:val="both"/>
        <w:rPr>
          <w:rFonts w:ascii="Times New Roman" w:eastAsia="Calibri" w:hAnsi="Times New Roman" w:cs="Times New Roman"/>
          <w:bCs/>
          <w:color w:val="000000" w:themeColor="text1"/>
          <w:sz w:val="24"/>
          <w:szCs w:val="24"/>
        </w:rPr>
      </w:pPr>
      <w:r w:rsidRPr="00D35E53">
        <w:rPr>
          <w:rFonts w:ascii="Times New Roman" w:eastAsia="Calibri" w:hAnsi="Times New Roman" w:cs="Times New Roman"/>
          <w:bCs/>
          <w:color w:val="000000" w:themeColor="text1"/>
          <w:sz w:val="24"/>
          <w:szCs w:val="24"/>
        </w:rPr>
        <w:t xml:space="preserve">Ar 01.02.2025. noteikt Madonas novada pašvaldības </w:t>
      </w:r>
      <w:r w:rsidRPr="00D35E53">
        <w:rPr>
          <w:rFonts w:ascii="Times New Roman" w:eastAsia="Times New Roman" w:hAnsi="Times New Roman" w:cs="Times New Roman"/>
          <w:color w:val="000000" w:themeColor="text1"/>
          <w:sz w:val="24"/>
          <w:szCs w:val="24"/>
          <w:lang w:eastAsia="lv-LV"/>
        </w:rPr>
        <w:t>kultūras, tautas, saieta namu un klubu, kas ir Madonas novada pagasta/apvienības pārvaldes struktūrvienības, vadītājiem</w:t>
      </w:r>
      <w:r w:rsidRPr="00D35E53">
        <w:rPr>
          <w:rFonts w:ascii="Times New Roman" w:eastAsia="Calibri" w:hAnsi="Times New Roman" w:cs="Times New Roman"/>
          <w:bCs/>
          <w:color w:val="000000" w:themeColor="text1"/>
          <w:sz w:val="24"/>
          <w:szCs w:val="24"/>
        </w:rPr>
        <w:t>, bāzes mēnešalgas likmi EUR 935.</w:t>
      </w:r>
    </w:p>
    <w:p w14:paraId="2AB0A3F6" w14:textId="77777777" w:rsidR="00D751BE" w:rsidRPr="00D35E53" w:rsidRDefault="00D751BE" w:rsidP="00D35E53">
      <w:pPr>
        <w:numPr>
          <w:ilvl w:val="0"/>
          <w:numId w:val="16"/>
        </w:numPr>
        <w:spacing w:after="0" w:line="240" w:lineRule="auto"/>
        <w:contextualSpacing/>
        <w:jc w:val="both"/>
        <w:rPr>
          <w:rFonts w:ascii="Times New Roman" w:eastAsia="Calibri" w:hAnsi="Times New Roman" w:cs="Times New Roman"/>
          <w:iCs/>
          <w:color w:val="000000" w:themeColor="text1"/>
          <w:sz w:val="24"/>
          <w:szCs w:val="24"/>
          <w:lang w:eastAsia="lv-LV"/>
        </w:rPr>
      </w:pPr>
      <w:r w:rsidRPr="00D35E53">
        <w:rPr>
          <w:rFonts w:ascii="Times New Roman" w:eastAsia="Calibri" w:hAnsi="Times New Roman" w:cs="Times New Roman"/>
          <w:iCs/>
          <w:color w:val="000000" w:themeColor="text1"/>
          <w:sz w:val="24"/>
          <w:szCs w:val="24"/>
          <w:lang w:eastAsia="lv-LV"/>
        </w:rPr>
        <w:t xml:space="preserve">Piešķirt finansējumu Madonas novada pašvaldības budžeta pozīcijai – Atlīdzība (EKK 1000 sadalot pa attiecīgiem </w:t>
      </w:r>
      <w:proofErr w:type="spellStart"/>
      <w:r w:rsidRPr="00D35E53">
        <w:rPr>
          <w:rFonts w:ascii="Times New Roman" w:eastAsia="Calibri" w:hAnsi="Times New Roman" w:cs="Times New Roman"/>
          <w:iCs/>
          <w:color w:val="000000" w:themeColor="text1"/>
          <w:sz w:val="24"/>
          <w:szCs w:val="24"/>
          <w:lang w:eastAsia="lv-LV"/>
        </w:rPr>
        <w:t>apakškodiem</w:t>
      </w:r>
      <w:proofErr w:type="spellEnd"/>
      <w:r w:rsidRPr="00D35E53">
        <w:rPr>
          <w:rFonts w:ascii="Times New Roman" w:eastAsia="Calibri" w:hAnsi="Times New Roman" w:cs="Times New Roman"/>
          <w:iCs/>
          <w:color w:val="000000" w:themeColor="text1"/>
          <w:sz w:val="24"/>
          <w:szCs w:val="24"/>
          <w:lang w:eastAsia="lv-LV"/>
        </w:rPr>
        <w:t>) EUR 8165,25 apmērā no 2025.gada Madonas novada pašvaldības budžeta nesadalītajiem līdzekļiem</w:t>
      </w:r>
      <w:r w:rsidRPr="00D35E53">
        <w:rPr>
          <w:rFonts w:ascii="Times New Roman" w:eastAsia="Times New Roman" w:hAnsi="Times New Roman" w:cs="Times New Roman"/>
          <w:color w:val="000000" w:themeColor="text1"/>
          <w:sz w:val="24"/>
          <w:szCs w:val="24"/>
          <w:lang w:eastAsia="lv-LV"/>
        </w:rPr>
        <w:t>,</w:t>
      </w:r>
      <w:r w:rsidRPr="00D35E53">
        <w:rPr>
          <w:rFonts w:ascii="Times New Roman" w:eastAsia="Calibri" w:hAnsi="Times New Roman" w:cs="Times New Roman"/>
          <w:iCs/>
          <w:color w:val="000000" w:themeColor="text1"/>
          <w:sz w:val="24"/>
          <w:szCs w:val="24"/>
          <w:lang w:eastAsia="lv-LV"/>
        </w:rPr>
        <w:t xml:space="preserve"> finansējumu sadalot pa attiecīgajiem Kultūras namiem. </w:t>
      </w:r>
    </w:p>
    <w:p w14:paraId="558ECB70" w14:textId="77777777" w:rsidR="00D751BE" w:rsidRPr="00D35E53" w:rsidRDefault="00D751BE" w:rsidP="00D35E53">
      <w:pPr>
        <w:numPr>
          <w:ilvl w:val="0"/>
          <w:numId w:val="16"/>
        </w:numPr>
        <w:spacing w:after="0" w:line="240" w:lineRule="auto"/>
        <w:contextualSpacing/>
        <w:jc w:val="both"/>
        <w:rPr>
          <w:rFonts w:ascii="Times New Roman" w:eastAsia="Calibri" w:hAnsi="Times New Roman" w:cs="Times New Roman"/>
          <w:iCs/>
          <w:color w:val="000000" w:themeColor="text1"/>
          <w:sz w:val="24"/>
          <w:szCs w:val="24"/>
          <w:lang w:eastAsia="lv-LV"/>
        </w:rPr>
      </w:pPr>
      <w:r w:rsidRPr="00D35E53">
        <w:rPr>
          <w:rFonts w:ascii="Times New Roman" w:eastAsia="Calibri" w:hAnsi="Times New Roman" w:cs="Times New Roman"/>
          <w:iCs/>
          <w:color w:val="000000" w:themeColor="text1"/>
          <w:sz w:val="24"/>
          <w:szCs w:val="24"/>
          <w:lang w:eastAsia="lv-LV"/>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21F74EE" w14:textId="77777777" w:rsidR="00D751BE" w:rsidRPr="00D35E53" w:rsidRDefault="00D751BE" w:rsidP="00D35E53">
      <w:pPr>
        <w:numPr>
          <w:ilvl w:val="0"/>
          <w:numId w:val="16"/>
        </w:numPr>
        <w:spacing w:after="0" w:line="240" w:lineRule="auto"/>
        <w:contextualSpacing/>
        <w:jc w:val="both"/>
        <w:rPr>
          <w:rFonts w:ascii="Times New Roman" w:eastAsia="Calibri" w:hAnsi="Times New Roman" w:cs="Times New Roman"/>
          <w:iCs/>
          <w:color w:val="000000" w:themeColor="text1"/>
          <w:sz w:val="24"/>
          <w:szCs w:val="24"/>
          <w:lang w:eastAsia="lv-LV"/>
        </w:rPr>
      </w:pPr>
      <w:r w:rsidRPr="00D35E53">
        <w:rPr>
          <w:rFonts w:ascii="Times New Roman" w:eastAsia="Times New Roman" w:hAnsi="Times New Roman" w:cs="Times New Roman"/>
          <w:color w:val="000000" w:themeColor="text1"/>
          <w:sz w:val="24"/>
          <w:szCs w:val="24"/>
          <w:lang w:eastAsia="lv-LV"/>
        </w:rPr>
        <w:t>Uzdot Madonas novada Centrālās administrācijas Finanšu nodaļai, veicot ar darbinieku atlīdzību saistītos aprēķinus un maksājumus, ņemt vērā šajā lēmumā noteiktos grozījumus amata vienību sarakstos.</w:t>
      </w:r>
    </w:p>
    <w:p w14:paraId="0D925B33" w14:textId="77777777" w:rsidR="0000270E" w:rsidRPr="00D35E53" w:rsidRDefault="0000270E" w:rsidP="00D35E53">
      <w:pPr>
        <w:spacing w:after="0" w:line="240" w:lineRule="auto"/>
        <w:jc w:val="both"/>
        <w:rPr>
          <w:rFonts w:ascii="Times New Roman" w:hAnsi="Times New Roman" w:cs="Times New Roman"/>
          <w:i/>
          <w:color w:val="000000" w:themeColor="text1"/>
          <w:sz w:val="24"/>
          <w:szCs w:val="24"/>
        </w:rPr>
      </w:pPr>
    </w:p>
    <w:p w14:paraId="17DBECC1" w14:textId="24A851FB" w:rsidR="0000270E" w:rsidRPr="00D35E53" w:rsidRDefault="00DE4904" w:rsidP="00D35E53">
      <w:pPr>
        <w:spacing w:after="0" w:line="240" w:lineRule="auto"/>
        <w:jc w:val="both"/>
        <w:rPr>
          <w:rFonts w:ascii="Times New Roman" w:eastAsia="Arial Unicode MS" w:hAnsi="Times New Roman" w:cs="Times New Roman"/>
          <w:b/>
          <w:sz w:val="24"/>
          <w:szCs w:val="24"/>
          <w:u w:val="single"/>
          <w:lang w:eastAsia="lv-LV"/>
        </w:rPr>
      </w:pPr>
      <w:r w:rsidRPr="00D35E53">
        <w:rPr>
          <w:rFonts w:ascii="Times New Roman" w:eastAsia="Arial Unicode MS" w:hAnsi="Times New Roman" w:cs="Times New Roman"/>
          <w:b/>
          <w:sz w:val="24"/>
          <w:szCs w:val="24"/>
          <w:u w:val="single"/>
          <w:lang w:eastAsia="lv-LV"/>
        </w:rPr>
        <w:t xml:space="preserve">2. </w:t>
      </w:r>
      <w:r w:rsidR="0000270E" w:rsidRPr="00D35E53">
        <w:rPr>
          <w:rFonts w:ascii="Times New Roman" w:eastAsia="Arial Unicode MS" w:hAnsi="Times New Roman" w:cs="Times New Roman"/>
          <w:b/>
          <w:sz w:val="24"/>
          <w:szCs w:val="24"/>
          <w:u w:val="single"/>
          <w:lang w:eastAsia="lv-LV"/>
        </w:rPr>
        <w:t xml:space="preserve">Par </w:t>
      </w:r>
      <w:bookmarkStart w:id="0" w:name="_Hlk161420403"/>
      <w:r w:rsidR="0000270E" w:rsidRPr="00D35E53">
        <w:rPr>
          <w:rFonts w:ascii="Times New Roman" w:eastAsia="Arial Unicode MS" w:hAnsi="Times New Roman" w:cs="Times New Roman"/>
          <w:b/>
          <w:sz w:val="24"/>
          <w:szCs w:val="24"/>
          <w:u w:val="single"/>
          <w:lang w:eastAsia="lv-LV"/>
        </w:rPr>
        <w:t>Madonas novada pašvaldības Kultūras konsultatīvās padomes nolikuma papildināšanu</w:t>
      </w:r>
    </w:p>
    <w:bookmarkEnd w:id="0"/>
    <w:p w14:paraId="6B167669" w14:textId="0A9FF605" w:rsidR="0000270E" w:rsidRPr="00D35E53" w:rsidRDefault="0000270E" w:rsidP="00D35E53">
      <w:pPr>
        <w:spacing w:after="0" w:line="240" w:lineRule="auto"/>
        <w:jc w:val="both"/>
        <w:rPr>
          <w:rFonts w:ascii="Times New Roman" w:eastAsia="Times New Roman" w:hAnsi="Times New Roman" w:cs="Times New Roman"/>
          <w:i/>
          <w:sz w:val="24"/>
          <w:szCs w:val="24"/>
          <w:lang w:eastAsia="lv-LV"/>
        </w:rPr>
      </w:pPr>
      <w:r w:rsidRPr="00D35E53">
        <w:rPr>
          <w:rFonts w:ascii="Times New Roman" w:eastAsia="Times New Roman" w:hAnsi="Times New Roman" w:cs="Times New Roman"/>
          <w:i/>
          <w:sz w:val="24"/>
          <w:szCs w:val="24"/>
          <w:lang w:eastAsia="lv-LV"/>
        </w:rPr>
        <w:t xml:space="preserve">ZIŅO: Aigars Noviks </w:t>
      </w:r>
    </w:p>
    <w:p w14:paraId="1B7EF175" w14:textId="72F00F97" w:rsidR="0000270E" w:rsidRPr="00D35E53" w:rsidRDefault="0000270E" w:rsidP="00D35E53">
      <w:pPr>
        <w:spacing w:after="0" w:line="240" w:lineRule="auto"/>
        <w:jc w:val="both"/>
        <w:rPr>
          <w:rFonts w:ascii="Times New Roman" w:eastAsia="Times New Roman" w:hAnsi="Times New Roman" w:cs="Times New Roman"/>
          <w:i/>
          <w:sz w:val="24"/>
          <w:szCs w:val="24"/>
          <w:lang w:eastAsia="lv-LV"/>
        </w:rPr>
      </w:pPr>
      <w:r w:rsidRPr="00D35E53">
        <w:rPr>
          <w:rFonts w:ascii="Times New Roman" w:eastAsia="Times New Roman" w:hAnsi="Times New Roman" w:cs="Times New Roman"/>
          <w:i/>
          <w:sz w:val="24"/>
          <w:szCs w:val="24"/>
          <w:lang w:eastAsia="lv-LV"/>
        </w:rPr>
        <w:t>SAGATAVOTĀJS: Aigars Noviks</w:t>
      </w:r>
    </w:p>
    <w:p w14:paraId="57C9933A" w14:textId="0813723E" w:rsidR="0000270E" w:rsidRPr="00D35E53" w:rsidRDefault="00DE4904"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DEBATĒS PIEDALĀS: S.Maksimova, A.Portnovs, A.Greidiņš, I.Vogina, Z.Gora, V.Kļaviņa</w:t>
      </w:r>
    </w:p>
    <w:p w14:paraId="3CC7D031" w14:textId="77777777" w:rsidR="00DE4904" w:rsidRPr="00D35E53" w:rsidRDefault="00DE4904" w:rsidP="00D35E53">
      <w:pPr>
        <w:spacing w:after="0" w:line="240" w:lineRule="auto"/>
        <w:jc w:val="both"/>
        <w:rPr>
          <w:rFonts w:ascii="Times New Roman" w:eastAsia="Times New Roman" w:hAnsi="Times New Roman" w:cs="Times New Roman"/>
          <w:i/>
          <w:sz w:val="24"/>
          <w:szCs w:val="24"/>
          <w:lang w:eastAsia="lv-LV"/>
        </w:rPr>
      </w:pPr>
    </w:p>
    <w:p w14:paraId="0660837E" w14:textId="777F86CB" w:rsidR="00C56E17" w:rsidRPr="00D35E53" w:rsidRDefault="00C56E17" w:rsidP="00D35E53">
      <w:pPr>
        <w:spacing w:after="0" w:line="240" w:lineRule="auto"/>
        <w:jc w:val="both"/>
        <w:rPr>
          <w:rFonts w:ascii="Times New Roman" w:eastAsia="Times New Roman" w:hAnsi="Times New Roman" w:cs="Times New Roman"/>
          <w:i/>
          <w:sz w:val="24"/>
          <w:szCs w:val="24"/>
          <w:lang w:eastAsia="lv-LV"/>
        </w:rPr>
      </w:pPr>
      <w:proofErr w:type="spellStart"/>
      <w:r w:rsidRPr="00D35E53">
        <w:rPr>
          <w:rFonts w:ascii="Times New Roman" w:eastAsia="Times New Roman" w:hAnsi="Times New Roman" w:cs="Times New Roman"/>
          <w:i/>
          <w:sz w:val="24"/>
          <w:szCs w:val="24"/>
          <w:lang w:eastAsia="lv-LV"/>
        </w:rPr>
        <w:t>S.Maksimova</w:t>
      </w:r>
      <w:proofErr w:type="spellEnd"/>
      <w:r w:rsidRPr="00D35E53">
        <w:rPr>
          <w:rFonts w:ascii="Times New Roman" w:eastAsia="Times New Roman" w:hAnsi="Times New Roman" w:cs="Times New Roman"/>
          <w:i/>
          <w:sz w:val="24"/>
          <w:szCs w:val="24"/>
          <w:lang w:eastAsia="lv-LV"/>
        </w:rPr>
        <w:t xml:space="preserve"> skeptiski skatās uz pārāk daudz izveidotām padomēm. </w:t>
      </w:r>
      <w:proofErr w:type="spellStart"/>
      <w:r w:rsidRPr="00D35E53">
        <w:rPr>
          <w:rFonts w:ascii="Times New Roman" w:eastAsia="Times New Roman" w:hAnsi="Times New Roman" w:cs="Times New Roman"/>
          <w:i/>
          <w:sz w:val="24"/>
          <w:szCs w:val="24"/>
          <w:lang w:eastAsia="lv-LV"/>
        </w:rPr>
        <w:t>A.Noviks</w:t>
      </w:r>
      <w:proofErr w:type="spellEnd"/>
      <w:r w:rsidRPr="00D35E53">
        <w:rPr>
          <w:rFonts w:ascii="Times New Roman" w:eastAsia="Times New Roman" w:hAnsi="Times New Roman" w:cs="Times New Roman"/>
          <w:i/>
          <w:sz w:val="24"/>
          <w:szCs w:val="24"/>
          <w:lang w:eastAsia="lv-LV"/>
        </w:rPr>
        <w:t xml:space="preserve"> paskaidro, ka ir izveidotas divas padomes – Kultūras un sporta padome un Uzņēmējdarbības un teritoriālā padome.</w:t>
      </w:r>
      <w:r w:rsidR="00C80CAE" w:rsidRPr="00D35E53">
        <w:rPr>
          <w:rFonts w:ascii="Times New Roman" w:eastAsia="Times New Roman" w:hAnsi="Times New Roman" w:cs="Times New Roman"/>
          <w:i/>
          <w:sz w:val="24"/>
          <w:szCs w:val="24"/>
          <w:lang w:eastAsia="lv-LV"/>
        </w:rPr>
        <w:t xml:space="preserve"> </w:t>
      </w:r>
      <w:proofErr w:type="spellStart"/>
      <w:r w:rsidR="0006137B" w:rsidRPr="00D35E53">
        <w:rPr>
          <w:rFonts w:ascii="Times New Roman" w:eastAsia="Times New Roman" w:hAnsi="Times New Roman" w:cs="Times New Roman"/>
          <w:i/>
          <w:sz w:val="24"/>
          <w:szCs w:val="24"/>
          <w:lang w:eastAsia="lv-LV"/>
        </w:rPr>
        <w:t>Z.Gora</w:t>
      </w:r>
      <w:proofErr w:type="spellEnd"/>
      <w:r w:rsidR="0006137B" w:rsidRPr="00D35E53">
        <w:rPr>
          <w:rFonts w:ascii="Times New Roman" w:eastAsia="Times New Roman" w:hAnsi="Times New Roman" w:cs="Times New Roman"/>
          <w:i/>
          <w:sz w:val="24"/>
          <w:szCs w:val="24"/>
          <w:lang w:eastAsia="lv-LV"/>
        </w:rPr>
        <w:t xml:space="preserve"> uzskata, ka šī ir laba ideja, kas ļauj cilvēkiem izpaust savas intereses, lai no katras teritoriālās vienības būtu kāds pārstāvis. Deputāti diskutē par padomes būtību.</w:t>
      </w:r>
    </w:p>
    <w:p w14:paraId="26FD0FF9" w14:textId="77777777" w:rsidR="00C56E17" w:rsidRPr="00D35E53" w:rsidRDefault="00C56E17" w:rsidP="00D35E53">
      <w:pPr>
        <w:spacing w:after="0" w:line="240" w:lineRule="auto"/>
        <w:jc w:val="both"/>
        <w:rPr>
          <w:rFonts w:ascii="Times New Roman" w:eastAsia="Times New Roman" w:hAnsi="Times New Roman" w:cs="Times New Roman"/>
          <w:i/>
          <w:sz w:val="24"/>
          <w:szCs w:val="24"/>
          <w:lang w:eastAsia="lv-LV"/>
        </w:rPr>
      </w:pPr>
    </w:p>
    <w:p w14:paraId="598126B6" w14:textId="77777777" w:rsidR="0000270E" w:rsidRPr="00D35E53" w:rsidRDefault="0000270E"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12558762" w14:textId="77777777" w:rsidR="00D35E53" w:rsidRPr="00D35E53" w:rsidRDefault="0000270E" w:rsidP="00D35E53">
      <w:pPr>
        <w:spacing w:after="0" w:line="240" w:lineRule="auto"/>
        <w:jc w:val="both"/>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NOLEMJ:</w:t>
      </w:r>
      <w:r w:rsidR="00DE4904" w:rsidRPr="00D35E53">
        <w:rPr>
          <w:rFonts w:ascii="Times New Roman" w:hAnsi="Times New Roman" w:cs="Times New Roman"/>
          <w:b/>
          <w:noProof/>
          <w:color w:val="000000" w:themeColor="text1"/>
          <w:sz w:val="24"/>
          <w:szCs w:val="24"/>
        </w:rPr>
        <w:t xml:space="preserve"> </w:t>
      </w:r>
    </w:p>
    <w:p w14:paraId="35F59140" w14:textId="63F6E900" w:rsidR="0000270E" w:rsidRPr="00D35E53" w:rsidRDefault="00DE4904" w:rsidP="00D35E53">
      <w:pPr>
        <w:spacing w:after="0" w:line="240" w:lineRule="auto"/>
        <w:jc w:val="both"/>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 xml:space="preserve">Atbalstīt lēmuma projektu un virzīt izskatīšanai uz </w:t>
      </w:r>
      <w:r w:rsidR="00A92C33" w:rsidRPr="00D35E53">
        <w:rPr>
          <w:rFonts w:ascii="Times New Roman" w:hAnsi="Times New Roman" w:cs="Times New Roman"/>
          <w:b/>
          <w:noProof/>
          <w:color w:val="000000" w:themeColor="text1"/>
          <w:sz w:val="24"/>
          <w:szCs w:val="24"/>
        </w:rPr>
        <w:t>domes</w:t>
      </w:r>
      <w:r w:rsidRPr="00D35E53">
        <w:rPr>
          <w:rFonts w:ascii="Times New Roman" w:hAnsi="Times New Roman" w:cs="Times New Roman"/>
          <w:b/>
          <w:noProof/>
          <w:color w:val="000000" w:themeColor="text1"/>
          <w:sz w:val="24"/>
          <w:szCs w:val="24"/>
        </w:rPr>
        <w:t xml:space="preserve"> sēdi.</w:t>
      </w:r>
    </w:p>
    <w:p w14:paraId="13582625" w14:textId="77777777" w:rsidR="0000270E" w:rsidRPr="00D35E53" w:rsidRDefault="0000270E" w:rsidP="00D35E53">
      <w:pPr>
        <w:spacing w:after="0" w:line="240" w:lineRule="auto"/>
        <w:jc w:val="both"/>
        <w:rPr>
          <w:rFonts w:ascii="Times New Roman" w:eastAsia="Calibri" w:hAnsi="Times New Roman" w:cs="Times New Roman"/>
          <w:i/>
          <w:sz w:val="24"/>
          <w:szCs w:val="24"/>
        </w:rPr>
      </w:pPr>
    </w:p>
    <w:p w14:paraId="16C93F67" w14:textId="38EFA093" w:rsidR="00055D13" w:rsidRPr="00D35E53" w:rsidRDefault="00055D13"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Lēmuma projekts:</w:t>
      </w:r>
    </w:p>
    <w:p w14:paraId="37BC043A" w14:textId="77777777" w:rsidR="0000270E" w:rsidRPr="00D35E53" w:rsidRDefault="0000270E" w:rsidP="00D35E53">
      <w:pPr>
        <w:spacing w:after="0" w:line="240" w:lineRule="auto"/>
        <w:ind w:firstLine="720"/>
        <w:jc w:val="both"/>
        <w:rPr>
          <w:rFonts w:ascii="Times New Roman" w:hAnsi="Times New Roman" w:cs="Times New Roman"/>
          <w:sz w:val="24"/>
          <w:szCs w:val="24"/>
        </w:rPr>
      </w:pPr>
      <w:r w:rsidRPr="00D35E53">
        <w:rPr>
          <w:rFonts w:ascii="Times New Roman" w:eastAsia="Times New Roman" w:hAnsi="Times New Roman" w:cs="Times New Roman"/>
          <w:sz w:val="24"/>
          <w:szCs w:val="24"/>
        </w:rPr>
        <w:t xml:space="preserve">Madonas novada pašvaldība 2024. gada 31. oktobrī ar Domes lēmumu Nr. 643 (protokols Nr. 22,29.p.) apstiprināja Kultūras konsultatīvās padomes nolikumu. </w:t>
      </w:r>
      <w:bookmarkStart w:id="1" w:name="_Hlk186807130"/>
    </w:p>
    <w:bookmarkEnd w:id="1"/>
    <w:p w14:paraId="42FAF40B" w14:textId="77777777" w:rsidR="0000270E" w:rsidRPr="00D35E53" w:rsidRDefault="0000270E" w:rsidP="00D35E53">
      <w:pPr>
        <w:spacing w:after="0" w:line="240" w:lineRule="auto"/>
        <w:ind w:firstLine="720"/>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 xml:space="preserve">Pēc nolikuma apstiprināšanas tika izsludināta kandidātu pieteikšanās dalībai padomē. Līdz pieteikšanās termiņa beigām tika saņemti divi kandidātu pieteikumi, no kuriem nolikumam atbilst viens pieteikums. </w:t>
      </w:r>
    </w:p>
    <w:p w14:paraId="30713512" w14:textId="77777777" w:rsidR="0000270E" w:rsidRPr="00D35E53" w:rsidRDefault="0000270E" w:rsidP="00D35E53">
      <w:pPr>
        <w:spacing w:after="0" w:line="240" w:lineRule="auto"/>
        <w:ind w:firstLine="720"/>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lastRenderedPageBreak/>
        <w:t xml:space="preserve">Lai nodrošinātu līdzsvarotu Madonas novada teritoriālo vienību pārstāvniecību padomē, nepieciešams noteikt nolikumā minimālo padomes locekļu skaitu. </w:t>
      </w:r>
    </w:p>
    <w:p w14:paraId="020DBCAC" w14:textId="77777777" w:rsidR="0000270E" w:rsidRPr="00D35E53" w:rsidRDefault="0000270E" w:rsidP="00D35E53">
      <w:pPr>
        <w:spacing w:after="0" w:line="240" w:lineRule="auto"/>
        <w:ind w:firstLine="720"/>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Madonas novada pašvaldības 2024. gada 29. februāra saistošo noteikumi Nr. 7 “Madonas novada pašvaldības nolikums” 72.1. punktā noteikts, lai iesaistītu sabiedrību atsevišķu pašvaldības funkciju un uzdevumu pildīšanā, pašvaldība izveido konsultatīvo padomi kultūras jautājumos, kura darbojas uz Domes apstiprinātu nolikumu pamata.</w:t>
      </w:r>
    </w:p>
    <w:p w14:paraId="640BD0BF" w14:textId="77777777" w:rsidR="0000270E" w:rsidRPr="00D35E53" w:rsidRDefault="0000270E" w:rsidP="00D35E53">
      <w:pPr>
        <w:spacing w:after="0" w:line="240" w:lineRule="auto"/>
        <w:ind w:firstLine="720"/>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Lai izdarītu grozījumus nolikumā, pašvaldības dome pieņem lēmumu.</w:t>
      </w:r>
    </w:p>
    <w:p w14:paraId="34542D6B" w14:textId="0C106F4D" w:rsidR="0000270E" w:rsidRPr="00D35E53" w:rsidRDefault="0000270E" w:rsidP="00D35E53">
      <w:pPr>
        <w:spacing w:after="0" w:line="240" w:lineRule="auto"/>
        <w:ind w:firstLine="720"/>
        <w:jc w:val="both"/>
        <w:rPr>
          <w:rFonts w:ascii="Times New Roman" w:eastAsia="Times New Roman" w:hAnsi="Times New Roman" w:cs="Times New Roman"/>
          <w:b/>
          <w:sz w:val="24"/>
          <w:szCs w:val="24"/>
          <w:lang w:eastAsia="lv-LV"/>
        </w:rPr>
      </w:pPr>
      <w:r w:rsidRPr="00D35E53">
        <w:rPr>
          <w:rFonts w:ascii="Times New Roman" w:eastAsia="Times New Roman" w:hAnsi="Times New Roman" w:cs="Times New Roman"/>
          <w:sz w:val="24"/>
          <w:szCs w:val="24"/>
          <w:lang w:eastAsia="lv-LV"/>
        </w:rPr>
        <w:t xml:space="preserve">Pamatojoties uz Madonas novada pašvaldības 2024. gada 29. februāra saistošo noteikumi Nr. 7 “Madonas novada pašvaldības nolikums” 72.1. apakšpunktu, noklausījusies sniegto informāciju, </w:t>
      </w:r>
      <w:r w:rsidR="0057440A" w:rsidRPr="00D35E53">
        <w:rPr>
          <w:rFonts w:ascii="Times New Roman" w:hAnsi="Times New Roman" w:cs="Times New Roman"/>
          <w:sz w:val="24"/>
          <w:szCs w:val="24"/>
          <w:lang w:eastAsia="lv-LV"/>
        </w:rPr>
        <w:t>atklāti</w:t>
      </w:r>
      <w:r w:rsidR="0057440A" w:rsidRPr="00D35E53">
        <w:rPr>
          <w:rFonts w:ascii="Times New Roman" w:eastAsia="Calibri" w:hAnsi="Times New Roman" w:cs="Times New Roman"/>
          <w:sz w:val="24"/>
          <w:szCs w:val="24"/>
          <w:lang w:eastAsia="lo-LA" w:bidi="lo-LA"/>
        </w:rPr>
        <w:t xml:space="preserve"> balsojot: PAR - ___, PRET - ___, ATTURAS - ___, Madonas novada pašvaldības dome NOLEMJ:</w:t>
      </w:r>
    </w:p>
    <w:p w14:paraId="1C5F4049" w14:textId="77777777" w:rsidR="0000270E" w:rsidRPr="00D35E53" w:rsidRDefault="0000270E" w:rsidP="00D35E53">
      <w:pPr>
        <w:spacing w:after="0" w:line="240" w:lineRule="auto"/>
        <w:ind w:firstLine="720"/>
        <w:jc w:val="both"/>
        <w:rPr>
          <w:rFonts w:ascii="Times New Roman" w:eastAsia="Times New Roman" w:hAnsi="Times New Roman" w:cs="Times New Roman"/>
          <w:b/>
          <w:sz w:val="24"/>
          <w:szCs w:val="24"/>
          <w:lang w:eastAsia="lv-LV"/>
        </w:rPr>
      </w:pPr>
    </w:p>
    <w:p w14:paraId="0D31DEE7" w14:textId="77777777" w:rsidR="0000270E" w:rsidRPr="00D35E53" w:rsidRDefault="0000270E" w:rsidP="00D35E53">
      <w:pPr>
        <w:pStyle w:val="Sarakstarindkopa"/>
        <w:numPr>
          <w:ilvl w:val="0"/>
          <w:numId w:val="17"/>
        </w:numPr>
        <w:spacing w:after="0" w:line="240" w:lineRule="auto"/>
        <w:jc w:val="both"/>
        <w:rPr>
          <w:rFonts w:ascii="Times New Roman" w:hAnsi="Times New Roman" w:cs="Times New Roman"/>
          <w:sz w:val="24"/>
          <w:szCs w:val="24"/>
        </w:rPr>
      </w:pPr>
      <w:bookmarkStart w:id="2" w:name="_Hlk186807398"/>
      <w:r w:rsidRPr="00D35E53">
        <w:rPr>
          <w:rFonts w:ascii="Times New Roman" w:eastAsia="Times New Roman" w:hAnsi="Times New Roman" w:cs="Times New Roman"/>
          <w:sz w:val="24"/>
          <w:szCs w:val="24"/>
        </w:rPr>
        <w:t xml:space="preserve">Grozīt </w:t>
      </w:r>
      <w:bookmarkEnd w:id="2"/>
      <w:r w:rsidRPr="00D35E53">
        <w:rPr>
          <w:rFonts w:ascii="Times New Roman" w:eastAsia="Times New Roman" w:hAnsi="Times New Roman" w:cs="Times New Roman"/>
          <w:sz w:val="24"/>
          <w:szCs w:val="24"/>
        </w:rPr>
        <w:t xml:space="preserve">Madonas novada pašvaldības Kultūras konsultatīvās padomes nolikuma 16. punktu un izteikt to šādā redakcijā: </w:t>
      </w:r>
    </w:p>
    <w:p w14:paraId="4D41081A" w14:textId="77777777" w:rsidR="0000270E" w:rsidRPr="00D35E53" w:rsidRDefault="0000270E" w:rsidP="00D35E53">
      <w:pPr>
        <w:pStyle w:val="Sarakstarindkopa"/>
        <w:spacing w:after="0" w:line="240" w:lineRule="auto"/>
        <w:ind w:left="360"/>
        <w:jc w:val="both"/>
        <w:rPr>
          <w:rFonts w:ascii="Times New Roman" w:hAnsi="Times New Roman" w:cs="Times New Roman"/>
          <w:sz w:val="24"/>
          <w:szCs w:val="24"/>
        </w:rPr>
      </w:pPr>
      <w:r w:rsidRPr="00D35E53">
        <w:rPr>
          <w:rFonts w:ascii="Times New Roman" w:eastAsia="Times New Roman" w:hAnsi="Times New Roman" w:cs="Times New Roman"/>
          <w:sz w:val="24"/>
          <w:szCs w:val="24"/>
        </w:rPr>
        <w:t xml:space="preserve">“16. </w:t>
      </w:r>
      <w:r w:rsidRPr="00D35E53">
        <w:rPr>
          <w:rFonts w:ascii="Times New Roman" w:hAnsi="Times New Roman" w:cs="Times New Roman"/>
          <w:sz w:val="24"/>
          <w:szCs w:val="24"/>
        </w:rPr>
        <w:t>Padomes minimālais sastāvs ir ne mazāk kā 10 padomes locekļi. Padomes maksimālais dalībnieku skaits nav ierobežots.”</w:t>
      </w:r>
    </w:p>
    <w:p w14:paraId="61869AB6" w14:textId="77777777" w:rsidR="00D669E2" w:rsidRPr="00D35E53" w:rsidRDefault="00D669E2" w:rsidP="00D35E53">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06820F47" w14:textId="074D3F9F" w:rsidR="0006137B" w:rsidRPr="00D35E53" w:rsidRDefault="0006137B" w:rsidP="00D35E53">
      <w:pPr>
        <w:keepNext/>
        <w:spacing w:after="0" w:line="240" w:lineRule="auto"/>
        <w:jc w:val="both"/>
        <w:outlineLvl w:val="0"/>
        <w:rPr>
          <w:rFonts w:ascii="Times New Roman" w:eastAsia="Times New Roman" w:hAnsi="Times New Roman" w:cs="Times New Roman"/>
          <w:b/>
          <w:bCs/>
          <w:kern w:val="24"/>
          <w:sz w:val="24"/>
          <w:szCs w:val="24"/>
          <w:u w:val="single"/>
          <w:lang w:eastAsia="lv-LV"/>
        </w:rPr>
      </w:pPr>
      <w:bookmarkStart w:id="3" w:name="_Hlk175653021"/>
      <w:r w:rsidRPr="00D35E53">
        <w:rPr>
          <w:rFonts w:ascii="Times New Roman" w:eastAsia="Times New Roman" w:hAnsi="Times New Roman" w:cs="Times New Roman"/>
          <w:b/>
          <w:bCs/>
          <w:kern w:val="24"/>
          <w:sz w:val="24"/>
          <w:szCs w:val="24"/>
          <w:u w:val="single"/>
          <w:lang w:eastAsia="lv-LV"/>
        </w:rPr>
        <w:t xml:space="preserve">3. Par grozījumiem </w:t>
      </w:r>
      <w:bookmarkEnd w:id="3"/>
      <w:r w:rsidRPr="00D35E53">
        <w:rPr>
          <w:rFonts w:ascii="Times New Roman" w:eastAsia="Times New Roman" w:hAnsi="Times New Roman" w:cs="Times New Roman"/>
          <w:b/>
          <w:bCs/>
          <w:kern w:val="24"/>
          <w:sz w:val="24"/>
          <w:szCs w:val="24"/>
          <w:u w:val="single"/>
          <w:lang w:eastAsia="lv-LV"/>
        </w:rPr>
        <w:t xml:space="preserve">Madonas novada pašvaldības kultūras, tautas, saieta namu un klubu vadītāju amata vienību sarakstā </w:t>
      </w:r>
    </w:p>
    <w:p w14:paraId="4690C4E0" w14:textId="77777777" w:rsidR="0006137B" w:rsidRPr="00D35E53" w:rsidRDefault="0006137B" w:rsidP="00D35E53">
      <w:pPr>
        <w:keepNext/>
        <w:spacing w:after="0" w:line="240" w:lineRule="auto"/>
        <w:jc w:val="both"/>
        <w:outlineLvl w:val="0"/>
        <w:rPr>
          <w:rFonts w:ascii="Times New Roman" w:eastAsia="Times New Roman" w:hAnsi="Times New Roman" w:cs="Times New Roman"/>
          <w:i/>
          <w:iCs/>
          <w:color w:val="000000"/>
          <w:sz w:val="24"/>
          <w:szCs w:val="24"/>
          <w:lang w:eastAsia="lv-LV"/>
        </w:rPr>
      </w:pPr>
      <w:r w:rsidRPr="00D35E53">
        <w:rPr>
          <w:rFonts w:ascii="Times New Roman" w:eastAsia="Calibri" w:hAnsi="Times New Roman" w:cs="Times New Roman"/>
          <w:bCs/>
          <w:i/>
          <w:kern w:val="24"/>
          <w:sz w:val="24"/>
          <w:szCs w:val="24"/>
          <w:lang w:eastAsia="lv-LV"/>
        </w:rPr>
        <w:t>ZIŅO: V. Kļaviņa</w:t>
      </w:r>
    </w:p>
    <w:p w14:paraId="5F05691A" w14:textId="77777777" w:rsidR="0006137B" w:rsidRPr="00D35E53" w:rsidRDefault="0006137B" w:rsidP="00D35E53">
      <w:pPr>
        <w:spacing w:after="0" w:line="240" w:lineRule="auto"/>
        <w:jc w:val="both"/>
        <w:rPr>
          <w:rFonts w:ascii="Times New Roman" w:hAnsi="Times New Roman" w:cs="Times New Roman"/>
          <w:i/>
          <w:noProof/>
          <w:color w:val="000000" w:themeColor="text1"/>
          <w:sz w:val="24"/>
          <w:szCs w:val="24"/>
        </w:rPr>
      </w:pPr>
      <w:bookmarkStart w:id="4" w:name="_Hlk134605905"/>
      <w:bookmarkStart w:id="5" w:name="_Hlk175653086"/>
      <w:r w:rsidRPr="00D35E53">
        <w:rPr>
          <w:rFonts w:ascii="Times New Roman" w:hAnsi="Times New Roman" w:cs="Times New Roman"/>
          <w:i/>
          <w:noProof/>
          <w:color w:val="000000" w:themeColor="text1"/>
          <w:sz w:val="24"/>
          <w:szCs w:val="24"/>
        </w:rPr>
        <w:t>SAGATAVOTĀJS: Artis Lauva</w:t>
      </w:r>
    </w:p>
    <w:p w14:paraId="5643075E" w14:textId="77777777" w:rsidR="0006137B" w:rsidRPr="00D35E53" w:rsidRDefault="0006137B" w:rsidP="00D35E53">
      <w:pPr>
        <w:keepNext/>
        <w:spacing w:after="0" w:line="240" w:lineRule="auto"/>
        <w:jc w:val="both"/>
        <w:outlineLvl w:val="0"/>
        <w:rPr>
          <w:rFonts w:ascii="Times New Roman" w:eastAsia="Times New Roman" w:hAnsi="Times New Roman" w:cs="Times New Roman"/>
          <w:i/>
          <w:iCs/>
          <w:sz w:val="24"/>
          <w:szCs w:val="24"/>
          <w:lang w:eastAsia="lv-LV"/>
        </w:rPr>
      </w:pPr>
    </w:p>
    <w:p w14:paraId="1ABE5D3C" w14:textId="77777777" w:rsidR="0006137B" w:rsidRPr="00D35E53" w:rsidRDefault="0006137B"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4A5E0638" w14:textId="77777777" w:rsidR="00D35E53" w:rsidRPr="00D35E53" w:rsidRDefault="0006137B" w:rsidP="00D35E53">
      <w:pPr>
        <w:spacing w:after="0" w:line="240" w:lineRule="auto"/>
        <w:jc w:val="both"/>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 xml:space="preserve">NOLEMJ: </w:t>
      </w:r>
    </w:p>
    <w:p w14:paraId="012437EC" w14:textId="76378108" w:rsidR="0006137B" w:rsidRPr="00D35E53" w:rsidRDefault="0006137B" w:rsidP="00D35E53">
      <w:pPr>
        <w:spacing w:after="0" w:line="240" w:lineRule="auto"/>
        <w:jc w:val="both"/>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Atbalstīt lēmuma projektu un virzīt izskatīšanai uz ārkārtas domes sēdi.</w:t>
      </w:r>
    </w:p>
    <w:p w14:paraId="62275A41" w14:textId="77777777" w:rsidR="0006137B" w:rsidRPr="00D35E53" w:rsidRDefault="0006137B" w:rsidP="00D35E53">
      <w:pPr>
        <w:keepNext/>
        <w:spacing w:after="0" w:line="240" w:lineRule="auto"/>
        <w:jc w:val="both"/>
        <w:outlineLvl w:val="0"/>
        <w:rPr>
          <w:rFonts w:ascii="Times New Roman" w:eastAsia="Times New Roman" w:hAnsi="Times New Roman" w:cs="Times New Roman"/>
          <w:i/>
          <w:iCs/>
          <w:sz w:val="24"/>
          <w:szCs w:val="24"/>
          <w:lang w:eastAsia="lv-LV"/>
        </w:rPr>
      </w:pPr>
    </w:p>
    <w:p w14:paraId="305145B9" w14:textId="6667542C" w:rsidR="00055D13" w:rsidRPr="00D35E53" w:rsidRDefault="00055D13"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Lēmuma projekts:</w:t>
      </w:r>
    </w:p>
    <w:p w14:paraId="5A6F8859" w14:textId="77777777" w:rsidR="0006137B" w:rsidRPr="00D35E53" w:rsidRDefault="0006137B" w:rsidP="00D35E53">
      <w:pPr>
        <w:keepNext/>
        <w:spacing w:after="0" w:line="240" w:lineRule="auto"/>
        <w:ind w:firstLine="720"/>
        <w:jc w:val="both"/>
        <w:outlineLvl w:val="0"/>
        <w:rPr>
          <w:rFonts w:ascii="Times New Roman" w:hAnsi="Times New Roman" w:cs="Times New Roman"/>
          <w:color w:val="000000" w:themeColor="text1"/>
          <w:sz w:val="24"/>
          <w:szCs w:val="24"/>
        </w:rPr>
      </w:pPr>
      <w:r w:rsidRPr="00D35E53">
        <w:rPr>
          <w:rFonts w:ascii="Times New Roman" w:hAnsi="Times New Roman" w:cs="Times New Roman"/>
          <w:color w:val="000000" w:themeColor="text1"/>
          <w:sz w:val="24"/>
          <w:szCs w:val="24"/>
        </w:rPr>
        <w:t>Ar Madonas novada pašvaldības domes 20.02.2024. lēmumu Nr. 58 apstiprināti Madonas novada pašvaldības noteikumi “Par amatiermākslas kolektīvu darbību Madonas novada pašvaldībā, pašvaldības kultūras namu vadītāju un amatiermākslas kolektīvu vadītāju darba samaksas noteikšanu” (turpmāk – Noteikumi), kuros noteikti Amatiermākslas kolektīvu komisijas darbības principi, piemēram, jauna amatiermākslas kolektīva izveidošana, esoša amatiermākslas kolektīva likvidēšana.</w:t>
      </w:r>
    </w:p>
    <w:p w14:paraId="03CEA177" w14:textId="77777777" w:rsidR="0006137B" w:rsidRPr="00D35E53" w:rsidRDefault="0006137B" w:rsidP="00D35E53">
      <w:pPr>
        <w:keepNext/>
        <w:spacing w:after="0" w:line="240" w:lineRule="auto"/>
        <w:ind w:firstLine="720"/>
        <w:jc w:val="both"/>
        <w:outlineLvl w:val="0"/>
        <w:rPr>
          <w:rFonts w:ascii="Times New Roman" w:hAnsi="Times New Roman" w:cs="Times New Roman"/>
          <w:color w:val="000000" w:themeColor="text1"/>
          <w:sz w:val="24"/>
          <w:szCs w:val="24"/>
        </w:rPr>
      </w:pPr>
      <w:r w:rsidRPr="00D35E53">
        <w:rPr>
          <w:rFonts w:ascii="Times New Roman" w:hAnsi="Times New Roman" w:cs="Times New Roman"/>
          <w:color w:val="000000" w:themeColor="text1"/>
          <w:sz w:val="24"/>
          <w:szCs w:val="24"/>
        </w:rPr>
        <w:t xml:space="preserve">Noteikumi neparedz iespēju Amatiermākslas kolektīvu komisijai virzīt Izpilddirektoram apstiprināšanai jautājumu par kultūras, tautas, saieta namu vai klubu vadītāju amata vienību svītrošanu no Madonas novada pašvaldības kultūras, tautas, saieta namu un klubu vadītāju amata vienību saraksta. </w:t>
      </w:r>
    </w:p>
    <w:p w14:paraId="2851CDDD" w14:textId="736E7ADB" w:rsidR="0006137B" w:rsidRPr="00D35E53" w:rsidRDefault="0006137B" w:rsidP="00D35E53">
      <w:pPr>
        <w:keepNext/>
        <w:spacing w:after="0" w:line="240" w:lineRule="auto"/>
        <w:ind w:firstLine="720"/>
        <w:jc w:val="both"/>
        <w:outlineLvl w:val="0"/>
        <w:rPr>
          <w:rFonts w:ascii="Times New Roman" w:hAnsi="Times New Roman" w:cs="Times New Roman"/>
          <w:color w:val="000000" w:themeColor="text1"/>
          <w:sz w:val="24"/>
          <w:szCs w:val="24"/>
        </w:rPr>
      </w:pPr>
      <w:r w:rsidRPr="00D35E53">
        <w:rPr>
          <w:rFonts w:ascii="Times New Roman" w:hAnsi="Times New Roman" w:cs="Times New Roman"/>
          <w:color w:val="000000" w:themeColor="text1"/>
          <w:sz w:val="24"/>
          <w:szCs w:val="24"/>
        </w:rPr>
        <w:t xml:space="preserve">Ņemot vērā, ka notikusi amata pienākumu pārdale attiecībā uz Madonas novada Vestienas pagasta </w:t>
      </w:r>
      <w:proofErr w:type="spellStart"/>
      <w:r w:rsidRPr="00D35E53">
        <w:rPr>
          <w:rFonts w:ascii="Times New Roman" w:hAnsi="Times New Roman" w:cs="Times New Roman"/>
          <w:color w:val="000000" w:themeColor="text1"/>
          <w:sz w:val="24"/>
          <w:szCs w:val="24"/>
        </w:rPr>
        <w:t>Multifunkcionālā</w:t>
      </w:r>
      <w:proofErr w:type="spellEnd"/>
      <w:r w:rsidRPr="00D35E53">
        <w:rPr>
          <w:rFonts w:ascii="Times New Roman" w:hAnsi="Times New Roman" w:cs="Times New Roman"/>
          <w:color w:val="000000" w:themeColor="text1"/>
          <w:sz w:val="24"/>
          <w:szCs w:val="24"/>
        </w:rPr>
        <w:t xml:space="preserve"> centra vadītāju, t.sk. noteikti jauni amata pienākumi, kurus citkārt veiktu Vestienas tautas nama vadītājs, domei jāpieņem lēmums par grozījumiem Madonas novada pašvaldības kultūras, tautas, saieta namu un klubu vadītāju amata vienību sarakstā, svītrojot Vestienas tautas nama vadītāja amata vienību.</w:t>
      </w:r>
    </w:p>
    <w:p w14:paraId="65536D9A" w14:textId="0355FD27" w:rsidR="0006137B" w:rsidRPr="00D35E53" w:rsidRDefault="0006137B" w:rsidP="00D35E53">
      <w:pPr>
        <w:keepNext/>
        <w:spacing w:after="0" w:line="240" w:lineRule="auto"/>
        <w:ind w:firstLine="720"/>
        <w:jc w:val="both"/>
        <w:outlineLvl w:val="0"/>
        <w:rPr>
          <w:rFonts w:ascii="Times New Roman" w:eastAsia="Calibri" w:hAnsi="Times New Roman" w:cs="Times New Roman"/>
          <w:bCs/>
          <w:color w:val="000000" w:themeColor="text1"/>
          <w:sz w:val="24"/>
          <w:szCs w:val="24"/>
        </w:rPr>
      </w:pPr>
      <w:r w:rsidRPr="00D35E53">
        <w:rPr>
          <w:rFonts w:ascii="Times New Roman" w:eastAsia="Calibri" w:hAnsi="Times New Roman" w:cs="Times New Roman"/>
          <w:color w:val="000000" w:themeColor="text1"/>
          <w:sz w:val="24"/>
          <w:szCs w:val="24"/>
        </w:rPr>
        <w:t>Noklausījusies sniegto informāciju,</w:t>
      </w:r>
      <w:r w:rsidRPr="00D35E53">
        <w:rPr>
          <w:rFonts w:ascii="Times New Roman" w:hAnsi="Times New Roman" w:cs="Times New Roman"/>
          <w:color w:val="000000" w:themeColor="text1"/>
          <w:sz w:val="24"/>
          <w:szCs w:val="24"/>
        </w:rPr>
        <w:t xml:space="preserve"> </w:t>
      </w:r>
      <w:r w:rsidRPr="00D35E53">
        <w:rPr>
          <w:rFonts w:ascii="Times New Roman" w:eastAsia="Calibri" w:hAnsi="Times New Roman" w:cs="Times New Roman"/>
          <w:color w:val="000000" w:themeColor="text1"/>
          <w:sz w:val="24"/>
          <w:szCs w:val="24"/>
        </w:rPr>
        <w:t>pamatojoties uz Pašvaldību likuma 10. panta pirmo daļu</w:t>
      </w:r>
      <w:bookmarkStart w:id="6" w:name="_Hlk145403981"/>
      <w:bookmarkEnd w:id="4"/>
      <w:bookmarkEnd w:id="5"/>
      <w:r w:rsidRPr="00D35E53">
        <w:rPr>
          <w:rFonts w:ascii="Times New Roman" w:eastAsia="Calibri" w:hAnsi="Times New Roman" w:cs="Times New Roman"/>
          <w:color w:val="000000" w:themeColor="text1"/>
          <w:sz w:val="24"/>
          <w:szCs w:val="24"/>
        </w:rPr>
        <w:t xml:space="preserve">, </w:t>
      </w:r>
      <w:r w:rsidR="0057440A" w:rsidRPr="00D35E53">
        <w:rPr>
          <w:rFonts w:ascii="Times New Roman" w:hAnsi="Times New Roman" w:cs="Times New Roman"/>
          <w:sz w:val="24"/>
          <w:szCs w:val="24"/>
          <w:lang w:eastAsia="lv-LV"/>
        </w:rPr>
        <w:t>atklāti</w:t>
      </w:r>
      <w:r w:rsidR="0057440A" w:rsidRPr="00D35E53">
        <w:rPr>
          <w:rFonts w:ascii="Times New Roman" w:eastAsia="Calibri" w:hAnsi="Times New Roman" w:cs="Times New Roman"/>
          <w:sz w:val="24"/>
          <w:szCs w:val="24"/>
          <w:lang w:eastAsia="lo-LA" w:bidi="lo-LA"/>
        </w:rPr>
        <w:t xml:space="preserve"> balsojot: PAR - ___, PRET - ___, ATTURAS - ___, Madonas novada pašvaldības dome NOLEMJ:</w:t>
      </w:r>
    </w:p>
    <w:p w14:paraId="4CA09060" w14:textId="77777777" w:rsidR="0006137B" w:rsidRPr="00D35E53" w:rsidRDefault="0006137B" w:rsidP="00D35E53">
      <w:pPr>
        <w:pStyle w:val="Paraststmeklis"/>
        <w:numPr>
          <w:ilvl w:val="0"/>
          <w:numId w:val="18"/>
        </w:numPr>
        <w:spacing w:before="0" w:beforeAutospacing="0" w:after="0" w:afterAutospacing="0"/>
        <w:ind w:left="0" w:firstLine="0"/>
        <w:jc w:val="both"/>
        <w:rPr>
          <w:color w:val="000000" w:themeColor="text1"/>
        </w:rPr>
      </w:pPr>
    </w:p>
    <w:p w14:paraId="46CF8E23" w14:textId="77777777" w:rsidR="0006137B" w:rsidRPr="00D35E53" w:rsidRDefault="0006137B" w:rsidP="00D35E53">
      <w:pPr>
        <w:pStyle w:val="Sarakstarindkopa"/>
        <w:keepNext/>
        <w:numPr>
          <w:ilvl w:val="0"/>
          <w:numId w:val="19"/>
        </w:numPr>
        <w:spacing w:after="0" w:line="240" w:lineRule="auto"/>
        <w:ind w:left="426" w:hanging="426"/>
        <w:jc w:val="both"/>
        <w:outlineLvl w:val="0"/>
        <w:rPr>
          <w:rFonts w:ascii="Times New Roman" w:hAnsi="Times New Roman" w:cs="Times New Roman"/>
          <w:iCs/>
          <w:color w:val="000000" w:themeColor="text1"/>
          <w:sz w:val="24"/>
          <w:szCs w:val="24"/>
        </w:rPr>
      </w:pPr>
      <w:r w:rsidRPr="00D35E53">
        <w:rPr>
          <w:rFonts w:ascii="Times New Roman" w:hAnsi="Times New Roman" w:cs="Times New Roman"/>
          <w:iCs/>
          <w:color w:val="000000" w:themeColor="text1"/>
          <w:sz w:val="24"/>
          <w:szCs w:val="24"/>
        </w:rPr>
        <w:lastRenderedPageBreak/>
        <w:t>Madonas novada pašvaldības kultūras, tautas, saieta namu un klubu vadītāju amata vienību sarakstā, kas apstiprināts ar 26.02.2024. Pašvaldības izpilddirektora rīkojumu Nr. 2.1.1.2/24/46, izdarīt šādus grozījumus:</w:t>
      </w:r>
    </w:p>
    <w:p w14:paraId="238CB7B2" w14:textId="77777777" w:rsidR="0006137B" w:rsidRPr="00D35E53" w:rsidRDefault="0006137B" w:rsidP="00D35E53">
      <w:pPr>
        <w:pStyle w:val="Sarakstarindkopa"/>
        <w:keepNext/>
        <w:numPr>
          <w:ilvl w:val="1"/>
          <w:numId w:val="19"/>
        </w:numPr>
        <w:spacing w:after="0" w:line="240" w:lineRule="auto"/>
        <w:ind w:hanging="366"/>
        <w:jc w:val="both"/>
        <w:outlineLvl w:val="0"/>
        <w:rPr>
          <w:rFonts w:ascii="Times New Roman" w:hAnsi="Times New Roman" w:cs="Times New Roman"/>
          <w:iCs/>
          <w:color w:val="000000" w:themeColor="text1"/>
          <w:sz w:val="24"/>
          <w:szCs w:val="24"/>
        </w:rPr>
      </w:pPr>
      <w:r w:rsidRPr="00D35E53">
        <w:rPr>
          <w:rFonts w:ascii="Times New Roman" w:hAnsi="Times New Roman" w:cs="Times New Roman"/>
          <w:iCs/>
          <w:color w:val="000000" w:themeColor="text1"/>
          <w:sz w:val="24"/>
          <w:szCs w:val="24"/>
        </w:rPr>
        <w:t>Ar 01.02.2025. svītrot amata vienību saraksta sadaļā “Vestienas tautas nams” amata vienību “Tautas nama vadītājs” ar profesijas kodu 1431 01, amata vienību skaitu 1, stundas algas likmi 5,51 EUR, mēnešalgas fondu 920 EUR, amata saimi 40., amata saimes līmeni IV, mēnešalgas grupu 8.</w:t>
      </w:r>
    </w:p>
    <w:p w14:paraId="686FFF7A" w14:textId="77777777" w:rsidR="0006137B" w:rsidRPr="00D35E53" w:rsidRDefault="0006137B" w:rsidP="00D35E53">
      <w:pPr>
        <w:numPr>
          <w:ilvl w:val="0"/>
          <w:numId w:val="19"/>
        </w:numPr>
        <w:spacing w:after="0" w:line="240" w:lineRule="auto"/>
        <w:contextualSpacing/>
        <w:jc w:val="both"/>
        <w:rPr>
          <w:rFonts w:ascii="Times New Roman" w:eastAsia="Calibri" w:hAnsi="Times New Roman" w:cs="Times New Roman"/>
          <w:iCs/>
          <w:color w:val="000000" w:themeColor="text1"/>
          <w:sz w:val="24"/>
          <w:szCs w:val="24"/>
        </w:rPr>
      </w:pPr>
      <w:r w:rsidRPr="00D35E53">
        <w:rPr>
          <w:rFonts w:ascii="Times New Roman" w:eastAsia="Calibri" w:hAnsi="Times New Roman" w:cs="Times New Roman"/>
          <w:iCs/>
          <w:color w:val="000000" w:themeColor="text1"/>
          <w:sz w:val="24"/>
          <w:szCs w:val="24"/>
        </w:rPr>
        <w:t xml:space="preserve">Uzdot </w:t>
      </w:r>
      <w:r w:rsidRPr="00D35E53">
        <w:rPr>
          <w:rFonts w:ascii="Times New Roman" w:hAnsi="Times New Roman" w:cs="Times New Roman"/>
          <w:color w:val="000000" w:themeColor="text1"/>
          <w:sz w:val="24"/>
          <w:szCs w:val="24"/>
        </w:rPr>
        <w:t xml:space="preserve">Amatiermākslas kolektīvu komisijai ņemt vērā grozījumus, kuri izdarīti ar šo lēmumu, virzot </w:t>
      </w:r>
      <w:r w:rsidRPr="00D35E53">
        <w:rPr>
          <w:rFonts w:ascii="Times New Roman" w:hAnsi="Times New Roman" w:cs="Times New Roman"/>
          <w:iCs/>
          <w:color w:val="000000" w:themeColor="text1"/>
          <w:sz w:val="24"/>
          <w:szCs w:val="24"/>
        </w:rPr>
        <w:t xml:space="preserve">Pašvaldības izpilddirektoram </w:t>
      </w:r>
      <w:r w:rsidRPr="00D35E53">
        <w:rPr>
          <w:rFonts w:ascii="Times New Roman" w:hAnsi="Times New Roman" w:cs="Times New Roman"/>
          <w:color w:val="000000" w:themeColor="text1"/>
          <w:sz w:val="24"/>
          <w:szCs w:val="24"/>
        </w:rPr>
        <w:t>apstiprināšanai</w:t>
      </w:r>
      <w:r w:rsidRPr="00D35E53">
        <w:rPr>
          <w:rFonts w:ascii="Times New Roman" w:hAnsi="Times New Roman" w:cs="Times New Roman"/>
          <w:iCs/>
          <w:color w:val="000000" w:themeColor="text1"/>
          <w:sz w:val="24"/>
          <w:szCs w:val="24"/>
        </w:rPr>
        <w:t xml:space="preserve"> izmaiņas </w:t>
      </w:r>
      <w:r w:rsidRPr="00D35E53">
        <w:rPr>
          <w:rFonts w:ascii="Times New Roman" w:hAnsi="Times New Roman" w:cs="Times New Roman"/>
          <w:color w:val="000000" w:themeColor="text1"/>
          <w:sz w:val="24"/>
          <w:szCs w:val="24"/>
        </w:rPr>
        <w:t>Madonas novada pašvaldības kultūras, tautas, saieta namu un klubu vadītāju amata vienību sarakstā.</w:t>
      </w:r>
    </w:p>
    <w:p w14:paraId="2BA8E707" w14:textId="77777777" w:rsidR="0006137B" w:rsidRPr="00D35E53" w:rsidRDefault="0006137B" w:rsidP="00D35E53">
      <w:pPr>
        <w:numPr>
          <w:ilvl w:val="0"/>
          <w:numId w:val="19"/>
        </w:numPr>
        <w:spacing w:after="0" w:line="240" w:lineRule="auto"/>
        <w:contextualSpacing/>
        <w:jc w:val="both"/>
        <w:rPr>
          <w:rFonts w:ascii="Times New Roman" w:eastAsia="Calibri" w:hAnsi="Times New Roman" w:cs="Times New Roman"/>
          <w:iCs/>
          <w:color w:val="000000" w:themeColor="text1"/>
          <w:sz w:val="24"/>
          <w:szCs w:val="24"/>
        </w:rPr>
      </w:pPr>
      <w:r w:rsidRPr="00D35E53">
        <w:rPr>
          <w:rFonts w:ascii="Times New Roman" w:eastAsia="Calibri" w:hAnsi="Times New Roman" w:cs="Times New Roman"/>
          <w:iCs/>
          <w:color w:val="000000" w:themeColor="text1"/>
          <w:sz w:val="24"/>
          <w:szCs w:val="24"/>
        </w:rPr>
        <w:t>Uzdot Madonas novada Centrālās administrācijas Juridiskajai un personāla nodaļai, aktualizējot Madonas novada pašvaldību iestāžu amata vienību sarakstus, ņemt vērā šajā lēmumā noteiktos grozījumus amata vienību sarakstos.</w:t>
      </w:r>
      <w:bookmarkEnd w:id="6"/>
    </w:p>
    <w:p w14:paraId="09B3CD1D" w14:textId="77777777" w:rsidR="0006137B" w:rsidRPr="00D35E53" w:rsidRDefault="0006137B" w:rsidP="00D35E53">
      <w:pPr>
        <w:numPr>
          <w:ilvl w:val="0"/>
          <w:numId w:val="19"/>
        </w:numPr>
        <w:spacing w:after="0" w:line="240" w:lineRule="auto"/>
        <w:contextualSpacing/>
        <w:jc w:val="both"/>
        <w:rPr>
          <w:rFonts w:ascii="Times New Roman" w:eastAsia="Calibri" w:hAnsi="Times New Roman" w:cs="Times New Roman"/>
          <w:iCs/>
          <w:color w:val="000000" w:themeColor="text1"/>
          <w:sz w:val="24"/>
          <w:szCs w:val="24"/>
        </w:rPr>
      </w:pPr>
      <w:r w:rsidRPr="00D35E53">
        <w:rPr>
          <w:rFonts w:ascii="Times New Roman" w:hAnsi="Times New Roman" w:cs="Times New Roman"/>
          <w:color w:val="000000" w:themeColor="text1"/>
          <w:sz w:val="24"/>
          <w:szCs w:val="24"/>
        </w:rPr>
        <w:t>Uzdot Madonas novada Centrālās administrācijas Finanšu nodaļai, veicot ar darbinieku atlīdzību saistītos aprēķinus un maksājumus, ņemt vērā šajā lēmumā noteiktos grozījumus amata vienību sarakstos.</w:t>
      </w:r>
    </w:p>
    <w:p w14:paraId="4D8CC463" w14:textId="77777777" w:rsidR="004C6AAC" w:rsidRPr="00D35E53" w:rsidRDefault="004C6AAC" w:rsidP="00D35E53">
      <w:pPr>
        <w:spacing w:after="0" w:line="240" w:lineRule="auto"/>
        <w:rPr>
          <w:rFonts w:ascii="Times New Roman" w:hAnsi="Times New Roman" w:cs="Times New Roman"/>
          <w:i/>
          <w:color w:val="FF0000"/>
          <w:sz w:val="24"/>
          <w:szCs w:val="24"/>
        </w:rPr>
      </w:pPr>
    </w:p>
    <w:p w14:paraId="2C56D738" w14:textId="77777777" w:rsidR="004C6AAC" w:rsidRPr="00D35E53" w:rsidRDefault="004C6AAC" w:rsidP="00D35E53">
      <w:pPr>
        <w:spacing w:after="0" w:line="240" w:lineRule="auto"/>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4</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NVO iniciatīvu projektu konkursa 2025. gada nolikuma apstiprināšanu</w:t>
      </w:r>
    </w:p>
    <w:p w14:paraId="1A8B3D3D" w14:textId="77777777" w:rsidR="004C6AAC" w:rsidRPr="00D35E53" w:rsidRDefault="004C6AAC" w:rsidP="00D35E53">
      <w:pPr>
        <w:spacing w:after="0" w:line="240" w:lineRule="auto"/>
        <w:rPr>
          <w:rFonts w:ascii="Times New Roman" w:hAnsi="Times New Roman" w:cs="Times New Roman"/>
          <w:i/>
          <w:noProof/>
          <w:color w:val="000000" w:themeColor="text1"/>
          <w:sz w:val="24"/>
          <w:szCs w:val="24"/>
        </w:rPr>
      </w:pPr>
      <w:r w:rsidRPr="00D35E53">
        <w:rPr>
          <w:rFonts w:ascii="Times New Roman" w:hAnsi="Times New Roman" w:cs="Times New Roman"/>
          <w:i/>
          <w:color w:val="000000" w:themeColor="text1"/>
          <w:sz w:val="24"/>
          <w:szCs w:val="24"/>
        </w:rPr>
        <w:t xml:space="preserve">ZIŅO: </w:t>
      </w:r>
      <w:r w:rsidRPr="00D35E53">
        <w:rPr>
          <w:rFonts w:ascii="Times New Roman" w:hAnsi="Times New Roman" w:cs="Times New Roman"/>
          <w:i/>
          <w:noProof/>
          <w:color w:val="000000" w:themeColor="text1"/>
          <w:sz w:val="24"/>
          <w:szCs w:val="24"/>
        </w:rPr>
        <w:t>Aigars Noviks</w:t>
      </w:r>
    </w:p>
    <w:p w14:paraId="34B45102" w14:textId="46D3A3AA" w:rsidR="00055D13" w:rsidRPr="00D35E53" w:rsidRDefault="00055D13" w:rsidP="00D35E53">
      <w:pPr>
        <w:spacing w:after="0" w:line="240" w:lineRule="auto"/>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SAGATAVOTĀJS: Aigars Noviks</w:t>
      </w:r>
    </w:p>
    <w:p w14:paraId="49A2B8E8" w14:textId="08C34B74" w:rsidR="00055D13" w:rsidRPr="00D35E53" w:rsidRDefault="00055D13" w:rsidP="00D35E53">
      <w:pPr>
        <w:spacing w:after="0" w:line="240" w:lineRule="auto"/>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 xml:space="preserve">DEBATĒS PIEDALĀS: </w:t>
      </w:r>
      <w:r w:rsidR="00772F3B" w:rsidRPr="00D35E53">
        <w:rPr>
          <w:rFonts w:ascii="Times New Roman" w:hAnsi="Times New Roman" w:cs="Times New Roman"/>
          <w:i/>
          <w:noProof/>
          <w:color w:val="000000" w:themeColor="text1"/>
          <w:sz w:val="24"/>
          <w:szCs w:val="24"/>
        </w:rPr>
        <w:t>S.Maksimova, G.Klikučs, I.Vogina</w:t>
      </w:r>
    </w:p>
    <w:p w14:paraId="731E2976" w14:textId="77777777" w:rsidR="00772F3B" w:rsidRPr="00D35E53" w:rsidRDefault="00772F3B" w:rsidP="00D35E53">
      <w:pPr>
        <w:spacing w:after="0" w:line="240" w:lineRule="auto"/>
        <w:rPr>
          <w:rFonts w:ascii="Times New Roman" w:hAnsi="Times New Roman" w:cs="Times New Roman"/>
          <w:i/>
          <w:noProof/>
          <w:color w:val="000000" w:themeColor="text1"/>
          <w:sz w:val="24"/>
          <w:szCs w:val="24"/>
        </w:rPr>
      </w:pPr>
    </w:p>
    <w:p w14:paraId="4BDA7CA5" w14:textId="7AC5A2F1" w:rsidR="00772F3B" w:rsidRPr="00D35E53" w:rsidRDefault="00772F3B" w:rsidP="00D35E53">
      <w:pPr>
        <w:spacing w:after="0" w:line="240" w:lineRule="auto"/>
        <w:jc w:val="both"/>
        <w:rPr>
          <w:rFonts w:ascii="Times New Roman" w:hAnsi="Times New Roman" w:cs="Times New Roman"/>
          <w:i/>
          <w:noProof/>
          <w:color w:val="000000" w:themeColor="text1"/>
          <w:sz w:val="24"/>
          <w:szCs w:val="24"/>
        </w:rPr>
      </w:pPr>
      <w:r w:rsidRPr="00D35E53">
        <w:rPr>
          <w:rFonts w:ascii="Times New Roman" w:hAnsi="Times New Roman" w:cs="Times New Roman"/>
          <w:i/>
          <w:noProof/>
          <w:color w:val="000000" w:themeColor="text1"/>
          <w:sz w:val="24"/>
          <w:szCs w:val="24"/>
        </w:rPr>
        <w:t>G.Klikučs izsakās, ka biedrības nevar pieteikties uz sev vajadzīgiem projektiem, jo piedāvātie projekti neatbilst vajadzībām. Viņš uzskata, ka biedrībām jādod iespēja pieteikties uz sev nepieciešamo projektu un sasniedzam</w:t>
      </w:r>
      <w:r w:rsidR="00572653" w:rsidRPr="00D35E53">
        <w:rPr>
          <w:rFonts w:ascii="Times New Roman" w:hAnsi="Times New Roman" w:cs="Times New Roman"/>
          <w:i/>
          <w:noProof/>
          <w:color w:val="000000" w:themeColor="text1"/>
          <w:sz w:val="24"/>
          <w:szCs w:val="24"/>
        </w:rPr>
        <w:t>ā</w:t>
      </w:r>
      <w:r w:rsidRPr="00D35E53">
        <w:rPr>
          <w:rFonts w:ascii="Times New Roman" w:hAnsi="Times New Roman" w:cs="Times New Roman"/>
          <w:i/>
          <w:noProof/>
          <w:color w:val="000000" w:themeColor="text1"/>
          <w:sz w:val="24"/>
          <w:szCs w:val="24"/>
        </w:rPr>
        <w:t xml:space="preserve"> mērķ</w:t>
      </w:r>
      <w:r w:rsidR="00572653" w:rsidRPr="00D35E53">
        <w:rPr>
          <w:rFonts w:ascii="Times New Roman" w:hAnsi="Times New Roman" w:cs="Times New Roman"/>
          <w:i/>
          <w:noProof/>
          <w:color w:val="000000" w:themeColor="text1"/>
          <w:sz w:val="24"/>
          <w:szCs w:val="24"/>
        </w:rPr>
        <w:t>a</w:t>
      </w:r>
      <w:r w:rsidR="00A26006" w:rsidRPr="00D35E53">
        <w:rPr>
          <w:rFonts w:ascii="Times New Roman" w:hAnsi="Times New Roman" w:cs="Times New Roman"/>
          <w:i/>
          <w:noProof/>
          <w:color w:val="000000" w:themeColor="text1"/>
          <w:sz w:val="24"/>
          <w:szCs w:val="24"/>
        </w:rPr>
        <w:t xml:space="preserve"> izmantošan</w:t>
      </w:r>
      <w:r w:rsidR="00572653" w:rsidRPr="00D35E53">
        <w:rPr>
          <w:rFonts w:ascii="Times New Roman" w:hAnsi="Times New Roman" w:cs="Times New Roman"/>
          <w:i/>
          <w:noProof/>
          <w:color w:val="000000" w:themeColor="text1"/>
          <w:sz w:val="24"/>
          <w:szCs w:val="24"/>
        </w:rPr>
        <w:t>u</w:t>
      </w:r>
      <w:r w:rsidR="00A26006" w:rsidRPr="00D35E53">
        <w:rPr>
          <w:rFonts w:ascii="Times New Roman" w:hAnsi="Times New Roman" w:cs="Times New Roman"/>
          <w:i/>
          <w:noProof/>
          <w:color w:val="000000" w:themeColor="text1"/>
          <w:sz w:val="24"/>
          <w:szCs w:val="24"/>
        </w:rPr>
        <w:t xml:space="preserve"> ilgtermiņā.</w:t>
      </w:r>
      <w:r w:rsidRPr="00D35E53">
        <w:rPr>
          <w:rFonts w:ascii="Times New Roman" w:hAnsi="Times New Roman" w:cs="Times New Roman"/>
          <w:i/>
          <w:noProof/>
          <w:color w:val="000000" w:themeColor="text1"/>
          <w:sz w:val="24"/>
          <w:szCs w:val="24"/>
        </w:rPr>
        <w:t xml:space="preserve"> A.Noviks paskaidro, ka šie ir inicatīvu projekti, kuros nav liels finansējums, līdz ar to nav domāts ilgtermiņa iniciatīvām.</w:t>
      </w:r>
      <w:r w:rsidR="00A66AC4" w:rsidRPr="00D35E53">
        <w:rPr>
          <w:rFonts w:ascii="Times New Roman" w:hAnsi="Times New Roman" w:cs="Times New Roman"/>
          <w:i/>
          <w:noProof/>
          <w:color w:val="000000" w:themeColor="text1"/>
          <w:sz w:val="24"/>
          <w:szCs w:val="24"/>
        </w:rPr>
        <w:t xml:space="preserve"> Katru gadu tiek ņemtas vērā biedrību vēlmes.</w:t>
      </w:r>
    </w:p>
    <w:p w14:paraId="3F845AE9" w14:textId="77777777" w:rsidR="00772F3B" w:rsidRPr="00D35E53" w:rsidRDefault="00772F3B" w:rsidP="00D35E53">
      <w:pPr>
        <w:spacing w:after="0" w:line="240" w:lineRule="auto"/>
        <w:rPr>
          <w:rFonts w:ascii="Times New Roman" w:hAnsi="Times New Roman" w:cs="Times New Roman"/>
          <w:i/>
          <w:noProof/>
          <w:color w:val="000000" w:themeColor="text1"/>
          <w:sz w:val="24"/>
          <w:szCs w:val="24"/>
        </w:rPr>
      </w:pPr>
    </w:p>
    <w:p w14:paraId="46D6DBA9" w14:textId="43908EAA" w:rsidR="00055D13" w:rsidRPr="00D35E53" w:rsidRDefault="00055D13"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7EA20D39" w14:textId="77777777" w:rsidR="00D35E53" w:rsidRDefault="00055D13" w:rsidP="00D35E53">
      <w:pPr>
        <w:spacing w:after="0" w:line="240" w:lineRule="auto"/>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 xml:space="preserve">NOLEMJ: </w:t>
      </w:r>
    </w:p>
    <w:p w14:paraId="09EEE021" w14:textId="706C1D04" w:rsidR="00055D13" w:rsidRPr="00D35E53" w:rsidRDefault="00055D13" w:rsidP="00D35E53">
      <w:pPr>
        <w:spacing w:after="0" w:line="240" w:lineRule="auto"/>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Atbalstīt lēmuma projektu un virzīt izskatīšanai uz finanšu un attīstības komitejas sēdi.</w:t>
      </w:r>
    </w:p>
    <w:p w14:paraId="32191F28" w14:textId="77777777" w:rsidR="009119F7" w:rsidRPr="00D35E53" w:rsidRDefault="009119F7" w:rsidP="00D35E53">
      <w:pPr>
        <w:spacing w:after="0" w:line="240" w:lineRule="auto"/>
        <w:rPr>
          <w:rFonts w:ascii="Times New Roman" w:hAnsi="Times New Roman" w:cs="Times New Roman"/>
          <w:noProof/>
          <w:color w:val="FF0000"/>
          <w:sz w:val="24"/>
          <w:szCs w:val="24"/>
        </w:rPr>
      </w:pPr>
    </w:p>
    <w:p w14:paraId="5BFD41BC" w14:textId="7C1E7EB3" w:rsidR="009119F7" w:rsidRPr="00D35E53" w:rsidRDefault="009119F7"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Lēmuma projekts:</w:t>
      </w:r>
    </w:p>
    <w:p w14:paraId="1F8C7623" w14:textId="77777777" w:rsidR="009119F7" w:rsidRPr="00D35E53" w:rsidRDefault="009119F7" w:rsidP="00D35E53">
      <w:pPr>
        <w:pStyle w:val="Pamatteksts"/>
        <w:ind w:firstLine="720"/>
        <w:rPr>
          <w:lang w:val="lv-LV" w:eastAsia="lv-LV"/>
        </w:rPr>
      </w:pPr>
      <w:r w:rsidRPr="00D35E53">
        <w:rPr>
          <w:lang w:val="lv-LV" w:eastAsia="lv-LV"/>
        </w:rPr>
        <w:t>Nevalstisko organizāciju (turpmāk – NVO) iniciatīvu projektu konkursa mērķi 2025. gadā ir sekmēt kultūras procesu attīstību un finansiāli atbalstīt daudzveidīgu, publiski pieejamu kultūras notikumu norisi Madonas novadā, kas tapuši pēc iedzīvotāju, kopienu, vai radošo organizāciju iniciatīvas un veicināt sabiedrības līdzdalību un kopienas savstarpējo sadarbību kultūras piedāvājuma dažādošanā Madonas novadā.</w:t>
      </w:r>
    </w:p>
    <w:p w14:paraId="6A9CE0AC" w14:textId="77777777" w:rsidR="009119F7" w:rsidRPr="00D35E53" w:rsidRDefault="009119F7" w:rsidP="00D35E53">
      <w:pPr>
        <w:pStyle w:val="Pamatteksts"/>
        <w:ind w:firstLine="720"/>
        <w:rPr>
          <w:lang w:val="lv-LV" w:eastAsia="lv-LV"/>
        </w:rPr>
      </w:pPr>
      <w:r w:rsidRPr="00D35E53">
        <w:rPr>
          <w:lang w:val="lv-LV" w:eastAsia="lv-LV"/>
        </w:rPr>
        <w:t>Pašvaldības līdzfinansējumu NVO iniciatīvu projektiem 2025. gada konkursa ietvaros plānots piešķirt projektiem, kas</w:t>
      </w:r>
    </w:p>
    <w:p w14:paraId="1F641D06" w14:textId="77777777" w:rsidR="009119F7" w:rsidRPr="00D35E53" w:rsidRDefault="009119F7" w:rsidP="00D35E53">
      <w:pPr>
        <w:pStyle w:val="Pamatteksts"/>
        <w:numPr>
          <w:ilvl w:val="0"/>
          <w:numId w:val="21"/>
        </w:numPr>
        <w:rPr>
          <w:lang w:val="lv-LV" w:eastAsia="lv-LV"/>
        </w:rPr>
      </w:pPr>
      <w:r w:rsidRPr="00D35E53">
        <w:rPr>
          <w:lang w:val="lv-LV" w:eastAsia="lv-LV"/>
        </w:rPr>
        <w:t xml:space="preserve">paredz kultūras pasākumus (koncertus, izstādes, teātra izrādes, grāmatu izdošanu, starpdisciplinārus projektus u.c.), kas dažādo kultūras piedāvājumu Madonas novadā; </w:t>
      </w:r>
    </w:p>
    <w:p w14:paraId="5EBA304A" w14:textId="77777777" w:rsidR="009119F7" w:rsidRPr="00D35E53" w:rsidRDefault="009119F7" w:rsidP="00D35E53">
      <w:pPr>
        <w:pStyle w:val="Pamatteksts"/>
        <w:numPr>
          <w:ilvl w:val="0"/>
          <w:numId w:val="21"/>
        </w:numPr>
        <w:rPr>
          <w:lang w:val="lv-LV" w:eastAsia="lv-LV"/>
        </w:rPr>
      </w:pPr>
      <w:r w:rsidRPr="00D35E53">
        <w:rPr>
          <w:lang w:val="lv-LV" w:eastAsia="lv-LV"/>
        </w:rPr>
        <w:t xml:space="preserve">ietver novitāti un radošus risinājumus kultūras un </w:t>
      </w:r>
      <w:proofErr w:type="spellStart"/>
      <w:r w:rsidRPr="00D35E53">
        <w:rPr>
          <w:lang w:val="lv-LV" w:eastAsia="lv-LV"/>
        </w:rPr>
        <w:t>kultūrtūrisma</w:t>
      </w:r>
      <w:proofErr w:type="spellEnd"/>
      <w:r w:rsidRPr="00D35E53">
        <w:rPr>
          <w:lang w:val="lv-LV" w:eastAsia="lv-LV"/>
        </w:rPr>
        <w:t xml:space="preserve"> piedāvājuma dažādošanai;</w:t>
      </w:r>
    </w:p>
    <w:p w14:paraId="27DB812B" w14:textId="77777777" w:rsidR="009119F7" w:rsidRPr="00D35E53" w:rsidRDefault="009119F7" w:rsidP="00D35E53">
      <w:pPr>
        <w:pStyle w:val="Pamatteksts"/>
        <w:numPr>
          <w:ilvl w:val="0"/>
          <w:numId w:val="21"/>
        </w:numPr>
        <w:rPr>
          <w:lang w:val="lv-LV" w:eastAsia="lv-LV"/>
        </w:rPr>
      </w:pPr>
      <w:r w:rsidRPr="00D35E53">
        <w:rPr>
          <w:lang w:val="lv-LV" w:eastAsia="lv-LV"/>
        </w:rPr>
        <w:t>ņem vērā kopienas vēlmes un iniciatīvas, kā arī projekta realizēšanā paredz kopienas sadarbību un iedzīvotāju iesaisti.</w:t>
      </w:r>
    </w:p>
    <w:p w14:paraId="2AF712E2" w14:textId="77777777" w:rsidR="009119F7" w:rsidRPr="00D35E53" w:rsidRDefault="009119F7" w:rsidP="00D35E53">
      <w:pPr>
        <w:pStyle w:val="Pamatteksts"/>
        <w:ind w:firstLine="720"/>
        <w:rPr>
          <w:lang w:val="lv-LV" w:eastAsia="lv-LV"/>
        </w:rPr>
      </w:pPr>
      <w:r w:rsidRPr="00D35E53">
        <w:rPr>
          <w:lang w:val="lv-LV" w:eastAsia="lv-LV"/>
        </w:rPr>
        <w:t>Projektu īstenošanas vieta – Madonas novada administratīvā teritorija. Projektu ieviešanas periods 2025. gadā noteikts no 14. aprīļa līdz 30. novembrim.</w:t>
      </w:r>
    </w:p>
    <w:p w14:paraId="639C2DC8" w14:textId="77777777" w:rsidR="009119F7" w:rsidRPr="00D35E53" w:rsidRDefault="009119F7" w:rsidP="00D35E53">
      <w:pPr>
        <w:pStyle w:val="Pamatteksts"/>
        <w:ind w:firstLine="720"/>
        <w:rPr>
          <w:lang w:val="lv-LV" w:eastAsia="lv-LV"/>
        </w:rPr>
      </w:pPr>
      <w:r w:rsidRPr="00D35E53">
        <w:rPr>
          <w:lang w:val="lv-LV" w:eastAsia="lv-LV"/>
        </w:rPr>
        <w:lastRenderedPageBreak/>
        <w:t>Madonas novada pašvaldības 2024. gada 27.jūnija saistošo noteikumu Nr. 11 “Madonas</w:t>
      </w:r>
    </w:p>
    <w:p w14:paraId="79954F02" w14:textId="77777777" w:rsidR="009119F7" w:rsidRPr="00D35E53" w:rsidRDefault="009119F7" w:rsidP="00D35E53">
      <w:pPr>
        <w:pStyle w:val="Pamatteksts"/>
        <w:rPr>
          <w:lang w:val="lv-LV" w:eastAsia="lv-LV"/>
        </w:rPr>
      </w:pPr>
      <w:r w:rsidRPr="00D35E53">
        <w:rPr>
          <w:lang w:val="lv-LV" w:eastAsia="lv-LV"/>
        </w:rPr>
        <w:t>novada pašvaldības iedzīvotāju iniciatīvas projektu konkursu organizēšanas kārtība” 14. punktā paredzētas Pašvaldības domes tiesības apstiprināt iniciatīvas projektu konkursu nolikumus.</w:t>
      </w:r>
    </w:p>
    <w:p w14:paraId="7004FB81" w14:textId="59F8319B" w:rsidR="009119F7" w:rsidRPr="00D35E53" w:rsidRDefault="009119F7" w:rsidP="00D35E53">
      <w:pPr>
        <w:pStyle w:val="Pamatteksts"/>
        <w:ind w:firstLine="720"/>
        <w:rPr>
          <w:bCs/>
        </w:rPr>
      </w:pPr>
      <w:r w:rsidRPr="00D35E53">
        <w:t xml:space="preserve">Noklausījusies sniegto informāciju, pamatojoties uz </w:t>
      </w:r>
      <w:r w:rsidRPr="00D35E53">
        <w:rPr>
          <w:lang w:val="lv-LV" w:eastAsia="lv-LV"/>
        </w:rPr>
        <w:t>Madonas novada pašvaldības 2024. gada 27.jūnija saistošo noteikumu Nr. 11 “Madonas novada pašvaldības iedzīvotāju iniciatīvas projektu konkursu organizēšanas kārtība” 14. punktu,</w:t>
      </w:r>
      <w:r w:rsidRPr="00D35E53">
        <w:rPr>
          <w:bCs/>
        </w:rPr>
        <w:t xml:space="preserve"> </w:t>
      </w:r>
      <w:r w:rsidRPr="00D35E53">
        <w:rPr>
          <w:lang w:val="lv-LV" w:eastAsia="lv-LV"/>
        </w:rPr>
        <w:t>atklāti</w:t>
      </w:r>
      <w:r w:rsidRPr="00D35E53">
        <w:rPr>
          <w:rFonts w:eastAsia="Calibri"/>
          <w:lang w:eastAsia="lo-LA" w:bidi="lo-LA"/>
        </w:rPr>
        <w:t xml:space="preserve"> balsojot: PAR - ___, PRET - ___, ATTURAS - ___, Madonas novada pašvaldības dome NOLEMJ:</w:t>
      </w:r>
    </w:p>
    <w:p w14:paraId="0A3186C4" w14:textId="77777777" w:rsidR="009119F7" w:rsidRPr="00D35E53" w:rsidRDefault="009119F7" w:rsidP="00D35E53">
      <w:pPr>
        <w:pStyle w:val="Pamatteksts"/>
        <w:rPr>
          <w:bCs/>
        </w:rPr>
      </w:pPr>
    </w:p>
    <w:p w14:paraId="290BCD45" w14:textId="5B2BD5F5" w:rsidR="009119F7" w:rsidRPr="00D35E53" w:rsidRDefault="009119F7" w:rsidP="00D35E53">
      <w:pPr>
        <w:pStyle w:val="Sarakstarindkopa"/>
        <w:numPr>
          <w:ilvl w:val="0"/>
          <w:numId w:val="22"/>
        </w:numPr>
        <w:spacing w:after="0" w:line="240" w:lineRule="auto"/>
        <w:jc w:val="both"/>
        <w:rPr>
          <w:rFonts w:ascii="Times New Roman" w:hAnsi="Times New Roman" w:cs="Times New Roman"/>
          <w:sz w:val="24"/>
          <w:szCs w:val="24"/>
        </w:rPr>
      </w:pPr>
      <w:r w:rsidRPr="00D35E53">
        <w:rPr>
          <w:rFonts w:ascii="Times New Roman" w:hAnsi="Times New Roman" w:cs="Times New Roman"/>
          <w:sz w:val="24"/>
          <w:szCs w:val="24"/>
        </w:rPr>
        <w:t>Apstiprināt Nevalstisko organizāciju iniciatīvu projektu konkursa 2025. gada  nolikumu.</w:t>
      </w:r>
    </w:p>
    <w:p w14:paraId="0466B8C5" w14:textId="5CF2C11D" w:rsidR="00D751BE" w:rsidRPr="00D35E53" w:rsidRDefault="009119F7" w:rsidP="00D35E53">
      <w:pPr>
        <w:pStyle w:val="Sarakstarindkopa"/>
        <w:numPr>
          <w:ilvl w:val="0"/>
          <w:numId w:val="22"/>
        </w:numPr>
        <w:spacing w:after="0" w:line="240" w:lineRule="auto"/>
        <w:rPr>
          <w:rFonts w:ascii="Times New Roman" w:hAnsi="Times New Roman" w:cs="Times New Roman"/>
          <w:b/>
          <w:noProof/>
          <w:color w:val="000000" w:themeColor="text1"/>
          <w:sz w:val="24"/>
          <w:szCs w:val="24"/>
          <w:u w:val="single"/>
        </w:rPr>
      </w:pPr>
      <w:r w:rsidRPr="00D35E53">
        <w:rPr>
          <w:rFonts w:ascii="Times New Roman" w:hAnsi="Times New Roman" w:cs="Times New Roman"/>
          <w:sz w:val="24"/>
          <w:szCs w:val="24"/>
        </w:rPr>
        <w:t xml:space="preserve">Līdzfinansējumu projektu īstenošanai nodrošināt no Madonas novada pašvaldības 2025. gada budžeta pozīcijas “Sabiedrības integrācija un līdzdalība” (kods 1501.39) paredzētajiem līdzekļiem 20 000,00 EUR (divdesmit tūkstoši </w:t>
      </w:r>
      <w:proofErr w:type="spellStart"/>
      <w:r w:rsidRPr="00D35E53">
        <w:rPr>
          <w:rFonts w:ascii="Times New Roman" w:hAnsi="Times New Roman" w:cs="Times New Roman"/>
          <w:i/>
          <w:iCs/>
          <w:sz w:val="24"/>
          <w:szCs w:val="24"/>
        </w:rPr>
        <w:t>euro</w:t>
      </w:r>
      <w:proofErr w:type="spellEnd"/>
      <w:r w:rsidRPr="00D35E53">
        <w:rPr>
          <w:rFonts w:ascii="Times New Roman" w:hAnsi="Times New Roman" w:cs="Times New Roman"/>
          <w:sz w:val="24"/>
          <w:szCs w:val="24"/>
        </w:rPr>
        <w:t>, 00 centi) apmērā.</w:t>
      </w:r>
    </w:p>
    <w:p w14:paraId="75D4E579" w14:textId="77777777" w:rsidR="00A66AC4" w:rsidRPr="00D35E53" w:rsidRDefault="00A66AC4" w:rsidP="00D35E53">
      <w:pPr>
        <w:spacing w:after="0" w:line="240" w:lineRule="auto"/>
        <w:jc w:val="both"/>
        <w:rPr>
          <w:rFonts w:ascii="Times New Roman" w:hAnsi="Times New Roman" w:cs="Times New Roman"/>
          <w:b/>
          <w:noProof/>
          <w:color w:val="92D050"/>
          <w:sz w:val="24"/>
          <w:szCs w:val="24"/>
          <w:u w:val="single"/>
        </w:rPr>
      </w:pPr>
    </w:p>
    <w:p w14:paraId="03743BB6" w14:textId="77777777" w:rsidR="00A66AC4" w:rsidRPr="00D35E53" w:rsidRDefault="00A66AC4" w:rsidP="00D35E53">
      <w:pPr>
        <w:spacing w:after="0" w:line="240" w:lineRule="auto"/>
        <w:jc w:val="both"/>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5</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1D236633" w14:textId="77777777" w:rsidR="00A66AC4" w:rsidRPr="00D35E53" w:rsidRDefault="00A66AC4"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 xml:space="preserve">ZIŅO: </w:t>
      </w:r>
      <w:r w:rsidRPr="00D35E53">
        <w:rPr>
          <w:rFonts w:ascii="Times New Roman" w:hAnsi="Times New Roman" w:cs="Times New Roman"/>
          <w:i/>
          <w:noProof/>
          <w:color w:val="000000" w:themeColor="text1"/>
          <w:sz w:val="24"/>
          <w:szCs w:val="24"/>
        </w:rPr>
        <w:t>Uģis Fjodorovs</w:t>
      </w:r>
    </w:p>
    <w:p w14:paraId="2B80FD3F" w14:textId="58975A00" w:rsidR="00A41111" w:rsidRPr="00D35E53" w:rsidRDefault="00A41111"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SAGATAVOTĀJS: Evita Zāle, Liene Ankrava. Artis Lauva</w:t>
      </w:r>
    </w:p>
    <w:p w14:paraId="659E0BA4" w14:textId="77777777" w:rsidR="00A41111" w:rsidRPr="00D35E53" w:rsidRDefault="00A41111" w:rsidP="00D35E53">
      <w:pPr>
        <w:spacing w:after="0" w:line="240" w:lineRule="auto"/>
        <w:rPr>
          <w:rFonts w:ascii="Times New Roman" w:hAnsi="Times New Roman" w:cs="Times New Roman"/>
          <w:b/>
          <w:noProof/>
          <w:color w:val="000000" w:themeColor="text1"/>
          <w:sz w:val="24"/>
          <w:szCs w:val="24"/>
          <w:u w:val="single"/>
        </w:rPr>
      </w:pPr>
    </w:p>
    <w:p w14:paraId="1F3D7CBA" w14:textId="142164FE" w:rsidR="00A41111" w:rsidRPr="00D35E53" w:rsidRDefault="00A41111"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189A7B46" w14:textId="77777777" w:rsidR="00D35E53" w:rsidRPr="00D35E53" w:rsidRDefault="00A41111" w:rsidP="00D35E53">
      <w:pPr>
        <w:spacing w:after="0" w:line="240" w:lineRule="auto"/>
        <w:jc w:val="both"/>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 xml:space="preserve">NOLEMJ: </w:t>
      </w:r>
    </w:p>
    <w:p w14:paraId="61CF6DF6" w14:textId="602C2529" w:rsidR="00A41111" w:rsidRPr="00D35E53" w:rsidRDefault="00A41111" w:rsidP="00D35E53">
      <w:pPr>
        <w:spacing w:after="0" w:line="240" w:lineRule="auto"/>
        <w:jc w:val="both"/>
        <w:rPr>
          <w:rFonts w:ascii="Times New Roman" w:hAnsi="Times New Roman" w:cs="Times New Roman"/>
          <w:b/>
          <w:color w:val="000000" w:themeColor="text1"/>
          <w:sz w:val="24"/>
          <w:szCs w:val="24"/>
        </w:rPr>
      </w:pPr>
      <w:r w:rsidRPr="00D35E53">
        <w:rPr>
          <w:rFonts w:ascii="Times New Roman" w:hAnsi="Times New Roman" w:cs="Times New Roman"/>
          <w:b/>
          <w:noProof/>
          <w:color w:val="000000" w:themeColor="text1"/>
          <w:sz w:val="24"/>
          <w:szCs w:val="24"/>
        </w:rPr>
        <w:t>Atbalstīt lēmuma projektu un virzīt izskatīšanai uz ārkārtas domes sēdi.</w:t>
      </w:r>
    </w:p>
    <w:p w14:paraId="6561538E" w14:textId="77777777" w:rsidR="00A41111" w:rsidRPr="00D35E53" w:rsidRDefault="00A41111" w:rsidP="00D35E53">
      <w:pPr>
        <w:spacing w:after="0" w:line="240" w:lineRule="auto"/>
        <w:rPr>
          <w:rFonts w:ascii="Times New Roman" w:hAnsi="Times New Roman" w:cs="Times New Roman"/>
          <w:b/>
          <w:noProof/>
          <w:color w:val="92D050"/>
          <w:sz w:val="24"/>
          <w:szCs w:val="24"/>
          <w:u w:val="single"/>
        </w:rPr>
      </w:pPr>
    </w:p>
    <w:p w14:paraId="19F2269A" w14:textId="1F10D45B" w:rsidR="00A41111" w:rsidRPr="00D35E53" w:rsidRDefault="00A41111" w:rsidP="00D35E53">
      <w:pPr>
        <w:keepNext/>
        <w:spacing w:after="0" w:line="240" w:lineRule="auto"/>
        <w:jc w:val="both"/>
        <w:outlineLvl w:val="0"/>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Lēmuma projekts:</w:t>
      </w:r>
    </w:p>
    <w:p w14:paraId="1665722D" w14:textId="77777777" w:rsidR="00A41111" w:rsidRPr="00D35E53" w:rsidRDefault="00A41111" w:rsidP="00D35E53">
      <w:pPr>
        <w:keepNext/>
        <w:spacing w:after="0" w:line="240" w:lineRule="auto"/>
        <w:ind w:firstLine="720"/>
        <w:jc w:val="both"/>
        <w:outlineLvl w:val="0"/>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Pašvaldību likuma 10.panta pirmā daļa paredz, ka dome ir tiesīga izlemt ikvienu pašvaldības kompetences jautājumu, turklāt tikai domes kompetencē ir</w:t>
      </w:r>
      <w:r w:rsidRPr="00D35E53">
        <w:rPr>
          <w:rFonts w:ascii="Times New Roman" w:hAnsi="Times New Roman" w:cs="Times New Roman"/>
          <w:color w:val="414142"/>
          <w:sz w:val="24"/>
          <w:szCs w:val="24"/>
          <w:shd w:val="clear" w:color="auto" w:fill="FFFFFF"/>
        </w:rPr>
        <w:t xml:space="preserve"> </w:t>
      </w:r>
      <w:r w:rsidRPr="00D35E53">
        <w:rPr>
          <w:rFonts w:ascii="Times New Roman" w:eastAsia="Times New Roman" w:hAnsi="Times New Roman" w:cs="Times New Roman"/>
          <w:sz w:val="24"/>
          <w:szCs w:val="24"/>
          <w:lang w:eastAsia="lv-LV"/>
        </w:rPr>
        <w:t>pieņemt lēmumus citos ārējos normatīvajos aktos paredzētajos gadījumos.</w:t>
      </w:r>
    </w:p>
    <w:p w14:paraId="4CD9DF58" w14:textId="77777777" w:rsidR="00A41111" w:rsidRPr="00D35E53" w:rsidRDefault="00A41111" w:rsidP="00D35E53">
      <w:pPr>
        <w:keepNext/>
        <w:spacing w:after="0" w:line="240" w:lineRule="auto"/>
        <w:ind w:firstLine="720"/>
        <w:jc w:val="both"/>
        <w:outlineLvl w:val="0"/>
        <w:rPr>
          <w:rFonts w:ascii="Times New Roman" w:eastAsia="Calibri" w:hAnsi="Times New Roman" w:cs="Times New Roman"/>
          <w:sz w:val="24"/>
          <w:szCs w:val="24"/>
        </w:rPr>
      </w:pPr>
      <w:r w:rsidRPr="00D35E53">
        <w:rPr>
          <w:rFonts w:ascii="Times New Roman" w:eastAsia="Calibri" w:hAnsi="Times New Roman" w:cs="Times New Roman"/>
          <w:sz w:val="24"/>
          <w:szCs w:val="24"/>
        </w:rPr>
        <w:t>Likuma “Par valsts budžetu 2025. gadam un budžeta ietvaru 2025., 2026. un 2027. gadam” (turpmāk – Likums) 80.pantā noteikts, ka gadījumā, kad, aprēķinot 2025. gada valsts un pašvaldību institūciju amatpersonu (darbinieku) bāzes mēnešalgu</w:t>
      </w:r>
      <w:r w:rsidRPr="00D35E53">
        <w:rPr>
          <w:rFonts w:ascii="Times New Roman" w:hAnsi="Times New Roman" w:cs="Times New Roman"/>
          <w:color w:val="414142"/>
          <w:sz w:val="24"/>
          <w:szCs w:val="24"/>
          <w:shd w:val="clear" w:color="auto" w:fill="FFFFFF"/>
        </w:rPr>
        <w:t xml:space="preserve"> </w:t>
      </w:r>
      <w:r w:rsidRPr="00D35E53">
        <w:rPr>
          <w:rFonts w:ascii="Times New Roman" w:eastAsia="Calibri" w:hAnsi="Times New Roman" w:cs="Times New Roman"/>
          <w:sz w:val="24"/>
          <w:szCs w:val="24"/>
        </w:rPr>
        <w:t>iegūst skaitli, kas ir lielāks par 2,6, kārtējā gada attiecīgo bāzes mēnešalgu indeksē ar skaitli 2,6, bet Noteikumu 81.pantā noteikts, ka 2025. gadā valsts un pašvaldību institūcijās netiek palielināts kopējais no valsts pamatbudžeta finansēto amata vietu skaits, izņemot gadījumus, kad ir pieņemts atsevišķs pašvaldības domes vai Ministru kabineta lēmums.</w:t>
      </w:r>
    </w:p>
    <w:p w14:paraId="5D5A193F" w14:textId="77777777" w:rsidR="00A41111" w:rsidRPr="00D35E53" w:rsidRDefault="00A41111" w:rsidP="00D35E53">
      <w:pPr>
        <w:keepNext/>
        <w:spacing w:after="0" w:line="240" w:lineRule="auto"/>
        <w:ind w:firstLine="720"/>
        <w:jc w:val="both"/>
        <w:outlineLvl w:val="0"/>
        <w:rPr>
          <w:rFonts w:ascii="Times New Roman" w:eastAsia="Calibri" w:hAnsi="Times New Roman" w:cs="Times New Roman"/>
          <w:iCs/>
          <w:sz w:val="24"/>
          <w:szCs w:val="24"/>
        </w:rPr>
      </w:pPr>
      <w:r w:rsidRPr="00D35E53">
        <w:rPr>
          <w:rFonts w:ascii="Times New Roman" w:eastAsia="Calibri" w:hAnsi="Times New Roman" w:cs="Times New Roman"/>
          <w:sz w:val="24"/>
          <w:szCs w:val="24"/>
        </w:rPr>
        <w:t xml:space="preserve">Lai ievērotu Likumā noteikto un nodrošinātu konkurētspējīgāku atalgojumu </w:t>
      </w:r>
      <w:r w:rsidRPr="00D35E53">
        <w:rPr>
          <w:rFonts w:ascii="Times New Roman" w:eastAsia="Calibri" w:hAnsi="Times New Roman" w:cs="Times New Roman"/>
          <w:iCs/>
          <w:sz w:val="24"/>
          <w:szCs w:val="24"/>
        </w:rPr>
        <w:t xml:space="preserve">Madonas novada pašvaldībā, </w:t>
      </w:r>
      <w:r w:rsidRPr="00D35E53">
        <w:rPr>
          <w:rFonts w:ascii="Times New Roman" w:eastAsia="Calibri" w:hAnsi="Times New Roman" w:cs="Times New Roman"/>
          <w:sz w:val="24"/>
          <w:szCs w:val="24"/>
        </w:rPr>
        <w:t xml:space="preserve">salīdzinot ar nodarbinātajiem privātajā sektorā līdzīgos amatos, kā arī lai veicinātu pašvaldības amata vienībām noteikto mēnešalgu likmju tuvināšanu </w:t>
      </w:r>
      <w:bookmarkStart w:id="7" w:name="_Hlk190016822"/>
      <w:r w:rsidRPr="00D35E53">
        <w:rPr>
          <w:rFonts w:ascii="Times New Roman" w:hAnsi="Times New Roman" w:cs="Times New Roman"/>
          <w:sz w:val="24"/>
          <w:szCs w:val="24"/>
        </w:rPr>
        <w:t>attiecīgās mēnešalgu grupas skalas intervāla viduspunktam</w:t>
      </w:r>
      <w:bookmarkEnd w:id="7"/>
      <w:r w:rsidRPr="00D35E53">
        <w:rPr>
          <w:rFonts w:ascii="Times New Roman" w:eastAsia="Calibri" w:hAnsi="Times New Roman" w:cs="Times New Roman"/>
          <w:sz w:val="24"/>
          <w:szCs w:val="24"/>
        </w:rPr>
        <w:t xml:space="preserve">, ir nepieciešams pieņemt domes lēmumu par  papildus finansējuma piešķiršanu pašvaldības darbinieku atlīdzības budžetam. Ir sagatavots Centrālās administrācijas Finanšu nodaļas priekšlikums par atlīdzības budžeta palielinājumu, aprēķinā iekļaujot atlīdzības budžeta palielinājumu 36 </w:t>
      </w:r>
      <w:proofErr w:type="spellStart"/>
      <w:r w:rsidRPr="00D35E53">
        <w:rPr>
          <w:rFonts w:ascii="Times New Roman" w:eastAsia="Calibri" w:hAnsi="Times New Roman" w:cs="Times New Roman"/>
          <w:sz w:val="24"/>
          <w:szCs w:val="24"/>
        </w:rPr>
        <w:t>euro</w:t>
      </w:r>
      <w:proofErr w:type="spellEnd"/>
      <w:r w:rsidRPr="00D35E53">
        <w:rPr>
          <w:rFonts w:ascii="Times New Roman" w:eastAsia="Calibri" w:hAnsi="Times New Roman" w:cs="Times New Roman"/>
          <w:sz w:val="24"/>
          <w:szCs w:val="24"/>
        </w:rPr>
        <w:t xml:space="preserve"> papildus aprēķinot </w:t>
      </w:r>
      <w:r w:rsidRPr="00D35E53">
        <w:rPr>
          <w:rFonts w:ascii="Times New Roman" w:hAnsi="Times New Roman" w:cs="Times New Roman"/>
          <w:spacing w:val="11"/>
          <w:sz w:val="24"/>
          <w:szCs w:val="24"/>
        </w:rPr>
        <w:t>VSAOI darba devēja daļu, 25% no mēneša algas atvaļinājuma pabalstiem, 2% aizvietošanām, kompensācijām un pabalstiem)  </w:t>
      </w:r>
      <w:r w:rsidRPr="00D35E53">
        <w:rPr>
          <w:rFonts w:ascii="Times New Roman" w:eastAsia="Calibri" w:hAnsi="Times New Roman" w:cs="Times New Roman"/>
          <w:sz w:val="24"/>
          <w:szCs w:val="24"/>
        </w:rPr>
        <w:t xml:space="preserve">par pilnu slodzi uz 1 amata vienību, kam saskaņā ar  </w:t>
      </w:r>
      <w:r w:rsidRPr="00D35E53">
        <w:rPr>
          <w:rFonts w:ascii="Times New Roman" w:eastAsia="Calibri" w:hAnsi="Times New Roman" w:cs="Times New Roman"/>
          <w:iCs/>
          <w:sz w:val="24"/>
          <w:szCs w:val="24"/>
        </w:rPr>
        <w:t>Madonas novada pašvaldības domes 27.12.2024. lēmumu Nr.770 “Par grozījumiem Madonas novada pašvaldības domes 24.01.2023. lēmumā Nr. 6 “Par Madonas novada pašvaldības iestāžu amata vienību sarakstu apstiprināšanu” netika palielināta mēnešalgas likme.</w:t>
      </w:r>
    </w:p>
    <w:p w14:paraId="64875D67" w14:textId="1472F8B5" w:rsidR="00A41111" w:rsidRPr="00D35E53" w:rsidRDefault="00A41111" w:rsidP="00D35E53">
      <w:pPr>
        <w:keepNext/>
        <w:spacing w:after="0" w:line="240" w:lineRule="auto"/>
        <w:jc w:val="both"/>
        <w:outlineLvl w:val="0"/>
        <w:rPr>
          <w:rFonts w:ascii="Times New Roman" w:eastAsia="Calibri" w:hAnsi="Times New Roman" w:cs="Times New Roman"/>
          <w:bCs/>
          <w:sz w:val="24"/>
          <w:szCs w:val="24"/>
        </w:rPr>
      </w:pPr>
      <w:r w:rsidRPr="00D35E53">
        <w:rPr>
          <w:rFonts w:ascii="Times New Roman" w:eastAsia="Calibri" w:hAnsi="Times New Roman" w:cs="Times New Roman"/>
          <w:sz w:val="24"/>
          <w:szCs w:val="24"/>
        </w:rPr>
        <w:tab/>
        <w:t>Saskaņā ar likuma “Par valsts budžetu 2025. gadam un budžeta ietvaru 2025., 2026. un 2027. gadam” 80. un 81.pantu, pamatojoties uz Pašvaldību likuma 10. panta pirmās daļ</w:t>
      </w:r>
      <w:bookmarkStart w:id="8" w:name="_Hlk175653118"/>
      <w:r w:rsidRPr="00D35E53">
        <w:rPr>
          <w:rFonts w:ascii="Times New Roman" w:eastAsia="Calibri" w:hAnsi="Times New Roman" w:cs="Times New Roman"/>
          <w:sz w:val="24"/>
          <w:szCs w:val="24"/>
        </w:rPr>
        <w:t xml:space="preserve">as </w:t>
      </w:r>
      <w:r w:rsidRPr="00D35E53">
        <w:rPr>
          <w:rFonts w:ascii="Times New Roman" w:eastAsia="Calibri" w:hAnsi="Times New Roman" w:cs="Times New Roman"/>
          <w:sz w:val="24"/>
          <w:szCs w:val="24"/>
        </w:rPr>
        <w:lastRenderedPageBreak/>
        <w:t xml:space="preserve">21.punktu, </w:t>
      </w:r>
      <w:bookmarkStart w:id="9" w:name="_Hlk190776028"/>
      <w:r w:rsidR="00232351" w:rsidRPr="00D35E53">
        <w:rPr>
          <w:rFonts w:ascii="Times New Roman" w:hAnsi="Times New Roman" w:cs="Times New Roman"/>
          <w:sz w:val="24"/>
          <w:szCs w:val="24"/>
          <w:lang w:eastAsia="lv-LV"/>
        </w:rPr>
        <w:t>atklāti</w:t>
      </w:r>
      <w:r w:rsidR="00232351" w:rsidRPr="00D35E53">
        <w:rPr>
          <w:rFonts w:ascii="Times New Roman" w:eastAsia="Calibri" w:hAnsi="Times New Roman" w:cs="Times New Roman"/>
          <w:sz w:val="24"/>
          <w:szCs w:val="24"/>
          <w:lang w:eastAsia="lo-LA" w:bidi="lo-LA"/>
        </w:rPr>
        <w:t xml:space="preserve"> balsojot: PAR - ___, PRET - ___, ATTURAS - ___, Madonas novada pašvaldības dome NOLEMJ:</w:t>
      </w:r>
      <w:bookmarkEnd w:id="9"/>
    </w:p>
    <w:p w14:paraId="38171841" w14:textId="77777777" w:rsidR="00A41111" w:rsidRPr="00D35E53" w:rsidRDefault="00A41111" w:rsidP="00D35E53">
      <w:pPr>
        <w:pStyle w:val="Paraststmeklis"/>
        <w:numPr>
          <w:ilvl w:val="0"/>
          <w:numId w:val="18"/>
        </w:numPr>
        <w:spacing w:before="0" w:beforeAutospacing="0" w:after="0" w:afterAutospacing="0"/>
        <w:ind w:left="0" w:firstLine="0"/>
        <w:jc w:val="both"/>
        <w:rPr>
          <w:bCs/>
        </w:rPr>
      </w:pPr>
    </w:p>
    <w:p w14:paraId="690A354D"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Piešķirt finansējumu Madonas novada pašvaldības budžeta pozīcijai – Atlīdzība (EKK 1000 sadalot pa attiecīgiem </w:t>
      </w:r>
      <w:proofErr w:type="spellStart"/>
      <w:r w:rsidRPr="00D35E53">
        <w:rPr>
          <w:rFonts w:ascii="Times New Roman" w:eastAsia="Calibri" w:hAnsi="Times New Roman" w:cs="Times New Roman"/>
          <w:iCs/>
          <w:sz w:val="24"/>
          <w:szCs w:val="24"/>
        </w:rPr>
        <w:t>apakškodiem</w:t>
      </w:r>
      <w:proofErr w:type="spellEnd"/>
      <w:r w:rsidRPr="00D35E53">
        <w:rPr>
          <w:rFonts w:ascii="Times New Roman" w:eastAsia="Calibri" w:hAnsi="Times New Roman" w:cs="Times New Roman"/>
          <w:iCs/>
          <w:sz w:val="24"/>
          <w:szCs w:val="24"/>
        </w:rPr>
        <w:t>) EUR 323 205,00 apmērā no 2025.gada Madonas novada pašvaldības budžeta nesadalītajiem līdzekļiem</w:t>
      </w:r>
      <w:r w:rsidRPr="00D35E53">
        <w:rPr>
          <w:rStyle w:val="Komentraatsauce"/>
          <w:rFonts w:ascii="Times New Roman" w:hAnsi="Times New Roman" w:cs="Times New Roman"/>
          <w:sz w:val="24"/>
          <w:szCs w:val="24"/>
        </w:rPr>
        <w:t>,</w:t>
      </w:r>
      <w:r w:rsidRPr="00D35E53">
        <w:rPr>
          <w:rFonts w:ascii="Times New Roman" w:eastAsia="Calibri" w:hAnsi="Times New Roman" w:cs="Times New Roman"/>
          <w:iCs/>
          <w:sz w:val="24"/>
          <w:szCs w:val="24"/>
        </w:rPr>
        <w:t xml:space="preserve"> finansējumu sadalot pašvaldības iestāžu darbinieku atlīdzības budžetiem saskaņā ar pielikumu. </w:t>
      </w:r>
    </w:p>
    <w:p w14:paraId="47ABB3F2"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Uzdot pašvaldības iestāžu vadītājiem, ņemot vērā lēmuma 1.punktā noteiktā finansējuma apmēru, iesniegt pašvaldības izpilddirektoram priekšlikumu par pašvaldības iestādes amata vienību mēnešalgu likmju grozījumiem, nepārsniedzot amata vienībām noteikto </w:t>
      </w:r>
      <w:r w:rsidRPr="00D35E53">
        <w:rPr>
          <w:rFonts w:ascii="Times New Roman" w:hAnsi="Times New Roman" w:cs="Times New Roman"/>
          <w:sz w:val="24"/>
          <w:szCs w:val="24"/>
        </w:rPr>
        <w:t>attiecīgās mēnešalgu grupas skalas intervāla viduspunktu</w:t>
      </w:r>
      <w:r w:rsidRPr="00D35E53">
        <w:rPr>
          <w:rFonts w:ascii="Times New Roman" w:eastAsia="Calibri" w:hAnsi="Times New Roman" w:cs="Times New Roman"/>
          <w:iCs/>
          <w:sz w:val="24"/>
          <w:szCs w:val="24"/>
        </w:rPr>
        <w:t xml:space="preserve"> saskaņā ar </w:t>
      </w:r>
      <w:r w:rsidRPr="00D35E53">
        <w:rPr>
          <w:rFonts w:ascii="Times New Roman" w:hAnsi="Times New Roman" w:cs="Times New Roman"/>
          <w:sz w:val="24"/>
          <w:szCs w:val="24"/>
          <w:shd w:val="clear" w:color="auto" w:fill="FFFFFF"/>
        </w:rPr>
        <w:t>Valsts un pašvaldību institūciju amatpersonu un</w:t>
      </w:r>
      <w:r w:rsidRPr="00D35E53">
        <w:rPr>
          <w:rFonts w:ascii="Times New Roman" w:hAnsi="Times New Roman" w:cs="Times New Roman"/>
          <w:sz w:val="24"/>
          <w:szCs w:val="24"/>
        </w:rPr>
        <w:t xml:space="preserve"> </w:t>
      </w:r>
      <w:r w:rsidRPr="00D35E53">
        <w:rPr>
          <w:rFonts w:ascii="Times New Roman" w:hAnsi="Times New Roman" w:cs="Times New Roman"/>
          <w:sz w:val="24"/>
          <w:szCs w:val="24"/>
          <w:shd w:val="clear" w:color="auto" w:fill="FFFFFF"/>
        </w:rPr>
        <w:t>darbinieku atlīdzības likuma 3.pielikumu.</w:t>
      </w:r>
    </w:p>
    <w:p w14:paraId="2123371D"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sz w:val="24"/>
          <w:szCs w:val="24"/>
        </w:rPr>
      </w:pPr>
      <w:r w:rsidRPr="00D35E53">
        <w:rPr>
          <w:rFonts w:ascii="Times New Roman" w:hAnsi="Times New Roman" w:cs="Times New Roman"/>
          <w:sz w:val="24"/>
          <w:szCs w:val="24"/>
        </w:rPr>
        <w:t>Noteikt, ka šajā lēmumā noteiktie mēnešalgu likmju grozījumi nav attiecināmi uz Madonas novada un Varakļānu novada pašvaldības policijas, Madonas novada un Varakļānu novada bāriņtiesas un Madonas novada pašvaldības izglītības iestāžu pedagogu amata vienībām, kā arī kultūras, tautas, saieta namu vadītājiem, amatiermākslas kolektīvu vadītājiem.</w:t>
      </w:r>
    </w:p>
    <w:p w14:paraId="5F061219"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Uzdot pašvaldības izpilddirektoram:</w:t>
      </w:r>
    </w:p>
    <w:p w14:paraId="06F13CA0" w14:textId="77777777" w:rsidR="00A41111" w:rsidRPr="00D35E53" w:rsidRDefault="00A41111" w:rsidP="00D35E53">
      <w:pPr>
        <w:pStyle w:val="Sarakstarindkopa"/>
        <w:numPr>
          <w:ilvl w:val="1"/>
          <w:numId w:val="24"/>
        </w:numPr>
        <w:spacing w:after="0" w:line="240" w:lineRule="auto"/>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Noteikt ar rīkojumu kārtību, kādā pašvaldības iestāžu vadītāji izstrādā un iesniedz lēmuma 2.punktā noteikto priekšlikumu; </w:t>
      </w:r>
    </w:p>
    <w:p w14:paraId="6FAF7D0B" w14:textId="77777777" w:rsidR="00A41111" w:rsidRPr="00D35E53" w:rsidRDefault="00A41111" w:rsidP="00D35E53">
      <w:pPr>
        <w:pStyle w:val="Sarakstarindkopa"/>
        <w:numPr>
          <w:ilvl w:val="1"/>
          <w:numId w:val="24"/>
        </w:numPr>
        <w:spacing w:after="0" w:line="240" w:lineRule="auto"/>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uzdot ar rīkojumu apstiprināt pašvaldības iestāžu vadītāju iesniegtos </w:t>
      </w:r>
      <w:bookmarkStart w:id="10" w:name="_Hlk190018468"/>
      <w:r w:rsidRPr="00D35E53">
        <w:rPr>
          <w:rFonts w:ascii="Times New Roman" w:eastAsia="Calibri" w:hAnsi="Times New Roman" w:cs="Times New Roman"/>
          <w:iCs/>
          <w:sz w:val="24"/>
          <w:szCs w:val="24"/>
        </w:rPr>
        <w:t>amata vienību mēnešalgu likmju grozījumus</w:t>
      </w:r>
      <w:bookmarkEnd w:id="10"/>
      <w:r w:rsidRPr="00D35E53">
        <w:rPr>
          <w:rFonts w:ascii="Times New Roman" w:eastAsia="Calibri" w:hAnsi="Times New Roman" w:cs="Times New Roman"/>
          <w:iCs/>
          <w:sz w:val="24"/>
          <w:szCs w:val="24"/>
        </w:rPr>
        <w:t xml:space="preserve"> un organizēt grozījumu iekļaušanu Madonas novada pašvaldības iestāžu amata vienību sarakstu, kas apstiprināti ar Madonas novada pašvaldības domes 24.01.2023. lēmumu Nr. 6 “Par Madonas novada pašvaldības iestāžu amata vienību sarakstu apstiprināšanu”, konsolidētajā versijā.</w:t>
      </w:r>
    </w:p>
    <w:p w14:paraId="3A5D14AB" w14:textId="77777777" w:rsidR="00A41111" w:rsidRPr="00D35E53" w:rsidRDefault="00A41111" w:rsidP="00D35E53">
      <w:pPr>
        <w:pStyle w:val="Sarakstarindkopa"/>
        <w:numPr>
          <w:ilvl w:val="0"/>
          <w:numId w:val="24"/>
        </w:numPr>
        <w:spacing w:after="0" w:line="240" w:lineRule="auto"/>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Noteikt, ka ar lēmuma 4.2.punktā noteikto izpilddirektora rīkojumu apstiprinātie amata vienību mēnešalgu likmju grozījumi ir piemērojami ar 2025.gada 1.februāri.</w:t>
      </w:r>
    </w:p>
    <w:p w14:paraId="1FEEBFC3"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53F54F0"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09AA3E67" w14:textId="77777777" w:rsidR="00A41111" w:rsidRPr="00D35E53" w:rsidRDefault="00A41111" w:rsidP="00D35E53">
      <w:pPr>
        <w:numPr>
          <w:ilvl w:val="0"/>
          <w:numId w:val="24"/>
        </w:numPr>
        <w:spacing w:after="0" w:line="240" w:lineRule="auto"/>
        <w:contextualSpacing/>
        <w:jc w:val="both"/>
        <w:rPr>
          <w:rFonts w:ascii="Times New Roman" w:eastAsia="Calibri" w:hAnsi="Times New Roman" w:cs="Times New Roman"/>
          <w:iCs/>
          <w:sz w:val="24"/>
          <w:szCs w:val="24"/>
        </w:rPr>
      </w:pPr>
      <w:r w:rsidRPr="00D35E53">
        <w:rPr>
          <w:rFonts w:ascii="Times New Roman" w:hAnsi="Times New Roman" w:cs="Times New Roman"/>
          <w:sz w:val="24"/>
          <w:szCs w:val="24"/>
        </w:rPr>
        <w:t xml:space="preserve">Uzdot </w:t>
      </w:r>
      <w:r w:rsidRPr="00D35E53">
        <w:rPr>
          <w:rFonts w:ascii="Times New Roman" w:eastAsia="Calibri" w:hAnsi="Times New Roman" w:cs="Times New Roman"/>
          <w:iCs/>
          <w:sz w:val="24"/>
          <w:szCs w:val="24"/>
        </w:rPr>
        <w:t>Madonas novada Centrālās administrācijas</w:t>
      </w:r>
      <w:r w:rsidRPr="00D35E53">
        <w:rPr>
          <w:rFonts w:ascii="Times New Roman" w:hAnsi="Times New Roman" w:cs="Times New Roman"/>
          <w:sz w:val="24"/>
          <w:szCs w:val="24"/>
        </w:rPr>
        <w:t xml:space="preserve"> Lietvedības nodaļai nosūtīt </w:t>
      </w:r>
      <w:r w:rsidRPr="00D35E53">
        <w:rPr>
          <w:rFonts w:ascii="Times New Roman" w:eastAsia="Calibri" w:hAnsi="Times New Roman" w:cs="Times New Roman"/>
          <w:iCs/>
          <w:sz w:val="24"/>
          <w:szCs w:val="24"/>
        </w:rPr>
        <w:t>konsolidētos amata vienību sarakstus Madonas novada pašvaldības Centrālās administrācijas nodaļu vadītājiem, Madonas novada pašvaldības apvienību/ pagasta pārvalžu vadītājiem un Madonas novada pašvaldības iestāžu vadītājiem.</w:t>
      </w:r>
    </w:p>
    <w:p w14:paraId="1DACBF81" w14:textId="77777777" w:rsidR="00A41111" w:rsidRPr="00D35E53" w:rsidRDefault="00A41111" w:rsidP="00D35E53">
      <w:pPr>
        <w:spacing w:after="0" w:line="240" w:lineRule="auto"/>
        <w:jc w:val="both"/>
        <w:rPr>
          <w:rFonts w:ascii="Times New Roman" w:eastAsia="Times New Roman" w:hAnsi="Times New Roman" w:cs="Times New Roman"/>
          <w:i/>
          <w:iCs/>
          <w:sz w:val="24"/>
          <w:szCs w:val="24"/>
          <w:lang w:eastAsia="lv-LV"/>
        </w:rPr>
      </w:pPr>
    </w:p>
    <w:bookmarkEnd w:id="8"/>
    <w:p w14:paraId="5354E4E6" w14:textId="77777777" w:rsidR="00232351" w:rsidRPr="00D35E53" w:rsidRDefault="00232351" w:rsidP="00D35E53">
      <w:pPr>
        <w:spacing w:after="0" w:line="240" w:lineRule="auto"/>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6</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eksotisko deju grupas “Ugunspuķe” atbrīvošanu no Madonas novada kultūras centra telpu nomas maksas</w:t>
      </w:r>
    </w:p>
    <w:p w14:paraId="7ADE39D9" w14:textId="77777777" w:rsidR="00232351" w:rsidRPr="00D35E53" w:rsidRDefault="00232351"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 xml:space="preserve">ZIŅO: </w:t>
      </w:r>
      <w:r w:rsidRPr="00D35E53">
        <w:rPr>
          <w:rFonts w:ascii="Times New Roman" w:hAnsi="Times New Roman" w:cs="Times New Roman"/>
          <w:i/>
          <w:noProof/>
          <w:color w:val="000000" w:themeColor="text1"/>
          <w:sz w:val="24"/>
          <w:szCs w:val="24"/>
        </w:rPr>
        <w:t>Ilze Vogina</w:t>
      </w:r>
    </w:p>
    <w:p w14:paraId="238816F4" w14:textId="07185184" w:rsidR="00232351" w:rsidRPr="00D35E53" w:rsidRDefault="00232351"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SAGATAVOTĀJS:</w:t>
      </w:r>
      <w:r w:rsidR="00981672" w:rsidRPr="00D35E53">
        <w:rPr>
          <w:rFonts w:ascii="Times New Roman" w:hAnsi="Times New Roman" w:cs="Times New Roman"/>
          <w:i/>
          <w:color w:val="000000" w:themeColor="text1"/>
          <w:sz w:val="24"/>
          <w:szCs w:val="24"/>
        </w:rPr>
        <w:t xml:space="preserve"> Ilze </w:t>
      </w:r>
      <w:proofErr w:type="spellStart"/>
      <w:r w:rsidR="00981672" w:rsidRPr="00D35E53">
        <w:rPr>
          <w:rFonts w:ascii="Times New Roman" w:hAnsi="Times New Roman" w:cs="Times New Roman"/>
          <w:i/>
          <w:color w:val="000000" w:themeColor="text1"/>
          <w:sz w:val="24"/>
          <w:szCs w:val="24"/>
        </w:rPr>
        <w:t>Vogina</w:t>
      </w:r>
      <w:proofErr w:type="spellEnd"/>
    </w:p>
    <w:p w14:paraId="03BA20FB" w14:textId="0C35252C" w:rsidR="00232351" w:rsidRPr="00D35E53" w:rsidRDefault="00981672"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 xml:space="preserve">DEBATĒS PIEDALĀS: </w:t>
      </w:r>
      <w:proofErr w:type="spellStart"/>
      <w:r w:rsidRPr="00D35E53">
        <w:rPr>
          <w:rFonts w:ascii="Times New Roman" w:hAnsi="Times New Roman" w:cs="Times New Roman"/>
          <w:i/>
          <w:color w:val="000000" w:themeColor="text1"/>
          <w:sz w:val="24"/>
          <w:szCs w:val="24"/>
        </w:rPr>
        <w:t>A.Dombrovskis</w:t>
      </w:r>
      <w:proofErr w:type="spellEnd"/>
    </w:p>
    <w:p w14:paraId="44341DA3" w14:textId="77777777" w:rsidR="00E7476B" w:rsidRPr="00D35E53" w:rsidRDefault="00E7476B" w:rsidP="00D35E53">
      <w:pPr>
        <w:spacing w:after="0" w:line="240" w:lineRule="auto"/>
        <w:rPr>
          <w:rFonts w:ascii="Times New Roman" w:hAnsi="Times New Roman" w:cs="Times New Roman"/>
          <w:i/>
          <w:color w:val="000000" w:themeColor="text1"/>
          <w:sz w:val="24"/>
          <w:szCs w:val="24"/>
        </w:rPr>
      </w:pPr>
    </w:p>
    <w:p w14:paraId="2C2C3B97" w14:textId="2F7852C7" w:rsidR="00E7476B" w:rsidRPr="00D35E53" w:rsidRDefault="00194943" w:rsidP="00D35E53">
      <w:pPr>
        <w:spacing w:after="0" w:line="240" w:lineRule="auto"/>
        <w:rPr>
          <w:rFonts w:ascii="Times New Roman" w:hAnsi="Times New Roman" w:cs="Times New Roman"/>
          <w:i/>
          <w:color w:val="000000" w:themeColor="text1"/>
          <w:sz w:val="24"/>
          <w:szCs w:val="24"/>
        </w:rPr>
      </w:pPr>
      <w:proofErr w:type="spellStart"/>
      <w:r w:rsidRPr="00D35E53">
        <w:rPr>
          <w:rFonts w:ascii="Times New Roman" w:hAnsi="Times New Roman" w:cs="Times New Roman"/>
          <w:i/>
          <w:color w:val="000000" w:themeColor="text1"/>
          <w:sz w:val="24"/>
          <w:szCs w:val="24"/>
        </w:rPr>
        <w:t>A.Dombrovskis</w:t>
      </w:r>
      <w:proofErr w:type="spellEnd"/>
      <w:r w:rsidRPr="00D35E53">
        <w:rPr>
          <w:rFonts w:ascii="Times New Roman" w:hAnsi="Times New Roman" w:cs="Times New Roman"/>
          <w:i/>
          <w:color w:val="000000" w:themeColor="text1"/>
          <w:sz w:val="24"/>
          <w:szCs w:val="24"/>
        </w:rPr>
        <w:t xml:space="preserve"> uzskata, ka pasākums noteikti jāatbalsta, jo tas apmeklētājiem ir bezmaksas.</w:t>
      </w:r>
    </w:p>
    <w:p w14:paraId="17B2414D" w14:textId="77777777" w:rsidR="00194943" w:rsidRPr="00D35E53" w:rsidRDefault="00194943" w:rsidP="00D35E53">
      <w:pPr>
        <w:spacing w:after="0" w:line="240" w:lineRule="auto"/>
        <w:rPr>
          <w:rFonts w:ascii="Times New Roman" w:hAnsi="Times New Roman" w:cs="Times New Roman"/>
          <w:i/>
          <w:color w:val="000000" w:themeColor="text1"/>
          <w:sz w:val="24"/>
          <w:szCs w:val="24"/>
        </w:rPr>
      </w:pPr>
    </w:p>
    <w:p w14:paraId="156B1BF6" w14:textId="71AF2158" w:rsidR="00232351" w:rsidRPr="00D35E53" w:rsidRDefault="00232351" w:rsidP="00D35E53">
      <w:pPr>
        <w:spacing w:after="0" w:line="240" w:lineRule="auto"/>
        <w:jc w:val="both"/>
        <w:rPr>
          <w:rFonts w:ascii="Times New Roman" w:hAnsi="Times New Roman" w:cs="Times New Roman"/>
          <w:noProof/>
          <w:color w:val="000000" w:themeColor="text1"/>
          <w:sz w:val="24"/>
          <w:szCs w:val="24"/>
        </w:rPr>
      </w:pPr>
      <w:r w:rsidRPr="00D35E53">
        <w:rPr>
          <w:rFonts w:ascii="Times New Roman" w:hAnsi="Times New Roman" w:cs="Times New Roman"/>
          <w:noProof/>
          <w:color w:val="000000" w:themeColor="text1"/>
          <w:sz w:val="24"/>
          <w:szCs w:val="24"/>
        </w:rPr>
        <w:t>Sēdes vadītājs aicina balsot par lēmuma projektu.</w:t>
      </w:r>
    </w:p>
    <w:p w14:paraId="67685DFE" w14:textId="77777777" w:rsidR="00D35E53" w:rsidRDefault="00232351" w:rsidP="00D35E53">
      <w:pPr>
        <w:spacing w:after="0" w:line="240" w:lineRule="auto"/>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t>Atklāti</w:t>
      </w:r>
      <w:r w:rsidRPr="00D35E53">
        <w:rPr>
          <w:rFonts w:ascii="Times New Roman" w:hAnsi="Times New Roman" w:cs="Times New Roman"/>
          <w:b/>
          <w:color w:val="000000" w:themeColor="text1"/>
          <w:sz w:val="24"/>
          <w:szCs w:val="24"/>
        </w:rPr>
        <w:t xml:space="preserve"> balsojot: </w:t>
      </w:r>
      <w:r w:rsidRPr="00D35E53">
        <w:rPr>
          <w:rFonts w:ascii="Times New Roman" w:hAnsi="Times New Roman" w:cs="Times New Roman"/>
          <w:b/>
          <w:noProof/>
          <w:color w:val="000000" w:themeColor="text1"/>
          <w:sz w:val="24"/>
          <w:szCs w:val="24"/>
        </w:rPr>
        <w:t>ar 8 balsīm "Par" (Andris Dombrovskis, Artūrs Grandāns, Arvīds Greidiņš, Gunārs Ikaunieks, Guntis Klikučs, Iveta Peilāne, Sandra Maksimova, Valda Kļaviņa), "Pret" – nav, "Atturas" – nav, "Nepiedalās" – nav</w:t>
      </w:r>
      <w:r w:rsidRPr="00D35E53">
        <w:rPr>
          <w:rFonts w:ascii="Times New Roman" w:hAnsi="Times New Roman" w:cs="Times New Roman"/>
          <w:color w:val="000000" w:themeColor="text1"/>
          <w:sz w:val="24"/>
          <w:szCs w:val="24"/>
        </w:rPr>
        <w:t xml:space="preserve">, Madonas novada pašvaldības </w:t>
      </w:r>
      <w:r w:rsidRPr="00D35E53">
        <w:rPr>
          <w:rFonts w:ascii="Times New Roman" w:hAnsi="Times New Roman" w:cs="Times New Roman"/>
          <w:noProof/>
          <w:color w:val="000000" w:themeColor="text1"/>
          <w:sz w:val="24"/>
          <w:szCs w:val="24"/>
        </w:rPr>
        <w:t xml:space="preserve">Kultūras un sporta jautājumu komiteja </w:t>
      </w:r>
      <w:r w:rsidRPr="00D35E53">
        <w:rPr>
          <w:rFonts w:ascii="Times New Roman" w:hAnsi="Times New Roman" w:cs="Times New Roman"/>
          <w:b/>
          <w:noProof/>
          <w:color w:val="000000" w:themeColor="text1"/>
          <w:sz w:val="24"/>
          <w:szCs w:val="24"/>
        </w:rPr>
        <w:t xml:space="preserve">NOLEMJ: </w:t>
      </w:r>
    </w:p>
    <w:p w14:paraId="491C5A13" w14:textId="29E23DC4" w:rsidR="00232351" w:rsidRPr="00D35E53" w:rsidRDefault="00232351" w:rsidP="00D35E53">
      <w:pPr>
        <w:spacing w:after="0" w:line="240" w:lineRule="auto"/>
        <w:rPr>
          <w:rFonts w:ascii="Times New Roman" w:hAnsi="Times New Roman" w:cs="Times New Roman"/>
          <w:b/>
          <w:noProof/>
          <w:color w:val="000000" w:themeColor="text1"/>
          <w:sz w:val="24"/>
          <w:szCs w:val="24"/>
        </w:rPr>
      </w:pPr>
      <w:r w:rsidRPr="00D35E53">
        <w:rPr>
          <w:rFonts w:ascii="Times New Roman" w:hAnsi="Times New Roman" w:cs="Times New Roman"/>
          <w:b/>
          <w:noProof/>
          <w:color w:val="000000" w:themeColor="text1"/>
          <w:sz w:val="24"/>
          <w:szCs w:val="24"/>
        </w:rPr>
        <w:lastRenderedPageBreak/>
        <w:t>Atbalstīt lēmuma projektu un virzīt izskatīšanai uz finanšu un attīstības komitejas sēdi.</w:t>
      </w:r>
    </w:p>
    <w:p w14:paraId="4DFBF38D" w14:textId="77777777" w:rsidR="00232351" w:rsidRPr="00D35E53" w:rsidRDefault="00232351" w:rsidP="00D35E53">
      <w:pPr>
        <w:spacing w:after="0" w:line="240" w:lineRule="auto"/>
        <w:rPr>
          <w:rFonts w:ascii="Times New Roman" w:hAnsi="Times New Roman" w:cs="Times New Roman"/>
          <w:b/>
          <w:noProof/>
          <w:color w:val="000000" w:themeColor="text1"/>
          <w:sz w:val="24"/>
          <w:szCs w:val="24"/>
        </w:rPr>
      </w:pPr>
    </w:p>
    <w:p w14:paraId="3F27BF16" w14:textId="40020419" w:rsidR="00232351" w:rsidRPr="00D35E53" w:rsidRDefault="00232351" w:rsidP="00D35E53">
      <w:pPr>
        <w:spacing w:after="0" w:line="240" w:lineRule="auto"/>
        <w:rPr>
          <w:rFonts w:ascii="Times New Roman" w:hAnsi="Times New Roman" w:cs="Times New Roman"/>
          <w:bCs/>
          <w:color w:val="FF0000"/>
          <w:sz w:val="24"/>
          <w:szCs w:val="24"/>
        </w:rPr>
      </w:pPr>
      <w:r w:rsidRPr="00D35E53">
        <w:rPr>
          <w:rFonts w:ascii="Times New Roman" w:hAnsi="Times New Roman" w:cs="Times New Roman"/>
          <w:bCs/>
          <w:noProof/>
          <w:color w:val="000000" w:themeColor="text1"/>
          <w:sz w:val="24"/>
          <w:szCs w:val="24"/>
        </w:rPr>
        <w:t>Lēmuma projekts:</w:t>
      </w:r>
    </w:p>
    <w:p w14:paraId="225FE95D" w14:textId="77777777" w:rsidR="00232351" w:rsidRPr="00D35E53" w:rsidRDefault="00232351" w:rsidP="00D35E53">
      <w:pPr>
        <w:spacing w:after="0" w:line="240" w:lineRule="auto"/>
        <w:ind w:firstLine="567"/>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Madonas novada pašvaldībā saņemts eksotisko deju grupas “Ugunspuķe” vadītājas Guntas Dreimanes iesniegums (reģistrēts Madonas novada pašvaldībā 10.02.2025. ar Nr. 2.1.3.6/25/235) ar lūgumu atbrīvot eksotisko deju grupu “Ugunspuķe” no Madonas novada kultūras centra lielās zāles nomas maksas eksotisko deju koncerta rīkošanai 2025.gada 22.martā. Koncerta ilgums plānots līdz 2 stundām. Apmeklētājiem ieeja bez maksas.</w:t>
      </w:r>
    </w:p>
    <w:p w14:paraId="0D76AAED" w14:textId="29EAD8A7" w:rsidR="00232351" w:rsidRPr="00D35E53" w:rsidRDefault="00232351" w:rsidP="00D35E53">
      <w:pPr>
        <w:spacing w:after="0" w:line="240" w:lineRule="auto"/>
        <w:ind w:firstLine="567"/>
        <w:jc w:val="both"/>
        <w:rPr>
          <w:rFonts w:ascii="Times New Roman" w:eastAsia="Times New Roman" w:hAnsi="Times New Roman" w:cs="Times New Roman"/>
          <w:color w:val="000000" w:themeColor="text1"/>
          <w:sz w:val="24"/>
          <w:szCs w:val="24"/>
          <w:lang w:eastAsia="lv-LV"/>
        </w:rPr>
      </w:pPr>
      <w:r w:rsidRPr="00D35E53">
        <w:rPr>
          <w:rFonts w:ascii="Times New Roman" w:eastAsia="Times New Roman" w:hAnsi="Times New Roman" w:cs="Times New Roman"/>
          <w:sz w:val="24"/>
          <w:szCs w:val="24"/>
          <w:lang w:eastAsia="lv-LV"/>
        </w:rPr>
        <w:tab/>
        <w:t>Maksa par Madonas novada kultūras centra Lielās zāles nomu atpūtas sarīkojumiem, atbilstoši Madonas apvienības pārvaldes un Madonas pilsētas teritorijas iestāžu sniegto maksas pakalpojumu cenrādim (Pielikums Nr.9 Madonas novada pašvaldības domes 29.09.2022. lēmumam Nr.653 (protokols Nr.21, 46.p.)), 2  stundām  sastāda 103,10 EUR (</w:t>
      </w:r>
      <w:r w:rsidRPr="00D35E53">
        <w:rPr>
          <w:rFonts w:ascii="Times New Roman" w:eastAsia="Times New Roman" w:hAnsi="Times New Roman" w:cs="Times New Roman"/>
          <w:i/>
          <w:sz w:val="24"/>
          <w:szCs w:val="24"/>
          <w:lang w:eastAsia="lv-LV"/>
        </w:rPr>
        <w:t xml:space="preserve">viens simts trīs </w:t>
      </w:r>
      <w:proofErr w:type="spellStart"/>
      <w:r w:rsidRPr="00D35E53">
        <w:rPr>
          <w:rFonts w:ascii="Times New Roman" w:eastAsia="Times New Roman" w:hAnsi="Times New Roman" w:cs="Times New Roman"/>
          <w:i/>
          <w:sz w:val="24"/>
          <w:szCs w:val="24"/>
          <w:lang w:eastAsia="lv-LV"/>
        </w:rPr>
        <w:t>euro</w:t>
      </w:r>
      <w:proofErr w:type="spellEnd"/>
      <w:r w:rsidRPr="00D35E53">
        <w:rPr>
          <w:rFonts w:ascii="Times New Roman" w:eastAsia="Times New Roman" w:hAnsi="Times New Roman" w:cs="Times New Roman"/>
          <w:i/>
          <w:sz w:val="24"/>
          <w:szCs w:val="24"/>
          <w:lang w:eastAsia="lv-LV"/>
        </w:rPr>
        <w:t xml:space="preserve"> 10 centi</w:t>
      </w:r>
      <w:r w:rsidRPr="00D35E53">
        <w:rPr>
          <w:rFonts w:ascii="Times New Roman" w:eastAsia="Times New Roman" w:hAnsi="Times New Roman" w:cs="Times New Roman"/>
          <w:sz w:val="24"/>
          <w:szCs w:val="24"/>
          <w:lang w:eastAsia="lv-LV"/>
        </w:rPr>
        <w:t>), t.sk., PVN.</w:t>
      </w:r>
    </w:p>
    <w:p w14:paraId="32A0C2E2" w14:textId="23E0E008" w:rsidR="00232351" w:rsidRPr="00D35E53" w:rsidRDefault="0057440A" w:rsidP="00D35E53">
      <w:pPr>
        <w:spacing w:after="0" w:line="240" w:lineRule="auto"/>
        <w:ind w:firstLine="567"/>
        <w:jc w:val="both"/>
        <w:rPr>
          <w:rFonts w:ascii="Times New Roman" w:eastAsia="Times New Roman" w:hAnsi="Times New Roman" w:cs="Times New Roman"/>
          <w:sz w:val="24"/>
          <w:szCs w:val="24"/>
          <w:lang w:eastAsia="lv-LV"/>
        </w:rPr>
      </w:pPr>
      <w:r w:rsidRPr="00D35E53">
        <w:rPr>
          <w:rFonts w:ascii="Times New Roman" w:hAnsi="Times New Roman" w:cs="Times New Roman"/>
          <w:sz w:val="24"/>
          <w:szCs w:val="24"/>
          <w:lang w:eastAsia="lv-LV"/>
        </w:rPr>
        <w:t>Noklausījusies sniegto informāciju, atklāti</w:t>
      </w:r>
      <w:r w:rsidRPr="00D35E53">
        <w:rPr>
          <w:rFonts w:ascii="Times New Roman" w:eastAsia="Calibri" w:hAnsi="Times New Roman" w:cs="Times New Roman"/>
          <w:sz w:val="24"/>
          <w:szCs w:val="24"/>
          <w:lang w:eastAsia="lo-LA" w:bidi="lo-LA"/>
        </w:rPr>
        <w:t xml:space="preserve"> balsojot: PAR - ___, PRET - ___, ATTURAS - ___, Madonas novada pašvaldības dome NOLEMJ:</w:t>
      </w:r>
    </w:p>
    <w:p w14:paraId="350BFEE8" w14:textId="283EDF67" w:rsidR="00D02A18" w:rsidRPr="00D35E53" w:rsidRDefault="00232351" w:rsidP="00D35E53">
      <w:pPr>
        <w:spacing w:after="0" w:line="240" w:lineRule="auto"/>
        <w:ind w:firstLine="567"/>
        <w:jc w:val="both"/>
        <w:rPr>
          <w:rFonts w:ascii="Times New Roman" w:eastAsia="Times New Roman" w:hAnsi="Times New Roman" w:cs="Times New Roman"/>
          <w:sz w:val="24"/>
          <w:szCs w:val="24"/>
          <w:lang w:eastAsia="lv-LV"/>
        </w:rPr>
      </w:pPr>
      <w:r w:rsidRPr="00D35E53">
        <w:rPr>
          <w:rFonts w:ascii="Times New Roman" w:eastAsia="Times New Roman" w:hAnsi="Times New Roman" w:cs="Times New Roman"/>
          <w:sz w:val="24"/>
          <w:szCs w:val="24"/>
          <w:lang w:eastAsia="lv-LV"/>
        </w:rPr>
        <w:t>Atbrīvot eksotisko deju grupu “Ugunspuķe” no Madonas novada kultūras centra lielās zāles nomas maksas eksotisko deju koncerta rīkošanai 2025.</w:t>
      </w:r>
      <w:r w:rsidR="0057440A" w:rsidRPr="00D35E53">
        <w:rPr>
          <w:rFonts w:ascii="Times New Roman" w:eastAsia="Times New Roman" w:hAnsi="Times New Roman" w:cs="Times New Roman"/>
          <w:sz w:val="24"/>
          <w:szCs w:val="24"/>
          <w:lang w:eastAsia="lv-LV"/>
        </w:rPr>
        <w:t xml:space="preserve"> </w:t>
      </w:r>
      <w:r w:rsidRPr="00D35E53">
        <w:rPr>
          <w:rFonts w:ascii="Times New Roman" w:eastAsia="Times New Roman" w:hAnsi="Times New Roman" w:cs="Times New Roman"/>
          <w:sz w:val="24"/>
          <w:szCs w:val="24"/>
          <w:lang w:eastAsia="lv-LV"/>
        </w:rPr>
        <w:t>gada 22.</w:t>
      </w:r>
      <w:r w:rsidR="0057440A" w:rsidRPr="00D35E53">
        <w:rPr>
          <w:rFonts w:ascii="Times New Roman" w:eastAsia="Times New Roman" w:hAnsi="Times New Roman" w:cs="Times New Roman"/>
          <w:sz w:val="24"/>
          <w:szCs w:val="24"/>
          <w:lang w:eastAsia="lv-LV"/>
        </w:rPr>
        <w:t xml:space="preserve"> </w:t>
      </w:r>
      <w:r w:rsidRPr="00D35E53">
        <w:rPr>
          <w:rFonts w:ascii="Times New Roman" w:eastAsia="Times New Roman" w:hAnsi="Times New Roman" w:cs="Times New Roman"/>
          <w:sz w:val="24"/>
          <w:szCs w:val="24"/>
          <w:lang w:eastAsia="lv-LV"/>
        </w:rPr>
        <w:t>martā.</w:t>
      </w:r>
    </w:p>
    <w:p w14:paraId="234004C3" w14:textId="77777777" w:rsidR="00D02A18" w:rsidRPr="00D35E53" w:rsidRDefault="00D02A18" w:rsidP="00D35E53">
      <w:pPr>
        <w:spacing w:after="0" w:line="240" w:lineRule="auto"/>
        <w:jc w:val="both"/>
        <w:rPr>
          <w:rFonts w:ascii="Times New Roman" w:eastAsia="Times New Roman" w:hAnsi="Times New Roman" w:cs="Times New Roman"/>
          <w:color w:val="000000" w:themeColor="text1"/>
          <w:sz w:val="24"/>
          <w:szCs w:val="24"/>
          <w:lang w:eastAsia="lv-LV"/>
        </w:rPr>
      </w:pPr>
    </w:p>
    <w:p w14:paraId="1D22E6CC" w14:textId="77777777" w:rsidR="00D02A18" w:rsidRPr="00D35E53" w:rsidRDefault="00D02A18" w:rsidP="00D35E53">
      <w:pPr>
        <w:spacing w:after="0" w:line="240" w:lineRule="auto"/>
        <w:rPr>
          <w:rFonts w:ascii="Times New Roman" w:hAnsi="Times New Roman" w:cs="Times New Roman"/>
          <w:b/>
          <w:i/>
          <w:color w:val="000000" w:themeColor="text1"/>
          <w:sz w:val="24"/>
          <w:szCs w:val="24"/>
          <w:u w:val="single"/>
        </w:rPr>
      </w:pPr>
      <w:r w:rsidRPr="00D35E53">
        <w:rPr>
          <w:rFonts w:ascii="Times New Roman" w:hAnsi="Times New Roman" w:cs="Times New Roman"/>
          <w:b/>
          <w:noProof/>
          <w:color w:val="000000" w:themeColor="text1"/>
          <w:sz w:val="24"/>
          <w:szCs w:val="24"/>
          <w:u w:val="single"/>
        </w:rPr>
        <w:t>7</w:t>
      </w:r>
      <w:r w:rsidRPr="00D35E53">
        <w:rPr>
          <w:rFonts w:ascii="Times New Roman" w:hAnsi="Times New Roman" w:cs="Times New Roman"/>
          <w:b/>
          <w:color w:val="000000" w:themeColor="text1"/>
          <w:sz w:val="24"/>
          <w:szCs w:val="24"/>
          <w:u w:val="single"/>
        </w:rPr>
        <w:t xml:space="preserve">. </w:t>
      </w:r>
      <w:r w:rsidRPr="00D35E53">
        <w:rPr>
          <w:rFonts w:ascii="Times New Roman" w:hAnsi="Times New Roman" w:cs="Times New Roman"/>
          <w:b/>
          <w:noProof/>
          <w:color w:val="000000" w:themeColor="text1"/>
          <w:sz w:val="24"/>
          <w:szCs w:val="24"/>
          <w:u w:val="single"/>
        </w:rPr>
        <w:t>Par mēnešalgas noteikšanu Madonas novada pašvaldības amatiermākslas kolektīvu vadītāju kategorijām</w:t>
      </w:r>
    </w:p>
    <w:p w14:paraId="5EFCD6A8" w14:textId="77777777" w:rsidR="00D02A18" w:rsidRPr="00D35E53" w:rsidRDefault="00D02A18"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ZIŅO: Zigfrīds Gora</w:t>
      </w:r>
    </w:p>
    <w:p w14:paraId="2150358B" w14:textId="234F6226" w:rsidR="00D02A18" w:rsidRPr="00D35E53" w:rsidRDefault="00D02A18" w:rsidP="00D35E53">
      <w:pPr>
        <w:spacing w:after="0" w:line="240" w:lineRule="auto"/>
        <w:rPr>
          <w:rFonts w:ascii="Times New Roman" w:hAnsi="Times New Roman" w:cs="Times New Roman"/>
          <w:i/>
          <w:color w:val="000000" w:themeColor="text1"/>
          <w:sz w:val="24"/>
          <w:szCs w:val="24"/>
        </w:rPr>
      </w:pPr>
      <w:r w:rsidRPr="00D35E53">
        <w:rPr>
          <w:rFonts w:ascii="Times New Roman" w:hAnsi="Times New Roman" w:cs="Times New Roman"/>
          <w:i/>
          <w:color w:val="000000" w:themeColor="text1"/>
          <w:sz w:val="24"/>
          <w:szCs w:val="24"/>
        </w:rPr>
        <w:t>SAGATAVOTĀJS: Liene Ankrava, Artis Lauva</w:t>
      </w:r>
    </w:p>
    <w:p w14:paraId="23014A53" w14:textId="22CBA349" w:rsidR="00D02A18" w:rsidRPr="00D35E53" w:rsidRDefault="00D02A18" w:rsidP="00D35E53">
      <w:pPr>
        <w:spacing w:after="0" w:line="240" w:lineRule="auto"/>
        <w:jc w:val="both"/>
        <w:rPr>
          <w:rFonts w:ascii="Times New Roman" w:eastAsia="Times New Roman" w:hAnsi="Times New Roman" w:cs="Times New Roman"/>
          <w:i/>
          <w:iCs/>
          <w:sz w:val="24"/>
          <w:szCs w:val="24"/>
          <w:lang w:eastAsia="lv-LV"/>
        </w:rPr>
      </w:pPr>
      <w:r w:rsidRPr="00D35E53">
        <w:rPr>
          <w:rFonts w:ascii="Times New Roman" w:eastAsia="Times New Roman" w:hAnsi="Times New Roman" w:cs="Times New Roman"/>
          <w:i/>
          <w:iCs/>
          <w:sz w:val="24"/>
          <w:szCs w:val="24"/>
          <w:lang w:eastAsia="lv-LV"/>
        </w:rPr>
        <w:t xml:space="preserve">DEBATĒS PIEDALĀS: </w:t>
      </w:r>
      <w:proofErr w:type="spellStart"/>
      <w:r w:rsidRPr="00D35E53">
        <w:rPr>
          <w:rFonts w:ascii="Times New Roman" w:eastAsia="Times New Roman" w:hAnsi="Times New Roman" w:cs="Times New Roman"/>
          <w:i/>
          <w:iCs/>
          <w:sz w:val="24"/>
          <w:szCs w:val="24"/>
          <w:lang w:eastAsia="lv-LV"/>
        </w:rPr>
        <w:t>A.Greidiņš</w:t>
      </w:r>
      <w:proofErr w:type="spellEnd"/>
      <w:r w:rsidRPr="00D35E53">
        <w:rPr>
          <w:rFonts w:ascii="Times New Roman" w:eastAsia="Times New Roman" w:hAnsi="Times New Roman" w:cs="Times New Roman"/>
          <w:i/>
          <w:iCs/>
          <w:sz w:val="24"/>
          <w:szCs w:val="24"/>
          <w:lang w:eastAsia="lv-LV"/>
        </w:rPr>
        <w:t xml:space="preserve">, </w:t>
      </w:r>
      <w:proofErr w:type="spellStart"/>
      <w:r w:rsidRPr="00D35E53">
        <w:rPr>
          <w:rFonts w:ascii="Times New Roman" w:eastAsia="Times New Roman" w:hAnsi="Times New Roman" w:cs="Times New Roman"/>
          <w:i/>
          <w:iCs/>
          <w:sz w:val="24"/>
          <w:szCs w:val="24"/>
          <w:lang w:eastAsia="lv-LV"/>
        </w:rPr>
        <w:t>L.Ankrava</w:t>
      </w:r>
      <w:proofErr w:type="spellEnd"/>
    </w:p>
    <w:p w14:paraId="3E881407" w14:textId="77777777" w:rsidR="00D02A18" w:rsidRPr="00D35E53" w:rsidRDefault="00D02A18" w:rsidP="00D35E53">
      <w:pPr>
        <w:spacing w:after="0" w:line="240" w:lineRule="auto"/>
        <w:jc w:val="both"/>
        <w:rPr>
          <w:rFonts w:ascii="Times New Roman" w:eastAsia="Times New Roman" w:hAnsi="Times New Roman" w:cs="Times New Roman"/>
          <w:sz w:val="24"/>
          <w:szCs w:val="24"/>
          <w:lang w:eastAsia="lv-LV"/>
        </w:rPr>
      </w:pPr>
    </w:p>
    <w:p w14:paraId="04909630" w14:textId="77777777" w:rsidR="00D02A18" w:rsidRPr="00D35E53" w:rsidRDefault="00D02A18" w:rsidP="00D35E53">
      <w:pPr>
        <w:spacing w:after="0" w:line="240" w:lineRule="auto"/>
        <w:ind w:firstLine="567"/>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39DE6769" w14:textId="77777777" w:rsidR="00D02A18" w:rsidRPr="00D35E53" w:rsidRDefault="00D02A18" w:rsidP="00D35E53">
      <w:pPr>
        <w:spacing w:after="0" w:line="240" w:lineRule="auto"/>
        <w:ind w:firstLine="720"/>
        <w:jc w:val="both"/>
        <w:rPr>
          <w:rFonts w:ascii="Times New Roman" w:eastAsia="Calibri" w:hAnsi="Times New Roman" w:cs="Times New Roman"/>
          <w:sz w:val="24"/>
          <w:szCs w:val="24"/>
        </w:rPr>
      </w:pPr>
      <w:r w:rsidRPr="00D35E53">
        <w:rPr>
          <w:rFonts w:ascii="Times New Roman" w:eastAsia="Calibri" w:hAnsi="Times New Roman" w:cs="Times New Roman"/>
          <w:bCs/>
          <w:color w:val="000000"/>
          <w:sz w:val="24"/>
          <w:szCs w:val="24"/>
        </w:rPr>
        <w:t xml:space="preserve">Saskaņā ar Noteikumu 25. punktu </w:t>
      </w:r>
      <w:r w:rsidRPr="00D35E53">
        <w:rPr>
          <w:rFonts w:ascii="Times New Roman" w:eastAsia="Calibri" w:hAnsi="Times New Roman" w:cs="Times New Roman"/>
          <w:sz w:val="24"/>
          <w:szCs w:val="24"/>
        </w:rPr>
        <w:t>Amatiermākslas kolektīva vadītājam katrai kategorijai mēnešalgas stundas likme tiek apstiprināta ar Pašvaldības domes lēmumu.</w:t>
      </w:r>
    </w:p>
    <w:p w14:paraId="2431F4EC" w14:textId="77777777" w:rsidR="00D02A18" w:rsidRPr="00D35E53" w:rsidRDefault="00D02A18" w:rsidP="00D35E53">
      <w:pPr>
        <w:spacing w:after="0" w:line="240" w:lineRule="auto"/>
        <w:ind w:firstLine="720"/>
        <w:jc w:val="both"/>
        <w:rPr>
          <w:rFonts w:ascii="Times New Roman" w:eastAsia="Calibri" w:hAnsi="Times New Roman" w:cs="Times New Roman"/>
          <w:iCs/>
          <w:sz w:val="24"/>
          <w:szCs w:val="24"/>
        </w:rPr>
      </w:pPr>
      <w:r w:rsidRPr="00D35E53">
        <w:rPr>
          <w:rFonts w:ascii="Times New Roman" w:eastAsia="Calibri" w:hAnsi="Times New Roman" w:cs="Times New Roman"/>
          <w:sz w:val="24"/>
          <w:szCs w:val="24"/>
        </w:rPr>
        <w:t xml:space="preserve">Amatiermākslas kolektīva vadītājs saskaņā ar </w:t>
      </w:r>
      <w:r w:rsidRPr="00D35E53">
        <w:rPr>
          <w:rFonts w:ascii="Times New Roman" w:eastAsia="Calibri" w:hAnsi="Times New Roman" w:cs="Times New Roman"/>
          <w:iCs/>
          <w:sz w:val="24"/>
          <w:szCs w:val="24"/>
        </w:rPr>
        <w:t xml:space="preserve">Ministru kabineta 26.04.2022. noteikumiem Nr. 262 “Valsts un pašvaldību institūciju amatu katalogs, amatu klasifikācijas un amatu apraksta izstrādāšanas kārtība” ir klasificējams 40. amatu saimē, II A līmenis, 6. mēnešalgu grupa. </w:t>
      </w:r>
    </w:p>
    <w:p w14:paraId="2B8DCA0B" w14:textId="77777777" w:rsidR="00D02A18" w:rsidRPr="00D35E53" w:rsidRDefault="00D02A18" w:rsidP="00D35E53">
      <w:pPr>
        <w:spacing w:after="0" w:line="240" w:lineRule="auto"/>
        <w:ind w:firstLine="720"/>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6. mēnešalgu grupai ar 2025. gada bāzes algu ir noteikta: </w:t>
      </w:r>
    </w:p>
    <w:p w14:paraId="798CC655" w14:textId="77777777" w:rsidR="00D02A18" w:rsidRPr="00D35E53" w:rsidRDefault="00D02A18" w:rsidP="00D35E53">
      <w:pPr>
        <w:numPr>
          <w:ilvl w:val="0"/>
          <w:numId w:val="23"/>
        </w:numPr>
        <w:spacing w:after="0" w:line="240" w:lineRule="auto"/>
        <w:ind w:left="2268"/>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minimālā stundas likme EUR 4,96 </w:t>
      </w:r>
    </w:p>
    <w:p w14:paraId="28A1AFE1" w14:textId="77777777" w:rsidR="00D02A18" w:rsidRPr="00D35E53" w:rsidRDefault="00D02A18" w:rsidP="00D35E53">
      <w:pPr>
        <w:numPr>
          <w:ilvl w:val="0"/>
          <w:numId w:val="23"/>
        </w:numPr>
        <w:spacing w:after="0" w:line="240" w:lineRule="auto"/>
        <w:ind w:left="2268"/>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 xml:space="preserve">vidējā stundas likme ir noteikta EUR 7,08 </w:t>
      </w:r>
    </w:p>
    <w:p w14:paraId="5DE50E19" w14:textId="77777777" w:rsidR="00D02A18" w:rsidRPr="00D35E53" w:rsidRDefault="00D02A18" w:rsidP="00D35E53">
      <w:pPr>
        <w:numPr>
          <w:ilvl w:val="0"/>
          <w:numId w:val="23"/>
        </w:numPr>
        <w:spacing w:after="0" w:line="240" w:lineRule="auto"/>
        <w:ind w:left="2268"/>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maksimālā stundas likme ir noteikta EUR 9,21</w:t>
      </w:r>
    </w:p>
    <w:p w14:paraId="375ABA3C" w14:textId="77777777" w:rsidR="00D02A18" w:rsidRPr="00D35E53" w:rsidRDefault="00D02A18" w:rsidP="00D35E53">
      <w:pPr>
        <w:spacing w:after="0" w:line="240" w:lineRule="auto"/>
        <w:ind w:firstLine="720"/>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Saskaņā ar Ministru kabineta 17.11.2015. noteikumiem Nr.649 “Kārtība, kādā pašvaldībām aprēķina un sadala valsts budžeta mērķdotāciju māksliniecisko kolektīvu vadītāju darba samaksai un valsts sociālās apdrošināšanas obligātajām iemaksām” pašvaldībām tiek piešķirta mērķdotācija par kolektīviem.</w:t>
      </w:r>
    </w:p>
    <w:p w14:paraId="2EA771E1" w14:textId="77777777" w:rsidR="00D02A18" w:rsidRPr="00D35E53" w:rsidRDefault="00D02A18" w:rsidP="00D35E53">
      <w:pPr>
        <w:spacing w:after="0" w:line="240" w:lineRule="auto"/>
        <w:ind w:firstLine="720"/>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Noteikumu 4.punkts paredz, ka</w:t>
      </w:r>
      <w:r w:rsidRPr="00D35E53">
        <w:rPr>
          <w:rFonts w:ascii="Times New Roman" w:eastAsia="Times New Roman" w:hAnsi="Times New Roman" w:cs="Times New Roman"/>
          <w:sz w:val="24"/>
          <w:szCs w:val="24"/>
          <w:lang w:eastAsia="lv-LV"/>
        </w:rPr>
        <w:t xml:space="preserve"> mērķdotācija tiek izmantota kā darba samaksa </w:t>
      </w:r>
      <w:r w:rsidRPr="00D35E53">
        <w:rPr>
          <w:rFonts w:ascii="Times New Roman" w:eastAsia="Calibri" w:hAnsi="Times New Roman" w:cs="Times New Roman"/>
          <w:sz w:val="24"/>
          <w:szCs w:val="24"/>
        </w:rPr>
        <w:t>Amatiermākslas</w:t>
      </w:r>
      <w:r w:rsidRPr="00D35E53">
        <w:rPr>
          <w:rFonts w:ascii="Times New Roman" w:eastAsia="Times New Roman" w:hAnsi="Times New Roman" w:cs="Times New Roman"/>
          <w:sz w:val="24"/>
          <w:szCs w:val="24"/>
          <w:lang w:eastAsia="lv-LV"/>
        </w:rPr>
        <w:t xml:space="preserve"> kolektīvu vadītājiem papildus pašvaldības finansētajai darba samaksai.</w:t>
      </w:r>
    </w:p>
    <w:p w14:paraId="68C895A9" w14:textId="77777777" w:rsidR="00D02A18" w:rsidRPr="00D35E53" w:rsidRDefault="00D02A18" w:rsidP="00D35E53">
      <w:pPr>
        <w:spacing w:after="0" w:line="240" w:lineRule="auto"/>
        <w:ind w:firstLine="720"/>
        <w:jc w:val="both"/>
        <w:rPr>
          <w:rFonts w:ascii="Times New Roman" w:eastAsia="Calibri" w:hAnsi="Times New Roman" w:cs="Times New Roman"/>
          <w:iCs/>
          <w:sz w:val="24"/>
          <w:szCs w:val="24"/>
        </w:rPr>
      </w:pPr>
      <w:r w:rsidRPr="00D35E53">
        <w:rPr>
          <w:rFonts w:ascii="Times New Roman" w:eastAsia="Calibri" w:hAnsi="Times New Roman" w:cs="Times New Roman"/>
          <w:iCs/>
          <w:sz w:val="24"/>
          <w:szCs w:val="24"/>
        </w:rPr>
        <w:t>Lai nodrošinātu mērķdotācijas izmaksu</w:t>
      </w:r>
      <w:r w:rsidRPr="00D35E53">
        <w:rPr>
          <w:rFonts w:ascii="Times New Roman" w:eastAsia="Calibri" w:hAnsi="Times New Roman" w:cs="Times New Roman"/>
          <w:bCs/>
          <w:color w:val="000000"/>
          <w:sz w:val="24"/>
          <w:szCs w:val="24"/>
        </w:rPr>
        <w:t xml:space="preserve"> pašvaldību māksliniecisko kolektīvu vadītāju darba samaksai un valsts sociālās apdrošināšanas obligātajām iemaksām, </w:t>
      </w:r>
      <w:r w:rsidRPr="00D35E53">
        <w:rPr>
          <w:rFonts w:ascii="Times New Roman" w:eastAsia="Calibri" w:hAnsi="Times New Roman" w:cs="Times New Roman"/>
          <w:iCs/>
          <w:sz w:val="24"/>
          <w:szCs w:val="24"/>
        </w:rPr>
        <w:t xml:space="preserve">Madonas novada pašvaldības amatiermākslas kolektīvu vadītājiem, kuriem izmaksājama mērķdotācija, izmaksājamais mērķdotācijas apmērs iekļaujams kopēja mēnešalgas fondā. </w:t>
      </w:r>
    </w:p>
    <w:p w14:paraId="722254D3" w14:textId="2A4D33BF" w:rsidR="00D02A18" w:rsidRPr="00D35E53" w:rsidRDefault="00D02A18" w:rsidP="00D35E53">
      <w:pPr>
        <w:spacing w:after="0" w:line="240" w:lineRule="auto"/>
        <w:ind w:firstLine="720"/>
        <w:jc w:val="both"/>
        <w:rPr>
          <w:rFonts w:ascii="Times New Roman" w:eastAsia="Calibri" w:hAnsi="Times New Roman" w:cs="Times New Roman"/>
          <w:bCs/>
          <w:color w:val="000000"/>
          <w:sz w:val="24"/>
          <w:szCs w:val="24"/>
        </w:rPr>
      </w:pPr>
      <w:r w:rsidRPr="00D35E53">
        <w:rPr>
          <w:rFonts w:ascii="Times New Roman" w:eastAsia="Calibri" w:hAnsi="Times New Roman" w:cs="Times New Roman"/>
          <w:sz w:val="24"/>
          <w:szCs w:val="24"/>
        </w:rPr>
        <w:t xml:space="preserve">Pamatojoties uz </w:t>
      </w:r>
      <w:r w:rsidRPr="00D35E53">
        <w:rPr>
          <w:rFonts w:ascii="Times New Roman" w:eastAsia="Calibri" w:hAnsi="Times New Roman" w:cs="Times New Roman"/>
          <w:bCs/>
          <w:color w:val="000000"/>
          <w:sz w:val="24"/>
          <w:szCs w:val="24"/>
        </w:rPr>
        <w:t xml:space="preserve">Madonas novada pašvaldības noteikumu “Par amatiermākslas kolektīvu darbību Madonas novada pašvaldībā, pašvaldības kultūras namu vadītāju un amatiermākslas kolektīvu vadītāju darba samaksas noteikšanu” 25. punktu, ņemot vērā </w:t>
      </w:r>
      <w:r w:rsidRPr="00D35E53">
        <w:rPr>
          <w:rFonts w:ascii="Times New Roman" w:eastAsia="Calibri" w:hAnsi="Times New Roman" w:cs="Times New Roman"/>
          <w:bCs/>
          <w:color w:val="000000"/>
          <w:sz w:val="24"/>
          <w:szCs w:val="24"/>
        </w:rPr>
        <w:lastRenderedPageBreak/>
        <w:t xml:space="preserve">Pašvaldību likuma 10.panta pirmo daļu, </w:t>
      </w:r>
      <w:r w:rsidRPr="00D35E53">
        <w:rPr>
          <w:rFonts w:ascii="Times New Roman" w:hAnsi="Times New Roman" w:cs="Times New Roman"/>
          <w:sz w:val="24"/>
          <w:szCs w:val="24"/>
          <w:lang w:eastAsia="lv-LV"/>
        </w:rPr>
        <w:t>atklāti</w:t>
      </w:r>
      <w:r w:rsidRPr="00D35E53">
        <w:rPr>
          <w:rFonts w:ascii="Times New Roman" w:eastAsia="Calibri" w:hAnsi="Times New Roman" w:cs="Times New Roman"/>
          <w:sz w:val="24"/>
          <w:szCs w:val="24"/>
          <w:lang w:eastAsia="lo-LA" w:bidi="lo-LA"/>
        </w:rPr>
        <w:t xml:space="preserve"> balsojot: PAR - ___, PRET - ___, ATTURAS - ___, Madonas novada pašvaldības dome NOLEMJ:</w:t>
      </w:r>
    </w:p>
    <w:p w14:paraId="2A1D1A17" w14:textId="77777777" w:rsidR="00D02A18" w:rsidRPr="00D35E53" w:rsidRDefault="00D02A18" w:rsidP="00D35E53">
      <w:pPr>
        <w:spacing w:after="0" w:line="240" w:lineRule="auto"/>
        <w:jc w:val="both"/>
        <w:rPr>
          <w:rFonts w:ascii="Times New Roman" w:eastAsia="Calibri" w:hAnsi="Times New Roman" w:cs="Times New Roman"/>
          <w:bCs/>
          <w:color w:val="000000"/>
          <w:sz w:val="24"/>
          <w:szCs w:val="24"/>
        </w:rPr>
      </w:pPr>
    </w:p>
    <w:p w14:paraId="397EAC83" w14:textId="77777777" w:rsidR="00D02A18" w:rsidRPr="00D35E53" w:rsidRDefault="00D02A18" w:rsidP="00D35E53">
      <w:pPr>
        <w:numPr>
          <w:ilvl w:val="0"/>
          <w:numId w:val="15"/>
        </w:numPr>
        <w:spacing w:after="0" w:line="240" w:lineRule="auto"/>
        <w:ind w:hanging="720"/>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 xml:space="preserve">Ar 2025. gada 1. februāri noteikt mēnešalgas stundas likmes Madonas novada pašvaldības amatiermākslas kolektīvu vadītājiem: </w:t>
      </w:r>
    </w:p>
    <w:tbl>
      <w:tblPr>
        <w:tblStyle w:val="Reatabula1"/>
        <w:tblW w:w="9072" w:type="dxa"/>
        <w:tblInd w:w="-5" w:type="dxa"/>
        <w:tblLook w:val="04A0" w:firstRow="1" w:lastRow="0" w:firstColumn="1" w:lastColumn="0" w:noHBand="0" w:noVBand="1"/>
      </w:tblPr>
      <w:tblGrid>
        <w:gridCol w:w="1896"/>
        <w:gridCol w:w="1883"/>
        <w:gridCol w:w="2091"/>
        <w:gridCol w:w="1797"/>
        <w:gridCol w:w="1405"/>
      </w:tblGrid>
      <w:tr w:rsidR="00D02A18" w:rsidRPr="00D35E53" w14:paraId="426B31F4" w14:textId="77777777" w:rsidTr="00AB18FA">
        <w:tc>
          <w:tcPr>
            <w:tcW w:w="1616" w:type="dxa"/>
          </w:tcPr>
          <w:p w14:paraId="4BACF45B"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Amatiermākslas kolektīva kategorija</w:t>
            </w:r>
          </w:p>
          <w:p w14:paraId="45272DEF"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p>
        </w:tc>
        <w:tc>
          <w:tcPr>
            <w:tcW w:w="1928" w:type="dxa"/>
          </w:tcPr>
          <w:p w14:paraId="0B1A12BA"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Amata nosaukums</w:t>
            </w:r>
          </w:p>
        </w:tc>
        <w:tc>
          <w:tcPr>
            <w:tcW w:w="2268" w:type="dxa"/>
          </w:tcPr>
          <w:p w14:paraId="024D2870"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iCs/>
                <w:sz w:val="24"/>
                <w:szCs w:val="24"/>
              </w:rPr>
              <w:t>Madonas novada pašvaldības apmaksājamā stundas algas likme</w:t>
            </w:r>
          </w:p>
        </w:tc>
        <w:tc>
          <w:tcPr>
            <w:tcW w:w="1843" w:type="dxa"/>
          </w:tcPr>
          <w:p w14:paraId="6515135F"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No mērķdotācijas</w:t>
            </w:r>
          </w:p>
          <w:p w14:paraId="749516AD"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iCs/>
                <w:sz w:val="24"/>
                <w:szCs w:val="24"/>
              </w:rPr>
              <w:t>apmaksājamā stundas algas likme</w:t>
            </w:r>
          </w:p>
        </w:tc>
        <w:tc>
          <w:tcPr>
            <w:tcW w:w="1417" w:type="dxa"/>
          </w:tcPr>
          <w:p w14:paraId="1693E2A9" w14:textId="77777777" w:rsidR="00D02A18" w:rsidRPr="00D35E53" w:rsidRDefault="00D02A18" w:rsidP="00D35E53">
            <w:pPr>
              <w:spacing w:line="240" w:lineRule="auto"/>
              <w:contextualSpacing/>
              <w:jc w:val="center"/>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Kopējā mēnešalgas stundas likme</w:t>
            </w:r>
          </w:p>
        </w:tc>
      </w:tr>
      <w:tr w:rsidR="00D02A18" w:rsidRPr="00D35E53" w14:paraId="1954913E" w14:textId="77777777" w:rsidTr="00AB18FA">
        <w:tc>
          <w:tcPr>
            <w:tcW w:w="1616" w:type="dxa"/>
            <w:vAlign w:val="center"/>
          </w:tcPr>
          <w:p w14:paraId="25683F33"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1.kategorija</w:t>
            </w:r>
          </w:p>
        </w:tc>
        <w:tc>
          <w:tcPr>
            <w:tcW w:w="1928" w:type="dxa"/>
            <w:vAlign w:val="center"/>
          </w:tcPr>
          <w:p w14:paraId="2B4D4E09"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Amatiermākslas kolektīva vadītājs</w:t>
            </w:r>
          </w:p>
        </w:tc>
        <w:tc>
          <w:tcPr>
            <w:tcW w:w="2268" w:type="dxa"/>
            <w:vAlign w:val="center"/>
          </w:tcPr>
          <w:p w14:paraId="4FB78630"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6,85</w:t>
            </w:r>
          </w:p>
        </w:tc>
        <w:tc>
          <w:tcPr>
            <w:tcW w:w="1843" w:type="dxa"/>
            <w:vAlign w:val="center"/>
          </w:tcPr>
          <w:p w14:paraId="4EA3ADE3"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1,77</w:t>
            </w:r>
          </w:p>
        </w:tc>
        <w:tc>
          <w:tcPr>
            <w:tcW w:w="1417" w:type="dxa"/>
            <w:vAlign w:val="center"/>
          </w:tcPr>
          <w:p w14:paraId="7852BE1F"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8,62</w:t>
            </w:r>
          </w:p>
        </w:tc>
      </w:tr>
      <w:tr w:rsidR="00D02A18" w:rsidRPr="00D35E53" w14:paraId="5B4303B6" w14:textId="77777777" w:rsidTr="00AB18FA">
        <w:tc>
          <w:tcPr>
            <w:tcW w:w="1616" w:type="dxa"/>
            <w:vAlign w:val="center"/>
          </w:tcPr>
          <w:p w14:paraId="5C54B33D"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p>
        </w:tc>
        <w:tc>
          <w:tcPr>
            <w:tcW w:w="1928" w:type="dxa"/>
            <w:vAlign w:val="center"/>
          </w:tcPr>
          <w:p w14:paraId="386D2272"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Koru diriģents</w:t>
            </w:r>
          </w:p>
        </w:tc>
        <w:tc>
          <w:tcPr>
            <w:tcW w:w="2268" w:type="dxa"/>
            <w:vAlign w:val="center"/>
          </w:tcPr>
          <w:p w14:paraId="4DCF4FD9"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8,22</w:t>
            </w:r>
          </w:p>
        </w:tc>
        <w:tc>
          <w:tcPr>
            <w:tcW w:w="1843" w:type="dxa"/>
            <w:vAlign w:val="center"/>
          </w:tcPr>
          <w:p w14:paraId="253708E8"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0,99</w:t>
            </w:r>
          </w:p>
        </w:tc>
        <w:tc>
          <w:tcPr>
            <w:tcW w:w="1417" w:type="dxa"/>
            <w:vAlign w:val="center"/>
          </w:tcPr>
          <w:p w14:paraId="4B5D7449"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9,21</w:t>
            </w:r>
          </w:p>
        </w:tc>
      </w:tr>
      <w:tr w:rsidR="00D02A18" w:rsidRPr="00D35E53" w14:paraId="22ECFB41" w14:textId="77777777" w:rsidTr="00AB18FA">
        <w:tc>
          <w:tcPr>
            <w:tcW w:w="1616" w:type="dxa"/>
            <w:vAlign w:val="center"/>
          </w:tcPr>
          <w:p w14:paraId="34F24C3D"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p>
        </w:tc>
        <w:tc>
          <w:tcPr>
            <w:tcW w:w="1928" w:type="dxa"/>
            <w:vAlign w:val="center"/>
          </w:tcPr>
          <w:p w14:paraId="4E6381F2"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Pūtēju orķestra diriģents</w:t>
            </w:r>
          </w:p>
        </w:tc>
        <w:tc>
          <w:tcPr>
            <w:tcW w:w="2268" w:type="dxa"/>
            <w:vAlign w:val="center"/>
          </w:tcPr>
          <w:p w14:paraId="5A7D0D2F"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8,22</w:t>
            </w:r>
          </w:p>
        </w:tc>
        <w:tc>
          <w:tcPr>
            <w:tcW w:w="1843" w:type="dxa"/>
            <w:vAlign w:val="center"/>
          </w:tcPr>
          <w:p w14:paraId="0A6FAFF9"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0,79</w:t>
            </w:r>
          </w:p>
        </w:tc>
        <w:tc>
          <w:tcPr>
            <w:tcW w:w="1417" w:type="dxa"/>
            <w:vAlign w:val="center"/>
          </w:tcPr>
          <w:p w14:paraId="79BEAC82"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9,01</w:t>
            </w:r>
          </w:p>
        </w:tc>
      </w:tr>
      <w:tr w:rsidR="00D02A18" w:rsidRPr="00D35E53" w14:paraId="5CF469F9" w14:textId="77777777" w:rsidTr="00AB18FA">
        <w:tc>
          <w:tcPr>
            <w:tcW w:w="1616" w:type="dxa"/>
            <w:vAlign w:val="center"/>
          </w:tcPr>
          <w:p w14:paraId="786FA22F"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2.kategorija</w:t>
            </w:r>
          </w:p>
        </w:tc>
        <w:tc>
          <w:tcPr>
            <w:tcW w:w="1928" w:type="dxa"/>
            <w:vAlign w:val="center"/>
          </w:tcPr>
          <w:p w14:paraId="6DADE067"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Amatiermākslas kolektīva vadītājs</w:t>
            </w:r>
          </w:p>
        </w:tc>
        <w:tc>
          <w:tcPr>
            <w:tcW w:w="2268" w:type="dxa"/>
            <w:vAlign w:val="center"/>
          </w:tcPr>
          <w:p w14:paraId="4286CF05"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6,85</w:t>
            </w:r>
          </w:p>
        </w:tc>
        <w:tc>
          <w:tcPr>
            <w:tcW w:w="1843" w:type="dxa"/>
            <w:vAlign w:val="center"/>
          </w:tcPr>
          <w:p w14:paraId="48C0D98B"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1,01</w:t>
            </w:r>
          </w:p>
        </w:tc>
        <w:tc>
          <w:tcPr>
            <w:tcW w:w="1417" w:type="dxa"/>
            <w:vAlign w:val="center"/>
          </w:tcPr>
          <w:p w14:paraId="29668476"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7,86</w:t>
            </w:r>
          </w:p>
        </w:tc>
      </w:tr>
      <w:tr w:rsidR="00D02A18" w:rsidRPr="00D35E53" w14:paraId="38CB9F4F" w14:textId="77777777" w:rsidTr="00AB18FA">
        <w:tc>
          <w:tcPr>
            <w:tcW w:w="1616" w:type="dxa"/>
            <w:vAlign w:val="center"/>
          </w:tcPr>
          <w:p w14:paraId="27925DC2"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3.kategorija</w:t>
            </w:r>
          </w:p>
        </w:tc>
        <w:tc>
          <w:tcPr>
            <w:tcW w:w="1928" w:type="dxa"/>
            <w:vAlign w:val="center"/>
          </w:tcPr>
          <w:p w14:paraId="3523AF53"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Amatiermākslas kolektīva vadītājs</w:t>
            </w:r>
          </w:p>
        </w:tc>
        <w:tc>
          <w:tcPr>
            <w:tcW w:w="2268" w:type="dxa"/>
            <w:vAlign w:val="center"/>
          </w:tcPr>
          <w:p w14:paraId="3509C072"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6,85</w:t>
            </w:r>
          </w:p>
        </w:tc>
        <w:tc>
          <w:tcPr>
            <w:tcW w:w="1843" w:type="dxa"/>
            <w:vAlign w:val="center"/>
          </w:tcPr>
          <w:p w14:paraId="52289F38"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Nav mērķdotācijas</w:t>
            </w:r>
          </w:p>
        </w:tc>
        <w:tc>
          <w:tcPr>
            <w:tcW w:w="1417" w:type="dxa"/>
            <w:vAlign w:val="center"/>
          </w:tcPr>
          <w:p w14:paraId="7B70FDF5"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6,85</w:t>
            </w:r>
          </w:p>
        </w:tc>
      </w:tr>
      <w:tr w:rsidR="00D02A18" w:rsidRPr="00D35E53" w14:paraId="2B6F9EE2" w14:textId="77777777" w:rsidTr="00AB18FA">
        <w:tc>
          <w:tcPr>
            <w:tcW w:w="1616" w:type="dxa"/>
            <w:vAlign w:val="center"/>
          </w:tcPr>
          <w:p w14:paraId="76AB648D"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4.kategorija</w:t>
            </w:r>
          </w:p>
        </w:tc>
        <w:tc>
          <w:tcPr>
            <w:tcW w:w="1928" w:type="dxa"/>
            <w:vAlign w:val="center"/>
          </w:tcPr>
          <w:p w14:paraId="283D60AC"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Amatiermākslas kolektīva vadītājs</w:t>
            </w:r>
          </w:p>
        </w:tc>
        <w:tc>
          <w:tcPr>
            <w:tcW w:w="2268" w:type="dxa"/>
            <w:vAlign w:val="center"/>
          </w:tcPr>
          <w:p w14:paraId="55B26C3E" w14:textId="77777777" w:rsidR="00D02A18" w:rsidRPr="00D35E53" w:rsidRDefault="00D02A18" w:rsidP="00D35E53">
            <w:pPr>
              <w:spacing w:line="240" w:lineRule="auto"/>
              <w:contextualSpacing/>
              <w:jc w:val="both"/>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EUR 5,48</w:t>
            </w:r>
          </w:p>
        </w:tc>
        <w:tc>
          <w:tcPr>
            <w:tcW w:w="1843" w:type="dxa"/>
            <w:vAlign w:val="center"/>
          </w:tcPr>
          <w:p w14:paraId="38EF647C" w14:textId="77777777" w:rsidR="00D02A18" w:rsidRPr="00D35E53" w:rsidRDefault="00D02A18" w:rsidP="00D35E53">
            <w:pPr>
              <w:spacing w:line="240" w:lineRule="auto"/>
              <w:contextualSpacing/>
              <w:rPr>
                <w:rFonts w:ascii="Times New Roman" w:eastAsia="Calibri" w:hAnsi="Times New Roman" w:cs="Times New Roman"/>
                <w:bCs/>
                <w:color w:val="000000"/>
                <w:sz w:val="24"/>
                <w:szCs w:val="24"/>
              </w:rPr>
            </w:pPr>
            <w:r w:rsidRPr="00D35E53">
              <w:rPr>
                <w:rFonts w:ascii="Times New Roman" w:eastAsia="Calibri" w:hAnsi="Times New Roman" w:cs="Times New Roman"/>
                <w:bCs/>
                <w:color w:val="000000"/>
                <w:sz w:val="24"/>
                <w:szCs w:val="24"/>
              </w:rPr>
              <w:t>Nav mērķdotācijas</w:t>
            </w:r>
          </w:p>
        </w:tc>
        <w:tc>
          <w:tcPr>
            <w:tcW w:w="1417" w:type="dxa"/>
            <w:vAlign w:val="center"/>
          </w:tcPr>
          <w:p w14:paraId="52EEBA58" w14:textId="77777777" w:rsidR="00D02A18" w:rsidRPr="00D35E53" w:rsidRDefault="00D02A18" w:rsidP="00D35E53">
            <w:pPr>
              <w:spacing w:line="240" w:lineRule="auto"/>
              <w:contextualSpacing/>
              <w:jc w:val="both"/>
              <w:rPr>
                <w:rFonts w:ascii="Times New Roman" w:eastAsia="Calibri" w:hAnsi="Times New Roman" w:cs="Times New Roman"/>
                <w:b/>
                <w:color w:val="000000"/>
                <w:sz w:val="24"/>
                <w:szCs w:val="24"/>
              </w:rPr>
            </w:pPr>
            <w:r w:rsidRPr="00D35E53">
              <w:rPr>
                <w:rFonts w:ascii="Times New Roman" w:eastAsia="Calibri" w:hAnsi="Times New Roman" w:cs="Times New Roman"/>
                <w:b/>
                <w:color w:val="000000"/>
                <w:sz w:val="24"/>
                <w:szCs w:val="24"/>
              </w:rPr>
              <w:t>EUR 5,48</w:t>
            </w:r>
          </w:p>
        </w:tc>
      </w:tr>
    </w:tbl>
    <w:p w14:paraId="742F0091" w14:textId="77777777" w:rsidR="00D02A18" w:rsidRPr="00D35E53" w:rsidRDefault="00D02A18" w:rsidP="00D35E53">
      <w:pPr>
        <w:spacing w:after="0" w:line="240" w:lineRule="auto"/>
        <w:rPr>
          <w:rFonts w:ascii="Times New Roman" w:eastAsia="Times New Roman" w:hAnsi="Times New Roman" w:cs="Times New Roman"/>
          <w:sz w:val="24"/>
          <w:szCs w:val="24"/>
          <w:lang w:eastAsia="lv-LV"/>
        </w:rPr>
      </w:pPr>
    </w:p>
    <w:p w14:paraId="735401B0" w14:textId="057531E1" w:rsidR="004406DC" w:rsidRPr="00D35E53" w:rsidRDefault="004406DC" w:rsidP="00D35E53">
      <w:pPr>
        <w:spacing w:after="0" w:line="240" w:lineRule="auto"/>
        <w:rPr>
          <w:rFonts w:ascii="Times New Roman" w:hAnsi="Times New Roman" w:cs="Times New Roman"/>
          <w:iCs/>
          <w:color w:val="000000" w:themeColor="text1"/>
          <w:sz w:val="24"/>
          <w:szCs w:val="24"/>
        </w:rPr>
      </w:pPr>
    </w:p>
    <w:p w14:paraId="4FD19197" w14:textId="77777777" w:rsidR="00E147B3" w:rsidRPr="00D35E53" w:rsidRDefault="00E147B3" w:rsidP="00D35E53">
      <w:pPr>
        <w:spacing w:after="0" w:line="240" w:lineRule="auto"/>
        <w:jc w:val="both"/>
        <w:rPr>
          <w:rFonts w:ascii="Times New Roman" w:hAnsi="Times New Roman" w:cs="Times New Roman"/>
          <w:i/>
          <w:sz w:val="24"/>
          <w:szCs w:val="24"/>
        </w:rPr>
      </w:pPr>
      <w:r w:rsidRPr="00D35E53">
        <w:rPr>
          <w:rFonts w:ascii="Times New Roman" w:hAnsi="Times New Roman" w:cs="Times New Roman"/>
          <w:i/>
          <w:sz w:val="24"/>
          <w:szCs w:val="24"/>
        </w:rPr>
        <w:t xml:space="preserve">Sēdes darba process, ziņojumi, priekšlikumi, komentāri, diskusijas, atspoguļoti sēdes audio ierakstā. </w:t>
      </w:r>
    </w:p>
    <w:p w14:paraId="1E49CE49" w14:textId="77777777" w:rsidR="004406DC" w:rsidRPr="00D35E53" w:rsidRDefault="004406DC" w:rsidP="00D35E53">
      <w:pPr>
        <w:spacing w:after="0" w:line="240" w:lineRule="auto"/>
        <w:rPr>
          <w:rFonts w:ascii="Times New Roman" w:hAnsi="Times New Roman" w:cs="Times New Roman"/>
          <w:b/>
          <w:noProof/>
          <w:sz w:val="24"/>
          <w:szCs w:val="24"/>
          <w:u w:val="single"/>
        </w:rPr>
      </w:pPr>
    </w:p>
    <w:p w14:paraId="248B77B9" w14:textId="77777777" w:rsidR="00ED735A" w:rsidRPr="00D35E53" w:rsidRDefault="00ED735A" w:rsidP="00D35E53">
      <w:pPr>
        <w:spacing w:after="0" w:line="240" w:lineRule="auto"/>
        <w:rPr>
          <w:rFonts w:ascii="Times New Roman" w:hAnsi="Times New Roman" w:cs="Times New Roman"/>
          <w:b/>
          <w:noProof/>
          <w:sz w:val="24"/>
          <w:szCs w:val="24"/>
          <w:u w:val="single"/>
        </w:rPr>
      </w:pPr>
    </w:p>
    <w:p w14:paraId="3F570BCD" w14:textId="77777777" w:rsidR="00EB6C5E" w:rsidRPr="00D35E53" w:rsidRDefault="00EB6C5E" w:rsidP="00D35E53">
      <w:pPr>
        <w:spacing w:after="0" w:line="240" w:lineRule="auto"/>
        <w:rPr>
          <w:rFonts w:ascii="Times New Roman" w:hAnsi="Times New Roman" w:cs="Times New Roman"/>
          <w:b/>
          <w:noProof/>
          <w:sz w:val="24"/>
          <w:szCs w:val="24"/>
          <w:u w:val="single"/>
        </w:rPr>
      </w:pPr>
    </w:p>
    <w:p w14:paraId="309C8326" w14:textId="78B5F02C" w:rsidR="00ED735A" w:rsidRPr="00D35E53" w:rsidRDefault="00ED735A" w:rsidP="00D35E53">
      <w:pPr>
        <w:spacing w:after="0" w:line="240" w:lineRule="auto"/>
        <w:rPr>
          <w:rFonts w:ascii="Times New Roman" w:hAnsi="Times New Roman" w:cs="Times New Roman"/>
          <w:sz w:val="24"/>
          <w:szCs w:val="24"/>
        </w:rPr>
      </w:pPr>
      <w:r w:rsidRPr="00D35E53">
        <w:rPr>
          <w:rFonts w:ascii="Times New Roman" w:hAnsi="Times New Roman" w:cs="Times New Roman"/>
          <w:sz w:val="24"/>
          <w:szCs w:val="24"/>
        </w:rPr>
        <w:t xml:space="preserve">Sēdi slēdz </w:t>
      </w:r>
      <w:r w:rsidR="0028351D" w:rsidRPr="00D35E53">
        <w:rPr>
          <w:rFonts w:ascii="Times New Roman" w:hAnsi="Times New Roman" w:cs="Times New Roman"/>
          <w:noProof/>
          <w:sz w:val="24"/>
          <w:szCs w:val="24"/>
        </w:rPr>
        <w:t>1</w:t>
      </w:r>
      <w:r w:rsidR="00D751BE" w:rsidRPr="00D35E53">
        <w:rPr>
          <w:rFonts w:ascii="Times New Roman" w:hAnsi="Times New Roman" w:cs="Times New Roman"/>
          <w:noProof/>
          <w:sz w:val="24"/>
          <w:szCs w:val="24"/>
        </w:rPr>
        <w:t>0</w:t>
      </w:r>
      <w:r w:rsidR="0028351D" w:rsidRPr="00D35E53">
        <w:rPr>
          <w:rFonts w:ascii="Times New Roman" w:hAnsi="Times New Roman" w:cs="Times New Roman"/>
          <w:noProof/>
          <w:sz w:val="24"/>
          <w:szCs w:val="24"/>
        </w:rPr>
        <w:t>.5</w:t>
      </w:r>
      <w:r w:rsidR="00D751BE" w:rsidRPr="00D35E53">
        <w:rPr>
          <w:rFonts w:ascii="Times New Roman" w:hAnsi="Times New Roman" w:cs="Times New Roman"/>
          <w:noProof/>
          <w:sz w:val="24"/>
          <w:szCs w:val="24"/>
        </w:rPr>
        <w:t>5</w:t>
      </w:r>
      <w:r w:rsidR="0028351D" w:rsidRPr="00D35E53">
        <w:rPr>
          <w:rFonts w:ascii="Times New Roman" w:hAnsi="Times New Roman" w:cs="Times New Roman"/>
          <w:noProof/>
          <w:sz w:val="24"/>
          <w:szCs w:val="24"/>
        </w:rPr>
        <w:t>.</w:t>
      </w:r>
    </w:p>
    <w:p w14:paraId="6660E3B5" w14:textId="77777777" w:rsidR="006E42EB" w:rsidRPr="00D35E53" w:rsidRDefault="006E42EB" w:rsidP="00D35E53">
      <w:pPr>
        <w:spacing w:after="0" w:line="240" w:lineRule="auto"/>
        <w:ind w:firstLine="720"/>
        <w:jc w:val="both"/>
        <w:rPr>
          <w:rFonts w:ascii="Times New Roman" w:hAnsi="Times New Roman" w:cs="Times New Roman"/>
          <w:sz w:val="24"/>
          <w:szCs w:val="24"/>
        </w:rPr>
      </w:pPr>
    </w:p>
    <w:p w14:paraId="1AE5AB29" w14:textId="77777777" w:rsidR="00C93150" w:rsidRPr="00D35E53" w:rsidRDefault="00C93150" w:rsidP="00D35E53">
      <w:pPr>
        <w:spacing w:after="0" w:line="240" w:lineRule="auto"/>
        <w:jc w:val="both"/>
        <w:rPr>
          <w:rFonts w:ascii="Times New Roman" w:hAnsi="Times New Roman" w:cs="Times New Roman"/>
          <w:sz w:val="24"/>
          <w:szCs w:val="24"/>
        </w:rPr>
      </w:pPr>
    </w:p>
    <w:p w14:paraId="0BB2418E" w14:textId="77777777" w:rsidR="005B01B3" w:rsidRPr="00D35E53" w:rsidRDefault="005B01B3" w:rsidP="00D35E53">
      <w:pPr>
        <w:spacing w:after="0" w:line="240" w:lineRule="auto"/>
        <w:ind w:firstLine="720"/>
        <w:jc w:val="both"/>
        <w:rPr>
          <w:rFonts w:ascii="Times New Roman" w:hAnsi="Times New Roman" w:cs="Times New Roman"/>
          <w:sz w:val="24"/>
          <w:szCs w:val="24"/>
        </w:rPr>
      </w:pPr>
    </w:p>
    <w:p w14:paraId="2E0C72FE" w14:textId="1F30B31D" w:rsidR="00345217" w:rsidRPr="00D35E53" w:rsidRDefault="006E42EB" w:rsidP="00D35E53">
      <w:pPr>
        <w:spacing w:after="0" w:line="240" w:lineRule="auto"/>
        <w:ind w:firstLine="720"/>
        <w:jc w:val="both"/>
        <w:rPr>
          <w:rFonts w:ascii="Times New Roman" w:hAnsi="Times New Roman" w:cs="Times New Roman"/>
          <w:sz w:val="24"/>
          <w:szCs w:val="24"/>
        </w:rPr>
      </w:pPr>
      <w:r w:rsidRPr="00D35E53">
        <w:rPr>
          <w:rFonts w:ascii="Times New Roman" w:hAnsi="Times New Roman" w:cs="Times New Roman"/>
          <w:sz w:val="24"/>
          <w:szCs w:val="24"/>
        </w:rPr>
        <w:t>Sēdes vadītājs</w:t>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00F85B62" w:rsidRPr="00D35E53">
        <w:rPr>
          <w:rFonts w:ascii="Times New Roman" w:hAnsi="Times New Roman" w:cs="Times New Roman"/>
          <w:sz w:val="24"/>
          <w:szCs w:val="24"/>
        </w:rPr>
        <w:t>A.</w:t>
      </w:r>
      <w:r w:rsidR="000011CD" w:rsidRPr="00D35E53">
        <w:rPr>
          <w:rFonts w:ascii="Times New Roman" w:hAnsi="Times New Roman" w:cs="Times New Roman"/>
          <w:sz w:val="24"/>
          <w:szCs w:val="24"/>
        </w:rPr>
        <w:t> </w:t>
      </w:r>
      <w:proofErr w:type="spellStart"/>
      <w:r w:rsidR="00F85B62" w:rsidRPr="00D35E53">
        <w:rPr>
          <w:rFonts w:ascii="Times New Roman" w:hAnsi="Times New Roman" w:cs="Times New Roman"/>
          <w:sz w:val="24"/>
          <w:szCs w:val="24"/>
        </w:rPr>
        <w:t>Grandāns</w:t>
      </w:r>
      <w:proofErr w:type="spellEnd"/>
    </w:p>
    <w:p w14:paraId="2EA444C1" w14:textId="77777777" w:rsidR="006E42EB" w:rsidRPr="00D35E53" w:rsidRDefault="006E42EB" w:rsidP="00D35E53">
      <w:pPr>
        <w:spacing w:after="0" w:line="240" w:lineRule="auto"/>
        <w:ind w:firstLine="720"/>
        <w:jc w:val="both"/>
        <w:rPr>
          <w:rFonts w:ascii="Times New Roman" w:hAnsi="Times New Roman" w:cs="Times New Roman"/>
          <w:sz w:val="24"/>
          <w:szCs w:val="24"/>
        </w:rPr>
      </w:pPr>
    </w:p>
    <w:p w14:paraId="034A5E83" w14:textId="77777777" w:rsidR="00C93150" w:rsidRPr="00D35E53" w:rsidRDefault="00C93150" w:rsidP="00D35E53">
      <w:pPr>
        <w:spacing w:after="0" w:line="240" w:lineRule="auto"/>
        <w:ind w:firstLine="720"/>
        <w:jc w:val="both"/>
        <w:rPr>
          <w:rFonts w:ascii="Times New Roman" w:hAnsi="Times New Roman" w:cs="Times New Roman"/>
          <w:sz w:val="24"/>
          <w:szCs w:val="24"/>
        </w:rPr>
      </w:pPr>
    </w:p>
    <w:p w14:paraId="6EEE68B7" w14:textId="77777777" w:rsidR="006E42EB" w:rsidRPr="00D35E53" w:rsidRDefault="006E42EB" w:rsidP="00D35E53">
      <w:pPr>
        <w:spacing w:after="0" w:line="240" w:lineRule="auto"/>
        <w:ind w:firstLine="720"/>
        <w:jc w:val="both"/>
        <w:rPr>
          <w:rFonts w:ascii="Times New Roman" w:hAnsi="Times New Roman" w:cs="Times New Roman"/>
          <w:sz w:val="24"/>
          <w:szCs w:val="24"/>
        </w:rPr>
      </w:pPr>
    </w:p>
    <w:p w14:paraId="4B34350F" w14:textId="78CA76DF" w:rsidR="006E42EB" w:rsidRPr="00D35E53" w:rsidRDefault="006E42EB" w:rsidP="00D35E53">
      <w:pPr>
        <w:spacing w:after="0" w:line="240" w:lineRule="auto"/>
        <w:ind w:firstLine="720"/>
        <w:jc w:val="both"/>
        <w:rPr>
          <w:rFonts w:ascii="Times New Roman" w:hAnsi="Times New Roman" w:cs="Times New Roman"/>
          <w:sz w:val="24"/>
          <w:szCs w:val="24"/>
        </w:rPr>
      </w:pPr>
      <w:r w:rsidRPr="00D35E53">
        <w:rPr>
          <w:rFonts w:ascii="Times New Roman" w:hAnsi="Times New Roman" w:cs="Times New Roman"/>
          <w:sz w:val="24"/>
          <w:szCs w:val="24"/>
        </w:rPr>
        <w:t xml:space="preserve">Sēdes protokolists </w:t>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Pr="00D35E53">
        <w:rPr>
          <w:rFonts w:ascii="Times New Roman" w:hAnsi="Times New Roman" w:cs="Times New Roman"/>
          <w:sz w:val="24"/>
          <w:szCs w:val="24"/>
        </w:rPr>
        <w:tab/>
      </w:r>
      <w:r w:rsidR="007F55AA" w:rsidRPr="00D35E53">
        <w:rPr>
          <w:rFonts w:ascii="Times New Roman" w:hAnsi="Times New Roman" w:cs="Times New Roman"/>
          <w:sz w:val="24"/>
          <w:szCs w:val="24"/>
        </w:rPr>
        <w:t>L.</w:t>
      </w:r>
      <w:r w:rsidR="00F3695E" w:rsidRPr="00D35E53">
        <w:rPr>
          <w:rFonts w:ascii="Times New Roman" w:hAnsi="Times New Roman" w:cs="Times New Roman"/>
          <w:sz w:val="24"/>
          <w:szCs w:val="24"/>
        </w:rPr>
        <w:t xml:space="preserve"> </w:t>
      </w:r>
      <w:r w:rsidR="007F55AA" w:rsidRPr="00D35E53">
        <w:rPr>
          <w:rFonts w:ascii="Times New Roman" w:hAnsi="Times New Roman" w:cs="Times New Roman"/>
          <w:sz w:val="24"/>
          <w:szCs w:val="24"/>
        </w:rPr>
        <w:t>Vagule</w:t>
      </w:r>
    </w:p>
    <w:p w14:paraId="2B0B1C8A" w14:textId="77777777" w:rsidR="00E57D55" w:rsidRPr="00D35E53" w:rsidRDefault="00E57D55" w:rsidP="00D35E53">
      <w:pPr>
        <w:spacing w:after="0" w:line="240" w:lineRule="auto"/>
        <w:ind w:firstLine="720"/>
        <w:jc w:val="both"/>
        <w:rPr>
          <w:rFonts w:ascii="Times New Roman" w:hAnsi="Times New Roman" w:cs="Times New Roman"/>
          <w:sz w:val="24"/>
          <w:szCs w:val="24"/>
        </w:rPr>
      </w:pPr>
    </w:p>
    <w:p w14:paraId="53D20900" w14:textId="77777777" w:rsidR="00E57D55" w:rsidRPr="00D35E53" w:rsidRDefault="00E57D55" w:rsidP="00D35E53">
      <w:pPr>
        <w:spacing w:after="0" w:line="240" w:lineRule="auto"/>
        <w:ind w:firstLine="720"/>
        <w:jc w:val="both"/>
        <w:rPr>
          <w:rFonts w:ascii="Times New Roman" w:hAnsi="Times New Roman" w:cs="Times New Roman"/>
          <w:sz w:val="24"/>
          <w:szCs w:val="24"/>
        </w:rPr>
      </w:pPr>
    </w:p>
    <w:p w14:paraId="6DEC97AA" w14:textId="0BDEF339" w:rsidR="00E57D55" w:rsidRPr="00D35E53" w:rsidRDefault="00E57D55" w:rsidP="00D35E53">
      <w:pPr>
        <w:spacing w:after="0" w:line="240" w:lineRule="auto"/>
        <w:ind w:firstLine="720"/>
        <w:jc w:val="both"/>
        <w:rPr>
          <w:rFonts w:ascii="Times New Roman" w:hAnsi="Times New Roman" w:cs="Times New Roman"/>
          <w:sz w:val="24"/>
          <w:szCs w:val="24"/>
        </w:rPr>
      </w:pPr>
    </w:p>
    <w:sectPr w:rsidR="00E57D55" w:rsidRPr="00D35E53"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8BF5" w14:textId="77777777" w:rsidR="00F31392" w:rsidRDefault="00F31392" w:rsidP="007F55AA">
      <w:pPr>
        <w:spacing w:after="0" w:line="240" w:lineRule="auto"/>
      </w:pPr>
      <w:r>
        <w:separator/>
      </w:r>
    </w:p>
  </w:endnote>
  <w:endnote w:type="continuationSeparator" w:id="0">
    <w:p w14:paraId="45C33359" w14:textId="77777777" w:rsidR="00F31392" w:rsidRDefault="00F31392"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CDD1" w14:textId="77777777" w:rsidR="00F31392" w:rsidRDefault="00F31392" w:rsidP="007F55AA">
      <w:pPr>
        <w:spacing w:after="0" w:line="240" w:lineRule="auto"/>
      </w:pPr>
      <w:r>
        <w:separator/>
      </w:r>
    </w:p>
  </w:footnote>
  <w:footnote w:type="continuationSeparator" w:id="0">
    <w:p w14:paraId="5696857B" w14:textId="77777777" w:rsidR="00F31392" w:rsidRDefault="00F31392"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0"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5"/>
  </w:num>
  <w:num w:numId="4" w16cid:durableId="1693647450">
    <w:abstractNumId w:val="13"/>
  </w:num>
  <w:num w:numId="5" w16cid:durableId="1043405082">
    <w:abstractNumId w:val="16"/>
  </w:num>
  <w:num w:numId="6" w16cid:durableId="680473052">
    <w:abstractNumId w:val="11"/>
  </w:num>
  <w:num w:numId="7" w16cid:durableId="1004436116">
    <w:abstractNumId w:val="12"/>
  </w:num>
  <w:num w:numId="8" w16cid:durableId="1350252565">
    <w:abstractNumId w:val="15"/>
  </w:num>
  <w:num w:numId="9" w16cid:durableId="1854612769">
    <w:abstractNumId w:val="17"/>
  </w:num>
  <w:num w:numId="10" w16cid:durableId="515384105">
    <w:abstractNumId w:val="20"/>
  </w:num>
  <w:num w:numId="11" w16cid:durableId="860095522">
    <w:abstractNumId w:val="4"/>
  </w:num>
  <w:num w:numId="12" w16cid:durableId="443890698">
    <w:abstractNumId w:val="2"/>
  </w:num>
  <w:num w:numId="13" w16cid:durableId="671569395">
    <w:abstractNumId w:val="19"/>
  </w:num>
  <w:num w:numId="14" w16cid:durableId="1633707210">
    <w:abstractNumId w:val="7"/>
  </w:num>
  <w:num w:numId="15" w16cid:durableId="410156043">
    <w:abstractNumId w:val="1"/>
  </w:num>
  <w:num w:numId="16" w16cid:durableId="654988129">
    <w:abstractNumId w:val="8"/>
  </w:num>
  <w:num w:numId="17" w16cid:durableId="77791838">
    <w:abstractNumId w:val="21"/>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14"/>
  </w:num>
  <w:num w:numId="20" w16cid:durableId="1354266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2"/>
  </w:num>
  <w:num w:numId="23" w16cid:durableId="494806276">
    <w:abstractNumId w:val="9"/>
  </w:num>
  <w:num w:numId="24" w16cid:durableId="119337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33196"/>
    <w:rsid w:val="00044784"/>
    <w:rsid w:val="00055D13"/>
    <w:rsid w:val="0006137B"/>
    <w:rsid w:val="000A01E9"/>
    <w:rsid w:val="000A1C90"/>
    <w:rsid w:val="000A552E"/>
    <w:rsid w:val="000A75B9"/>
    <w:rsid w:val="000B69E1"/>
    <w:rsid w:val="000D06DC"/>
    <w:rsid w:val="000D323D"/>
    <w:rsid w:val="000D3B7C"/>
    <w:rsid w:val="000D52D7"/>
    <w:rsid w:val="000F5696"/>
    <w:rsid w:val="000F59DD"/>
    <w:rsid w:val="001103C3"/>
    <w:rsid w:val="001142E4"/>
    <w:rsid w:val="00117824"/>
    <w:rsid w:val="001254CC"/>
    <w:rsid w:val="001343C6"/>
    <w:rsid w:val="0015546D"/>
    <w:rsid w:val="00166E43"/>
    <w:rsid w:val="00175816"/>
    <w:rsid w:val="00176DF0"/>
    <w:rsid w:val="00186E1B"/>
    <w:rsid w:val="00194943"/>
    <w:rsid w:val="001C198B"/>
    <w:rsid w:val="001E74B3"/>
    <w:rsid w:val="001F6F45"/>
    <w:rsid w:val="00204822"/>
    <w:rsid w:val="00232351"/>
    <w:rsid w:val="0028351D"/>
    <w:rsid w:val="00292312"/>
    <w:rsid w:val="002B4CAA"/>
    <w:rsid w:val="002C35DE"/>
    <w:rsid w:val="002E5524"/>
    <w:rsid w:val="002F0C9C"/>
    <w:rsid w:val="002F536A"/>
    <w:rsid w:val="00315E00"/>
    <w:rsid w:val="003172CB"/>
    <w:rsid w:val="00322466"/>
    <w:rsid w:val="00324BC9"/>
    <w:rsid w:val="0034067C"/>
    <w:rsid w:val="0034496B"/>
    <w:rsid w:val="00345217"/>
    <w:rsid w:val="00350D1D"/>
    <w:rsid w:val="00351339"/>
    <w:rsid w:val="00352333"/>
    <w:rsid w:val="0036393B"/>
    <w:rsid w:val="00370DF1"/>
    <w:rsid w:val="0038427A"/>
    <w:rsid w:val="003843EA"/>
    <w:rsid w:val="003959CD"/>
    <w:rsid w:val="003C3B70"/>
    <w:rsid w:val="003D2F2C"/>
    <w:rsid w:val="003F3DFA"/>
    <w:rsid w:val="00406561"/>
    <w:rsid w:val="00411124"/>
    <w:rsid w:val="00412E98"/>
    <w:rsid w:val="00415FB2"/>
    <w:rsid w:val="004160BA"/>
    <w:rsid w:val="00421D4C"/>
    <w:rsid w:val="00427362"/>
    <w:rsid w:val="00427DDA"/>
    <w:rsid w:val="004309FD"/>
    <w:rsid w:val="00437DBB"/>
    <w:rsid w:val="004406DC"/>
    <w:rsid w:val="004443C2"/>
    <w:rsid w:val="0045670D"/>
    <w:rsid w:val="004568E8"/>
    <w:rsid w:val="00482FAB"/>
    <w:rsid w:val="004A374C"/>
    <w:rsid w:val="004B66CD"/>
    <w:rsid w:val="004C0FD5"/>
    <w:rsid w:val="004C6AAC"/>
    <w:rsid w:val="004D6895"/>
    <w:rsid w:val="004E4D4A"/>
    <w:rsid w:val="004F44B9"/>
    <w:rsid w:val="00507635"/>
    <w:rsid w:val="00512EC7"/>
    <w:rsid w:val="005309CF"/>
    <w:rsid w:val="00565B96"/>
    <w:rsid w:val="00572653"/>
    <w:rsid w:val="0057440A"/>
    <w:rsid w:val="0058523B"/>
    <w:rsid w:val="00596CF8"/>
    <w:rsid w:val="005A03DE"/>
    <w:rsid w:val="005A5E97"/>
    <w:rsid w:val="005B01B3"/>
    <w:rsid w:val="005C4188"/>
    <w:rsid w:val="005C4F9C"/>
    <w:rsid w:val="005D4B4B"/>
    <w:rsid w:val="00615569"/>
    <w:rsid w:val="0061561C"/>
    <w:rsid w:val="00625D9C"/>
    <w:rsid w:val="006728E7"/>
    <w:rsid w:val="006842A4"/>
    <w:rsid w:val="00685ACB"/>
    <w:rsid w:val="0068638D"/>
    <w:rsid w:val="00692E02"/>
    <w:rsid w:val="006A6512"/>
    <w:rsid w:val="006C710A"/>
    <w:rsid w:val="006D0FAF"/>
    <w:rsid w:val="006E42EB"/>
    <w:rsid w:val="00704A94"/>
    <w:rsid w:val="00704D82"/>
    <w:rsid w:val="00706512"/>
    <w:rsid w:val="00720FFE"/>
    <w:rsid w:val="00722729"/>
    <w:rsid w:val="007271BF"/>
    <w:rsid w:val="00734BDA"/>
    <w:rsid w:val="00737F93"/>
    <w:rsid w:val="00744795"/>
    <w:rsid w:val="00744F00"/>
    <w:rsid w:val="00772210"/>
    <w:rsid w:val="00772F3B"/>
    <w:rsid w:val="00781A6A"/>
    <w:rsid w:val="007935EB"/>
    <w:rsid w:val="007937E1"/>
    <w:rsid w:val="007B0B38"/>
    <w:rsid w:val="007B23D1"/>
    <w:rsid w:val="007B5572"/>
    <w:rsid w:val="007C1F73"/>
    <w:rsid w:val="007C355E"/>
    <w:rsid w:val="007C62DA"/>
    <w:rsid w:val="007D57D0"/>
    <w:rsid w:val="007F55AA"/>
    <w:rsid w:val="007F6F71"/>
    <w:rsid w:val="00803ED4"/>
    <w:rsid w:val="00832A64"/>
    <w:rsid w:val="008726F8"/>
    <w:rsid w:val="008B2F26"/>
    <w:rsid w:val="008B48C8"/>
    <w:rsid w:val="008B5E2F"/>
    <w:rsid w:val="008D4623"/>
    <w:rsid w:val="008E2755"/>
    <w:rsid w:val="008E6313"/>
    <w:rsid w:val="009119F7"/>
    <w:rsid w:val="00981672"/>
    <w:rsid w:val="009A6858"/>
    <w:rsid w:val="009B49A3"/>
    <w:rsid w:val="009C3D56"/>
    <w:rsid w:val="009D749B"/>
    <w:rsid w:val="009E08D1"/>
    <w:rsid w:val="009E531E"/>
    <w:rsid w:val="00A15D15"/>
    <w:rsid w:val="00A217EC"/>
    <w:rsid w:val="00A243E5"/>
    <w:rsid w:val="00A26006"/>
    <w:rsid w:val="00A37152"/>
    <w:rsid w:val="00A41111"/>
    <w:rsid w:val="00A44BE7"/>
    <w:rsid w:val="00A65C27"/>
    <w:rsid w:val="00A66AC4"/>
    <w:rsid w:val="00A7718F"/>
    <w:rsid w:val="00A92C33"/>
    <w:rsid w:val="00A954D0"/>
    <w:rsid w:val="00AB0FF2"/>
    <w:rsid w:val="00AB31BD"/>
    <w:rsid w:val="00AC6EC9"/>
    <w:rsid w:val="00AC7F09"/>
    <w:rsid w:val="00AE7129"/>
    <w:rsid w:val="00B0388B"/>
    <w:rsid w:val="00B04528"/>
    <w:rsid w:val="00B13A5B"/>
    <w:rsid w:val="00B23653"/>
    <w:rsid w:val="00B31815"/>
    <w:rsid w:val="00B56774"/>
    <w:rsid w:val="00B7025A"/>
    <w:rsid w:val="00B86757"/>
    <w:rsid w:val="00BA53EE"/>
    <w:rsid w:val="00BB4487"/>
    <w:rsid w:val="00BD071A"/>
    <w:rsid w:val="00BE442D"/>
    <w:rsid w:val="00BF0309"/>
    <w:rsid w:val="00C168FB"/>
    <w:rsid w:val="00C20EB1"/>
    <w:rsid w:val="00C56E17"/>
    <w:rsid w:val="00C57295"/>
    <w:rsid w:val="00C65DD5"/>
    <w:rsid w:val="00C65DD6"/>
    <w:rsid w:val="00C7228A"/>
    <w:rsid w:val="00C75B69"/>
    <w:rsid w:val="00C80CAE"/>
    <w:rsid w:val="00C80ED2"/>
    <w:rsid w:val="00C93150"/>
    <w:rsid w:val="00C9773E"/>
    <w:rsid w:val="00CA6822"/>
    <w:rsid w:val="00CB317E"/>
    <w:rsid w:val="00CC0427"/>
    <w:rsid w:val="00D02A18"/>
    <w:rsid w:val="00D35E53"/>
    <w:rsid w:val="00D669E2"/>
    <w:rsid w:val="00D751BE"/>
    <w:rsid w:val="00D86684"/>
    <w:rsid w:val="00D95AF7"/>
    <w:rsid w:val="00DA5C29"/>
    <w:rsid w:val="00DB14BA"/>
    <w:rsid w:val="00DC4E3F"/>
    <w:rsid w:val="00DE3B8B"/>
    <w:rsid w:val="00DE4904"/>
    <w:rsid w:val="00E02639"/>
    <w:rsid w:val="00E06C12"/>
    <w:rsid w:val="00E147B3"/>
    <w:rsid w:val="00E2141B"/>
    <w:rsid w:val="00E24BD4"/>
    <w:rsid w:val="00E3768D"/>
    <w:rsid w:val="00E43B71"/>
    <w:rsid w:val="00E57D55"/>
    <w:rsid w:val="00E623E7"/>
    <w:rsid w:val="00E7339D"/>
    <w:rsid w:val="00E7476B"/>
    <w:rsid w:val="00E8711B"/>
    <w:rsid w:val="00E91435"/>
    <w:rsid w:val="00E961F8"/>
    <w:rsid w:val="00E9745C"/>
    <w:rsid w:val="00EB3B14"/>
    <w:rsid w:val="00EB6C5E"/>
    <w:rsid w:val="00EC2B95"/>
    <w:rsid w:val="00EC7E33"/>
    <w:rsid w:val="00ED62CD"/>
    <w:rsid w:val="00ED735A"/>
    <w:rsid w:val="00EE0D25"/>
    <w:rsid w:val="00F06D8D"/>
    <w:rsid w:val="00F1147A"/>
    <w:rsid w:val="00F17DE9"/>
    <w:rsid w:val="00F22E8A"/>
    <w:rsid w:val="00F31392"/>
    <w:rsid w:val="00F3487F"/>
    <w:rsid w:val="00F3695E"/>
    <w:rsid w:val="00F66D66"/>
    <w:rsid w:val="00F7192A"/>
    <w:rsid w:val="00F85023"/>
    <w:rsid w:val="00F85B62"/>
    <w:rsid w:val="00FA5277"/>
    <w:rsid w:val="00FB39E2"/>
    <w:rsid w:val="00FB4277"/>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16384</Words>
  <Characters>9340</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2</cp:revision>
  <cp:lastPrinted>2025-02-18T11:33:00Z</cp:lastPrinted>
  <dcterms:created xsi:type="dcterms:W3CDTF">2025-02-18T12:49:00Z</dcterms:created>
  <dcterms:modified xsi:type="dcterms:W3CDTF">2025-02-18T12:49:00Z</dcterms:modified>
</cp:coreProperties>
</file>