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C0CFE" w14:textId="77777777" w:rsidR="00A5563B" w:rsidRPr="005840F3" w:rsidRDefault="00A5563B" w:rsidP="00D261FC">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bookmarkStart w:id="0" w:name="_GoBack"/>
      <w:bookmarkEnd w:id="0"/>
    </w:p>
    <w:p w14:paraId="3A7B3481" w14:textId="77777777" w:rsidR="00D261FC" w:rsidRPr="005840F3" w:rsidRDefault="00D261FC" w:rsidP="00D261FC">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5840F3">
        <w:rPr>
          <w:rFonts w:ascii="Times New Roman" w:eastAsia="Times New Roman" w:hAnsi="Times New Roman" w:cs="Times New Roman"/>
          <w:b/>
          <w:bCs/>
          <w:color w:val="000000"/>
          <w:sz w:val="24"/>
          <w:szCs w:val="24"/>
          <w:lang w:eastAsia="x-none"/>
        </w:rPr>
        <w:t>APSTIPRINĀTI</w:t>
      </w:r>
    </w:p>
    <w:p w14:paraId="239A169A" w14:textId="5C40E8D3" w:rsidR="00DD6624" w:rsidRPr="005840F3" w:rsidRDefault="00D261FC" w:rsidP="00D261FC">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5840F3">
        <w:rPr>
          <w:rFonts w:ascii="Times New Roman" w:eastAsia="Times New Roman" w:hAnsi="Times New Roman" w:cs="Times New Roman"/>
          <w:b/>
          <w:bCs/>
          <w:color w:val="000000"/>
          <w:sz w:val="24"/>
          <w:szCs w:val="24"/>
          <w:lang w:eastAsia="x-none"/>
        </w:rPr>
        <w:t>Ar</w:t>
      </w:r>
      <w:r w:rsidR="002C44DC">
        <w:rPr>
          <w:rFonts w:ascii="Times New Roman" w:eastAsia="Times New Roman" w:hAnsi="Times New Roman" w:cs="Times New Roman"/>
          <w:b/>
          <w:bCs/>
          <w:color w:val="000000"/>
          <w:sz w:val="24"/>
          <w:szCs w:val="24"/>
          <w:lang w:eastAsia="x-none"/>
        </w:rPr>
        <w:t xml:space="preserve"> 03.03.2033</w:t>
      </w:r>
      <w:r w:rsidR="00DD6624" w:rsidRPr="005840F3">
        <w:rPr>
          <w:rFonts w:ascii="Times New Roman" w:eastAsia="Times New Roman" w:hAnsi="Times New Roman" w:cs="Times New Roman"/>
          <w:b/>
          <w:bCs/>
          <w:color w:val="000000"/>
          <w:sz w:val="24"/>
          <w:szCs w:val="24"/>
          <w:lang w:eastAsia="x-none"/>
        </w:rPr>
        <w:t xml:space="preserve">. </w:t>
      </w:r>
    </w:p>
    <w:p w14:paraId="006D9054" w14:textId="0BE6EE08" w:rsidR="002C44DC" w:rsidRDefault="00DD6624" w:rsidP="00D261FC">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5840F3">
        <w:rPr>
          <w:rFonts w:ascii="Times New Roman" w:eastAsia="Times New Roman" w:hAnsi="Times New Roman" w:cs="Times New Roman"/>
          <w:b/>
          <w:bCs/>
          <w:color w:val="000000"/>
          <w:sz w:val="24"/>
          <w:szCs w:val="24"/>
          <w:lang w:eastAsia="x-none"/>
        </w:rPr>
        <w:t xml:space="preserve">Pašvaldības īpašuma </w:t>
      </w:r>
      <w:r w:rsidR="002C44DC">
        <w:rPr>
          <w:rFonts w:ascii="Times New Roman" w:eastAsia="Times New Roman" w:hAnsi="Times New Roman" w:cs="Times New Roman"/>
          <w:b/>
          <w:bCs/>
          <w:color w:val="000000"/>
          <w:sz w:val="24"/>
          <w:szCs w:val="24"/>
          <w:lang w:eastAsia="x-none"/>
        </w:rPr>
        <w:t>iznomāšanas un</w:t>
      </w:r>
    </w:p>
    <w:p w14:paraId="5D3B1AB2" w14:textId="77777777" w:rsidR="002C44DC" w:rsidRDefault="002C44DC" w:rsidP="00D261FC">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Pr>
          <w:rFonts w:ascii="Times New Roman" w:eastAsia="Times New Roman" w:hAnsi="Times New Roman" w:cs="Times New Roman"/>
          <w:b/>
          <w:bCs/>
          <w:color w:val="000000"/>
          <w:sz w:val="24"/>
          <w:szCs w:val="24"/>
          <w:lang w:eastAsia="x-none"/>
        </w:rPr>
        <w:t xml:space="preserve"> atsavināšanas izsoļu komisijas</w:t>
      </w:r>
    </w:p>
    <w:p w14:paraId="6961CE56" w14:textId="0E525708" w:rsidR="00D261FC" w:rsidRPr="005840F3" w:rsidRDefault="00DD6624" w:rsidP="00D261FC">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5840F3">
        <w:rPr>
          <w:rFonts w:ascii="Times New Roman" w:eastAsia="Times New Roman" w:hAnsi="Times New Roman" w:cs="Times New Roman"/>
          <w:b/>
          <w:bCs/>
          <w:color w:val="000000"/>
          <w:sz w:val="24"/>
          <w:szCs w:val="24"/>
          <w:lang w:eastAsia="x-none"/>
        </w:rPr>
        <w:t xml:space="preserve"> lēmumu </w:t>
      </w:r>
      <w:r w:rsidR="002C44DC">
        <w:rPr>
          <w:rFonts w:ascii="Times New Roman" w:eastAsia="Times New Roman" w:hAnsi="Times New Roman" w:cs="Times New Roman"/>
          <w:b/>
          <w:bCs/>
          <w:color w:val="000000"/>
          <w:sz w:val="24"/>
          <w:szCs w:val="24"/>
          <w:lang w:eastAsia="x-none"/>
        </w:rPr>
        <w:t>(protokols Nr.19, 1.</w:t>
      </w:r>
      <w:r w:rsidR="002C44DC" w:rsidRPr="002C44DC">
        <w:t xml:space="preserve"> </w:t>
      </w:r>
      <w:r w:rsidR="002C44DC" w:rsidRPr="002C44DC">
        <w:rPr>
          <w:rFonts w:ascii="Times New Roman" w:eastAsia="Times New Roman" w:hAnsi="Times New Roman" w:cs="Times New Roman"/>
          <w:b/>
          <w:bCs/>
          <w:color w:val="000000"/>
          <w:sz w:val="24"/>
          <w:szCs w:val="24"/>
          <w:lang w:eastAsia="x-none"/>
        </w:rPr>
        <w:t>§</w:t>
      </w:r>
      <w:r w:rsidR="002C44DC">
        <w:rPr>
          <w:rFonts w:ascii="Times New Roman" w:eastAsia="Times New Roman" w:hAnsi="Times New Roman" w:cs="Times New Roman"/>
          <w:b/>
          <w:bCs/>
          <w:color w:val="000000"/>
          <w:sz w:val="24"/>
          <w:szCs w:val="24"/>
          <w:lang w:eastAsia="x-none"/>
        </w:rPr>
        <w:t>)</w:t>
      </w:r>
    </w:p>
    <w:p w14:paraId="6835A284" w14:textId="77777777" w:rsidR="00D261FC" w:rsidRPr="005840F3" w:rsidRDefault="00D261FC" w:rsidP="00EC5A0D">
      <w:pPr>
        <w:shd w:val="clear" w:color="auto" w:fill="FFFFFF"/>
        <w:spacing w:after="0" w:line="240" w:lineRule="auto"/>
        <w:jc w:val="center"/>
        <w:rPr>
          <w:rFonts w:ascii="Times New Roman" w:eastAsia="Times New Roman" w:hAnsi="Times New Roman" w:cs="Times New Roman"/>
          <w:b/>
          <w:bCs/>
          <w:color w:val="000000"/>
          <w:sz w:val="24"/>
          <w:szCs w:val="24"/>
          <w:lang w:eastAsia="x-none"/>
        </w:rPr>
      </w:pPr>
    </w:p>
    <w:p w14:paraId="17D90CDC" w14:textId="4C418ACE" w:rsidR="00EC5A0D" w:rsidRPr="005840F3" w:rsidRDefault="002C44DC" w:rsidP="002C44DC">
      <w:pPr>
        <w:shd w:val="clear" w:color="auto" w:fill="FFFFFF"/>
        <w:spacing w:after="0" w:line="240" w:lineRule="auto"/>
        <w:ind w:left="142"/>
        <w:jc w:val="center"/>
        <w:rPr>
          <w:rFonts w:ascii="Times New Roman" w:eastAsia="Times New Roman" w:hAnsi="Times New Roman" w:cs="Times New Roman"/>
          <w:b/>
          <w:bCs/>
          <w:color w:val="000000"/>
          <w:sz w:val="24"/>
          <w:szCs w:val="24"/>
          <w:lang w:val="x-none" w:eastAsia="x-none"/>
        </w:rPr>
      </w:pPr>
      <w:r w:rsidRPr="002C44DC">
        <w:rPr>
          <w:rFonts w:ascii="Times New Roman" w:eastAsia="Times New Roman" w:hAnsi="Times New Roman" w:cs="Times New Roman"/>
          <w:b/>
          <w:bCs/>
          <w:color w:val="000000"/>
          <w:sz w:val="24"/>
          <w:szCs w:val="24"/>
          <w:lang w:eastAsia="x-none"/>
        </w:rPr>
        <w:t>Madonas novada pašvaldībai piekrītošā nekustamā īpašuma – neapbūvēta zemesgabala nekustamajā īpašumā ,,Sviļi”, kadastra numurs 7076 006 0114, zemes vienībā “Bez adreses” ar kadastra apzīmējumu 70760060114, Mētrienas pagastā, Madonas novadā, nomas tiesību</w:t>
      </w:r>
    </w:p>
    <w:p w14:paraId="7CCF03B9" w14:textId="77777777" w:rsidR="00EC5A0D" w:rsidRPr="005840F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4"/>
          <w:lang w:val="x-none" w:eastAsia="x-none"/>
        </w:rPr>
      </w:pPr>
      <w:r w:rsidRPr="005840F3">
        <w:rPr>
          <w:rFonts w:ascii="Times New Roman" w:eastAsia="Times New Roman" w:hAnsi="Times New Roman" w:cs="Times New Roman"/>
          <w:b/>
          <w:bCs/>
          <w:color w:val="000000"/>
          <w:sz w:val="24"/>
          <w:szCs w:val="24"/>
          <w:lang w:val="x-none" w:eastAsia="x-none"/>
        </w:rPr>
        <w:t xml:space="preserve">IZSOLES </w:t>
      </w:r>
      <w:r w:rsidRPr="005840F3">
        <w:rPr>
          <w:rFonts w:ascii="Times New Roman" w:eastAsia="Times New Roman" w:hAnsi="Times New Roman" w:cs="Times New Roman"/>
          <w:b/>
          <w:bCs/>
          <w:color w:val="000000"/>
          <w:sz w:val="24"/>
          <w:szCs w:val="24"/>
          <w:lang w:eastAsia="x-none"/>
        </w:rPr>
        <w:t>NOTEIKUMI</w:t>
      </w:r>
      <w:r w:rsidRPr="005840F3">
        <w:rPr>
          <w:rFonts w:ascii="Times New Roman" w:eastAsia="Times New Roman" w:hAnsi="Times New Roman" w:cs="Times New Roman"/>
          <w:b/>
          <w:bCs/>
          <w:color w:val="000000"/>
          <w:sz w:val="24"/>
          <w:szCs w:val="24"/>
          <w:lang w:val="x-none" w:eastAsia="x-none"/>
        </w:rPr>
        <w:t xml:space="preserve"> </w:t>
      </w:r>
    </w:p>
    <w:p w14:paraId="2CCECC11" w14:textId="77777777" w:rsidR="00EC5A0D" w:rsidRPr="005840F3"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p>
    <w:p w14:paraId="14776565" w14:textId="5071C0D5" w:rsidR="00EC5A0D" w:rsidRPr="005840F3"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5840F3">
        <w:rPr>
          <w:rFonts w:ascii="Times New Roman" w:eastAsia="Times New Roman" w:hAnsi="Times New Roman" w:cs="Times New Roman"/>
          <w:b/>
          <w:bCs/>
          <w:sz w:val="24"/>
          <w:szCs w:val="24"/>
          <w:lang w:eastAsia="lv-LV"/>
        </w:rPr>
        <w:t>20</w:t>
      </w:r>
      <w:r w:rsidR="00673715" w:rsidRPr="005840F3">
        <w:rPr>
          <w:rFonts w:ascii="Times New Roman" w:eastAsia="Times New Roman" w:hAnsi="Times New Roman" w:cs="Times New Roman"/>
          <w:b/>
          <w:bCs/>
          <w:sz w:val="24"/>
          <w:szCs w:val="24"/>
          <w:lang w:eastAsia="lv-LV"/>
        </w:rPr>
        <w:t>2</w:t>
      </w:r>
      <w:r w:rsidR="0017358E">
        <w:rPr>
          <w:rFonts w:ascii="Times New Roman" w:eastAsia="Times New Roman" w:hAnsi="Times New Roman" w:cs="Times New Roman"/>
          <w:b/>
          <w:bCs/>
          <w:sz w:val="24"/>
          <w:szCs w:val="24"/>
          <w:lang w:eastAsia="lv-LV"/>
        </w:rPr>
        <w:t>3</w:t>
      </w:r>
      <w:r w:rsidRPr="005840F3">
        <w:rPr>
          <w:rFonts w:ascii="Times New Roman" w:eastAsia="Times New Roman" w:hAnsi="Times New Roman" w:cs="Times New Roman"/>
          <w:b/>
          <w:bCs/>
          <w:sz w:val="24"/>
          <w:szCs w:val="24"/>
          <w:lang w:eastAsia="lv-LV"/>
        </w:rPr>
        <w:t xml:space="preserve">.gada </w:t>
      </w:r>
      <w:r w:rsidR="002C44DC">
        <w:rPr>
          <w:rFonts w:ascii="Times New Roman" w:eastAsia="Times New Roman" w:hAnsi="Times New Roman" w:cs="Times New Roman"/>
          <w:b/>
          <w:bCs/>
          <w:sz w:val="24"/>
          <w:szCs w:val="24"/>
          <w:lang w:eastAsia="lv-LV"/>
        </w:rPr>
        <w:t>3</w:t>
      </w:r>
      <w:r w:rsidR="00673715" w:rsidRPr="005840F3">
        <w:rPr>
          <w:rFonts w:ascii="Times New Roman" w:eastAsia="Times New Roman" w:hAnsi="Times New Roman" w:cs="Times New Roman"/>
          <w:b/>
          <w:bCs/>
          <w:sz w:val="24"/>
          <w:szCs w:val="24"/>
          <w:lang w:eastAsia="lv-LV"/>
        </w:rPr>
        <w:t>.</w:t>
      </w:r>
      <w:r w:rsidR="002C44DC">
        <w:rPr>
          <w:rFonts w:ascii="Times New Roman" w:eastAsia="Times New Roman" w:hAnsi="Times New Roman" w:cs="Times New Roman"/>
          <w:b/>
          <w:bCs/>
          <w:sz w:val="24"/>
          <w:szCs w:val="24"/>
          <w:lang w:eastAsia="lv-LV"/>
        </w:rPr>
        <w:t xml:space="preserve">martā   </w:t>
      </w:r>
      <w:r w:rsidR="002C44DC">
        <w:rPr>
          <w:rFonts w:ascii="Times New Roman" w:eastAsia="Times New Roman" w:hAnsi="Times New Roman" w:cs="Times New Roman"/>
          <w:b/>
          <w:bCs/>
          <w:sz w:val="24"/>
          <w:szCs w:val="24"/>
          <w:lang w:eastAsia="lv-LV"/>
        </w:rPr>
        <w:tab/>
      </w:r>
      <w:r w:rsidR="002C44DC">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t>Madonā</w:t>
      </w:r>
    </w:p>
    <w:p w14:paraId="43799687" w14:textId="77777777" w:rsidR="00EC5A0D" w:rsidRPr="005840F3"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p>
    <w:p w14:paraId="2A9093C8" w14:textId="77777777" w:rsidR="00EC5A0D" w:rsidRPr="005840F3"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r w:rsidRPr="005840F3">
        <w:rPr>
          <w:rFonts w:ascii="Times New Roman" w:eastAsia="Times New Roman" w:hAnsi="Times New Roman" w:cs="Times New Roman"/>
          <w:b/>
          <w:bCs/>
          <w:sz w:val="24"/>
          <w:szCs w:val="24"/>
          <w:lang w:eastAsia="lv-LV"/>
        </w:rPr>
        <w:t>1. Vispārīgie noteikumi</w:t>
      </w:r>
    </w:p>
    <w:p w14:paraId="0782383A" w14:textId="32D833D7" w:rsidR="00EC5A0D" w:rsidRPr="005840F3" w:rsidRDefault="00EC5A0D" w:rsidP="00EC5A0D">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color w:val="000000" w:themeColor="text1"/>
          <w:sz w:val="24"/>
          <w:szCs w:val="24"/>
          <w:lang w:eastAsia="lv-LV"/>
        </w:rPr>
      </w:pPr>
      <w:r w:rsidRPr="005840F3">
        <w:rPr>
          <w:rFonts w:ascii="Times New Roman" w:eastAsia="Times New Roman" w:hAnsi="Times New Roman" w:cs="Times New Roman"/>
          <w:color w:val="000000" w:themeColor="text1"/>
          <w:sz w:val="24"/>
          <w:szCs w:val="24"/>
          <w:lang w:eastAsia="lv-LV"/>
        </w:rPr>
        <w:t>Madonas novada pašvaldībai piekrītošā nekustamā īpašuma - neapbūvēta zemesgabala</w:t>
      </w:r>
      <w:r w:rsidR="00673715" w:rsidRPr="005840F3">
        <w:rPr>
          <w:rFonts w:ascii="Times New Roman" w:eastAsia="Times New Roman" w:hAnsi="Times New Roman" w:cs="Times New Roman"/>
          <w:color w:val="000000" w:themeColor="text1"/>
          <w:sz w:val="24"/>
          <w:szCs w:val="24"/>
          <w:lang w:eastAsia="lv-LV"/>
        </w:rPr>
        <w:t xml:space="preserve"> </w:t>
      </w:r>
      <w:bookmarkStart w:id="1" w:name="_Hlk74051091"/>
      <w:r w:rsidR="00BF69C0" w:rsidRPr="005840F3">
        <w:rPr>
          <w:rFonts w:ascii="Times New Roman" w:eastAsia="Times New Roman" w:hAnsi="Times New Roman" w:cs="Times New Roman"/>
          <w:color w:val="000000" w:themeColor="text1"/>
          <w:sz w:val="24"/>
          <w:szCs w:val="24"/>
          <w:lang w:eastAsia="lv-LV"/>
        </w:rPr>
        <w:t xml:space="preserve">nekustamajā īpašumā </w:t>
      </w:r>
      <w:bookmarkStart w:id="2" w:name="_Hlk104975391"/>
      <w:r w:rsidR="005840F3" w:rsidRPr="005840F3">
        <w:rPr>
          <w:rFonts w:ascii="Times New Roman" w:eastAsia="Times New Roman" w:hAnsi="Times New Roman" w:cs="Times New Roman"/>
          <w:iCs/>
          <w:color w:val="000000" w:themeColor="text1"/>
          <w:sz w:val="24"/>
          <w:szCs w:val="24"/>
          <w:lang w:eastAsia="lv-LV"/>
        </w:rPr>
        <w:t>,,</w:t>
      </w:r>
      <w:r w:rsidR="0017358E">
        <w:rPr>
          <w:rFonts w:ascii="Times New Roman" w:eastAsia="Times New Roman" w:hAnsi="Times New Roman" w:cs="Times New Roman"/>
          <w:iCs/>
          <w:color w:val="000000" w:themeColor="text1"/>
          <w:sz w:val="24"/>
          <w:szCs w:val="24"/>
          <w:lang w:eastAsia="lv-LV"/>
        </w:rPr>
        <w:t>Sviļi</w:t>
      </w:r>
      <w:r w:rsidR="005840F3" w:rsidRPr="005840F3">
        <w:rPr>
          <w:rFonts w:ascii="Times New Roman" w:eastAsia="Times New Roman" w:hAnsi="Times New Roman" w:cs="Times New Roman"/>
          <w:iCs/>
          <w:color w:val="000000" w:themeColor="text1"/>
          <w:sz w:val="24"/>
          <w:szCs w:val="24"/>
          <w:lang w:eastAsia="lv-LV"/>
        </w:rPr>
        <w:t xml:space="preserve">”, kadastra numurs </w:t>
      </w:r>
      <w:bookmarkStart w:id="3" w:name="_Hlk126692511"/>
      <w:r w:rsidR="005840F3" w:rsidRPr="005840F3">
        <w:rPr>
          <w:rFonts w:ascii="Times New Roman" w:eastAsia="Times New Roman" w:hAnsi="Times New Roman" w:cs="Times New Roman"/>
          <w:iCs/>
          <w:color w:val="000000" w:themeColor="text1"/>
          <w:sz w:val="24"/>
          <w:szCs w:val="24"/>
          <w:lang w:eastAsia="lv-LV"/>
        </w:rPr>
        <w:t>70</w:t>
      </w:r>
      <w:r w:rsidR="0017358E">
        <w:rPr>
          <w:rFonts w:ascii="Times New Roman" w:eastAsia="Times New Roman" w:hAnsi="Times New Roman" w:cs="Times New Roman"/>
          <w:iCs/>
          <w:color w:val="000000" w:themeColor="text1"/>
          <w:sz w:val="24"/>
          <w:szCs w:val="24"/>
          <w:lang w:eastAsia="lv-LV"/>
        </w:rPr>
        <w:t>76 006 0114</w:t>
      </w:r>
      <w:bookmarkEnd w:id="3"/>
      <w:r w:rsidR="005840F3" w:rsidRPr="005840F3">
        <w:rPr>
          <w:rFonts w:ascii="Times New Roman" w:eastAsia="Times New Roman" w:hAnsi="Times New Roman" w:cs="Times New Roman"/>
          <w:iCs/>
          <w:color w:val="000000" w:themeColor="text1"/>
          <w:sz w:val="24"/>
          <w:szCs w:val="24"/>
          <w:lang w:eastAsia="lv-LV"/>
        </w:rPr>
        <w:t xml:space="preserve">, zemes vienība “Bez adreses” ar kadastra apzīmējumu </w:t>
      </w:r>
      <w:r w:rsidR="0017358E" w:rsidRPr="0017358E">
        <w:rPr>
          <w:rFonts w:ascii="Times New Roman" w:eastAsia="Times New Roman" w:hAnsi="Times New Roman" w:cs="Times New Roman"/>
          <w:iCs/>
          <w:color w:val="000000" w:themeColor="text1"/>
          <w:sz w:val="24"/>
          <w:szCs w:val="24"/>
          <w:lang w:eastAsia="lv-LV"/>
        </w:rPr>
        <w:t>7076 006 0114</w:t>
      </w:r>
      <w:r w:rsidR="005840F3" w:rsidRPr="005840F3">
        <w:rPr>
          <w:rFonts w:ascii="Times New Roman" w:eastAsia="Times New Roman" w:hAnsi="Times New Roman" w:cs="Times New Roman"/>
          <w:iCs/>
          <w:color w:val="000000" w:themeColor="text1"/>
          <w:sz w:val="24"/>
          <w:szCs w:val="24"/>
          <w:lang w:eastAsia="lv-LV"/>
        </w:rPr>
        <w:t xml:space="preserve">, </w:t>
      </w:r>
      <w:r w:rsidR="0017358E">
        <w:rPr>
          <w:rFonts w:ascii="Times New Roman" w:eastAsia="Times New Roman" w:hAnsi="Times New Roman" w:cs="Times New Roman"/>
          <w:iCs/>
          <w:color w:val="000000" w:themeColor="text1"/>
          <w:sz w:val="24"/>
          <w:szCs w:val="24"/>
          <w:lang w:eastAsia="lv-LV"/>
        </w:rPr>
        <w:t>Mētrienas</w:t>
      </w:r>
      <w:r w:rsidR="005840F3" w:rsidRPr="005840F3">
        <w:rPr>
          <w:rFonts w:ascii="Times New Roman" w:eastAsia="Times New Roman" w:hAnsi="Times New Roman" w:cs="Times New Roman"/>
          <w:iCs/>
          <w:color w:val="000000" w:themeColor="text1"/>
          <w:sz w:val="24"/>
          <w:szCs w:val="24"/>
          <w:lang w:eastAsia="lv-LV"/>
        </w:rPr>
        <w:t xml:space="preserve"> pagastā, Madonas novadā</w:t>
      </w:r>
      <w:bookmarkEnd w:id="2"/>
      <w:r w:rsidR="00BF69C0" w:rsidRPr="005840F3">
        <w:rPr>
          <w:rFonts w:ascii="Times New Roman" w:eastAsia="Times New Roman" w:hAnsi="Times New Roman" w:cs="Times New Roman"/>
          <w:color w:val="000000" w:themeColor="text1"/>
          <w:sz w:val="24"/>
          <w:szCs w:val="24"/>
          <w:lang w:eastAsia="lv-LV"/>
        </w:rPr>
        <w:t>,</w:t>
      </w:r>
      <w:r w:rsidR="00AE22CF" w:rsidRPr="005840F3">
        <w:rPr>
          <w:rFonts w:ascii="Times New Roman" w:eastAsia="Times New Roman" w:hAnsi="Times New Roman" w:cs="Times New Roman"/>
          <w:color w:val="000000" w:themeColor="text1"/>
          <w:sz w:val="24"/>
          <w:szCs w:val="24"/>
          <w:lang w:eastAsia="lv-LV"/>
        </w:rPr>
        <w:t xml:space="preserve">  </w:t>
      </w:r>
      <w:bookmarkEnd w:id="1"/>
      <w:r w:rsidRPr="005840F3">
        <w:rPr>
          <w:rFonts w:ascii="Times New Roman" w:eastAsia="Times New Roman" w:hAnsi="Times New Roman" w:cs="Times New Roman"/>
          <w:color w:val="000000" w:themeColor="text1"/>
          <w:sz w:val="24"/>
          <w:szCs w:val="24"/>
          <w:lang w:eastAsia="lv-LV"/>
        </w:rPr>
        <w:t>nomas tiesību izsoles noteikumi (turpmāk tekstā – Noteikumi) nosaka kārtību, kādā notiek Madonas novada pašvaldībai piederošā</w:t>
      </w:r>
      <w:r w:rsidR="00A56A8F" w:rsidRPr="005840F3">
        <w:rPr>
          <w:rFonts w:ascii="Times New Roman" w:eastAsia="Times New Roman" w:hAnsi="Times New Roman" w:cs="Times New Roman"/>
          <w:color w:val="000000" w:themeColor="text1"/>
          <w:sz w:val="24"/>
          <w:szCs w:val="24"/>
          <w:lang w:eastAsia="lv-LV"/>
        </w:rPr>
        <w:t>/piekrītošā</w:t>
      </w:r>
      <w:r w:rsidRPr="005840F3">
        <w:rPr>
          <w:rFonts w:ascii="Times New Roman" w:eastAsia="Times New Roman" w:hAnsi="Times New Roman" w:cs="Times New Roman"/>
          <w:color w:val="000000" w:themeColor="text1"/>
          <w:sz w:val="24"/>
          <w:szCs w:val="24"/>
          <w:lang w:eastAsia="lv-LV"/>
        </w:rPr>
        <w:t xml:space="preserve"> neapbūvētā zemesgabala nomas tiesību iegūšana izsolē</w:t>
      </w:r>
      <w:r w:rsidR="003C34C1" w:rsidRPr="005840F3">
        <w:rPr>
          <w:rFonts w:ascii="Times New Roman" w:eastAsia="Times New Roman" w:hAnsi="Times New Roman" w:cs="Times New Roman"/>
          <w:color w:val="000000" w:themeColor="text1"/>
          <w:sz w:val="24"/>
          <w:szCs w:val="24"/>
          <w:lang w:eastAsia="lv-LV"/>
        </w:rPr>
        <w:t>.</w:t>
      </w:r>
    </w:p>
    <w:p w14:paraId="29B3B102" w14:textId="6873ACEE" w:rsidR="00D261FC" w:rsidRPr="005840F3" w:rsidRDefault="00EC5A0D" w:rsidP="00D261FC">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color w:val="000000" w:themeColor="text1"/>
          <w:sz w:val="24"/>
          <w:szCs w:val="24"/>
          <w:lang w:eastAsia="lv-LV"/>
        </w:rPr>
        <w:t xml:space="preserve">Izsole notiek, ievērojot Publiskas personas finanšu līdzekļu un mantas izšķērdēšanas </w:t>
      </w:r>
      <w:r w:rsidRPr="005840F3">
        <w:rPr>
          <w:rFonts w:ascii="Times New Roman" w:eastAsia="Times New Roman" w:hAnsi="Times New Roman" w:cs="Times New Roman"/>
          <w:sz w:val="24"/>
          <w:szCs w:val="24"/>
          <w:lang w:eastAsia="lv-LV"/>
        </w:rPr>
        <w:t xml:space="preserve">novēršanas likuma, </w:t>
      </w:r>
      <w:r w:rsidR="0017358E">
        <w:rPr>
          <w:rFonts w:ascii="Times New Roman" w:eastAsia="Times New Roman" w:hAnsi="Times New Roman" w:cs="Times New Roman"/>
          <w:sz w:val="24"/>
          <w:szCs w:val="24"/>
          <w:lang w:eastAsia="lv-LV"/>
        </w:rPr>
        <w:t>Pašvaldību likuma</w:t>
      </w:r>
      <w:r w:rsidRPr="005840F3">
        <w:rPr>
          <w:rFonts w:ascii="Times New Roman" w:eastAsia="Times New Roman" w:hAnsi="Times New Roman" w:cs="Times New Roman"/>
          <w:sz w:val="24"/>
          <w:szCs w:val="24"/>
          <w:lang w:eastAsia="lv-LV"/>
        </w:rPr>
        <w:t>, MK noteikumu Nr.350 “</w:t>
      </w:r>
      <w:r w:rsidRPr="005840F3">
        <w:rPr>
          <w:rFonts w:ascii="Times New Roman" w:hAnsi="Times New Roman" w:cs="Times New Roman"/>
          <w:sz w:val="24"/>
          <w:szCs w:val="24"/>
        </w:rPr>
        <w:t>Publiskas personas zemes nomas un apbūves tiesības noteikumi” tiesību normas</w:t>
      </w:r>
      <w:r w:rsidRPr="005840F3">
        <w:rPr>
          <w:rFonts w:ascii="Times New Roman" w:eastAsia="Times New Roman" w:hAnsi="Times New Roman" w:cs="Times New Roman"/>
          <w:sz w:val="24"/>
          <w:szCs w:val="24"/>
          <w:lang w:eastAsia="lv-LV"/>
        </w:rPr>
        <w:t>.</w:t>
      </w:r>
    </w:p>
    <w:p w14:paraId="1A7FE1B0" w14:textId="5537AA37" w:rsidR="001C1667" w:rsidRPr="005840F3" w:rsidRDefault="001C1667"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Noteikumu mērķis ir nodrošināt nomas tiesību izsoles dalībniekiem atklātu un vienādu iespēju nomas tiesību iegūšanai uz </w:t>
      </w:r>
      <w:r w:rsidR="00D63B59" w:rsidRPr="00D63B59">
        <w:rPr>
          <w:rFonts w:ascii="Times New Roman" w:eastAsia="Times New Roman" w:hAnsi="Times New Roman" w:cs="Times New Roman"/>
          <w:sz w:val="24"/>
          <w:szCs w:val="24"/>
          <w:lang w:eastAsia="lv-LV"/>
        </w:rPr>
        <w:t>Madonas novada pašvaldībai piekrītošā nekustamā īpašuma – neapbūvēt</w:t>
      </w:r>
      <w:r w:rsidR="00D63B59">
        <w:rPr>
          <w:rFonts w:ascii="Times New Roman" w:eastAsia="Times New Roman" w:hAnsi="Times New Roman" w:cs="Times New Roman"/>
          <w:sz w:val="24"/>
          <w:szCs w:val="24"/>
          <w:lang w:eastAsia="lv-LV"/>
        </w:rPr>
        <w:t>o</w:t>
      </w:r>
      <w:r w:rsidR="00D63B59" w:rsidRPr="00D63B59">
        <w:rPr>
          <w:rFonts w:ascii="Times New Roman" w:eastAsia="Times New Roman" w:hAnsi="Times New Roman" w:cs="Times New Roman"/>
          <w:sz w:val="24"/>
          <w:szCs w:val="24"/>
          <w:lang w:eastAsia="lv-LV"/>
        </w:rPr>
        <w:t xml:space="preserve"> zemesgabal</w:t>
      </w:r>
      <w:r w:rsidR="00D63B59">
        <w:rPr>
          <w:rFonts w:ascii="Times New Roman" w:eastAsia="Times New Roman" w:hAnsi="Times New Roman" w:cs="Times New Roman"/>
          <w:sz w:val="24"/>
          <w:szCs w:val="24"/>
          <w:lang w:eastAsia="lv-LV"/>
        </w:rPr>
        <w:t>u</w:t>
      </w:r>
      <w:r w:rsidR="00D63B59" w:rsidRPr="00D63B59">
        <w:rPr>
          <w:rFonts w:ascii="Times New Roman" w:eastAsia="Times New Roman" w:hAnsi="Times New Roman" w:cs="Times New Roman"/>
          <w:sz w:val="24"/>
          <w:szCs w:val="24"/>
          <w:lang w:eastAsia="lv-LV"/>
        </w:rPr>
        <w:t xml:space="preserve"> nekustamajā īpašumā ,,Sviļi”, kadastra numurs 7076 006 0114, zemes vienībā “Bez adreses” ar kadastra apzīmējumu 70760060114, Mētrienas pagastā </w:t>
      </w:r>
      <w:r w:rsidRPr="005840F3">
        <w:rPr>
          <w:rFonts w:ascii="Times New Roman" w:eastAsia="Times New Roman" w:hAnsi="Times New Roman" w:cs="Times New Roman"/>
          <w:sz w:val="24"/>
          <w:szCs w:val="24"/>
          <w:lang w:eastAsia="lv-LV"/>
        </w:rPr>
        <w:t>(turpmāk tekstā – Zemesgabals), kā arī nodrošināt pretendentu izvēles procesa caurspīdīgumu, nodrošinot „iespējami augstāku cenu” likuma „Par valsts un pašvaldību finanšu līdzekļu un mantas izšķērdēšanas novēršanu” izpratnē.</w:t>
      </w:r>
    </w:p>
    <w:p w14:paraId="6D9A6C72" w14:textId="198929F1" w:rsidR="00587D2F" w:rsidRPr="005840F3" w:rsidRDefault="00EC5A0D"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Izsoli organizē un veic Madonas novada </w:t>
      </w:r>
      <w:r w:rsidR="008E3C01" w:rsidRPr="005840F3">
        <w:rPr>
          <w:rFonts w:ascii="Times New Roman" w:eastAsia="Times New Roman" w:hAnsi="Times New Roman" w:cs="Times New Roman"/>
          <w:sz w:val="24"/>
          <w:szCs w:val="24"/>
          <w:lang w:eastAsia="lv-LV"/>
        </w:rPr>
        <w:t xml:space="preserve">pašvaldības īpašuma </w:t>
      </w:r>
      <w:r w:rsidR="005310BD" w:rsidRPr="005840F3">
        <w:rPr>
          <w:rFonts w:ascii="Times New Roman" w:eastAsia="Times New Roman" w:hAnsi="Times New Roman" w:cs="Times New Roman"/>
          <w:sz w:val="24"/>
          <w:szCs w:val="24"/>
          <w:lang w:eastAsia="lv-LV"/>
        </w:rPr>
        <w:t xml:space="preserve">iznomāšanas un </w:t>
      </w:r>
      <w:r w:rsidR="008E3C01" w:rsidRPr="005840F3">
        <w:rPr>
          <w:rFonts w:ascii="Times New Roman" w:eastAsia="Times New Roman" w:hAnsi="Times New Roman" w:cs="Times New Roman"/>
          <w:sz w:val="24"/>
          <w:szCs w:val="24"/>
          <w:lang w:eastAsia="lv-LV"/>
        </w:rPr>
        <w:t xml:space="preserve">atsavināšanas </w:t>
      </w:r>
      <w:r w:rsidR="005310BD" w:rsidRPr="005840F3">
        <w:rPr>
          <w:rFonts w:ascii="Times New Roman" w:eastAsia="Times New Roman" w:hAnsi="Times New Roman" w:cs="Times New Roman"/>
          <w:sz w:val="24"/>
          <w:szCs w:val="24"/>
          <w:lang w:eastAsia="lv-LV"/>
        </w:rPr>
        <w:t xml:space="preserve">izsoļu </w:t>
      </w:r>
      <w:r w:rsidRPr="005840F3">
        <w:rPr>
          <w:rFonts w:ascii="Times New Roman" w:eastAsia="Times New Roman" w:hAnsi="Times New Roman" w:cs="Times New Roman"/>
          <w:sz w:val="24"/>
          <w:szCs w:val="24"/>
          <w:lang w:eastAsia="lv-LV"/>
        </w:rPr>
        <w:t xml:space="preserve">komisija (turpmāk tekstā – Komisija). </w:t>
      </w:r>
    </w:p>
    <w:p w14:paraId="77AEE209" w14:textId="0C8F65B7" w:rsidR="00770BBB" w:rsidRPr="00D63B59" w:rsidRDefault="00EC5A0D" w:rsidP="00D63B59">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D63B59">
        <w:rPr>
          <w:rFonts w:ascii="Times New Roman" w:eastAsia="Times New Roman" w:hAnsi="Times New Roman" w:cs="Times New Roman"/>
          <w:sz w:val="24"/>
          <w:szCs w:val="24"/>
          <w:lang w:eastAsia="lv-LV"/>
        </w:rPr>
        <w:t>Izsole notiks</w:t>
      </w:r>
      <w:r w:rsidR="00770BBB" w:rsidRPr="00D63B59">
        <w:rPr>
          <w:rFonts w:ascii="Times New Roman" w:eastAsia="Times New Roman" w:hAnsi="Times New Roman" w:cs="Times New Roman"/>
          <w:sz w:val="24"/>
          <w:szCs w:val="24"/>
          <w:lang w:eastAsia="lv-LV"/>
        </w:rPr>
        <w:t>:</w:t>
      </w:r>
      <w:r w:rsidR="00D63B59">
        <w:rPr>
          <w:rFonts w:ascii="Times New Roman" w:eastAsia="Times New Roman" w:hAnsi="Times New Roman" w:cs="Times New Roman"/>
          <w:sz w:val="24"/>
          <w:szCs w:val="24"/>
          <w:lang w:eastAsia="lv-LV"/>
        </w:rPr>
        <w:t xml:space="preserve"> </w:t>
      </w:r>
      <w:r w:rsidR="00D63B59" w:rsidRPr="00D63B59">
        <w:rPr>
          <w:rFonts w:ascii="Times New Roman" w:eastAsia="Times New Roman" w:hAnsi="Times New Roman" w:cs="Times New Roman"/>
          <w:sz w:val="24"/>
          <w:szCs w:val="24"/>
          <w:lang w:eastAsia="lv-LV"/>
        </w:rPr>
        <w:t>Madonas novada pašvaldības telpās, Saieta laukums 1, Madona, Madonas novads,</w:t>
      </w:r>
      <w:r w:rsidR="00D63B59" w:rsidRPr="00D63B59">
        <w:rPr>
          <w:rFonts w:ascii="Times New Roman" w:eastAsia="Times New Roman" w:hAnsi="Times New Roman" w:cs="Times New Roman"/>
          <w:b/>
          <w:bCs/>
          <w:sz w:val="24"/>
          <w:szCs w:val="24"/>
          <w:lang w:eastAsia="lv-LV"/>
        </w:rPr>
        <w:t xml:space="preserve"> 2023.gada </w:t>
      </w:r>
      <w:r w:rsidR="00D63B59">
        <w:rPr>
          <w:rFonts w:ascii="Times New Roman" w:eastAsia="Times New Roman" w:hAnsi="Times New Roman" w:cs="Times New Roman"/>
          <w:b/>
          <w:bCs/>
          <w:sz w:val="24"/>
          <w:szCs w:val="24"/>
          <w:lang w:eastAsia="lv-LV"/>
        </w:rPr>
        <w:t>24</w:t>
      </w:r>
      <w:r w:rsidR="00D63B59" w:rsidRPr="00D63B59">
        <w:rPr>
          <w:rFonts w:ascii="Times New Roman" w:eastAsia="Times New Roman" w:hAnsi="Times New Roman" w:cs="Times New Roman"/>
          <w:b/>
          <w:bCs/>
          <w:sz w:val="24"/>
          <w:szCs w:val="24"/>
          <w:lang w:eastAsia="lv-LV"/>
        </w:rPr>
        <w:t>.</w:t>
      </w:r>
      <w:r w:rsidR="00D63B59">
        <w:rPr>
          <w:rFonts w:ascii="Times New Roman" w:eastAsia="Times New Roman" w:hAnsi="Times New Roman" w:cs="Times New Roman"/>
          <w:b/>
          <w:bCs/>
          <w:sz w:val="24"/>
          <w:szCs w:val="24"/>
          <w:lang w:eastAsia="lv-LV"/>
        </w:rPr>
        <w:t>martā</w:t>
      </w:r>
      <w:r w:rsidR="00D63B59" w:rsidRPr="00D63B59">
        <w:rPr>
          <w:rFonts w:ascii="Times New Roman" w:eastAsia="Times New Roman" w:hAnsi="Times New Roman" w:cs="Times New Roman"/>
          <w:b/>
          <w:bCs/>
          <w:sz w:val="24"/>
          <w:szCs w:val="24"/>
          <w:lang w:eastAsia="lv-LV"/>
        </w:rPr>
        <w:t xml:space="preserve"> plkst.1</w:t>
      </w:r>
      <w:r w:rsidR="00D63B59">
        <w:rPr>
          <w:rFonts w:ascii="Times New Roman" w:eastAsia="Times New Roman" w:hAnsi="Times New Roman" w:cs="Times New Roman"/>
          <w:b/>
          <w:bCs/>
          <w:sz w:val="24"/>
          <w:szCs w:val="24"/>
          <w:lang w:eastAsia="lv-LV"/>
        </w:rPr>
        <w:t>3</w:t>
      </w:r>
      <w:r w:rsidR="00D63B59" w:rsidRPr="00D63B59">
        <w:rPr>
          <w:rFonts w:ascii="Times New Roman" w:eastAsia="Times New Roman" w:hAnsi="Times New Roman" w:cs="Times New Roman"/>
          <w:b/>
          <w:bCs/>
          <w:sz w:val="24"/>
          <w:szCs w:val="24"/>
          <w:lang w:eastAsia="lv-LV"/>
        </w:rPr>
        <w:t>:</w:t>
      </w:r>
      <w:r w:rsidR="00D63B59">
        <w:rPr>
          <w:rFonts w:ascii="Times New Roman" w:eastAsia="Times New Roman" w:hAnsi="Times New Roman" w:cs="Times New Roman"/>
          <w:b/>
          <w:bCs/>
          <w:sz w:val="24"/>
          <w:szCs w:val="24"/>
          <w:lang w:eastAsia="lv-LV"/>
        </w:rPr>
        <w:t>30.</w:t>
      </w:r>
    </w:p>
    <w:p w14:paraId="0B227CEB" w14:textId="3AD1B862" w:rsidR="008E3C01" w:rsidRPr="005840F3" w:rsidRDefault="008E3C01" w:rsidP="008E3C01">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6</w:t>
      </w:r>
      <w:r w:rsidRPr="005840F3">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Informācija par Zemesgabala</w:t>
      </w:r>
      <w:r w:rsidR="00300F74" w:rsidRPr="005840F3">
        <w:rPr>
          <w:rFonts w:ascii="Times New Roman" w:eastAsia="Times New Roman" w:hAnsi="Times New Roman" w:cs="Times New Roman"/>
          <w:sz w:val="24"/>
          <w:szCs w:val="24"/>
          <w:lang w:eastAsia="lv-LV"/>
        </w:rPr>
        <w:t xml:space="preserve"> nomas tiesību</w:t>
      </w:r>
      <w:r w:rsidR="00EC5A0D" w:rsidRPr="005840F3">
        <w:rPr>
          <w:rFonts w:ascii="Times New Roman" w:eastAsia="Times New Roman" w:hAnsi="Times New Roman" w:cs="Times New Roman"/>
          <w:sz w:val="24"/>
          <w:szCs w:val="24"/>
          <w:lang w:eastAsia="lv-LV"/>
        </w:rPr>
        <w:t xml:space="preserve"> </w:t>
      </w:r>
      <w:r w:rsidR="001C1667" w:rsidRPr="005840F3">
        <w:rPr>
          <w:rFonts w:ascii="Times New Roman" w:eastAsia="Times New Roman" w:hAnsi="Times New Roman" w:cs="Times New Roman"/>
          <w:sz w:val="24"/>
          <w:szCs w:val="24"/>
          <w:lang w:eastAsia="lv-LV"/>
        </w:rPr>
        <w:t>izsoles datumu un laiku ievietojama Madonas novada pašvaldības interneta vietnē www.madona.lv</w:t>
      </w:r>
      <w:r w:rsidR="002B40CC" w:rsidRPr="005840F3">
        <w:rPr>
          <w:rFonts w:ascii="Times New Roman" w:eastAsia="Times New Roman" w:hAnsi="Times New Roman" w:cs="Times New Roman"/>
          <w:sz w:val="24"/>
          <w:szCs w:val="24"/>
          <w:lang w:eastAsia="lv-LV"/>
        </w:rPr>
        <w:t>.</w:t>
      </w:r>
    </w:p>
    <w:p w14:paraId="66C6DA52" w14:textId="096B64A3" w:rsidR="005310BD" w:rsidRPr="005840F3" w:rsidRDefault="00112C70" w:rsidP="00D63B59">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7</w:t>
      </w:r>
      <w:r w:rsidRPr="005840F3">
        <w:rPr>
          <w:rFonts w:ascii="Times New Roman" w:eastAsia="Times New Roman" w:hAnsi="Times New Roman" w:cs="Times New Roman"/>
          <w:sz w:val="24"/>
          <w:szCs w:val="24"/>
          <w:lang w:eastAsia="lv-LV"/>
        </w:rPr>
        <w:t xml:space="preserve">. Kontaktpersona par </w:t>
      </w:r>
      <w:r w:rsidR="001C1667" w:rsidRPr="005840F3">
        <w:rPr>
          <w:rFonts w:ascii="Times New Roman" w:eastAsia="Times New Roman" w:hAnsi="Times New Roman" w:cs="Times New Roman"/>
          <w:sz w:val="24"/>
          <w:szCs w:val="24"/>
          <w:lang w:eastAsia="lv-LV"/>
        </w:rPr>
        <w:t>Zemesgabalu</w:t>
      </w:r>
      <w:r w:rsidRPr="005840F3">
        <w:rPr>
          <w:rFonts w:ascii="Times New Roman" w:eastAsia="Times New Roman" w:hAnsi="Times New Roman" w:cs="Times New Roman"/>
          <w:sz w:val="24"/>
          <w:szCs w:val="24"/>
          <w:lang w:eastAsia="lv-LV"/>
        </w:rPr>
        <w:t xml:space="preserve"> –</w:t>
      </w:r>
      <w:r w:rsidR="000017AC" w:rsidRPr="005840F3">
        <w:rPr>
          <w:rFonts w:ascii="Times New Roman" w:eastAsia="Times New Roman" w:hAnsi="Times New Roman" w:cs="Times New Roman"/>
          <w:sz w:val="24"/>
          <w:szCs w:val="24"/>
          <w:lang w:eastAsia="lv-LV"/>
        </w:rPr>
        <w:t xml:space="preserve"> </w:t>
      </w:r>
      <w:r w:rsidR="0017358E">
        <w:rPr>
          <w:rFonts w:ascii="Times New Roman" w:eastAsia="Times New Roman" w:hAnsi="Times New Roman" w:cs="Times New Roman"/>
          <w:sz w:val="24"/>
          <w:szCs w:val="24"/>
          <w:lang w:eastAsia="lv-LV"/>
        </w:rPr>
        <w:t>Mētrienas</w:t>
      </w:r>
      <w:r w:rsidR="000017AC" w:rsidRPr="005840F3">
        <w:rPr>
          <w:rFonts w:ascii="Times New Roman" w:eastAsia="Times New Roman" w:hAnsi="Times New Roman" w:cs="Times New Roman"/>
          <w:sz w:val="24"/>
          <w:szCs w:val="24"/>
          <w:lang w:eastAsia="lv-LV"/>
        </w:rPr>
        <w:t xml:space="preserve"> pagasta </w:t>
      </w:r>
      <w:r w:rsidRPr="005840F3">
        <w:rPr>
          <w:rFonts w:ascii="Times New Roman" w:eastAsia="Times New Roman" w:hAnsi="Times New Roman" w:cs="Times New Roman"/>
          <w:sz w:val="24"/>
          <w:szCs w:val="24"/>
          <w:lang w:eastAsia="lv-LV"/>
        </w:rPr>
        <w:t>pārvaldes vadītāj</w:t>
      </w:r>
      <w:r w:rsidR="0017358E">
        <w:rPr>
          <w:rFonts w:ascii="Times New Roman" w:eastAsia="Times New Roman" w:hAnsi="Times New Roman" w:cs="Times New Roman"/>
          <w:sz w:val="24"/>
          <w:szCs w:val="24"/>
          <w:lang w:eastAsia="lv-LV"/>
        </w:rPr>
        <w:t>a Ilona Zalāne</w:t>
      </w:r>
      <w:r w:rsidRPr="005840F3">
        <w:rPr>
          <w:rFonts w:ascii="Times New Roman" w:eastAsia="Times New Roman" w:hAnsi="Times New Roman" w:cs="Times New Roman"/>
          <w:sz w:val="24"/>
          <w:szCs w:val="24"/>
          <w:lang w:eastAsia="lv-LV"/>
        </w:rPr>
        <w:t xml:space="preserve">, </w:t>
      </w:r>
      <w:r w:rsidR="000A6D53" w:rsidRPr="005840F3">
        <w:rPr>
          <w:rFonts w:ascii="Times New Roman" w:eastAsia="Times New Roman" w:hAnsi="Times New Roman" w:cs="Times New Roman"/>
          <w:sz w:val="24"/>
          <w:szCs w:val="24"/>
          <w:lang w:eastAsia="lv-LV"/>
        </w:rPr>
        <w:t xml:space="preserve">t. </w:t>
      </w:r>
      <w:bookmarkStart w:id="4" w:name="_Hlk126692750"/>
      <w:r w:rsidR="0017358E" w:rsidRPr="0017358E">
        <w:rPr>
          <w:rFonts w:ascii="Times New Roman" w:eastAsia="Times New Roman" w:hAnsi="Times New Roman" w:cs="Times New Roman"/>
          <w:sz w:val="24"/>
          <w:szCs w:val="24"/>
          <w:lang w:eastAsia="lv-LV"/>
        </w:rPr>
        <w:t>29424912</w:t>
      </w:r>
      <w:bookmarkEnd w:id="4"/>
      <w:r w:rsidR="005310BD" w:rsidRPr="005840F3">
        <w:rPr>
          <w:rFonts w:ascii="Times New Roman" w:eastAsia="Times New Roman" w:hAnsi="Times New Roman" w:cs="Times New Roman"/>
          <w:sz w:val="24"/>
          <w:szCs w:val="24"/>
          <w:lang w:eastAsia="lv-LV"/>
        </w:rPr>
        <w:t xml:space="preserve">, e-pasts: </w:t>
      </w:r>
      <w:r w:rsidR="0017358E">
        <w:rPr>
          <w:rFonts w:ascii="Times New Roman" w:eastAsia="Times New Roman" w:hAnsi="Times New Roman" w:cs="Times New Roman"/>
          <w:sz w:val="24"/>
          <w:szCs w:val="24"/>
          <w:lang w:eastAsia="lv-LV"/>
        </w:rPr>
        <w:t>ilona.zalane</w:t>
      </w:r>
      <w:r w:rsidR="000763B7">
        <w:rPr>
          <w:rFonts w:ascii="Times New Roman" w:eastAsia="Times New Roman" w:hAnsi="Times New Roman" w:cs="Times New Roman"/>
          <w:sz w:val="24"/>
          <w:szCs w:val="24"/>
          <w:lang w:eastAsia="lv-LV"/>
        </w:rPr>
        <w:t>@madona.lv</w:t>
      </w:r>
      <w:r w:rsidR="005310BD" w:rsidRPr="005840F3">
        <w:rPr>
          <w:rFonts w:ascii="Times New Roman" w:eastAsia="Times New Roman" w:hAnsi="Times New Roman" w:cs="Times New Roman"/>
          <w:sz w:val="24"/>
          <w:szCs w:val="24"/>
          <w:lang w:eastAsia="lv-LV"/>
        </w:rPr>
        <w:t>.</w:t>
      </w:r>
    </w:p>
    <w:p w14:paraId="2144E1C8" w14:textId="2C9838C6" w:rsidR="002740B6" w:rsidRPr="005840F3" w:rsidRDefault="008E3C01" w:rsidP="00D63B59">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8</w:t>
      </w:r>
      <w:r w:rsidRPr="005840F3">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Izsoles veids – mutiska izsole ar augšupejošu soli.</w:t>
      </w:r>
    </w:p>
    <w:p w14:paraId="4E1389F9" w14:textId="7006361B" w:rsidR="00EC5A0D" w:rsidRPr="005840F3" w:rsidRDefault="008E3C01" w:rsidP="00D63B59">
      <w:pPr>
        <w:spacing w:after="0" w:line="240" w:lineRule="auto"/>
        <w:ind w:left="426" w:hanging="426"/>
        <w:jc w:val="both"/>
        <w:rPr>
          <w:rFonts w:ascii="Times New Roman" w:eastAsia="Times New Roman" w:hAnsi="Times New Roman" w:cs="Times New Roman"/>
          <w:color w:val="4D4D4D"/>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9</w:t>
      </w:r>
      <w:r w:rsidRPr="005840F3">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 xml:space="preserve">Zemesgabala </w:t>
      </w:r>
      <w:r w:rsidR="00300F74" w:rsidRPr="005840F3">
        <w:rPr>
          <w:rFonts w:ascii="Times New Roman" w:eastAsia="Times New Roman" w:hAnsi="Times New Roman" w:cs="Times New Roman"/>
          <w:sz w:val="24"/>
          <w:szCs w:val="24"/>
          <w:lang w:eastAsia="lv-LV"/>
        </w:rPr>
        <w:t xml:space="preserve">nomas tiesību izsoles </w:t>
      </w:r>
      <w:r w:rsidR="00EC5A0D" w:rsidRPr="005840F3">
        <w:rPr>
          <w:rFonts w:ascii="Times New Roman" w:eastAsia="Times New Roman" w:hAnsi="Times New Roman" w:cs="Times New Roman"/>
          <w:sz w:val="24"/>
          <w:szCs w:val="24"/>
          <w:lang w:eastAsia="lv-LV"/>
        </w:rPr>
        <w:t xml:space="preserve">sākumcena ir </w:t>
      </w:r>
      <w:r w:rsidR="00222D40" w:rsidRPr="005840F3">
        <w:rPr>
          <w:rFonts w:ascii="Times New Roman" w:hAnsi="Times New Roman" w:cs="Times New Roman"/>
          <w:sz w:val="24"/>
          <w:szCs w:val="24"/>
        </w:rPr>
        <w:t xml:space="preserve">maksa </w:t>
      </w:r>
      <w:r w:rsidR="0017358E">
        <w:rPr>
          <w:rFonts w:ascii="Times New Roman" w:hAnsi="Times New Roman" w:cs="Times New Roman"/>
          <w:sz w:val="24"/>
          <w:szCs w:val="24"/>
        </w:rPr>
        <w:t>1</w:t>
      </w:r>
      <w:r w:rsidR="000763B7">
        <w:rPr>
          <w:rFonts w:ascii="Times New Roman" w:hAnsi="Times New Roman" w:cs="Times New Roman"/>
          <w:sz w:val="24"/>
          <w:szCs w:val="24"/>
        </w:rPr>
        <w:t>6</w:t>
      </w:r>
      <w:r w:rsidR="00746CD2">
        <w:rPr>
          <w:rFonts w:ascii="Times New Roman" w:hAnsi="Times New Roman" w:cs="Times New Roman"/>
          <w:sz w:val="24"/>
          <w:szCs w:val="24"/>
        </w:rPr>
        <w:t>4</w:t>
      </w:r>
      <w:r w:rsidR="000763B7">
        <w:rPr>
          <w:rFonts w:ascii="Times New Roman" w:hAnsi="Times New Roman" w:cs="Times New Roman"/>
          <w:sz w:val="24"/>
          <w:szCs w:val="24"/>
        </w:rPr>
        <w:t>,</w:t>
      </w:r>
      <w:r w:rsidR="00746CD2">
        <w:rPr>
          <w:rFonts w:ascii="Times New Roman" w:hAnsi="Times New Roman" w:cs="Times New Roman"/>
          <w:sz w:val="24"/>
          <w:szCs w:val="24"/>
        </w:rPr>
        <w:t>0</w:t>
      </w:r>
      <w:r w:rsidR="000763B7">
        <w:rPr>
          <w:rFonts w:ascii="Times New Roman" w:hAnsi="Times New Roman" w:cs="Times New Roman"/>
          <w:sz w:val="24"/>
          <w:szCs w:val="24"/>
        </w:rPr>
        <w:t>0</w:t>
      </w:r>
      <w:r w:rsidR="005840F3" w:rsidRPr="005840F3">
        <w:rPr>
          <w:rFonts w:ascii="Times New Roman" w:hAnsi="Times New Roman" w:cs="Times New Roman"/>
          <w:sz w:val="24"/>
          <w:szCs w:val="24"/>
        </w:rPr>
        <w:t xml:space="preserve"> </w:t>
      </w:r>
      <w:r w:rsidR="00D63B59" w:rsidRPr="005840F3">
        <w:rPr>
          <w:rFonts w:ascii="Times New Roman" w:hAnsi="Times New Roman" w:cs="Times New Roman"/>
          <w:sz w:val="24"/>
          <w:szCs w:val="24"/>
        </w:rPr>
        <w:t xml:space="preserve">EUR </w:t>
      </w:r>
      <w:r w:rsidR="005840F3" w:rsidRPr="005840F3">
        <w:rPr>
          <w:rFonts w:ascii="Times New Roman" w:hAnsi="Times New Roman" w:cs="Times New Roman"/>
          <w:sz w:val="24"/>
          <w:szCs w:val="24"/>
        </w:rPr>
        <w:t>(</w:t>
      </w:r>
      <w:r w:rsidR="0017358E">
        <w:rPr>
          <w:rFonts w:ascii="Times New Roman" w:hAnsi="Times New Roman" w:cs="Times New Roman"/>
          <w:sz w:val="24"/>
          <w:szCs w:val="24"/>
        </w:rPr>
        <w:t xml:space="preserve">viens simts sešdesmit </w:t>
      </w:r>
      <w:r w:rsidR="00746CD2">
        <w:rPr>
          <w:rFonts w:ascii="Times New Roman" w:hAnsi="Times New Roman" w:cs="Times New Roman"/>
          <w:sz w:val="24"/>
          <w:szCs w:val="24"/>
        </w:rPr>
        <w:t xml:space="preserve">četri </w:t>
      </w:r>
      <w:r w:rsidR="00746CD2" w:rsidRPr="00746CD2">
        <w:rPr>
          <w:rFonts w:ascii="Times New Roman" w:hAnsi="Times New Roman" w:cs="Times New Roman"/>
          <w:i/>
          <w:iCs/>
          <w:sz w:val="24"/>
          <w:szCs w:val="24"/>
        </w:rPr>
        <w:t>euro</w:t>
      </w:r>
      <w:r w:rsidR="005840F3" w:rsidRPr="005840F3">
        <w:rPr>
          <w:rFonts w:ascii="Times New Roman" w:hAnsi="Times New Roman" w:cs="Times New Roman"/>
          <w:sz w:val="24"/>
          <w:szCs w:val="24"/>
        </w:rPr>
        <w:t xml:space="preserve">, </w:t>
      </w:r>
      <w:r w:rsidR="00746CD2">
        <w:rPr>
          <w:rFonts w:ascii="Times New Roman" w:hAnsi="Times New Roman" w:cs="Times New Roman"/>
          <w:sz w:val="24"/>
          <w:szCs w:val="24"/>
        </w:rPr>
        <w:t>00</w:t>
      </w:r>
      <w:r w:rsidR="000763B7">
        <w:rPr>
          <w:rFonts w:ascii="Times New Roman" w:hAnsi="Times New Roman" w:cs="Times New Roman"/>
          <w:sz w:val="24"/>
          <w:szCs w:val="24"/>
        </w:rPr>
        <w:t xml:space="preserve"> </w:t>
      </w:r>
      <w:r w:rsidR="005840F3" w:rsidRPr="005840F3">
        <w:rPr>
          <w:rFonts w:ascii="Times New Roman" w:hAnsi="Times New Roman" w:cs="Times New Roman"/>
          <w:sz w:val="24"/>
          <w:szCs w:val="24"/>
        </w:rPr>
        <w:t>centi) gadā</w:t>
      </w:r>
      <w:r w:rsidR="00222D40" w:rsidRPr="005840F3">
        <w:rPr>
          <w:rFonts w:ascii="Times New Roman" w:hAnsi="Times New Roman" w:cs="Times New Roman"/>
          <w:sz w:val="24"/>
          <w:szCs w:val="24"/>
        </w:rPr>
        <w:t>.</w:t>
      </w:r>
      <w:r w:rsidR="00AE22CF" w:rsidRPr="005840F3">
        <w:rPr>
          <w:rFonts w:ascii="Times New Roman" w:eastAsia="Times New Roman" w:hAnsi="Times New Roman" w:cs="Times New Roman"/>
          <w:color w:val="4D4D4D"/>
          <w:sz w:val="24"/>
          <w:szCs w:val="24"/>
          <w:lang w:eastAsia="lv-LV"/>
        </w:rPr>
        <w:t xml:space="preserve"> </w:t>
      </w:r>
      <w:r w:rsidR="00EC5A0D" w:rsidRPr="005840F3">
        <w:rPr>
          <w:rFonts w:ascii="Times New Roman" w:eastAsia="Times New Roman" w:hAnsi="Times New Roman" w:cs="Times New Roman"/>
          <w:sz w:val="24"/>
          <w:szCs w:val="24"/>
          <w:lang w:eastAsia="lv-LV"/>
        </w:rPr>
        <w:t xml:space="preserve">Papildus noteiktajai nomas maksai tiek aprēķināts Pievienotās vērtības nodoklis. </w:t>
      </w:r>
    </w:p>
    <w:p w14:paraId="57417D9B" w14:textId="4FBE109F" w:rsidR="00EC5A0D" w:rsidRDefault="008E3C01" w:rsidP="00D63B59">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10</w:t>
      </w:r>
      <w:r w:rsidRPr="005840F3">
        <w:rPr>
          <w:rFonts w:ascii="Times New Roman" w:eastAsia="Times New Roman" w:hAnsi="Times New Roman" w:cs="Times New Roman"/>
          <w:sz w:val="24"/>
          <w:szCs w:val="24"/>
          <w:lang w:eastAsia="lv-LV"/>
        </w:rPr>
        <w:t xml:space="preserve">. </w:t>
      </w:r>
      <w:r w:rsidR="00300F74" w:rsidRPr="005840F3">
        <w:rPr>
          <w:rFonts w:ascii="Times New Roman" w:eastAsia="Times New Roman" w:hAnsi="Times New Roman" w:cs="Times New Roman"/>
          <w:sz w:val="24"/>
          <w:szCs w:val="24"/>
          <w:lang w:eastAsia="lv-LV"/>
        </w:rPr>
        <w:t>I</w:t>
      </w:r>
      <w:r w:rsidR="00EC5A0D" w:rsidRPr="005840F3">
        <w:rPr>
          <w:rFonts w:ascii="Times New Roman" w:eastAsia="Times New Roman" w:hAnsi="Times New Roman" w:cs="Times New Roman"/>
          <w:sz w:val="24"/>
          <w:szCs w:val="24"/>
          <w:lang w:eastAsia="lv-LV"/>
        </w:rPr>
        <w:t xml:space="preserve">zsoles solis (minimālā summa, par kādu izsoles laikā tiek paaugstināta nosacītā sākotnējā cena) ir </w:t>
      </w:r>
      <w:bookmarkStart w:id="5" w:name="_Hlk74055317"/>
      <w:r w:rsidR="000017AC" w:rsidRPr="005840F3">
        <w:rPr>
          <w:rFonts w:ascii="Times New Roman" w:eastAsia="Times New Roman" w:hAnsi="Times New Roman" w:cs="Times New Roman"/>
          <w:sz w:val="24"/>
          <w:szCs w:val="24"/>
          <w:lang w:eastAsia="lv-LV"/>
        </w:rPr>
        <w:t>10</w:t>
      </w:r>
      <w:r w:rsidR="00D63B59">
        <w:rPr>
          <w:rFonts w:ascii="Times New Roman" w:eastAsia="Times New Roman" w:hAnsi="Times New Roman" w:cs="Times New Roman"/>
          <w:sz w:val="24"/>
          <w:szCs w:val="24"/>
          <w:lang w:eastAsia="lv-LV"/>
        </w:rPr>
        <w:t>,</w:t>
      </w:r>
      <w:r w:rsidR="00FB48B9" w:rsidRPr="005840F3">
        <w:rPr>
          <w:rFonts w:ascii="Times New Roman" w:eastAsia="Times New Roman" w:hAnsi="Times New Roman" w:cs="Times New Roman"/>
          <w:sz w:val="24"/>
          <w:szCs w:val="24"/>
          <w:lang w:eastAsia="lv-LV"/>
        </w:rPr>
        <w:t>00</w:t>
      </w:r>
      <w:r w:rsidR="00D63B59">
        <w:rPr>
          <w:rFonts w:ascii="Times New Roman" w:eastAsia="Times New Roman" w:hAnsi="Times New Roman" w:cs="Times New Roman"/>
          <w:sz w:val="24"/>
          <w:szCs w:val="24"/>
          <w:lang w:eastAsia="lv-LV"/>
        </w:rPr>
        <w:t xml:space="preserve"> </w:t>
      </w:r>
      <w:r w:rsidR="00D63B59" w:rsidRPr="005840F3">
        <w:rPr>
          <w:rFonts w:ascii="Times New Roman" w:eastAsia="Times New Roman" w:hAnsi="Times New Roman" w:cs="Times New Roman"/>
          <w:sz w:val="24"/>
          <w:szCs w:val="24"/>
          <w:lang w:eastAsia="lv-LV"/>
        </w:rPr>
        <w:t>EUR</w:t>
      </w:r>
      <w:r w:rsidR="00FB48B9" w:rsidRPr="005840F3">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w:t>
      </w:r>
      <w:r w:rsidR="005310BD" w:rsidRPr="005840F3">
        <w:rPr>
          <w:rFonts w:ascii="Times New Roman" w:eastAsia="Times New Roman" w:hAnsi="Times New Roman" w:cs="Times New Roman"/>
          <w:sz w:val="24"/>
          <w:szCs w:val="24"/>
          <w:lang w:eastAsia="lv-LV"/>
        </w:rPr>
        <w:t>d</w:t>
      </w:r>
      <w:r w:rsidR="00A3460D" w:rsidRPr="005840F3">
        <w:rPr>
          <w:rFonts w:ascii="Times New Roman" w:eastAsia="Times New Roman" w:hAnsi="Times New Roman" w:cs="Times New Roman"/>
          <w:sz w:val="24"/>
          <w:szCs w:val="24"/>
          <w:lang w:eastAsia="lv-LV"/>
        </w:rPr>
        <w:t>esmit</w:t>
      </w:r>
      <w:r w:rsidR="00FB48B9" w:rsidRPr="005840F3">
        <w:rPr>
          <w:rFonts w:ascii="Times New Roman" w:eastAsia="Times New Roman" w:hAnsi="Times New Roman" w:cs="Times New Roman"/>
          <w:sz w:val="24"/>
          <w:szCs w:val="24"/>
          <w:lang w:eastAsia="lv-LV"/>
        </w:rPr>
        <w:t xml:space="preserve"> </w:t>
      </w:r>
      <w:r w:rsidR="00FB48B9" w:rsidRPr="00D63B59">
        <w:rPr>
          <w:rFonts w:ascii="Times New Roman" w:hAnsi="Times New Roman" w:cs="Times New Roman"/>
          <w:i/>
          <w:iCs/>
          <w:sz w:val="24"/>
          <w:szCs w:val="24"/>
        </w:rPr>
        <w:t>e</w:t>
      </w:r>
      <w:r w:rsidR="005310BD" w:rsidRPr="00D63B59">
        <w:rPr>
          <w:rFonts w:ascii="Times New Roman" w:hAnsi="Times New Roman" w:cs="Times New Roman"/>
          <w:i/>
          <w:iCs/>
          <w:sz w:val="24"/>
          <w:szCs w:val="24"/>
        </w:rPr>
        <w:t>u</w:t>
      </w:r>
      <w:r w:rsidR="00FB48B9" w:rsidRPr="00D63B59">
        <w:rPr>
          <w:rFonts w:ascii="Times New Roman" w:hAnsi="Times New Roman" w:cs="Times New Roman"/>
          <w:i/>
          <w:iCs/>
          <w:sz w:val="24"/>
          <w:szCs w:val="24"/>
        </w:rPr>
        <w:t>ro</w:t>
      </w:r>
      <w:r w:rsidR="000A6D53" w:rsidRPr="005840F3">
        <w:rPr>
          <w:rFonts w:ascii="Times New Roman" w:hAnsi="Times New Roman" w:cs="Times New Roman"/>
          <w:sz w:val="24"/>
          <w:szCs w:val="24"/>
        </w:rPr>
        <w:t>,</w:t>
      </w:r>
      <w:r w:rsidR="00FB48B9" w:rsidRPr="005840F3">
        <w:rPr>
          <w:rFonts w:ascii="Times New Roman" w:hAnsi="Times New Roman" w:cs="Times New Roman"/>
          <w:sz w:val="24"/>
          <w:szCs w:val="24"/>
        </w:rPr>
        <w:t xml:space="preserve"> 00 centi</w:t>
      </w:r>
      <w:r w:rsidR="00EC5A0D" w:rsidRPr="005840F3">
        <w:rPr>
          <w:rFonts w:ascii="Times New Roman" w:eastAsia="Times New Roman" w:hAnsi="Times New Roman" w:cs="Times New Roman"/>
          <w:sz w:val="24"/>
          <w:szCs w:val="24"/>
          <w:lang w:eastAsia="lv-LV"/>
        </w:rPr>
        <w:t xml:space="preserve">). </w:t>
      </w:r>
      <w:bookmarkEnd w:id="5"/>
    </w:p>
    <w:p w14:paraId="5D6D6592" w14:textId="77777777" w:rsidR="005840F3" w:rsidRPr="005840F3" w:rsidRDefault="005840F3" w:rsidP="000017AC">
      <w:pPr>
        <w:tabs>
          <w:tab w:val="num" w:pos="1070"/>
        </w:tabs>
        <w:spacing w:after="0" w:line="240" w:lineRule="auto"/>
        <w:ind w:left="284" w:right="51" w:hanging="284"/>
        <w:jc w:val="both"/>
        <w:outlineLvl w:val="0"/>
        <w:rPr>
          <w:rFonts w:ascii="Times New Roman" w:eastAsia="Times New Roman" w:hAnsi="Times New Roman" w:cs="Times New Roman"/>
          <w:sz w:val="24"/>
          <w:szCs w:val="24"/>
          <w:lang w:eastAsia="lv-LV"/>
        </w:rPr>
      </w:pPr>
    </w:p>
    <w:p w14:paraId="4BCE9CF4" w14:textId="743DE64F" w:rsidR="003B47E8" w:rsidRDefault="003B47E8" w:rsidP="000017AC">
      <w:pPr>
        <w:spacing w:after="0" w:line="20" w:lineRule="atLeast"/>
        <w:rPr>
          <w:rFonts w:ascii="Times New Roman" w:eastAsia="Arial Unicode MS" w:hAnsi="Times New Roman" w:cs="Times New Roman"/>
          <w:b/>
          <w:bCs/>
          <w:sz w:val="24"/>
          <w:szCs w:val="24"/>
        </w:rPr>
      </w:pPr>
    </w:p>
    <w:p w14:paraId="05B953D2" w14:textId="31D16127" w:rsidR="00D63B59" w:rsidRDefault="00D63B59" w:rsidP="000017AC">
      <w:pPr>
        <w:spacing w:after="0" w:line="20" w:lineRule="atLeast"/>
        <w:rPr>
          <w:rFonts w:ascii="Times New Roman" w:eastAsia="Arial Unicode MS" w:hAnsi="Times New Roman" w:cs="Times New Roman"/>
          <w:b/>
          <w:bCs/>
          <w:sz w:val="24"/>
          <w:szCs w:val="24"/>
        </w:rPr>
      </w:pPr>
    </w:p>
    <w:p w14:paraId="4888E20B" w14:textId="77777777" w:rsidR="00D63B59" w:rsidRPr="005840F3" w:rsidRDefault="00D63B59" w:rsidP="000017AC">
      <w:pPr>
        <w:spacing w:after="0" w:line="20" w:lineRule="atLeast"/>
        <w:rPr>
          <w:rFonts w:ascii="Times New Roman" w:eastAsia="Arial Unicode MS" w:hAnsi="Times New Roman" w:cs="Times New Roman"/>
          <w:b/>
          <w:bCs/>
          <w:sz w:val="24"/>
          <w:szCs w:val="24"/>
        </w:rPr>
      </w:pPr>
    </w:p>
    <w:p w14:paraId="067C756F" w14:textId="77777777" w:rsidR="00EC5A0D" w:rsidRPr="005840F3" w:rsidRDefault="00EC5A0D" w:rsidP="00EC5A0D">
      <w:pPr>
        <w:spacing w:after="0" w:line="20" w:lineRule="atLeast"/>
        <w:jc w:val="center"/>
        <w:rPr>
          <w:rFonts w:ascii="Times New Roman" w:eastAsia="Arial Unicode MS" w:hAnsi="Times New Roman" w:cs="Times New Roman"/>
          <w:color w:val="0000FF"/>
          <w:sz w:val="24"/>
          <w:szCs w:val="24"/>
        </w:rPr>
      </w:pPr>
      <w:r w:rsidRPr="005840F3">
        <w:rPr>
          <w:rFonts w:ascii="Times New Roman" w:eastAsia="Arial Unicode MS" w:hAnsi="Times New Roman" w:cs="Times New Roman"/>
          <w:b/>
          <w:bCs/>
          <w:sz w:val="24"/>
          <w:szCs w:val="24"/>
        </w:rPr>
        <w:lastRenderedPageBreak/>
        <w:t>2. Zemesgabala raksturojums</w:t>
      </w:r>
    </w:p>
    <w:p w14:paraId="6FB1D9CB" w14:textId="385F16A1" w:rsidR="00EC5A0D" w:rsidRPr="005840F3" w:rsidRDefault="00EC5A0D" w:rsidP="00EC5A0D">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sz w:val="24"/>
          <w:szCs w:val="24"/>
          <w:lang w:eastAsia="lv-LV"/>
        </w:rPr>
      </w:pPr>
      <w:r w:rsidRPr="005840F3">
        <w:rPr>
          <w:rFonts w:ascii="Times New Roman" w:eastAsia="Arial Unicode MS" w:hAnsi="Times New Roman" w:cs="Times New Roman"/>
          <w:sz w:val="24"/>
          <w:szCs w:val="24"/>
        </w:rPr>
        <w:t>Zemesgabals ir</w:t>
      </w:r>
      <w:r w:rsidR="001D7F71" w:rsidRPr="005840F3">
        <w:rPr>
          <w:rFonts w:ascii="Times New Roman" w:eastAsia="Arial Unicode MS" w:hAnsi="Times New Roman" w:cs="Times New Roman"/>
          <w:sz w:val="24"/>
          <w:szCs w:val="24"/>
        </w:rPr>
        <w:t xml:space="preserve"> </w:t>
      </w:r>
      <w:r w:rsidRPr="005840F3">
        <w:rPr>
          <w:rFonts w:ascii="Times New Roman" w:eastAsia="Arial Unicode MS" w:hAnsi="Times New Roman" w:cs="Times New Roman"/>
          <w:sz w:val="24"/>
          <w:szCs w:val="24"/>
        </w:rPr>
        <w:t xml:space="preserve">neapbūvēts zemesgabals, kas atrodas </w:t>
      </w:r>
      <w:r w:rsidR="00291F16" w:rsidRPr="005840F3">
        <w:rPr>
          <w:rFonts w:ascii="Times New Roman" w:eastAsia="Arial Unicode MS" w:hAnsi="Times New Roman" w:cs="Times New Roman"/>
          <w:sz w:val="24"/>
          <w:szCs w:val="24"/>
        </w:rPr>
        <w:t>nekustamā īpašuma</w:t>
      </w:r>
      <w:r w:rsidR="00933AA8" w:rsidRPr="005840F3">
        <w:rPr>
          <w:rFonts w:ascii="Times New Roman" w:eastAsia="Arial Unicode MS" w:hAnsi="Times New Roman" w:cs="Times New Roman"/>
          <w:sz w:val="24"/>
          <w:szCs w:val="24"/>
        </w:rPr>
        <w:t xml:space="preserve"> </w:t>
      </w:r>
      <w:r w:rsidR="00A139A0" w:rsidRPr="005840F3">
        <w:rPr>
          <w:rFonts w:ascii="Times New Roman" w:eastAsia="Times New Roman" w:hAnsi="Times New Roman" w:cs="Times New Roman"/>
          <w:i/>
          <w:iCs/>
          <w:sz w:val="24"/>
          <w:szCs w:val="24"/>
          <w:lang w:eastAsia="lv-LV"/>
        </w:rPr>
        <w:t>“</w:t>
      </w:r>
      <w:r w:rsidR="0017358E">
        <w:rPr>
          <w:rFonts w:ascii="Times New Roman" w:eastAsia="Times New Roman" w:hAnsi="Times New Roman" w:cs="Times New Roman"/>
          <w:sz w:val="24"/>
          <w:szCs w:val="24"/>
          <w:lang w:eastAsia="lv-LV"/>
        </w:rPr>
        <w:t>Sviļi</w:t>
      </w:r>
      <w:r w:rsidR="00A139A0" w:rsidRPr="005840F3">
        <w:rPr>
          <w:rFonts w:ascii="Times New Roman" w:hAnsi="Times New Roman" w:cs="Times New Roman"/>
          <w:sz w:val="24"/>
          <w:szCs w:val="24"/>
          <w:lang w:eastAsia="lv-LV"/>
        </w:rPr>
        <w:t>”</w:t>
      </w:r>
      <w:r w:rsidR="00A139A0" w:rsidRPr="005840F3">
        <w:rPr>
          <w:rFonts w:ascii="Times New Roman" w:eastAsia="Times New Roman" w:hAnsi="Times New Roman" w:cs="Times New Roman"/>
          <w:sz w:val="24"/>
          <w:szCs w:val="24"/>
          <w:lang w:eastAsia="lv-LV"/>
        </w:rPr>
        <w:t xml:space="preserve">, kadastra numurs </w:t>
      </w:r>
      <w:r w:rsidR="0017358E" w:rsidRPr="0017358E">
        <w:rPr>
          <w:rFonts w:ascii="Times New Roman" w:eastAsia="Times New Roman" w:hAnsi="Times New Roman" w:cs="Times New Roman"/>
          <w:sz w:val="24"/>
          <w:szCs w:val="24"/>
          <w:lang w:eastAsia="lv-LV"/>
        </w:rPr>
        <w:t>7076 006 0114</w:t>
      </w:r>
      <w:r w:rsidR="00A139A0" w:rsidRPr="005840F3">
        <w:rPr>
          <w:rFonts w:ascii="Times New Roman" w:eastAsia="Times New Roman" w:hAnsi="Times New Roman" w:cs="Times New Roman"/>
          <w:sz w:val="24"/>
          <w:szCs w:val="24"/>
          <w:lang w:eastAsia="lv-LV"/>
        </w:rPr>
        <w:t xml:space="preserve">, zemes vienībā ar kadastra apzīmējumu </w:t>
      </w:r>
      <w:r w:rsidR="0017358E" w:rsidRPr="0017358E">
        <w:rPr>
          <w:rFonts w:ascii="Times New Roman" w:eastAsia="Times New Roman" w:hAnsi="Times New Roman" w:cs="Times New Roman"/>
          <w:sz w:val="24"/>
          <w:szCs w:val="24"/>
          <w:lang w:eastAsia="lv-LV"/>
        </w:rPr>
        <w:t>7076 006 0114</w:t>
      </w:r>
      <w:r w:rsidR="00A139A0" w:rsidRPr="005840F3">
        <w:rPr>
          <w:rFonts w:ascii="Times New Roman" w:eastAsia="Times New Roman" w:hAnsi="Times New Roman" w:cs="Times New Roman"/>
          <w:sz w:val="24"/>
          <w:szCs w:val="24"/>
          <w:lang w:eastAsia="lv-LV"/>
        </w:rPr>
        <w:t xml:space="preserve">, </w:t>
      </w:r>
      <w:r w:rsidR="0017358E">
        <w:rPr>
          <w:rFonts w:ascii="Times New Roman" w:eastAsia="Times New Roman" w:hAnsi="Times New Roman" w:cs="Times New Roman"/>
          <w:sz w:val="24"/>
          <w:szCs w:val="24"/>
          <w:lang w:eastAsia="lv-LV"/>
        </w:rPr>
        <w:t>Mētriena</w:t>
      </w:r>
      <w:r w:rsidR="000763B7">
        <w:rPr>
          <w:rFonts w:ascii="Times New Roman" w:eastAsia="Times New Roman" w:hAnsi="Times New Roman" w:cs="Times New Roman"/>
          <w:sz w:val="24"/>
          <w:szCs w:val="24"/>
          <w:lang w:eastAsia="lv-LV"/>
        </w:rPr>
        <w:t>s</w:t>
      </w:r>
      <w:r w:rsidR="00A139A0" w:rsidRPr="005840F3">
        <w:rPr>
          <w:rFonts w:ascii="Times New Roman" w:eastAsia="Times New Roman" w:hAnsi="Times New Roman" w:cs="Times New Roman"/>
          <w:sz w:val="24"/>
          <w:szCs w:val="24"/>
          <w:lang w:eastAsia="lv-LV"/>
        </w:rPr>
        <w:t xml:space="preserve"> pagastā, Madonas novadā</w:t>
      </w:r>
      <w:r w:rsidR="00291F16" w:rsidRPr="005840F3">
        <w:rPr>
          <w:rFonts w:ascii="Times New Roman" w:eastAsia="Times New Roman" w:hAnsi="Times New Roman" w:cs="Times New Roman"/>
          <w:color w:val="4D4D4D"/>
          <w:sz w:val="24"/>
          <w:szCs w:val="24"/>
          <w:lang w:eastAsia="lv-LV"/>
        </w:rPr>
        <w:t xml:space="preserve">, </w:t>
      </w:r>
      <w:r w:rsidRPr="005840F3">
        <w:rPr>
          <w:rFonts w:ascii="Times New Roman" w:eastAsia="Arial Unicode MS" w:hAnsi="Times New Roman" w:cs="Times New Roman"/>
          <w:sz w:val="24"/>
          <w:szCs w:val="24"/>
        </w:rPr>
        <w:t xml:space="preserve">ar kopējo </w:t>
      </w:r>
      <w:r w:rsidR="005840F3" w:rsidRPr="005840F3">
        <w:rPr>
          <w:rFonts w:ascii="Times New Roman" w:eastAsia="Arial Unicode MS" w:hAnsi="Times New Roman" w:cs="Times New Roman"/>
          <w:sz w:val="24"/>
          <w:szCs w:val="24"/>
        </w:rPr>
        <w:t xml:space="preserve">iznomājamo lauksaimniecībā izmantojamo </w:t>
      </w:r>
      <w:r w:rsidRPr="005840F3">
        <w:rPr>
          <w:rFonts w:ascii="Times New Roman" w:eastAsia="Arial Unicode MS" w:hAnsi="Times New Roman" w:cs="Times New Roman"/>
          <w:sz w:val="24"/>
          <w:szCs w:val="24"/>
        </w:rPr>
        <w:t xml:space="preserve">platību </w:t>
      </w:r>
      <w:r w:rsidR="000763B7">
        <w:rPr>
          <w:rFonts w:ascii="Times New Roman" w:eastAsia="Arial Unicode MS" w:hAnsi="Times New Roman" w:cs="Times New Roman"/>
          <w:sz w:val="24"/>
          <w:szCs w:val="24"/>
        </w:rPr>
        <w:t>1</w:t>
      </w:r>
      <w:r w:rsidR="005840F3" w:rsidRPr="005840F3">
        <w:rPr>
          <w:rFonts w:ascii="Times New Roman" w:eastAsia="Arial Unicode MS" w:hAnsi="Times New Roman" w:cs="Times New Roman"/>
          <w:sz w:val="24"/>
          <w:szCs w:val="24"/>
        </w:rPr>
        <w:t>,</w:t>
      </w:r>
      <w:r w:rsidR="0017358E">
        <w:rPr>
          <w:rFonts w:ascii="Times New Roman" w:eastAsia="Arial Unicode MS" w:hAnsi="Times New Roman" w:cs="Times New Roman"/>
          <w:sz w:val="24"/>
          <w:szCs w:val="24"/>
        </w:rPr>
        <w:t>9</w:t>
      </w:r>
      <w:r w:rsidR="00E61905" w:rsidRPr="005840F3">
        <w:rPr>
          <w:rFonts w:ascii="Times New Roman" w:eastAsia="Arial Unicode MS" w:hAnsi="Times New Roman" w:cs="Times New Roman"/>
          <w:sz w:val="24"/>
          <w:szCs w:val="24"/>
        </w:rPr>
        <w:t xml:space="preserve"> ha.</w:t>
      </w:r>
    </w:p>
    <w:p w14:paraId="4F66167A" w14:textId="2D2BD3E8" w:rsidR="005840F3" w:rsidRPr="005840F3" w:rsidRDefault="00EC5A0D" w:rsidP="003B47E8">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sz w:val="24"/>
          <w:szCs w:val="24"/>
          <w:lang w:eastAsia="lv-LV"/>
        </w:rPr>
      </w:pPr>
      <w:r w:rsidRPr="005840F3">
        <w:rPr>
          <w:rFonts w:ascii="Times New Roman" w:eastAsia="Arial Unicode MS" w:hAnsi="Times New Roman" w:cs="Times New Roman"/>
          <w:sz w:val="24"/>
          <w:szCs w:val="24"/>
        </w:rPr>
        <w:t>Zemesgabalam</w:t>
      </w:r>
      <w:r w:rsidR="000017AC" w:rsidRPr="005840F3">
        <w:rPr>
          <w:rFonts w:ascii="Times New Roman" w:eastAsia="Arial Unicode MS" w:hAnsi="Times New Roman" w:cs="Times New Roman"/>
          <w:sz w:val="24"/>
          <w:szCs w:val="24"/>
        </w:rPr>
        <w:t xml:space="preserve"> </w:t>
      </w:r>
      <w:r w:rsidR="000763B7">
        <w:rPr>
          <w:rFonts w:ascii="Times New Roman" w:eastAsia="Arial Unicode MS" w:hAnsi="Times New Roman" w:cs="Times New Roman"/>
          <w:sz w:val="24"/>
          <w:szCs w:val="24"/>
        </w:rPr>
        <w:t xml:space="preserve">nav </w:t>
      </w:r>
      <w:r w:rsidRPr="005840F3">
        <w:rPr>
          <w:rFonts w:ascii="Times New Roman" w:eastAsia="Arial Unicode MS" w:hAnsi="Times New Roman" w:cs="Times New Roman"/>
          <w:sz w:val="24"/>
          <w:szCs w:val="24"/>
        </w:rPr>
        <w:t>noteik</w:t>
      </w:r>
      <w:r w:rsidR="000017AC" w:rsidRPr="005840F3">
        <w:rPr>
          <w:rFonts w:ascii="Times New Roman" w:eastAsia="Arial Unicode MS" w:hAnsi="Times New Roman" w:cs="Times New Roman"/>
          <w:sz w:val="24"/>
          <w:szCs w:val="24"/>
        </w:rPr>
        <w:t>ti</w:t>
      </w:r>
      <w:r w:rsidR="001179C7" w:rsidRPr="005840F3">
        <w:rPr>
          <w:rFonts w:ascii="Times New Roman" w:eastAsia="Arial Unicode MS" w:hAnsi="Times New Roman" w:cs="Times New Roman"/>
          <w:sz w:val="24"/>
          <w:szCs w:val="24"/>
        </w:rPr>
        <w:t xml:space="preserve"> </w:t>
      </w:r>
      <w:r w:rsidRPr="005840F3">
        <w:rPr>
          <w:rFonts w:ascii="Times New Roman" w:eastAsia="Arial Unicode MS" w:hAnsi="Times New Roman" w:cs="Times New Roman"/>
          <w:sz w:val="24"/>
          <w:szCs w:val="24"/>
        </w:rPr>
        <w:t>aprobežojumi un/vai apgrūtinājumi</w:t>
      </w:r>
      <w:r w:rsidR="005840F3" w:rsidRPr="005840F3">
        <w:rPr>
          <w:rFonts w:ascii="Times New Roman" w:eastAsia="Arial Unicode MS" w:hAnsi="Times New Roman" w:cs="Times New Roman"/>
          <w:sz w:val="24"/>
          <w:szCs w:val="24"/>
        </w:rPr>
        <w:t xml:space="preserve">: </w:t>
      </w:r>
    </w:p>
    <w:p w14:paraId="3BBFA19A" w14:textId="056D3278" w:rsidR="00EC5A0D" w:rsidRPr="005840F3" w:rsidRDefault="000763B7" w:rsidP="000A5437">
      <w:pPr>
        <w:pStyle w:val="Sarakstarindkopa"/>
        <w:numPr>
          <w:ilvl w:val="1"/>
          <w:numId w:val="2"/>
        </w:numPr>
        <w:spacing w:after="0" w:line="20"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Zemesgabala nomas līguma termiņš  -</w:t>
      </w:r>
      <w:r w:rsidR="005840F3" w:rsidRPr="005840F3">
        <w:rPr>
          <w:rFonts w:ascii="Times New Roman" w:eastAsia="Times New Roman" w:hAnsi="Times New Roman" w:cs="Times New Roman"/>
          <w:sz w:val="24"/>
          <w:szCs w:val="24"/>
          <w:lang w:eastAsia="lv-LV"/>
        </w:rPr>
        <w:t xml:space="preserve"> </w:t>
      </w:r>
      <w:r w:rsidR="00302FAE" w:rsidRPr="005840F3">
        <w:rPr>
          <w:rFonts w:ascii="Times New Roman" w:eastAsia="Times New Roman" w:hAnsi="Times New Roman" w:cs="Times New Roman"/>
          <w:sz w:val="24"/>
          <w:szCs w:val="24"/>
          <w:lang w:eastAsia="lv-LV"/>
        </w:rPr>
        <w:t>10 (desmit)</w:t>
      </w:r>
      <w:r w:rsidR="00EC5A0D" w:rsidRPr="005840F3">
        <w:rPr>
          <w:rFonts w:ascii="Times New Roman" w:eastAsia="Times New Roman" w:hAnsi="Times New Roman" w:cs="Times New Roman"/>
          <w:sz w:val="24"/>
          <w:szCs w:val="24"/>
          <w:lang w:eastAsia="lv-LV"/>
        </w:rPr>
        <w:t xml:space="preserve"> gadi.</w:t>
      </w:r>
    </w:p>
    <w:p w14:paraId="41A77174" w14:textId="6C4EACC9" w:rsidR="00EC5A0D" w:rsidRPr="005840F3" w:rsidRDefault="000763B7" w:rsidP="000A5437">
      <w:pPr>
        <w:numPr>
          <w:ilvl w:val="1"/>
          <w:numId w:val="2"/>
        </w:numPr>
        <w:spacing w:after="0" w:line="20" w:lineRule="atLeast"/>
        <w:ind w:left="426" w:hanging="426"/>
        <w:jc w:val="both"/>
        <w:rPr>
          <w:rFonts w:ascii="Times New Roman" w:eastAsia="Arial Unicode MS" w:hAnsi="Times New Roman" w:cs="Times New Roman"/>
          <w:sz w:val="24"/>
          <w:szCs w:val="24"/>
        </w:rPr>
      </w:pPr>
      <w:bookmarkStart w:id="6" w:name="_Hlk43069736"/>
      <w:r>
        <w:rPr>
          <w:rFonts w:ascii="Times New Roman" w:eastAsia="Arial Unicode MS" w:hAnsi="Times New Roman" w:cs="Times New Roman"/>
          <w:sz w:val="24"/>
          <w:szCs w:val="24"/>
        </w:rPr>
        <w:t xml:space="preserve"> </w:t>
      </w:r>
      <w:r w:rsidR="00EC5A0D" w:rsidRPr="005840F3">
        <w:rPr>
          <w:rFonts w:ascii="Times New Roman" w:eastAsia="Arial Unicode MS" w:hAnsi="Times New Roman" w:cs="Times New Roman"/>
          <w:sz w:val="24"/>
          <w:szCs w:val="24"/>
        </w:rPr>
        <w:t xml:space="preserve">Zemesgabalu var apskatīt darba dienās, iepriekš zvanot un vienojoties par apskates laiku ar </w:t>
      </w:r>
      <w:bookmarkStart w:id="7" w:name="_Hlk74051426"/>
      <w:r w:rsidR="00EC5A0D" w:rsidRPr="005840F3">
        <w:rPr>
          <w:rFonts w:ascii="Times New Roman" w:eastAsia="Arial Unicode MS" w:hAnsi="Times New Roman" w:cs="Times New Roman"/>
          <w:sz w:val="24"/>
          <w:szCs w:val="24"/>
        </w:rPr>
        <w:t xml:space="preserve">kontaktpersonu </w:t>
      </w:r>
      <w:r w:rsidR="0017358E">
        <w:rPr>
          <w:rFonts w:ascii="Times New Roman" w:eastAsia="Arial Unicode MS" w:hAnsi="Times New Roman" w:cs="Times New Roman"/>
          <w:sz w:val="24"/>
          <w:szCs w:val="24"/>
        </w:rPr>
        <w:t>Ilonu Zalāni</w:t>
      </w:r>
      <w:r w:rsidR="00EC5A0D" w:rsidRPr="005840F3">
        <w:rPr>
          <w:rFonts w:ascii="Times New Roman" w:eastAsia="Arial Unicode MS" w:hAnsi="Times New Roman" w:cs="Times New Roman"/>
          <w:sz w:val="24"/>
          <w:szCs w:val="24"/>
        </w:rPr>
        <w:t>, tālr</w:t>
      </w:r>
      <w:bookmarkEnd w:id="7"/>
      <w:r w:rsidR="00C51B0A" w:rsidRPr="005840F3">
        <w:rPr>
          <w:rFonts w:ascii="Times New Roman" w:eastAsia="Arial Unicode MS" w:hAnsi="Times New Roman" w:cs="Times New Roman"/>
          <w:sz w:val="24"/>
          <w:szCs w:val="24"/>
        </w:rPr>
        <w:t xml:space="preserve">. </w:t>
      </w:r>
      <w:r w:rsidR="0017358E" w:rsidRPr="0017358E">
        <w:rPr>
          <w:rFonts w:ascii="Times New Roman" w:eastAsia="Arial Unicode MS" w:hAnsi="Times New Roman" w:cs="Times New Roman"/>
          <w:sz w:val="24"/>
          <w:szCs w:val="24"/>
        </w:rPr>
        <w:t>29424912</w:t>
      </w:r>
      <w:r w:rsidR="00C51B0A" w:rsidRPr="005840F3">
        <w:rPr>
          <w:rFonts w:ascii="Times New Roman" w:eastAsia="Arial Unicode MS" w:hAnsi="Times New Roman" w:cs="Times New Roman"/>
          <w:sz w:val="24"/>
          <w:szCs w:val="24"/>
        </w:rPr>
        <w:t>.</w:t>
      </w:r>
    </w:p>
    <w:bookmarkEnd w:id="6"/>
    <w:p w14:paraId="6B8F99F5" w14:textId="77777777" w:rsidR="005042E3" w:rsidRPr="005840F3" w:rsidRDefault="005042E3" w:rsidP="005840F3">
      <w:pPr>
        <w:spacing w:after="0" w:line="20" w:lineRule="atLeast"/>
        <w:jc w:val="both"/>
        <w:rPr>
          <w:rFonts w:ascii="Times New Roman" w:eastAsia="Arial Unicode MS" w:hAnsi="Times New Roman" w:cs="Times New Roman"/>
          <w:sz w:val="24"/>
          <w:szCs w:val="24"/>
        </w:rPr>
      </w:pPr>
    </w:p>
    <w:p w14:paraId="7F123B92" w14:textId="77777777" w:rsidR="00EC5A0D" w:rsidRPr="005840F3" w:rsidRDefault="00EC5A0D" w:rsidP="00EC5A0D">
      <w:pPr>
        <w:spacing w:after="0" w:line="20" w:lineRule="atLeast"/>
        <w:jc w:val="center"/>
        <w:rPr>
          <w:rFonts w:ascii="Times New Roman" w:eastAsia="Arial Unicode MS" w:hAnsi="Times New Roman" w:cs="Times New Roman"/>
          <w:sz w:val="24"/>
          <w:szCs w:val="24"/>
        </w:rPr>
      </w:pPr>
      <w:r w:rsidRPr="005840F3">
        <w:rPr>
          <w:rFonts w:ascii="Times New Roman" w:eastAsia="Arial Unicode MS" w:hAnsi="Times New Roman" w:cs="Times New Roman"/>
          <w:b/>
          <w:bCs/>
          <w:sz w:val="24"/>
          <w:szCs w:val="24"/>
        </w:rPr>
        <w:t>3. Izsoles priekšnoteikumi</w:t>
      </w:r>
    </w:p>
    <w:p w14:paraId="152D1215" w14:textId="633BF9ED" w:rsidR="00F34F72" w:rsidRPr="005840F3" w:rsidRDefault="008E3C01" w:rsidP="00067CFA">
      <w:pPr>
        <w:numPr>
          <w:ilvl w:val="1"/>
          <w:numId w:val="3"/>
        </w:numPr>
        <w:spacing w:after="0" w:line="20" w:lineRule="atLeast"/>
        <w:ind w:left="425" w:hanging="425"/>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Pieteikumu izsolei pieņemšana</w:t>
      </w:r>
      <w:r w:rsidR="00EC5A0D" w:rsidRPr="005840F3">
        <w:rPr>
          <w:rFonts w:ascii="Times New Roman" w:eastAsia="Arial Unicode MS" w:hAnsi="Times New Roman" w:cs="Times New Roman"/>
          <w:sz w:val="24"/>
          <w:szCs w:val="24"/>
        </w:rPr>
        <w:t xml:space="preserve"> tiek uzsākta pēc paziņojuma </w:t>
      </w:r>
      <w:r w:rsidR="00AD557D" w:rsidRPr="005840F3">
        <w:rPr>
          <w:rFonts w:ascii="Times New Roman" w:eastAsia="Arial Unicode MS" w:hAnsi="Times New Roman" w:cs="Times New Roman"/>
          <w:sz w:val="24"/>
          <w:szCs w:val="24"/>
        </w:rPr>
        <w:t>tīmekļvietnē</w:t>
      </w:r>
      <w:r w:rsidR="000E4EE0" w:rsidRPr="005840F3">
        <w:rPr>
          <w:rFonts w:ascii="Times New Roman" w:eastAsia="Arial Unicode MS" w:hAnsi="Times New Roman" w:cs="Times New Roman"/>
          <w:sz w:val="24"/>
          <w:szCs w:val="24"/>
        </w:rPr>
        <w:t xml:space="preserve"> </w:t>
      </w:r>
      <w:hyperlink r:id="rId8" w:history="1">
        <w:r w:rsidR="000763B7" w:rsidRPr="00FE2919">
          <w:rPr>
            <w:rStyle w:val="Hipersaite"/>
            <w:rFonts w:ascii="Times New Roman" w:eastAsia="Arial Unicode MS" w:hAnsi="Times New Roman" w:cs="Times New Roman"/>
            <w:sz w:val="24"/>
            <w:szCs w:val="24"/>
          </w:rPr>
          <w:t>www.madona.lv</w:t>
        </w:r>
      </w:hyperlink>
      <w:r w:rsidR="00F34F72" w:rsidRPr="005840F3">
        <w:rPr>
          <w:rFonts w:ascii="Times New Roman" w:eastAsia="Arial Unicode MS" w:hAnsi="Times New Roman" w:cs="Times New Roman"/>
          <w:sz w:val="24"/>
          <w:szCs w:val="24"/>
        </w:rPr>
        <w:t>.</w:t>
      </w:r>
    </w:p>
    <w:p w14:paraId="60F38FB4" w14:textId="5E6FB598" w:rsidR="008E3C01" w:rsidRPr="005840F3" w:rsidRDefault="00067CFA" w:rsidP="00067CFA">
      <w:pPr>
        <w:pStyle w:val="Sarakstarindkopa"/>
        <w:numPr>
          <w:ilvl w:val="1"/>
          <w:numId w:val="3"/>
        </w:numPr>
        <w:spacing w:after="0" w:line="20" w:lineRule="atLeast"/>
        <w:ind w:left="425" w:hanging="425"/>
        <w:jc w:val="both"/>
        <w:rPr>
          <w:rFonts w:ascii="Times New Roman" w:eastAsia="Arial Unicode MS" w:hAnsi="Times New Roman" w:cs="Times New Roman"/>
          <w:sz w:val="24"/>
          <w:szCs w:val="24"/>
          <w:lang w:eastAsia="lv-LV"/>
        </w:rPr>
      </w:pPr>
      <w:r w:rsidRPr="005840F3">
        <w:rPr>
          <w:rFonts w:ascii="Times New Roman" w:eastAsia="Arial Unicode MS" w:hAnsi="Times New Roman" w:cs="Times New Roman"/>
          <w:sz w:val="24"/>
          <w:szCs w:val="24"/>
        </w:rPr>
        <w:t xml:space="preserve">Par nomas tiesību pretendentu var kļūt jebkura fiziska vai juridiska persona, kura saskaņā ar Latvijas Republikā spēkā esošajiem normatīvajiem aktiem var lietot un apsaimniekot </w:t>
      </w:r>
      <w:r w:rsidR="002F3C09" w:rsidRPr="005840F3">
        <w:rPr>
          <w:rFonts w:ascii="Times New Roman" w:eastAsia="Arial Unicode MS" w:hAnsi="Times New Roman" w:cs="Times New Roman"/>
          <w:sz w:val="24"/>
          <w:szCs w:val="24"/>
        </w:rPr>
        <w:t>Zemesgabalu</w:t>
      </w:r>
      <w:r w:rsidRPr="005840F3">
        <w:rPr>
          <w:rFonts w:ascii="Times New Roman" w:eastAsia="Arial Unicode MS" w:hAnsi="Times New Roman" w:cs="Times New Roman"/>
          <w:sz w:val="24"/>
          <w:szCs w:val="24"/>
        </w:rPr>
        <w:t>, un</w:t>
      </w:r>
      <w:r w:rsidRPr="005840F3">
        <w:rPr>
          <w:rFonts w:ascii="Times New Roman" w:eastAsia="Arial Unicode MS" w:hAnsi="Times New Roman" w:cs="Times New Roman"/>
          <w:sz w:val="24"/>
          <w:szCs w:val="24"/>
          <w:lang w:eastAsia="lv-LV"/>
        </w:rPr>
        <w:t xml:space="preserve"> ir izpildījusi šajos noteikumos paredzētos priekšnoteikumus noteiktajā termiņā. </w:t>
      </w:r>
      <w:r w:rsidR="00810F53" w:rsidRPr="005840F3">
        <w:rPr>
          <w:rFonts w:ascii="Times New Roman" w:hAnsi="Times New Roman" w:cs="Times New Roman"/>
          <w:sz w:val="24"/>
          <w:szCs w:val="24"/>
        </w:rPr>
        <w:t xml:space="preserve"> </w:t>
      </w:r>
    </w:p>
    <w:p w14:paraId="7ADCDD74" w14:textId="77777777" w:rsidR="00EC5A0D" w:rsidRPr="005840F3" w:rsidRDefault="00EC5A0D" w:rsidP="00A56A1C">
      <w:pPr>
        <w:numPr>
          <w:ilvl w:val="1"/>
          <w:numId w:val="3"/>
        </w:numPr>
        <w:spacing w:after="0" w:line="20" w:lineRule="atLeast"/>
        <w:ind w:left="426" w:hanging="426"/>
        <w:jc w:val="both"/>
        <w:rPr>
          <w:rFonts w:ascii="Times New Roman" w:eastAsia="Arial Unicode MS" w:hAnsi="Times New Roman" w:cs="Times New Roman"/>
          <w:sz w:val="24"/>
          <w:szCs w:val="24"/>
        </w:rPr>
      </w:pPr>
      <w:r w:rsidRPr="005840F3">
        <w:rPr>
          <w:rFonts w:ascii="Times New Roman" w:eastAsia="Arial Unicode MS" w:hAnsi="Times New Roman" w:cs="Times New Roman"/>
          <w:color w:val="000000"/>
          <w:sz w:val="24"/>
          <w:szCs w:val="24"/>
        </w:rPr>
        <w:t>Personām</w:t>
      </w:r>
      <w:r w:rsidR="001D7F71" w:rsidRPr="005840F3">
        <w:rPr>
          <w:rFonts w:ascii="Times New Roman" w:eastAsia="Arial Unicode MS" w:hAnsi="Times New Roman" w:cs="Times New Roman"/>
          <w:color w:val="000000"/>
          <w:sz w:val="24"/>
          <w:szCs w:val="24"/>
        </w:rPr>
        <w:t xml:space="preserve"> dalībai izsolē</w:t>
      </w:r>
      <w:r w:rsidRPr="005840F3">
        <w:rPr>
          <w:rFonts w:ascii="Times New Roman" w:eastAsia="Arial Unicode MS" w:hAnsi="Times New Roman" w:cs="Times New Roman"/>
          <w:color w:val="000000"/>
          <w:sz w:val="24"/>
          <w:szCs w:val="24"/>
        </w:rPr>
        <w:t xml:space="preserve"> jāiesniedz</w:t>
      </w:r>
      <w:r w:rsidR="000E4EE0" w:rsidRPr="005840F3">
        <w:rPr>
          <w:rFonts w:ascii="Times New Roman" w:eastAsia="Arial Unicode MS" w:hAnsi="Times New Roman" w:cs="Times New Roman"/>
          <w:color w:val="000000"/>
          <w:sz w:val="24"/>
          <w:szCs w:val="24"/>
        </w:rPr>
        <w:t xml:space="preserve"> šādi</w:t>
      </w:r>
      <w:r w:rsidRPr="005840F3">
        <w:rPr>
          <w:rFonts w:ascii="Times New Roman" w:eastAsia="Arial Unicode MS" w:hAnsi="Times New Roman" w:cs="Times New Roman"/>
          <w:color w:val="000000"/>
          <w:sz w:val="24"/>
          <w:szCs w:val="24"/>
        </w:rPr>
        <w:t xml:space="preserve"> dokumenti: </w:t>
      </w:r>
    </w:p>
    <w:p w14:paraId="0628AF05"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Fiziskām personām,</w:t>
      </w:r>
      <w:r w:rsidRPr="005840F3">
        <w:rPr>
          <w:rFonts w:ascii="Times New Roman" w:eastAsia="Times New Roman" w:hAnsi="Times New Roman" w:cs="Times New Roman"/>
          <w:color w:val="000000"/>
          <w:sz w:val="24"/>
          <w:szCs w:val="24"/>
          <w:lang w:eastAsia="lv-LV"/>
        </w:rPr>
        <w:t xml:space="preserve"> uzrādot personu apliecinošu dokumentu: </w:t>
      </w:r>
    </w:p>
    <w:p w14:paraId="61CEFA4D" w14:textId="77777777" w:rsidR="00EC5A0D" w:rsidRPr="005840F3" w:rsidRDefault="00EC5A0D" w:rsidP="00E72D62">
      <w:pPr>
        <w:pStyle w:val="Sarakstarindkopa"/>
        <w:numPr>
          <w:ilvl w:val="3"/>
          <w:numId w:val="3"/>
        </w:numPr>
        <w:shd w:val="clear" w:color="auto" w:fill="FFFFFF"/>
        <w:spacing w:after="0" w:line="20" w:lineRule="atLeast"/>
        <w:ind w:left="1843" w:hanging="709"/>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Pieteikumu (1.pielikums), kurā norāda:</w:t>
      </w:r>
    </w:p>
    <w:p w14:paraId="5C65519C"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vārdu, uzvārdu, personas kodu, deklarētās dzīvesvietas adresi</w:t>
      </w:r>
      <w:r w:rsidR="001D7F71" w:rsidRPr="005840F3">
        <w:rPr>
          <w:rFonts w:ascii="Times New Roman" w:eastAsia="Times New Roman" w:hAnsi="Times New Roman" w:cs="Times New Roman"/>
          <w:sz w:val="24"/>
          <w:szCs w:val="24"/>
          <w:lang w:eastAsia="lv-LV"/>
        </w:rPr>
        <w:t>, tālruņa numurs</w:t>
      </w:r>
      <w:r w:rsidR="004A148F" w:rsidRPr="005840F3">
        <w:rPr>
          <w:rFonts w:ascii="Times New Roman" w:eastAsia="Times New Roman" w:hAnsi="Times New Roman" w:cs="Times New Roman"/>
          <w:sz w:val="24"/>
          <w:szCs w:val="24"/>
          <w:lang w:eastAsia="lv-LV"/>
        </w:rPr>
        <w:t>, elektroniskā pasta adrese</w:t>
      </w:r>
      <w:r w:rsidR="001D7F71" w:rsidRPr="005840F3">
        <w:rPr>
          <w:rFonts w:ascii="Times New Roman" w:eastAsia="Times New Roman" w:hAnsi="Times New Roman" w:cs="Times New Roman"/>
          <w:sz w:val="24"/>
          <w:szCs w:val="24"/>
          <w:lang w:eastAsia="lv-LV"/>
        </w:rPr>
        <w:t>;</w:t>
      </w:r>
    </w:p>
    <w:p w14:paraId="35F8AE41"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tiesību pretendenta</w:t>
      </w:r>
      <w:r w:rsidR="001D7F71" w:rsidRPr="005840F3">
        <w:rPr>
          <w:rFonts w:ascii="Times New Roman" w:eastAsia="Times New Roman" w:hAnsi="Times New Roman" w:cs="Times New Roman"/>
          <w:sz w:val="24"/>
          <w:szCs w:val="24"/>
          <w:lang w:eastAsia="lv-LV"/>
        </w:rPr>
        <w:t xml:space="preserve"> pil</w:t>
      </w:r>
      <w:r w:rsidR="004A148F" w:rsidRPr="005840F3">
        <w:rPr>
          <w:rFonts w:ascii="Times New Roman" w:eastAsia="Times New Roman" w:hAnsi="Times New Roman" w:cs="Times New Roman"/>
          <w:sz w:val="24"/>
          <w:szCs w:val="24"/>
          <w:lang w:eastAsia="lv-LV"/>
        </w:rPr>
        <w:t>n</w:t>
      </w:r>
      <w:r w:rsidR="001D7F71" w:rsidRPr="005840F3">
        <w:rPr>
          <w:rFonts w:ascii="Times New Roman" w:eastAsia="Times New Roman" w:hAnsi="Times New Roman" w:cs="Times New Roman"/>
          <w:sz w:val="24"/>
          <w:szCs w:val="24"/>
          <w:lang w:eastAsia="lv-LV"/>
        </w:rPr>
        <w:t>varota</w:t>
      </w:r>
      <w:r w:rsidRPr="005840F3">
        <w:rPr>
          <w:rFonts w:ascii="Times New Roman" w:eastAsia="Times New Roman" w:hAnsi="Times New Roman" w:cs="Times New Roman"/>
          <w:sz w:val="24"/>
          <w:szCs w:val="24"/>
          <w:lang w:eastAsia="lv-LV"/>
        </w:rPr>
        <w:t xml:space="preserve"> pārstāvja vārdu, uzvārdu un personas kodu (ja ir);</w:t>
      </w:r>
    </w:p>
    <w:p w14:paraId="2041D2A0"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nomas Zemesgabala </w:t>
      </w:r>
      <w:r w:rsidR="009F4DB1" w:rsidRPr="005840F3">
        <w:rPr>
          <w:rFonts w:ascii="Times New Roman" w:eastAsia="Times New Roman" w:hAnsi="Times New Roman" w:cs="Times New Roman"/>
          <w:sz w:val="24"/>
          <w:szCs w:val="24"/>
          <w:lang w:eastAsia="lv-LV"/>
        </w:rPr>
        <w:t>adresi/nosaukumu, kadastra numuru</w:t>
      </w:r>
      <w:r w:rsidRPr="005840F3">
        <w:rPr>
          <w:rFonts w:ascii="Times New Roman" w:eastAsia="Times New Roman" w:hAnsi="Times New Roman" w:cs="Times New Roman"/>
          <w:sz w:val="24"/>
          <w:szCs w:val="24"/>
          <w:lang w:eastAsia="lv-LV"/>
        </w:rPr>
        <w:t>;</w:t>
      </w:r>
    </w:p>
    <w:p w14:paraId="183A03E4" w14:textId="77777777" w:rsidR="00EC5A0D" w:rsidRPr="005840F3" w:rsidRDefault="00EC5A0D" w:rsidP="00EC5A0D">
      <w:pPr>
        <w:pStyle w:val="Sarakstarindkopa"/>
        <w:numPr>
          <w:ilvl w:val="0"/>
          <w:numId w:val="6"/>
        </w:numPr>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laikā plānotās darbības Zemesgabalā;</w:t>
      </w:r>
    </w:p>
    <w:p w14:paraId="04B40B69"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0A267CDC" w14:textId="77777777" w:rsidR="00EC5A0D" w:rsidRPr="005840F3" w:rsidRDefault="00EC5A0D" w:rsidP="00EC5A0D">
      <w:pPr>
        <w:pStyle w:val="Sarakstarindkopa"/>
        <w:numPr>
          <w:ilvl w:val="2"/>
          <w:numId w:val="3"/>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color w:val="000000"/>
          <w:sz w:val="24"/>
          <w:szCs w:val="24"/>
          <w:lang w:eastAsia="lv-LV"/>
        </w:rPr>
        <w:t xml:space="preserve">Juridiskām personām, pārstāvim uzrādot personu apliecinošu dokumentu: </w:t>
      </w:r>
    </w:p>
    <w:p w14:paraId="0190C2DE" w14:textId="77777777" w:rsidR="00EC5A0D" w:rsidRPr="005840F3" w:rsidRDefault="00EC5A0D" w:rsidP="00E72D62">
      <w:pPr>
        <w:pStyle w:val="Sarakstarindkopa"/>
        <w:numPr>
          <w:ilvl w:val="3"/>
          <w:numId w:val="3"/>
        </w:numPr>
        <w:shd w:val="clear" w:color="auto" w:fill="FFFFFF"/>
        <w:spacing w:after="0" w:line="20" w:lineRule="atLeast"/>
        <w:ind w:left="1134" w:firstLine="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pieteikumu (1.pielikums), kurā norādīta:</w:t>
      </w:r>
    </w:p>
    <w:p w14:paraId="299061F1"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hAnsi="Times New Roman" w:cs="Times New Roman"/>
          <w:sz w:val="24"/>
          <w:szCs w:val="24"/>
        </w:rPr>
        <w:t>nosaukumu, reģistrācijas numuru un juridisko adresi</w:t>
      </w:r>
      <w:r w:rsidR="001D7F71" w:rsidRPr="005840F3">
        <w:rPr>
          <w:rFonts w:ascii="Times New Roman" w:hAnsi="Times New Roman" w:cs="Times New Roman"/>
          <w:sz w:val="24"/>
          <w:szCs w:val="24"/>
        </w:rPr>
        <w:t>, tālruņa numuru</w:t>
      </w:r>
      <w:r w:rsidRPr="005840F3">
        <w:rPr>
          <w:rFonts w:ascii="Times New Roman" w:hAnsi="Times New Roman" w:cs="Times New Roman"/>
          <w:sz w:val="24"/>
          <w:szCs w:val="24"/>
        </w:rPr>
        <w:t>;</w:t>
      </w:r>
    </w:p>
    <w:p w14:paraId="230A233C"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tiesību pretendenta pārstāvja vārdu, uzvārdu un personas kodu (ja ir);</w:t>
      </w:r>
    </w:p>
    <w:p w14:paraId="56F67B1E"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nomas Zemesgabala </w:t>
      </w:r>
      <w:r w:rsidR="009F4DB1" w:rsidRPr="005840F3">
        <w:rPr>
          <w:rFonts w:ascii="Times New Roman" w:eastAsia="Times New Roman" w:hAnsi="Times New Roman" w:cs="Times New Roman"/>
          <w:sz w:val="24"/>
          <w:szCs w:val="24"/>
          <w:lang w:eastAsia="lv-LV"/>
        </w:rPr>
        <w:t>adresi/nosaukumu, kadastra numuru</w:t>
      </w:r>
      <w:r w:rsidRPr="005840F3">
        <w:rPr>
          <w:rFonts w:ascii="Times New Roman" w:eastAsia="Times New Roman" w:hAnsi="Times New Roman" w:cs="Times New Roman"/>
          <w:sz w:val="24"/>
          <w:szCs w:val="24"/>
          <w:lang w:eastAsia="lv-LV"/>
        </w:rPr>
        <w:t>;</w:t>
      </w:r>
    </w:p>
    <w:p w14:paraId="48DE0693"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laikā plānotās darbība</w:t>
      </w:r>
      <w:r w:rsidR="00587D2F" w:rsidRPr="005840F3">
        <w:rPr>
          <w:rFonts w:ascii="Times New Roman" w:eastAsia="Times New Roman" w:hAnsi="Times New Roman" w:cs="Times New Roman"/>
          <w:sz w:val="24"/>
          <w:szCs w:val="24"/>
          <w:lang w:eastAsia="lv-LV"/>
        </w:rPr>
        <w:t xml:space="preserve">s </w:t>
      </w:r>
      <w:r w:rsidRPr="005840F3">
        <w:rPr>
          <w:rFonts w:ascii="Times New Roman" w:eastAsia="Times New Roman" w:hAnsi="Times New Roman" w:cs="Times New Roman"/>
          <w:sz w:val="24"/>
          <w:szCs w:val="24"/>
          <w:lang w:eastAsia="lv-LV"/>
        </w:rPr>
        <w:t xml:space="preserve">Zemesgabalā; </w:t>
      </w:r>
    </w:p>
    <w:p w14:paraId="08AF214E"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r w:rsidR="00587D2F" w:rsidRPr="005840F3">
        <w:rPr>
          <w:rFonts w:ascii="Times New Roman" w:eastAsia="Times New Roman" w:hAnsi="Times New Roman" w:cs="Times New Roman"/>
          <w:sz w:val="24"/>
          <w:szCs w:val="24"/>
          <w:lang w:eastAsia="lv-LV"/>
        </w:rPr>
        <w:t>;</w:t>
      </w:r>
    </w:p>
    <w:p w14:paraId="419D5007" w14:textId="77777777" w:rsidR="00587D2F" w:rsidRPr="005840F3" w:rsidRDefault="00587D2F" w:rsidP="00B4268C">
      <w:pPr>
        <w:pStyle w:val="Sarakstarindkopa"/>
        <w:shd w:val="clear" w:color="auto" w:fill="FFFFFF"/>
        <w:spacing w:after="0" w:line="20" w:lineRule="atLeast"/>
        <w:ind w:left="1134"/>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3.3.2.2. </w:t>
      </w:r>
      <w:r w:rsidRPr="005840F3">
        <w:rPr>
          <w:rFonts w:ascii="Times New Roman" w:hAnsi="Times New Roman" w:cs="Times New Roman"/>
          <w:sz w:val="24"/>
          <w:szCs w:val="24"/>
        </w:rPr>
        <w:t>pilnvaru pārstāvēt juridisku personu izsolē, ja juridisku personu pārstāv persona, kurai nav paraksta tiesību;</w:t>
      </w:r>
    </w:p>
    <w:p w14:paraId="4B13FA34" w14:textId="77777777" w:rsidR="00587D2F" w:rsidRPr="005840F3" w:rsidRDefault="00587D2F" w:rsidP="00587D2F">
      <w:pPr>
        <w:shd w:val="clear" w:color="auto" w:fill="FFFFFF"/>
        <w:spacing w:after="0" w:line="20" w:lineRule="atLeast"/>
        <w:ind w:left="1134" w:hanging="1134"/>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ab/>
        <w:t xml:space="preserve">3.3.2.3. </w:t>
      </w:r>
      <w:r w:rsidRPr="005840F3">
        <w:rPr>
          <w:rFonts w:ascii="Times New Roman" w:hAnsi="Times New Roman" w:cs="Times New Roman"/>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587278AD" w14:textId="77777777" w:rsidR="00EF5233" w:rsidRPr="005840F3" w:rsidRDefault="00EF5233" w:rsidP="000E4EE0">
      <w:pPr>
        <w:suppressAutoHyphens/>
        <w:spacing w:after="0" w:line="240" w:lineRule="auto"/>
        <w:ind w:left="426" w:hanging="426"/>
        <w:jc w:val="both"/>
        <w:rPr>
          <w:rFonts w:ascii="Times New Roman" w:eastAsia="Times New Roman" w:hAnsi="Times New Roman" w:cs="Times New Roman"/>
          <w:bCs/>
          <w:sz w:val="24"/>
          <w:szCs w:val="24"/>
          <w:lang w:eastAsia="ar-SA"/>
        </w:rPr>
      </w:pPr>
      <w:r w:rsidRPr="005840F3">
        <w:rPr>
          <w:rFonts w:ascii="Times New Roman" w:eastAsia="Times New Roman" w:hAnsi="Times New Roman" w:cs="Times New Roman"/>
          <w:sz w:val="24"/>
          <w:szCs w:val="24"/>
          <w:lang w:eastAsia="ar-SA"/>
        </w:rPr>
        <w:t>3.4.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5840F3">
        <w:rPr>
          <w:rFonts w:ascii="Times New Roman" w:eastAsia="Times New Roman" w:hAnsi="Times New Roman" w:cs="Times New Roman"/>
          <w:bCs/>
          <w:sz w:val="24"/>
          <w:szCs w:val="24"/>
          <w:lang w:eastAsia="ar-SA"/>
        </w:rPr>
        <w:t xml:space="preserve"> </w:t>
      </w:r>
    </w:p>
    <w:p w14:paraId="3A8C723E" w14:textId="77777777" w:rsidR="00EF5233" w:rsidRPr="005840F3" w:rsidRDefault="00EF5233" w:rsidP="000E4EE0">
      <w:pPr>
        <w:suppressAutoHyphens/>
        <w:spacing w:after="0" w:line="240" w:lineRule="auto"/>
        <w:ind w:left="426" w:hanging="426"/>
        <w:jc w:val="both"/>
        <w:rPr>
          <w:rFonts w:ascii="Times New Roman" w:eastAsia="Times New Roman" w:hAnsi="Times New Roman" w:cs="Times New Roman"/>
          <w:bCs/>
          <w:sz w:val="24"/>
          <w:szCs w:val="24"/>
          <w:lang w:eastAsia="ar-SA"/>
        </w:rPr>
      </w:pPr>
      <w:r w:rsidRPr="005840F3">
        <w:rPr>
          <w:rFonts w:ascii="Times New Roman" w:eastAsia="Times New Roman" w:hAnsi="Times New Roman" w:cs="Times New Roman"/>
          <w:bCs/>
          <w:sz w:val="24"/>
          <w:szCs w:val="24"/>
          <w:lang w:eastAsia="ar-SA"/>
        </w:rPr>
        <w:lastRenderedPageBreak/>
        <w:t xml:space="preserve">3.5. </w:t>
      </w:r>
      <w:r w:rsidRPr="005840F3">
        <w:rPr>
          <w:rFonts w:ascii="Times New Roman" w:eastAsia="Times New Roman" w:hAnsi="Times New Roman" w:cs="Times New Roman"/>
          <w:sz w:val="24"/>
          <w:szCs w:val="24"/>
          <w:lang w:eastAsia="ar-SA"/>
        </w:rPr>
        <w:t>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390795DB" w14:textId="23F9AF74" w:rsidR="00630836" w:rsidRPr="005840F3" w:rsidRDefault="000E4EE0" w:rsidP="00E72D62">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3.6. </w:t>
      </w:r>
      <w:r w:rsidR="00630836" w:rsidRPr="005840F3">
        <w:rPr>
          <w:rFonts w:ascii="Times New Roman" w:eastAsia="Times New Roman" w:hAnsi="Times New Roman" w:cs="Times New Roman"/>
          <w:sz w:val="24"/>
          <w:szCs w:val="24"/>
          <w:lang w:eastAsia="lv-LV"/>
        </w:rPr>
        <w:t xml:space="preserve">Pieteikumi </w:t>
      </w:r>
      <w:r w:rsidR="00D63B59" w:rsidRPr="00A8541A">
        <w:rPr>
          <w:rFonts w:ascii="Times New Roman" w:eastAsia="Times New Roman" w:hAnsi="Times New Roman" w:cs="Times New Roman"/>
          <w:sz w:val="24"/>
          <w:szCs w:val="24"/>
          <w:lang w:eastAsia="lv-LV"/>
        </w:rPr>
        <w:t xml:space="preserve">ir iesniedzami Madonas novada </w:t>
      </w:r>
      <w:r w:rsidR="00D63B59">
        <w:rPr>
          <w:rFonts w:ascii="Times New Roman" w:eastAsia="Times New Roman" w:hAnsi="Times New Roman" w:cs="Times New Roman"/>
          <w:sz w:val="24"/>
          <w:szCs w:val="24"/>
          <w:lang w:eastAsia="lv-LV"/>
        </w:rPr>
        <w:t>Centrālajā administrācijā</w:t>
      </w:r>
      <w:r w:rsidR="00D63B59" w:rsidRPr="00A8541A">
        <w:rPr>
          <w:rFonts w:ascii="Times New Roman" w:eastAsia="Times New Roman" w:hAnsi="Times New Roman" w:cs="Times New Roman"/>
          <w:sz w:val="24"/>
          <w:szCs w:val="24"/>
          <w:lang w:eastAsia="lv-LV"/>
        </w:rPr>
        <w:t>, Saieta laukums 1, Madona, Madonas novads</w:t>
      </w:r>
      <w:r w:rsidR="00D63B59">
        <w:rPr>
          <w:rFonts w:ascii="Times New Roman" w:eastAsia="Times New Roman" w:hAnsi="Times New Roman" w:cs="Times New Roman"/>
          <w:sz w:val="24"/>
          <w:szCs w:val="24"/>
          <w:lang w:eastAsia="lv-LV"/>
        </w:rPr>
        <w:t>,</w:t>
      </w:r>
      <w:r w:rsidR="00D63B59" w:rsidRPr="00A8541A">
        <w:rPr>
          <w:rFonts w:ascii="Times New Roman" w:eastAsia="Times New Roman" w:hAnsi="Times New Roman" w:cs="Times New Roman"/>
          <w:sz w:val="24"/>
          <w:szCs w:val="24"/>
          <w:lang w:eastAsia="lv-LV"/>
        </w:rPr>
        <w:t xml:space="preserve"> vai elektroniski parakstītu uz pasts@madona.lv, līdz </w:t>
      </w:r>
      <w:r w:rsidR="00D63B59" w:rsidRPr="00A8541A">
        <w:rPr>
          <w:rFonts w:ascii="Times New Roman" w:eastAsia="Times New Roman" w:hAnsi="Times New Roman" w:cs="Times New Roman"/>
          <w:b/>
          <w:sz w:val="24"/>
          <w:szCs w:val="24"/>
          <w:lang w:eastAsia="lv-LV"/>
        </w:rPr>
        <w:t>202</w:t>
      </w:r>
      <w:r w:rsidR="00D63B59">
        <w:rPr>
          <w:rFonts w:ascii="Times New Roman" w:eastAsia="Times New Roman" w:hAnsi="Times New Roman" w:cs="Times New Roman"/>
          <w:b/>
          <w:sz w:val="24"/>
          <w:szCs w:val="24"/>
          <w:lang w:eastAsia="lv-LV"/>
        </w:rPr>
        <w:t>3</w:t>
      </w:r>
      <w:r w:rsidR="00D63B59" w:rsidRPr="00A8541A">
        <w:rPr>
          <w:rFonts w:ascii="Times New Roman" w:eastAsia="Times New Roman" w:hAnsi="Times New Roman" w:cs="Times New Roman"/>
          <w:b/>
          <w:sz w:val="24"/>
          <w:szCs w:val="24"/>
          <w:lang w:eastAsia="lv-LV"/>
        </w:rPr>
        <w:t xml:space="preserve">.gada </w:t>
      </w:r>
      <w:r w:rsidR="00D63B59">
        <w:rPr>
          <w:rFonts w:ascii="Times New Roman" w:eastAsia="Times New Roman" w:hAnsi="Times New Roman" w:cs="Times New Roman"/>
          <w:b/>
          <w:sz w:val="24"/>
          <w:szCs w:val="24"/>
          <w:lang w:eastAsia="lv-LV"/>
        </w:rPr>
        <w:t>23.martam</w:t>
      </w:r>
      <w:r w:rsidR="00D63B59" w:rsidRPr="00A8541A">
        <w:rPr>
          <w:rFonts w:ascii="Times New Roman" w:eastAsia="Times New Roman" w:hAnsi="Times New Roman" w:cs="Times New Roman"/>
          <w:b/>
          <w:sz w:val="24"/>
          <w:szCs w:val="24"/>
          <w:lang w:eastAsia="lv-LV"/>
        </w:rPr>
        <w:t xml:space="preserve"> plkst.17:00, </w:t>
      </w:r>
      <w:r w:rsidR="00D63B59" w:rsidRPr="00A8541A">
        <w:rPr>
          <w:rFonts w:ascii="Times New Roman" w:eastAsia="Times New Roman" w:hAnsi="Times New Roman" w:cs="Times New Roman"/>
          <w:sz w:val="24"/>
          <w:szCs w:val="24"/>
          <w:lang w:eastAsia="lv-LV"/>
        </w:rPr>
        <w:t xml:space="preserve">darba dienās no </w:t>
      </w:r>
      <w:r w:rsidR="00D63B59" w:rsidRPr="00A8541A">
        <w:rPr>
          <w:rFonts w:ascii="Times New Roman" w:eastAsia="Times New Roman" w:hAnsi="Times New Roman" w:cs="Times New Roman"/>
          <w:color w:val="000000"/>
          <w:sz w:val="24"/>
          <w:szCs w:val="24"/>
          <w:lang w:eastAsia="lv-LV"/>
        </w:rPr>
        <w:t>plkst.8.00 līdz plkst.</w:t>
      </w:r>
      <w:r w:rsidR="00D63B59" w:rsidRPr="00A8541A">
        <w:rPr>
          <w:rFonts w:ascii="Times New Roman" w:eastAsia="Times New Roman" w:hAnsi="Times New Roman" w:cs="Times New Roman"/>
          <w:sz w:val="24"/>
          <w:szCs w:val="24"/>
          <w:lang w:eastAsia="lv-LV"/>
        </w:rPr>
        <w:t>17.00, pirmdienās līdz plkst.18.00, piektdienās – līdz plkst.16.00</w:t>
      </w:r>
      <w:r w:rsidR="00EC5A0D" w:rsidRPr="005840F3">
        <w:rPr>
          <w:rFonts w:ascii="Times New Roman" w:eastAsia="Times New Roman" w:hAnsi="Times New Roman" w:cs="Times New Roman"/>
          <w:sz w:val="24"/>
          <w:szCs w:val="24"/>
          <w:lang w:eastAsia="lv-LV"/>
        </w:rPr>
        <w:t>.</w:t>
      </w:r>
    </w:p>
    <w:p w14:paraId="730CCA86" w14:textId="77777777" w:rsidR="00630836" w:rsidRPr="005840F3" w:rsidRDefault="000E4EE0" w:rsidP="00E72D62">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3.7. </w:t>
      </w:r>
      <w:r w:rsidR="00630836" w:rsidRPr="005840F3">
        <w:rPr>
          <w:rFonts w:ascii="Times New Roman" w:eastAsia="Times New Roman" w:hAnsi="Times New Roman" w:cs="Times New Roman"/>
          <w:sz w:val="24"/>
          <w:szCs w:val="24"/>
          <w:lang w:eastAsia="lv-LV"/>
        </w:rPr>
        <w:t>Ja persona ir izpildījusi un atbilst šo noteikumu 3.3.-3.5.punktu noteikumus, tā tiek reģistrēta nomas tiesību pretendentu</w:t>
      </w:r>
      <w:r w:rsidRPr="005840F3">
        <w:rPr>
          <w:rFonts w:ascii="Times New Roman" w:eastAsia="Times New Roman" w:hAnsi="Times New Roman" w:cs="Times New Roman"/>
          <w:sz w:val="24"/>
          <w:szCs w:val="24"/>
          <w:lang w:eastAsia="lv-LV"/>
        </w:rPr>
        <w:t xml:space="preserve"> (turpmāk – Pretendents)</w:t>
      </w:r>
      <w:r w:rsidR="00630836" w:rsidRPr="005840F3">
        <w:rPr>
          <w:rFonts w:ascii="Times New Roman" w:eastAsia="Times New Roman" w:hAnsi="Times New Roman" w:cs="Times New Roman"/>
          <w:sz w:val="24"/>
          <w:szCs w:val="24"/>
          <w:lang w:eastAsia="lv-LV"/>
        </w:rPr>
        <w:t xml:space="preserve"> reģistrācijas sarakstā, kurā ieraksta šādas ziņas:</w:t>
      </w:r>
    </w:p>
    <w:p w14:paraId="4CC259F6" w14:textId="77777777" w:rsidR="00630836" w:rsidRPr="005840F3"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3.7.1. </w:t>
      </w:r>
      <w:r w:rsidR="000E4EE0" w:rsidRPr="005840F3">
        <w:rPr>
          <w:rFonts w:ascii="Times New Roman" w:eastAsia="Times New Roman" w:hAnsi="Times New Roman" w:cs="Times New Roman"/>
          <w:sz w:val="24"/>
          <w:szCs w:val="24"/>
          <w:lang w:eastAsia="lv-LV"/>
        </w:rPr>
        <w:t>P</w:t>
      </w:r>
      <w:r w:rsidR="00630836" w:rsidRPr="005840F3">
        <w:rPr>
          <w:rFonts w:ascii="Times New Roman" w:eastAsia="Times New Roman" w:hAnsi="Times New Roman" w:cs="Times New Roman"/>
          <w:sz w:val="24"/>
          <w:szCs w:val="24"/>
          <w:lang w:eastAsia="lv-LV"/>
        </w:rPr>
        <w:t>retendenta kārtas numurs;</w:t>
      </w:r>
    </w:p>
    <w:p w14:paraId="5701FFC4" w14:textId="77777777" w:rsidR="00630836" w:rsidRPr="005840F3"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3.7.2. </w:t>
      </w:r>
      <w:r w:rsidR="00630836" w:rsidRPr="005840F3">
        <w:rPr>
          <w:rFonts w:ascii="Times New Roman" w:eastAsia="Times New Roman" w:hAnsi="Times New Roman" w:cs="Times New Roman"/>
          <w:sz w:val="24"/>
          <w:szCs w:val="24"/>
          <w:lang w:eastAsia="lv-LV"/>
        </w:rPr>
        <w:t>fiziskai personai – vārdu, uzvārdu, personas kodu,</w:t>
      </w:r>
      <w:r w:rsidR="0061523F" w:rsidRPr="005840F3">
        <w:rPr>
          <w:rFonts w:ascii="Times New Roman" w:eastAsia="Times New Roman" w:hAnsi="Times New Roman" w:cs="Times New Roman"/>
          <w:sz w:val="24"/>
          <w:szCs w:val="24"/>
          <w:lang w:eastAsia="lv-LV"/>
        </w:rPr>
        <w:t xml:space="preserve"> </w:t>
      </w:r>
      <w:r w:rsidR="00630836" w:rsidRPr="005840F3">
        <w:rPr>
          <w:rFonts w:ascii="Times New Roman" w:eastAsia="Times New Roman" w:hAnsi="Times New Roman" w:cs="Times New Roman"/>
          <w:sz w:val="24"/>
          <w:szCs w:val="24"/>
          <w:lang w:eastAsia="lv-LV"/>
        </w:rPr>
        <w:t>dzīvesvietas adresi; juridiskai personai – nosaukumu, reģistrācijas numuru, juridisko adresi.</w:t>
      </w:r>
    </w:p>
    <w:p w14:paraId="02BDF466" w14:textId="77777777" w:rsidR="00EC5A0D" w:rsidRPr="005840F3" w:rsidRDefault="00E72D62" w:rsidP="00E72D62">
      <w:p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3.8. </w:t>
      </w:r>
      <w:r w:rsidR="00EC5A0D" w:rsidRPr="005840F3">
        <w:rPr>
          <w:rFonts w:ascii="Times New Roman" w:eastAsia="Times New Roman" w:hAnsi="Times New Roman" w:cs="Times New Roman"/>
          <w:sz w:val="24"/>
          <w:szCs w:val="24"/>
          <w:lang w:eastAsia="lv-LV"/>
        </w:rPr>
        <w:t>Persona netiek reģistrēta:</w:t>
      </w:r>
    </w:p>
    <w:p w14:paraId="4C5599A3" w14:textId="77777777" w:rsidR="00EC5A0D" w:rsidRPr="005840F3"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3.8.1. j</w:t>
      </w:r>
      <w:r w:rsidR="00EC5A0D" w:rsidRPr="005840F3">
        <w:rPr>
          <w:rFonts w:ascii="Times New Roman" w:eastAsia="Times New Roman" w:hAnsi="Times New Roman" w:cs="Times New Roman"/>
          <w:sz w:val="24"/>
          <w:szCs w:val="24"/>
          <w:lang w:eastAsia="lv-LV"/>
        </w:rPr>
        <w:t xml:space="preserve">a vēl nav iestājies vai ir jau beidzies termiņš </w:t>
      </w:r>
      <w:r w:rsidR="00587D2F" w:rsidRPr="005840F3">
        <w:rPr>
          <w:rFonts w:ascii="Times New Roman" w:eastAsia="Times New Roman" w:hAnsi="Times New Roman" w:cs="Times New Roman"/>
          <w:sz w:val="24"/>
          <w:szCs w:val="24"/>
          <w:lang w:eastAsia="lv-LV"/>
        </w:rPr>
        <w:t>pieteikumu iesniegšanai;</w:t>
      </w:r>
    </w:p>
    <w:p w14:paraId="0AF3DEFB" w14:textId="77777777" w:rsidR="00630836" w:rsidRPr="005840F3"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3.8.2. j</w:t>
      </w:r>
      <w:r w:rsidR="00EC5A0D" w:rsidRPr="005840F3">
        <w:rPr>
          <w:rFonts w:ascii="Times New Roman" w:eastAsia="Times New Roman" w:hAnsi="Times New Roman" w:cs="Times New Roman"/>
          <w:sz w:val="24"/>
          <w:szCs w:val="24"/>
          <w:lang w:eastAsia="lv-LV"/>
        </w:rPr>
        <w:t>a nav iesniegti 3.3.punkta apakšpunktos minētie dokumenti</w:t>
      </w:r>
      <w:r w:rsidR="00DD6624" w:rsidRPr="005840F3">
        <w:rPr>
          <w:rFonts w:ascii="Times New Roman" w:eastAsia="Times New Roman" w:hAnsi="Times New Roman" w:cs="Times New Roman"/>
          <w:sz w:val="24"/>
          <w:szCs w:val="24"/>
          <w:lang w:eastAsia="lv-LV"/>
        </w:rPr>
        <w:t xml:space="preserve"> un/vai</w:t>
      </w:r>
      <w:r w:rsidRPr="005840F3">
        <w:rPr>
          <w:rFonts w:ascii="Times New Roman" w:eastAsia="Times New Roman" w:hAnsi="Times New Roman" w:cs="Times New Roman"/>
          <w:sz w:val="24"/>
          <w:szCs w:val="24"/>
          <w:lang w:eastAsia="lv-LV"/>
        </w:rPr>
        <w:t xml:space="preserve"> </w:t>
      </w:r>
      <w:r w:rsidR="00630836" w:rsidRPr="005840F3">
        <w:rPr>
          <w:rFonts w:ascii="Times New Roman" w:eastAsia="Times New Roman" w:hAnsi="Times New Roman" w:cs="Times New Roman"/>
          <w:sz w:val="24"/>
          <w:szCs w:val="24"/>
          <w:lang w:eastAsia="lv-LV"/>
        </w:rPr>
        <w:t xml:space="preserve">ja uz personu ir attiecināmi 3.4.-3.5.punktos </w:t>
      </w:r>
      <w:r w:rsidR="008173D1" w:rsidRPr="005840F3">
        <w:rPr>
          <w:rFonts w:ascii="Times New Roman" w:eastAsia="Times New Roman" w:hAnsi="Times New Roman" w:cs="Times New Roman"/>
          <w:sz w:val="24"/>
          <w:szCs w:val="24"/>
          <w:lang w:eastAsia="lv-LV"/>
        </w:rPr>
        <w:t xml:space="preserve">noteiktie gadījumi. </w:t>
      </w:r>
    </w:p>
    <w:p w14:paraId="48BE08B8" w14:textId="77777777" w:rsidR="00F61224" w:rsidRPr="005840F3" w:rsidRDefault="00F61224" w:rsidP="00F61224">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3.9. Ar personas reģistrācijas brīdi Pretendentu reģistrācijas sarakstā, Pretendents iegūst tiesības piedalīties Zemesgabala nomas tiesību izsolē.  </w:t>
      </w:r>
    </w:p>
    <w:p w14:paraId="3D6143E6" w14:textId="77777777" w:rsidR="00EC5A0D" w:rsidRPr="005840F3" w:rsidRDefault="00E72D62" w:rsidP="0061523F">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3.9. </w:t>
      </w:r>
      <w:r w:rsidR="00EC5A0D" w:rsidRPr="005840F3">
        <w:rPr>
          <w:rFonts w:ascii="Times New Roman" w:eastAsia="Times New Roman" w:hAnsi="Times New Roman" w:cs="Times New Roman"/>
          <w:sz w:val="24"/>
          <w:szCs w:val="24"/>
          <w:lang w:eastAsia="lv-LV"/>
        </w:rPr>
        <w:t xml:space="preserve">Komisija nav tiesīga līdz izsoles sākumam iepazīstināt personas ar ziņām par </w:t>
      </w:r>
      <w:r w:rsidR="00F61224"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retendentiem.</w:t>
      </w:r>
    </w:p>
    <w:p w14:paraId="5776AC37" w14:textId="77777777" w:rsidR="00EC5A0D" w:rsidRPr="005840F3" w:rsidRDefault="00EC5A0D" w:rsidP="00EC5A0D">
      <w:pPr>
        <w:spacing w:after="0" w:line="20" w:lineRule="atLeast"/>
        <w:rPr>
          <w:rFonts w:ascii="Times New Roman" w:eastAsia="Arial Unicode MS" w:hAnsi="Times New Roman" w:cs="Times New Roman"/>
          <w:b/>
          <w:bCs/>
          <w:color w:val="0000FF"/>
          <w:sz w:val="24"/>
          <w:szCs w:val="24"/>
        </w:rPr>
      </w:pPr>
    </w:p>
    <w:p w14:paraId="7EB995C4" w14:textId="77777777" w:rsidR="00EC5A0D" w:rsidRPr="005840F3" w:rsidRDefault="00EC5A0D" w:rsidP="00EC5A0D">
      <w:pPr>
        <w:numPr>
          <w:ilvl w:val="0"/>
          <w:numId w:val="3"/>
        </w:numPr>
        <w:spacing w:after="0" w:line="20" w:lineRule="atLeast"/>
        <w:jc w:val="center"/>
        <w:rPr>
          <w:rFonts w:ascii="Times New Roman" w:eastAsia="Arial Unicode MS" w:hAnsi="Times New Roman" w:cs="Times New Roman"/>
          <w:b/>
          <w:bCs/>
          <w:sz w:val="24"/>
          <w:szCs w:val="24"/>
        </w:rPr>
      </w:pPr>
      <w:r w:rsidRPr="005840F3">
        <w:rPr>
          <w:rFonts w:ascii="Times New Roman" w:eastAsia="Arial Unicode MS" w:hAnsi="Times New Roman" w:cs="Times New Roman"/>
          <w:b/>
          <w:bCs/>
          <w:sz w:val="24"/>
          <w:szCs w:val="24"/>
        </w:rPr>
        <w:t>Izsoles norise </w:t>
      </w:r>
    </w:p>
    <w:p w14:paraId="30B36D9A"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gaita tiek protokolēta. Izsoles protokolā atspoguļo visas komisijas priekšsēdētāja (vadītājs) un </w:t>
      </w:r>
      <w:r w:rsidR="00F61224"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retendentu darbības izsoles gaitā. Protokolu paraksta visi komisijas locekļi.</w:t>
      </w:r>
    </w:p>
    <w:p w14:paraId="6E8067E9"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 notiek, ja uz to ir pieteicies, noteiktajā kārtībā reģistrējies un ierodas vismaz viens </w:t>
      </w:r>
      <w:r w:rsidR="000E4EE0"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retendenti pirms izsoles sākšanas tiek iepazīstināti ar izsoles noteikumiem, ko apliecina ar saviem parakstiem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retendentu reģistrācijas sarakstā.</w:t>
      </w:r>
    </w:p>
    <w:p w14:paraId="4F1F53F9"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noteiktajā laikā uz izsoli ierodas vismaz 1 (viens)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retendents, izsoles vadītājs paziņo par izsoles uzsākšanu.</w:t>
      </w:r>
    </w:p>
    <w:p w14:paraId="7FE55AE2"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sz w:val="24"/>
          <w:szCs w:val="24"/>
          <w:lang w:eastAsia="lv-LV"/>
        </w:rPr>
      </w:pPr>
      <w:r w:rsidRPr="005840F3">
        <w:rPr>
          <w:rFonts w:ascii="Times New Roman" w:eastAsia="Times New Roman" w:hAnsi="Times New Roman" w:cs="Times New Roman"/>
          <w:color w:val="000000"/>
          <w:sz w:val="24"/>
          <w:szCs w:val="24"/>
          <w:lang w:eastAsia="lv-LV"/>
        </w:rPr>
        <w:t xml:space="preserve">Izsolē starp </w:t>
      </w:r>
      <w:r w:rsidR="00E72D62" w:rsidRPr="005840F3">
        <w:rPr>
          <w:rFonts w:ascii="Times New Roman" w:eastAsia="Times New Roman" w:hAnsi="Times New Roman" w:cs="Times New Roman"/>
          <w:color w:val="000000"/>
          <w:sz w:val="24"/>
          <w:szCs w:val="24"/>
          <w:lang w:eastAsia="lv-LV"/>
        </w:rPr>
        <w:t>Pretendentiem</w:t>
      </w:r>
      <w:r w:rsidRPr="005840F3">
        <w:rPr>
          <w:rFonts w:ascii="Times New Roman" w:eastAsia="Times New Roman" w:hAnsi="Times New Roman" w:cs="Times New Roman"/>
          <w:color w:val="000000"/>
          <w:sz w:val="24"/>
          <w:szCs w:val="24"/>
          <w:lang w:eastAsia="lv-LV"/>
        </w:rPr>
        <w:t xml:space="preserve"> aizliegta vienošanās, skaļa uzvedība un traucējumi, kas varētu iespaidot izsoles rezultātus un gaitu.</w:t>
      </w:r>
    </w:p>
    <w:p w14:paraId="1CDC91BB"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sz w:val="24"/>
          <w:szCs w:val="24"/>
          <w:lang w:eastAsia="lv-LV"/>
        </w:rPr>
      </w:pPr>
      <w:r w:rsidRPr="005840F3">
        <w:rPr>
          <w:rFonts w:ascii="Times New Roman" w:eastAsia="Times New Roman" w:hAnsi="Times New Roman" w:cs="Times New Roman"/>
          <w:color w:val="000000"/>
          <w:sz w:val="24"/>
          <w:szCs w:val="24"/>
          <w:lang w:eastAsia="lv-LV"/>
        </w:rPr>
        <w:t>Izsoles gaita:</w:t>
      </w:r>
    </w:p>
    <w:p w14:paraId="54CF6FB3"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Izsoli vada komisijas priekšsēdētājs.</w:t>
      </w:r>
    </w:p>
    <w:p w14:paraId="34FD0BC8" w14:textId="77777777" w:rsidR="00B4268C" w:rsidRPr="005840F3" w:rsidRDefault="00EC5A0D"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Komisijas priekšsēdētājs, atklājot izsoli, iepazīstina ar komisijas sastāvu un pārliecinās par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retendentu ierašanos saskaņā ar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retendentu reģistrācijas sarakstu. </w:t>
      </w:r>
    </w:p>
    <w:p w14:paraId="6AB9C4C1" w14:textId="77777777" w:rsidR="00EC5A0D" w:rsidRPr="005840F3" w:rsidRDefault="00E72D62"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 xml:space="preserve">retendentam tiek izsniegta kartīte ar numuru, kas atbilst </w:t>
      </w:r>
      <w:r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 xml:space="preserve">retendentu </w:t>
      </w:r>
      <w:r w:rsidR="00B4268C" w:rsidRPr="005840F3">
        <w:rPr>
          <w:rFonts w:ascii="Times New Roman" w:eastAsia="Times New Roman" w:hAnsi="Times New Roman" w:cs="Times New Roman"/>
          <w:sz w:val="24"/>
          <w:szCs w:val="24"/>
          <w:lang w:eastAsia="lv-LV"/>
        </w:rPr>
        <w:t xml:space="preserve">reģistrācijas </w:t>
      </w:r>
      <w:r w:rsidR="00EC5A0D" w:rsidRPr="005840F3">
        <w:rPr>
          <w:rFonts w:ascii="Times New Roman" w:eastAsia="Times New Roman" w:hAnsi="Times New Roman" w:cs="Times New Roman"/>
          <w:sz w:val="24"/>
          <w:szCs w:val="24"/>
          <w:lang w:eastAsia="lv-LV"/>
        </w:rPr>
        <w:t>sarakstā ierakstītajam kārtas numuram.</w:t>
      </w:r>
    </w:p>
    <w:p w14:paraId="73BE1CCB"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komisijas vadītājs īsi raksturo iznomājamo Zemesgabalu, paziņo izsoles sākotnējo nomas maksu, kā arī izsoles soli – par kādu sākotnējā nomas maksa tiek paaugstināta ar katru nākamo solījumu. </w:t>
      </w:r>
    </w:p>
    <w:p w14:paraId="5F637B2D"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mutiskai izsolei ir </w:t>
      </w:r>
      <w:r w:rsidR="00EC7637" w:rsidRPr="005840F3">
        <w:rPr>
          <w:rFonts w:ascii="Times New Roman" w:eastAsia="Times New Roman" w:hAnsi="Times New Roman" w:cs="Times New Roman"/>
          <w:sz w:val="24"/>
          <w:szCs w:val="24"/>
          <w:lang w:eastAsia="lv-LV"/>
        </w:rPr>
        <w:t xml:space="preserve">reģistrēts </w:t>
      </w:r>
      <w:r w:rsidR="00E72D62" w:rsidRPr="005840F3">
        <w:rPr>
          <w:rFonts w:ascii="Times New Roman" w:eastAsia="Times New Roman" w:hAnsi="Times New Roman" w:cs="Times New Roman"/>
          <w:sz w:val="24"/>
          <w:szCs w:val="24"/>
          <w:lang w:eastAsia="lv-LV"/>
        </w:rPr>
        <w:t>un ieradies</w:t>
      </w:r>
      <w:r w:rsidRPr="005840F3">
        <w:rPr>
          <w:rFonts w:ascii="Times New Roman" w:eastAsia="Times New Roman" w:hAnsi="Times New Roman" w:cs="Times New Roman"/>
          <w:sz w:val="24"/>
          <w:szCs w:val="24"/>
          <w:lang w:eastAsia="lv-LV"/>
        </w:rPr>
        <w:t xml:space="preserve"> tikai viens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izsoli atzīst par notikušu. Iznomātājs ar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retendentu slēdz nomas līgumu par nomas maksu, kas nav zemāka par izsoles sākumcenu.</w:t>
      </w:r>
    </w:p>
    <w:p w14:paraId="067948B0" w14:textId="77777777" w:rsidR="00EC5A0D" w:rsidRPr="005840F3" w:rsidRDefault="00E72D62"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lastRenderedPageBreak/>
        <w:t>P</w:t>
      </w:r>
      <w:r w:rsidR="00EC5A0D" w:rsidRPr="005840F3">
        <w:rPr>
          <w:rFonts w:ascii="Times New Roman" w:eastAsia="Times New Roman" w:hAnsi="Times New Roman" w:cs="Times New Roman"/>
          <w:sz w:val="24"/>
          <w:szCs w:val="24"/>
          <w:lang w:eastAsia="lv-LV"/>
        </w:rPr>
        <w:t>retendenti solīšanas procesā paceļ savu reģistrācijas kartīti ar numuru. Izsoles vadītājs atkārto pirmā solītāja reģistrācijas numuru un nosauc piedāvāto maksu. Piedāvātās izsoles maksas pieaugums nedrīkst būt mazāks par izsoles soli.</w:t>
      </w:r>
    </w:p>
    <w:p w14:paraId="75E64B85"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komisija izsoles gaitā izsoles protokolā atzīmē katra </w:t>
      </w:r>
      <w:r w:rsidR="00FC1C00"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retendenta piedāvāto maksu, turpinot maksas atzīmēšanu, kamēr to paaugstina. A</w:t>
      </w:r>
      <w:r w:rsidRPr="005840F3">
        <w:rPr>
          <w:rFonts w:ascii="Times New Roman" w:hAnsi="Times New Roman" w:cs="Times New Roman"/>
          <w:sz w:val="24"/>
          <w:szCs w:val="24"/>
        </w:rPr>
        <w:t xml:space="preserve">tsakoties no turpmākas solīšanas, katrs </w:t>
      </w:r>
      <w:r w:rsidR="00FC1C00" w:rsidRPr="005840F3">
        <w:rPr>
          <w:rFonts w:ascii="Times New Roman" w:hAnsi="Times New Roman" w:cs="Times New Roman"/>
          <w:sz w:val="24"/>
          <w:szCs w:val="24"/>
        </w:rPr>
        <w:t>Pretendents</w:t>
      </w:r>
      <w:r w:rsidRPr="005840F3">
        <w:rPr>
          <w:rFonts w:ascii="Times New Roman" w:hAnsi="Times New Roman" w:cs="Times New Roman"/>
          <w:sz w:val="24"/>
          <w:szCs w:val="24"/>
        </w:rPr>
        <w:t xml:space="preserve"> pretendentu </w:t>
      </w:r>
      <w:r w:rsidR="00B4268C" w:rsidRPr="005840F3">
        <w:rPr>
          <w:rFonts w:ascii="Times New Roman" w:hAnsi="Times New Roman" w:cs="Times New Roman"/>
          <w:sz w:val="24"/>
          <w:szCs w:val="24"/>
        </w:rPr>
        <w:t xml:space="preserve">reģistrācijas </w:t>
      </w:r>
      <w:r w:rsidRPr="005840F3">
        <w:rPr>
          <w:rFonts w:ascii="Times New Roman" w:hAnsi="Times New Roman" w:cs="Times New Roman"/>
          <w:sz w:val="24"/>
          <w:szCs w:val="24"/>
        </w:rPr>
        <w:t>sarakstā ar parakstu apliecina savu pēdējo solīto nomas maksas summu</w:t>
      </w:r>
      <w:r w:rsidRPr="005840F3">
        <w:rPr>
          <w:rFonts w:ascii="Times New Roman" w:eastAsia="Times New Roman" w:hAnsi="Times New Roman" w:cs="Times New Roman"/>
          <w:sz w:val="24"/>
          <w:szCs w:val="24"/>
          <w:lang w:eastAsia="lv-LV"/>
        </w:rPr>
        <w:t xml:space="preserve">. </w:t>
      </w:r>
    </w:p>
    <w:p w14:paraId="1EEC2760" w14:textId="77777777" w:rsidR="001D7F71" w:rsidRPr="005840F3" w:rsidRDefault="001D7F71"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Ja vairāki solītāji reizē sola vienādu maksu u</w:t>
      </w:r>
      <w:r w:rsidR="00B4268C" w:rsidRPr="005840F3">
        <w:rPr>
          <w:rFonts w:ascii="Times New Roman" w:eastAsia="Times New Roman" w:hAnsi="Times New Roman" w:cs="Times New Roman"/>
          <w:sz w:val="24"/>
          <w:szCs w:val="24"/>
          <w:lang w:eastAsia="lv-LV"/>
        </w:rPr>
        <w:t>n</w:t>
      </w:r>
      <w:r w:rsidRPr="005840F3">
        <w:rPr>
          <w:rFonts w:ascii="Times New Roman" w:eastAsia="Times New Roman" w:hAnsi="Times New Roman" w:cs="Times New Roman"/>
          <w:sz w:val="24"/>
          <w:szCs w:val="24"/>
          <w:lang w:eastAsia="lv-LV"/>
        </w:rPr>
        <w:t xml:space="preserve"> neviens to nepārsola, tad </w:t>
      </w:r>
      <w:r w:rsidR="00B4268C" w:rsidRPr="005840F3">
        <w:rPr>
          <w:rFonts w:ascii="Times New Roman" w:eastAsia="Times New Roman" w:hAnsi="Times New Roman" w:cs="Times New Roman"/>
          <w:sz w:val="24"/>
          <w:szCs w:val="24"/>
          <w:lang w:eastAsia="lv-LV"/>
        </w:rPr>
        <w:t>nomas tiesības iegūst</w:t>
      </w:r>
      <w:r w:rsidRPr="005840F3">
        <w:rPr>
          <w:rFonts w:ascii="Times New Roman" w:eastAsia="Times New Roman" w:hAnsi="Times New Roman" w:cs="Times New Roman"/>
          <w:sz w:val="24"/>
          <w:szCs w:val="24"/>
          <w:lang w:eastAsia="lv-LV"/>
        </w:rPr>
        <w:t xml:space="preserve"> solītāj</w:t>
      </w:r>
      <w:r w:rsidR="00B4268C" w:rsidRPr="005840F3">
        <w:rPr>
          <w:rFonts w:ascii="Times New Roman" w:eastAsia="Times New Roman" w:hAnsi="Times New Roman" w:cs="Times New Roman"/>
          <w:sz w:val="24"/>
          <w:szCs w:val="24"/>
          <w:lang w:eastAsia="lv-LV"/>
        </w:rPr>
        <w:t>s</w:t>
      </w:r>
      <w:r w:rsidRPr="005840F3">
        <w:rPr>
          <w:rFonts w:ascii="Times New Roman" w:eastAsia="Times New Roman" w:hAnsi="Times New Roman" w:cs="Times New Roman"/>
          <w:sz w:val="24"/>
          <w:szCs w:val="24"/>
          <w:lang w:eastAsia="lv-LV"/>
        </w:rPr>
        <w:t>, kurš pieteikumu</w:t>
      </w:r>
      <w:r w:rsidR="00B4268C" w:rsidRPr="005840F3">
        <w:rPr>
          <w:rFonts w:ascii="Times New Roman" w:eastAsia="Times New Roman" w:hAnsi="Times New Roman" w:cs="Times New Roman"/>
          <w:sz w:val="24"/>
          <w:szCs w:val="24"/>
          <w:lang w:eastAsia="lv-LV"/>
        </w:rPr>
        <w:t xml:space="preserve"> izsolei</w:t>
      </w:r>
      <w:r w:rsidRPr="005840F3">
        <w:rPr>
          <w:rFonts w:ascii="Times New Roman" w:eastAsia="Times New Roman" w:hAnsi="Times New Roman" w:cs="Times New Roman"/>
          <w:sz w:val="24"/>
          <w:szCs w:val="24"/>
          <w:lang w:eastAsia="lv-LV"/>
        </w:rPr>
        <w:t xml:space="preserve"> ir iesniedzis agrāk.</w:t>
      </w:r>
    </w:p>
    <w:p w14:paraId="64AF63AA"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neviens no </w:t>
      </w:r>
      <w:r w:rsidR="000E4EE0" w:rsidRPr="005840F3">
        <w:rPr>
          <w:rFonts w:ascii="Times New Roman" w:eastAsia="Times New Roman" w:hAnsi="Times New Roman" w:cs="Times New Roman"/>
          <w:sz w:val="24"/>
          <w:szCs w:val="24"/>
          <w:lang w:eastAsia="lv-LV"/>
        </w:rPr>
        <w:t>izsoles dalīb</w:t>
      </w:r>
      <w:r w:rsidR="00810F53" w:rsidRPr="005840F3">
        <w:rPr>
          <w:rFonts w:ascii="Times New Roman" w:eastAsia="Times New Roman" w:hAnsi="Times New Roman" w:cs="Times New Roman"/>
          <w:sz w:val="24"/>
          <w:szCs w:val="24"/>
          <w:lang w:eastAsia="lv-LV"/>
        </w:rPr>
        <w:t>n</w:t>
      </w:r>
      <w:r w:rsidR="000E4EE0" w:rsidRPr="005840F3">
        <w:rPr>
          <w:rFonts w:ascii="Times New Roman" w:eastAsia="Times New Roman" w:hAnsi="Times New Roman" w:cs="Times New Roman"/>
          <w:sz w:val="24"/>
          <w:szCs w:val="24"/>
          <w:lang w:eastAsia="lv-LV"/>
        </w:rPr>
        <w:t>iekiem</w:t>
      </w:r>
      <w:r w:rsidRPr="005840F3">
        <w:rPr>
          <w:rFonts w:ascii="Times New Roman" w:eastAsia="Times New Roman" w:hAnsi="Times New Roman" w:cs="Times New Roman"/>
          <w:sz w:val="24"/>
          <w:szCs w:val="24"/>
          <w:lang w:eastAsia="lv-LV"/>
        </w:rPr>
        <w:t xml:space="preserve"> vairs augstāku maksu nepiedāvā, izsoles vadītājs trīs reizes atkārto pēdējo augstāko maksu un fiksē to ar vārdu “iznomāts”. Tas nozīmē, ka Zemesgabals ir iznomāts </w:t>
      </w:r>
      <w:r w:rsidR="000E4EE0" w:rsidRPr="005840F3">
        <w:rPr>
          <w:rFonts w:ascii="Times New Roman" w:eastAsia="Times New Roman" w:hAnsi="Times New Roman" w:cs="Times New Roman"/>
          <w:sz w:val="24"/>
          <w:szCs w:val="24"/>
          <w:lang w:eastAsia="lv-LV"/>
        </w:rPr>
        <w:t>izsoles dalībniekam</w:t>
      </w:r>
      <w:r w:rsidRPr="005840F3">
        <w:rPr>
          <w:rFonts w:ascii="Times New Roman" w:eastAsia="Times New Roman" w:hAnsi="Times New Roman" w:cs="Times New Roman"/>
          <w:sz w:val="24"/>
          <w:szCs w:val="24"/>
          <w:lang w:eastAsia="lv-LV"/>
        </w:rPr>
        <w:t xml:space="preserve">, kas </w:t>
      </w:r>
      <w:r w:rsidR="000E4EE0" w:rsidRPr="005840F3">
        <w:rPr>
          <w:rFonts w:ascii="Times New Roman" w:eastAsia="Times New Roman" w:hAnsi="Times New Roman" w:cs="Times New Roman"/>
          <w:sz w:val="24"/>
          <w:szCs w:val="24"/>
          <w:lang w:eastAsia="lv-LV"/>
        </w:rPr>
        <w:t>no</w:t>
      </w:r>
      <w:r w:rsidRPr="005840F3">
        <w:rPr>
          <w:rFonts w:ascii="Times New Roman" w:eastAsia="Times New Roman" w:hAnsi="Times New Roman" w:cs="Times New Roman"/>
          <w:sz w:val="24"/>
          <w:szCs w:val="24"/>
          <w:lang w:eastAsia="lv-LV"/>
        </w:rPr>
        <w:t>solīj</w:t>
      </w:r>
      <w:r w:rsidR="000E4EE0" w:rsidRPr="005840F3">
        <w:rPr>
          <w:rFonts w:ascii="Times New Roman" w:eastAsia="Times New Roman" w:hAnsi="Times New Roman" w:cs="Times New Roman"/>
          <w:sz w:val="24"/>
          <w:szCs w:val="24"/>
          <w:lang w:eastAsia="lv-LV"/>
        </w:rPr>
        <w:t>is</w:t>
      </w:r>
      <w:r w:rsidRPr="005840F3">
        <w:rPr>
          <w:rFonts w:ascii="Times New Roman" w:eastAsia="Times New Roman" w:hAnsi="Times New Roman" w:cs="Times New Roman"/>
          <w:sz w:val="24"/>
          <w:szCs w:val="24"/>
          <w:lang w:eastAsia="lv-LV"/>
        </w:rPr>
        <w:t xml:space="preserve"> pēdējo augstāko maksu. </w:t>
      </w:r>
    </w:p>
    <w:p w14:paraId="3599FCC1" w14:textId="60D89055" w:rsidR="002B6FA3" w:rsidRPr="005840F3" w:rsidRDefault="00B4268C" w:rsidP="002B6FA3">
      <w:pPr>
        <w:numPr>
          <w:ilvl w:val="2"/>
          <w:numId w:val="3"/>
        </w:numPr>
        <w:shd w:val="clear" w:color="auto" w:fill="FFFFFF"/>
        <w:spacing w:after="0" w:line="20" w:lineRule="atLeast"/>
        <w:ind w:left="1276" w:hanging="709"/>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retendents, kurš pēdējais piedāvājis augstāko nomas maksu, pēc nosolīšanas nekavējoties ar parakstu protokolā apliecina tajā norādītās nomas maksas atbilstību nosolītajai.</w:t>
      </w:r>
    </w:p>
    <w:p w14:paraId="6F25E4FE" w14:textId="77777777" w:rsidR="00A3460D" w:rsidRPr="005840F3" w:rsidRDefault="00A3460D" w:rsidP="00A3460D">
      <w:pPr>
        <w:shd w:val="clear" w:color="auto" w:fill="FFFFFF"/>
        <w:spacing w:after="0" w:line="20" w:lineRule="atLeast"/>
        <w:ind w:left="1276"/>
        <w:jc w:val="both"/>
        <w:rPr>
          <w:rFonts w:ascii="Times New Roman" w:eastAsia="Times New Roman" w:hAnsi="Times New Roman" w:cs="Times New Roman"/>
          <w:sz w:val="24"/>
          <w:szCs w:val="24"/>
          <w:lang w:eastAsia="lv-LV"/>
        </w:rPr>
      </w:pPr>
    </w:p>
    <w:p w14:paraId="7AB52E2C" w14:textId="4384A4EC" w:rsidR="00EC5A0D" w:rsidRPr="00D63B59" w:rsidRDefault="00EC5A0D" w:rsidP="00D63B59">
      <w:pPr>
        <w:numPr>
          <w:ilvl w:val="0"/>
          <w:numId w:val="3"/>
        </w:numPr>
        <w:spacing w:after="0" w:line="20" w:lineRule="atLeast"/>
        <w:jc w:val="center"/>
        <w:rPr>
          <w:rFonts w:ascii="Times New Roman" w:eastAsia="Arial Unicode MS" w:hAnsi="Times New Roman" w:cs="Times New Roman"/>
          <w:b/>
          <w:sz w:val="24"/>
          <w:szCs w:val="24"/>
        </w:rPr>
      </w:pPr>
      <w:r w:rsidRPr="005840F3">
        <w:rPr>
          <w:rFonts w:ascii="Times New Roman" w:eastAsia="Arial Unicode MS" w:hAnsi="Times New Roman" w:cs="Times New Roman"/>
          <w:b/>
          <w:sz w:val="24"/>
          <w:szCs w:val="24"/>
        </w:rPr>
        <w:t>Izsoles rezultātu apstiprināšana</w:t>
      </w:r>
      <w:r w:rsidR="00CF0F4C" w:rsidRPr="005840F3">
        <w:rPr>
          <w:rFonts w:ascii="Times New Roman" w:eastAsia="Arial Unicode MS" w:hAnsi="Times New Roman" w:cs="Times New Roman"/>
          <w:b/>
          <w:sz w:val="24"/>
          <w:szCs w:val="24"/>
        </w:rPr>
        <w:t xml:space="preserve"> un līguma slēgšanas kārtība</w:t>
      </w:r>
    </w:p>
    <w:p w14:paraId="13B9407A" w14:textId="77777777" w:rsidR="00EC5A0D" w:rsidRPr="005840F3" w:rsidRDefault="00EC5A0D" w:rsidP="00EC5A0D">
      <w:pPr>
        <w:pStyle w:val="Sarakstarindkopa"/>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44EB50C7"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protokolu sastāda vienā eksemplārā. Nosolītājam tiek izsniegta izsoles protokola apliecināta kopija. </w:t>
      </w:r>
    </w:p>
    <w:p w14:paraId="1286AE93"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Iznomātājs nomas līgumu slēdz ar to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retendentu, kurš nosolījis visaugstāko nomas maksu.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līgumu neparaksta un neiesniedz attiecīgu atteikumu, ir uzskatāms, ka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retendents no nomas līguma slēgšanas ir atteicies.</w:t>
      </w:r>
    </w:p>
    <w:p w14:paraId="53E3ED6E"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kurš nosolījis augstāko nomas maksu, atsakās slēgt nomas līgumu, iznomātājam ir tiesības secīgi piedāvāt slēgt nomas līgumu tam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retendentam, kurš nosolīja nākamo augstāko nomas maksu. Iznomātājs 10 darbdienu laikā pēc minētā piedāvājuma nosūtīšanas publicē vai nodrošina attiecīgās informācijas publicēšanu pašvaldības tīmekļvietnē.</w:t>
      </w:r>
    </w:p>
    <w:p w14:paraId="6A187F5B" w14:textId="54B18F5E" w:rsidR="00EC5A0D" w:rsidRPr="005840F3" w:rsidRDefault="00EC5A0D" w:rsidP="00F90175">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Nosolītājs iegūst tiesības slēgt nomas līgumu uz </w:t>
      </w:r>
      <w:r w:rsidR="00875763" w:rsidRPr="005840F3">
        <w:rPr>
          <w:rFonts w:ascii="Times New Roman" w:eastAsia="Times New Roman" w:hAnsi="Times New Roman" w:cs="Times New Roman"/>
          <w:sz w:val="24"/>
          <w:szCs w:val="24"/>
          <w:lang w:eastAsia="lv-LV"/>
        </w:rPr>
        <w:t>10 (desmit)</w:t>
      </w:r>
      <w:r w:rsidRPr="005840F3">
        <w:rPr>
          <w:rFonts w:ascii="Times New Roman" w:eastAsia="Times New Roman" w:hAnsi="Times New Roman" w:cs="Times New Roman"/>
          <w:sz w:val="24"/>
          <w:szCs w:val="24"/>
          <w:lang w:eastAsia="lv-LV"/>
        </w:rPr>
        <w:t xml:space="preserve"> gadiem. Papildus nosolītajai nomas maksai nomniekam jāmaksā pievienotās vērtības nodoklis un nekustamā īpašuma nodoklis.  Nomas maksa jāsāk maksāt no līguma noslēgšanas dienas.</w:t>
      </w:r>
    </w:p>
    <w:p w14:paraId="48DAC390" w14:textId="77777777" w:rsidR="004F77E0" w:rsidRPr="005840F3" w:rsidRDefault="004F77E0" w:rsidP="004F77E0">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ar-SA"/>
        </w:rPr>
        <w:t xml:space="preserve">Iznomātājs 10 darbdienu laikā pēc nomas līguma spēkā stāšanās publicē attiecīgo informāciju </w:t>
      </w:r>
      <w:r w:rsidR="001C31FB" w:rsidRPr="005840F3">
        <w:rPr>
          <w:rFonts w:ascii="Times New Roman" w:eastAsia="Times New Roman" w:hAnsi="Times New Roman" w:cs="Times New Roman"/>
          <w:sz w:val="24"/>
          <w:szCs w:val="24"/>
          <w:lang w:eastAsia="ar-SA"/>
        </w:rPr>
        <w:t>tīmekļvietnē</w:t>
      </w:r>
      <w:r w:rsidRPr="005840F3">
        <w:rPr>
          <w:rFonts w:ascii="Times New Roman" w:eastAsia="Times New Roman" w:hAnsi="Times New Roman" w:cs="Times New Roman"/>
          <w:sz w:val="24"/>
          <w:szCs w:val="24"/>
          <w:lang w:eastAsia="ar-SA"/>
        </w:rPr>
        <w:t xml:space="preserve"> www.madona.lv</w:t>
      </w:r>
      <w:r w:rsidR="001C31FB" w:rsidRPr="005840F3">
        <w:rPr>
          <w:rFonts w:ascii="Times New Roman" w:eastAsia="Times New Roman" w:hAnsi="Times New Roman" w:cs="Times New Roman"/>
          <w:sz w:val="24"/>
          <w:szCs w:val="24"/>
          <w:lang w:eastAsia="ar-SA"/>
        </w:rPr>
        <w:t>.</w:t>
      </w:r>
      <w:r w:rsidRPr="005840F3">
        <w:rPr>
          <w:rFonts w:ascii="Times New Roman" w:eastAsia="Times New Roman" w:hAnsi="Times New Roman" w:cs="Times New Roman"/>
          <w:bCs/>
          <w:sz w:val="24"/>
          <w:szCs w:val="24"/>
          <w:lang w:eastAsia="ar-SA"/>
        </w:rPr>
        <w:t xml:space="preserve"> </w:t>
      </w:r>
    </w:p>
    <w:p w14:paraId="0B8D4EAC" w14:textId="77777777" w:rsidR="004F77E0" w:rsidRPr="005840F3" w:rsidRDefault="004F77E0" w:rsidP="004F77E0">
      <w:pPr>
        <w:shd w:val="clear" w:color="auto" w:fill="FFFFFF"/>
        <w:spacing w:after="0" w:line="20" w:lineRule="atLeast"/>
        <w:ind w:left="540"/>
        <w:jc w:val="both"/>
        <w:rPr>
          <w:rFonts w:ascii="Times New Roman" w:eastAsia="Times New Roman" w:hAnsi="Times New Roman" w:cs="Times New Roman"/>
          <w:sz w:val="24"/>
          <w:szCs w:val="24"/>
          <w:lang w:eastAsia="lv-LV"/>
        </w:rPr>
      </w:pPr>
    </w:p>
    <w:p w14:paraId="470FCA6A" w14:textId="77777777" w:rsidR="00EC5A0D" w:rsidRPr="005840F3" w:rsidRDefault="00EC5A0D" w:rsidP="00EC5A0D">
      <w:pPr>
        <w:numPr>
          <w:ilvl w:val="0"/>
          <w:numId w:val="3"/>
        </w:numPr>
        <w:spacing w:after="0" w:line="20" w:lineRule="atLeast"/>
        <w:jc w:val="center"/>
        <w:rPr>
          <w:rFonts w:ascii="Times New Roman" w:eastAsia="Arial Unicode MS" w:hAnsi="Times New Roman" w:cs="Times New Roman"/>
          <w:b/>
          <w:bCs/>
          <w:sz w:val="24"/>
          <w:szCs w:val="24"/>
        </w:rPr>
      </w:pPr>
      <w:r w:rsidRPr="005840F3">
        <w:rPr>
          <w:rFonts w:ascii="Times New Roman" w:eastAsia="Arial Unicode MS" w:hAnsi="Times New Roman" w:cs="Times New Roman"/>
          <w:b/>
          <w:bCs/>
          <w:sz w:val="24"/>
          <w:szCs w:val="24"/>
        </w:rPr>
        <w:t>Nobeiguma noteikumi</w:t>
      </w:r>
    </w:p>
    <w:p w14:paraId="43D52B9C" w14:textId="77777777" w:rsidR="00EC5A0D" w:rsidRPr="005840F3"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Izsole atzīstama par nenotikušu, ja:</w:t>
      </w:r>
    </w:p>
    <w:p w14:paraId="63F6D71C" w14:textId="77777777" w:rsidR="001C31FB" w:rsidRPr="005840F3" w:rsidRDefault="00EC5A0D"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 xml:space="preserve">noteiktajos termiņos izsolei  </w:t>
      </w:r>
      <w:r w:rsidR="001C31FB" w:rsidRPr="005840F3">
        <w:rPr>
          <w:rFonts w:ascii="Times New Roman" w:eastAsia="Arial Unicode MS" w:hAnsi="Times New Roman" w:cs="Times New Roman"/>
          <w:sz w:val="24"/>
          <w:szCs w:val="24"/>
        </w:rPr>
        <w:t>pieteikumu nav iesniegusi neviena persona;</w:t>
      </w:r>
    </w:p>
    <w:p w14:paraId="0FA74C67" w14:textId="77777777" w:rsidR="00EC5A0D" w:rsidRPr="005840F3" w:rsidRDefault="001C31FB"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Pretendentu reģistrā</w:t>
      </w:r>
      <w:r w:rsidR="00D261FC" w:rsidRPr="005840F3">
        <w:rPr>
          <w:rFonts w:ascii="Times New Roman" w:eastAsia="Arial Unicode MS" w:hAnsi="Times New Roman" w:cs="Times New Roman"/>
          <w:sz w:val="24"/>
          <w:szCs w:val="24"/>
        </w:rPr>
        <w:t>cijas sarakstā</w:t>
      </w:r>
      <w:r w:rsidRPr="005840F3">
        <w:rPr>
          <w:rFonts w:ascii="Times New Roman" w:eastAsia="Arial Unicode MS" w:hAnsi="Times New Roman" w:cs="Times New Roman"/>
          <w:sz w:val="24"/>
          <w:szCs w:val="24"/>
        </w:rPr>
        <w:t xml:space="preserve"> nav reģistrēts neviens pretendents;</w:t>
      </w:r>
    </w:p>
    <w:p w14:paraId="202ACF3B" w14:textId="77777777" w:rsidR="00EC5A0D" w:rsidRPr="005840F3" w:rsidRDefault="00D261F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w:t>
      </w:r>
      <w:r w:rsidR="001C31FB" w:rsidRPr="005840F3">
        <w:rPr>
          <w:rFonts w:ascii="Times New Roman" w:eastAsia="Arial Unicode MS" w:hAnsi="Times New Roman" w:cs="Times New Roman"/>
          <w:sz w:val="24"/>
          <w:szCs w:val="24"/>
        </w:rPr>
        <w:t>retendentu reģistrā</w:t>
      </w:r>
      <w:r w:rsidRPr="005840F3">
        <w:rPr>
          <w:rFonts w:ascii="Times New Roman" w:eastAsia="Arial Unicode MS" w:hAnsi="Times New Roman" w:cs="Times New Roman"/>
          <w:sz w:val="24"/>
          <w:szCs w:val="24"/>
        </w:rPr>
        <w:t>cijas sarakstā</w:t>
      </w:r>
      <w:r w:rsidR="001C31FB" w:rsidRPr="005840F3">
        <w:rPr>
          <w:rFonts w:ascii="Times New Roman" w:eastAsia="Arial Unicode MS" w:hAnsi="Times New Roman" w:cs="Times New Roman"/>
          <w:sz w:val="24"/>
          <w:szCs w:val="24"/>
        </w:rPr>
        <w:t xml:space="preserve"> </w:t>
      </w:r>
      <w:r w:rsidR="00EC5A0D" w:rsidRPr="005840F3">
        <w:rPr>
          <w:rFonts w:ascii="Times New Roman" w:eastAsia="Arial Unicode MS" w:hAnsi="Times New Roman" w:cs="Times New Roman"/>
          <w:sz w:val="24"/>
          <w:szCs w:val="24"/>
        </w:rPr>
        <w:t>ir reģistrē</w:t>
      </w:r>
      <w:r w:rsidR="001C31FB" w:rsidRPr="005840F3">
        <w:rPr>
          <w:rFonts w:ascii="Times New Roman" w:eastAsia="Arial Unicode MS" w:hAnsi="Times New Roman" w:cs="Times New Roman"/>
          <w:sz w:val="24"/>
          <w:szCs w:val="24"/>
        </w:rPr>
        <w:t>ts</w:t>
      </w:r>
      <w:r w:rsidR="00EC5A0D" w:rsidRPr="005840F3">
        <w:rPr>
          <w:rFonts w:ascii="Times New Roman" w:eastAsia="Arial Unicode MS" w:hAnsi="Times New Roman" w:cs="Times New Roman"/>
          <w:sz w:val="24"/>
          <w:szCs w:val="24"/>
        </w:rPr>
        <w:t xml:space="preserve"> vismaz viens </w:t>
      </w:r>
      <w:r w:rsidR="001C31FB" w:rsidRPr="005840F3">
        <w:rPr>
          <w:rFonts w:ascii="Times New Roman" w:eastAsia="Arial Unicode MS" w:hAnsi="Times New Roman" w:cs="Times New Roman"/>
          <w:sz w:val="24"/>
          <w:szCs w:val="24"/>
        </w:rPr>
        <w:t>P</w:t>
      </w:r>
      <w:r w:rsidR="00EC5A0D" w:rsidRPr="005840F3">
        <w:rPr>
          <w:rFonts w:ascii="Times New Roman" w:eastAsia="Arial Unicode MS" w:hAnsi="Times New Roman" w:cs="Times New Roman"/>
          <w:sz w:val="24"/>
          <w:szCs w:val="24"/>
        </w:rPr>
        <w:t xml:space="preserve">retendents, bet uz izsoli neviens </w:t>
      </w:r>
      <w:r w:rsidR="001C31FB" w:rsidRPr="005840F3">
        <w:rPr>
          <w:rFonts w:ascii="Times New Roman" w:eastAsia="Arial Unicode MS" w:hAnsi="Times New Roman" w:cs="Times New Roman"/>
          <w:sz w:val="24"/>
          <w:szCs w:val="24"/>
        </w:rPr>
        <w:t>P</w:t>
      </w:r>
      <w:r w:rsidR="00EC5A0D" w:rsidRPr="005840F3">
        <w:rPr>
          <w:rFonts w:ascii="Times New Roman" w:eastAsia="Arial Unicode MS" w:hAnsi="Times New Roman" w:cs="Times New Roman"/>
          <w:sz w:val="24"/>
          <w:szCs w:val="24"/>
        </w:rPr>
        <w:t xml:space="preserve">retendents </w:t>
      </w:r>
      <w:r w:rsidR="001C31FB" w:rsidRPr="005840F3">
        <w:rPr>
          <w:rFonts w:ascii="Times New Roman" w:eastAsia="Arial Unicode MS" w:hAnsi="Times New Roman" w:cs="Times New Roman"/>
          <w:sz w:val="24"/>
          <w:szCs w:val="24"/>
        </w:rPr>
        <w:t>nav ieradies;</w:t>
      </w:r>
    </w:p>
    <w:p w14:paraId="255CCCAC" w14:textId="77777777" w:rsidR="000B6BBC" w:rsidRPr="005840F3"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lastRenderedPageBreak/>
        <w:t>tiek konstatēts, ka bijusi noruna starp Pretendentiem, kas ietekmējusi izsoles procesu un rezultātu;</w:t>
      </w:r>
    </w:p>
    <w:p w14:paraId="7424ABD6" w14:textId="77777777" w:rsidR="00EC5A0D" w:rsidRPr="005840F3"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i</w:t>
      </w:r>
      <w:r w:rsidR="001C31FB" w:rsidRPr="005840F3">
        <w:rPr>
          <w:rFonts w:ascii="Times New Roman" w:eastAsia="Arial Unicode MS" w:hAnsi="Times New Roman" w:cs="Times New Roman"/>
          <w:sz w:val="24"/>
          <w:szCs w:val="24"/>
        </w:rPr>
        <w:t xml:space="preserve">zsolē piedalās vairāki Pretendenti, </w:t>
      </w:r>
      <w:r w:rsidR="00EC5A0D" w:rsidRPr="005840F3">
        <w:rPr>
          <w:rFonts w:ascii="Times New Roman" w:eastAsia="Arial Unicode MS" w:hAnsi="Times New Roman" w:cs="Times New Roman"/>
          <w:sz w:val="24"/>
          <w:szCs w:val="24"/>
        </w:rPr>
        <w:t>bet neviens no</w:t>
      </w:r>
      <w:r w:rsidR="001C31FB" w:rsidRPr="005840F3">
        <w:rPr>
          <w:rFonts w:ascii="Times New Roman" w:eastAsia="Arial Unicode MS" w:hAnsi="Times New Roman" w:cs="Times New Roman"/>
          <w:sz w:val="24"/>
          <w:szCs w:val="24"/>
        </w:rPr>
        <w:t xml:space="preserve"> viņiem </w:t>
      </w:r>
      <w:r w:rsidR="00EC5A0D" w:rsidRPr="005840F3">
        <w:rPr>
          <w:rFonts w:ascii="Times New Roman" w:eastAsia="Arial Unicode MS" w:hAnsi="Times New Roman" w:cs="Times New Roman"/>
          <w:sz w:val="24"/>
          <w:szCs w:val="24"/>
        </w:rPr>
        <w:t>nepārsola izsoles sākumcenu</w:t>
      </w:r>
      <w:r w:rsidRPr="005840F3">
        <w:rPr>
          <w:rFonts w:ascii="Times New Roman" w:eastAsia="Arial Unicode MS" w:hAnsi="Times New Roman" w:cs="Times New Roman"/>
          <w:sz w:val="24"/>
          <w:szCs w:val="24"/>
        </w:rPr>
        <w:t>;</w:t>
      </w:r>
    </w:p>
    <w:p w14:paraId="3DE12A47" w14:textId="77777777" w:rsidR="000B6BBC" w:rsidRPr="005840F3"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tiek konstatēts, ka nav ievēroti izsoles noteikumi;</w:t>
      </w:r>
    </w:p>
    <w:p w14:paraId="021FB140" w14:textId="77777777" w:rsidR="000B6BBC" w:rsidRPr="005840F3"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tiek konstatēts, ka nepamatoti ir noraidīta kāda Pretendenta piedalīšanās izsolē</w:t>
      </w:r>
      <w:r w:rsidR="00D261FC" w:rsidRPr="005840F3">
        <w:rPr>
          <w:rFonts w:ascii="Times New Roman" w:eastAsia="Arial Unicode MS" w:hAnsi="Times New Roman" w:cs="Times New Roman"/>
          <w:sz w:val="24"/>
          <w:szCs w:val="24"/>
        </w:rPr>
        <w:t>.</w:t>
      </w:r>
    </w:p>
    <w:p w14:paraId="14DF945B" w14:textId="77777777" w:rsidR="00EC5A0D" w:rsidRPr="005840F3"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Lēmumu par izsoles atzīšanu par nenotikušu pieņem Komisija.</w:t>
      </w:r>
    </w:p>
    <w:p w14:paraId="604B3210" w14:textId="77777777" w:rsidR="00EC5A0D" w:rsidRPr="005840F3" w:rsidRDefault="000B6BBC"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Pretendentiem</w:t>
      </w:r>
      <w:r w:rsidR="00EC5A0D" w:rsidRPr="005840F3">
        <w:rPr>
          <w:rFonts w:ascii="Times New Roman" w:eastAsia="Arial Unicode MS" w:hAnsi="Times New Roman" w:cs="Times New Roman"/>
          <w:sz w:val="24"/>
          <w:szCs w:val="24"/>
        </w:rPr>
        <w:t xml:space="preserve"> ir tiesības iesniegt sūdzību Madonas novada</w:t>
      </w:r>
      <w:r w:rsidRPr="005840F3">
        <w:rPr>
          <w:rFonts w:ascii="Times New Roman" w:eastAsia="Arial Unicode MS" w:hAnsi="Times New Roman" w:cs="Times New Roman"/>
          <w:sz w:val="24"/>
          <w:szCs w:val="24"/>
        </w:rPr>
        <w:t xml:space="preserve"> pašvaldības</w:t>
      </w:r>
      <w:r w:rsidR="00EC5A0D" w:rsidRPr="005840F3">
        <w:rPr>
          <w:rFonts w:ascii="Times New Roman" w:eastAsia="Arial Unicode MS" w:hAnsi="Times New Roman" w:cs="Times New Roman"/>
          <w:sz w:val="24"/>
          <w:szCs w:val="24"/>
        </w:rPr>
        <w:t xml:space="preserve"> domes priekšsēdētājam par komisijas veiktajām darbībām </w:t>
      </w:r>
      <w:r w:rsidRPr="005840F3">
        <w:rPr>
          <w:rFonts w:ascii="Times New Roman" w:eastAsia="Arial Unicode MS" w:hAnsi="Times New Roman" w:cs="Times New Roman"/>
          <w:sz w:val="24"/>
          <w:szCs w:val="24"/>
        </w:rPr>
        <w:t>2</w:t>
      </w:r>
      <w:r w:rsidR="00EC5A0D" w:rsidRPr="005840F3">
        <w:rPr>
          <w:rFonts w:ascii="Times New Roman" w:eastAsia="Arial Unicode MS" w:hAnsi="Times New Roman" w:cs="Times New Roman"/>
          <w:sz w:val="24"/>
          <w:szCs w:val="24"/>
        </w:rPr>
        <w:t xml:space="preserve"> (</w:t>
      </w:r>
      <w:r w:rsidRPr="005840F3">
        <w:rPr>
          <w:rFonts w:ascii="Times New Roman" w:eastAsia="Arial Unicode MS" w:hAnsi="Times New Roman" w:cs="Times New Roman"/>
          <w:sz w:val="24"/>
          <w:szCs w:val="24"/>
        </w:rPr>
        <w:t>divu</w:t>
      </w:r>
      <w:r w:rsidR="00EC5A0D" w:rsidRPr="005840F3">
        <w:rPr>
          <w:rFonts w:ascii="Times New Roman" w:eastAsia="Arial Unicode MS" w:hAnsi="Times New Roman" w:cs="Times New Roman"/>
          <w:sz w:val="24"/>
          <w:szCs w:val="24"/>
        </w:rPr>
        <w:t>)</w:t>
      </w:r>
      <w:r w:rsidRPr="005840F3">
        <w:rPr>
          <w:rFonts w:ascii="Times New Roman" w:eastAsia="Arial Unicode MS" w:hAnsi="Times New Roman" w:cs="Times New Roman"/>
          <w:sz w:val="24"/>
          <w:szCs w:val="24"/>
        </w:rPr>
        <w:t xml:space="preserve"> darb</w:t>
      </w:r>
      <w:r w:rsidR="00EC5A0D" w:rsidRPr="005840F3">
        <w:rPr>
          <w:rFonts w:ascii="Times New Roman" w:eastAsia="Arial Unicode MS" w:hAnsi="Times New Roman" w:cs="Times New Roman"/>
          <w:sz w:val="24"/>
          <w:szCs w:val="24"/>
        </w:rPr>
        <w:t xml:space="preserve">dienu laikā no izsoles dienas. </w:t>
      </w:r>
    </w:p>
    <w:p w14:paraId="3FCC79D6" w14:textId="77777777" w:rsidR="00EC5A0D" w:rsidRPr="005840F3"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 xml:space="preserve">Noteikumiem ir sekojoši pielikumi, kas ir Noteikumu neatņemama sastāvdaļa: </w:t>
      </w:r>
    </w:p>
    <w:p w14:paraId="226AE168" w14:textId="52B7BCE3" w:rsidR="00EC5A0D" w:rsidRDefault="00EC5A0D" w:rsidP="00EC5A0D">
      <w:pPr>
        <w:spacing w:after="0" w:line="20" w:lineRule="atLeast"/>
        <w:ind w:left="540"/>
        <w:jc w:val="both"/>
        <w:rPr>
          <w:rFonts w:ascii="Times New Roman" w:eastAsia="Arial Unicode MS" w:hAnsi="Times New Roman" w:cs="Times New Roman"/>
          <w:sz w:val="24"/>
          <w:szCs w:val="24"/>
        </w:rPr>
      </w:pPr>
    </w:p>
    <w:p w14:paraId="6DD6316B" w14:textId="77777777" w:rsidR="00D63B59" w:rsidRPr="005840F3" w:rsidRDefault="00D63B59" w:rsidP="00EC5A0D">
      <w:pPr>
        <w:spacing w:after="0" w:line="20" w:lineRule="atLeast"/>
        <w:ind w:left="540"/>
        <w:jc w:val="both"/>
        <w:rPr>
          <w:rFonts w:ascii="Times New Roman" w:eastAsia="Arial Unicode MS" w:hAnsi="Times New Roman" w:cs="Times New Roman"/>
          <w:sz w:val="24"/>
          <w:szCs w:val="24"/>
        </w:rPr>
      </w:pPr>
    </w:p>
    <w:p w14:paraId="79562460" w14:textId="77777777" w:rsidR="00EC5A0D" w:rsidRPr="005840F3" w:rsidRDefault="00EC5A0D" w:rsidP="00EC5A0D">
      <w:p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 xml:space="preserve">Pielikumā: </w:t>
      </w:r>
    </w:p>
    <w:p w14:paraId="78BE6FA8" w14:textId="77777777" w:rsidR="00EC5A0D" w:rsidRPr="005840F3" w:rsidRDefault="00EC5A0D" w:rsidP="00EC5A0D">
      <w:pPr>
        <w:numPr>
          <w:ilvl w:val="0"/>
          <w:numId w:val="4"/>
        </w:numPr>
        <w:spacing w:after="0" w:line="20" w:lineRule="atLeast"/>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Pieteikums nomas tiesību izsolei</w:t>
      </w:r>
    </w:p>
    <w:p w14:paraId="3CCE78BE" w14:textId="77777777" w:rsidR="00EC5A0D" w:rsidRPr="005840F3" w:rsidRDefault="00EC5A0D" w:rsidP="00EC5A0D">
      <w:pPr>
        <w:numPr>
          <w:ilvl w:val="0"/>
          <w:numId w:val="4"/>
        </w:numPr>
        <w:spacing w:after="0" w:line="20" w:lineRule="atLeast"/>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Nomas līguma projekts</w:t>
      </w:r>
    </w:p>
    <w:p w14:paraId="57FADC7A" w14:textId="77777777" w:rsidR="00EC5A0D" w:rsidRPr="005840F3" w:rsidRDefault="00EC5A0D" w:rsidP="00EC5A0D">
      <w:pPr>
        <w:spacing w:after="0" w:line="20" w:lineRule="atLeast"/>
        <w:ind w:left="540"/>
        <w:jc w:val="both"/>
        <w:rPr>
          <w:rFonts w:ascii="Times New Roman" w:eastAsia="Arial Unicode MS" w:hAnsi="Times New Roman" w:cs="Times New Roman"/>
          <w:sz w:val="24"/>
          <w:szCs w:val="24"/>
          <w:u w:val="single"/>
        </w:rPr>
      </w:pPr>
    </w:p>
    <w:p w14:paraId="4DE90AC9" w14:textId="77777777" w:rsidR="00EC5A0D" w:rsidRPr="005840F3" w:rsidRDefault="00EC5A0D" w:rsidP="00EC5A0D">
      <w:pPr>
        <w:spacing w:after="0" w:line="20" w:lineRule="atLeast"/>
        <w:ind w:left="540"/>
        <w:jc w:val="both"/>
        <w:rPr>
          <w:rFonts w:ascii="Times New Roman" w:eastAsia="Arial Unicode MS" w:hAnsi="Times New Roman" w:cs="Times New Roman"/>
          <w:sz w:val="24"/>
          <w:szCs w:val="24"/>
          <w:u w:val="single"/>
        </w:rPr>
      </w:pPr>
    </w:p>
    <w:p w14:paraId="2A552D13" w14:textId="0BCFC9E3" w:rsidR="006C34EC" w:rsidRPr="005840F3" w:rsidRDefault="006C34EC" w:rsidP="000A5437">
      <w:pPr>
        <w:spacing w:after="0" w:line="20" w:lineRule="atLeast"/>
        <w:rPr>
          <w:rFonts w:ascii="Times New Roman" w:eastAsia="Arial Unicode MS" w:hAnsi="Times New Roman" w:cs="Times New Roman"/>
          <w:b/>
          <w:sz w:val="24"/>
          <w:szCs w:val="24"/>
        </w:rPr>
      </w:pPr>
    </w:p>
    <w:p w14:paraId="3D80C8EE" w14:textId="10A92689" w:rsidR="000017AC" w:rsidRPr="005840F3" w:rsidRDefault="000017AC" w:rsidP="000A5437">
      <w:pPr>
        <w:spacing w:after="0" w:line="20" w:lineRule="atLeast"/>
        <w:rPr>
          <w:rFonts w:ascii="Times New Roman" w:eastAsia="Arial Unicode MS" w:hAnsi="Times New Roman" w:cs="Times New Roman"/>
          <w:b/>
          <w:sz w:val="24"/>
          <w:szCs w:val="24"/>
        </w:rPr>
      </w:pPr>
    </w:p>
    <w:p w14:paraId="4438019A" w14:textId="33A254C0" w:rsidR="000017AC" w:rsidRPr="005840F3" w:rsidRDefault="000017AC" w:rsidP="000A5437">
      <w:pPr>
        <w:spacing w:after="0" w:line="20" w:lineRule="atLeast"/>
        <w:rPr>
          <w:rFonts w:ascii="Times New Roman" w:eastAsia="Arial Unicode MS" w:hAnsi="Times New Roman" w:cs="Times New Roman"/>
          <w:b/>
          <w:sz w:val="24"/>
          <w:szCs w:val="24"/>
        </w:rPr>
      </w:pPr>
    </w:p>
    <w:p w14:paraId="759A217D" w14:textId="3503AD26" w:rsidR="000017AC" w:rsidRPr="005840F3" w:rsidRDefault="000017AC" w:rsidP="000A5437">
      <w:pPr>
        <w:spacing w:after="0" w:line="20" w:lineRule="atLeast"/>
        <w:rPr>
          <w:rFonts w:ascii="Times New Roman" w:eastAsia="Arial Unicode MS" w:hAnsi="Times New Roman" w:cs="Times New Roman"/>
          <w:b/>
          <w:sz w:val="24"/>
          <w:szCs w:val="24"/>
        </w:rPr>
      </w:pPr>
    </w:p>
    <w:p w14:paraId="691664A4" w14:textId="1B1FDF9E" w:rsidR="000017AC" w:rsidRPr="005840F3" w:rsidRDefault="000017AC" w:rsidP="000A5437">
      <w:pPr>
        <w:spacing w:after="0" w:line="20" w:lineRule="atLeast"/>
        <w:rPr>
          <w:rFonts w:ascii="Times New Roman" w:eastAsia="Arial Unicode MS" w:hAnsi="Times New Roman" w:cs="Times New Roman"/>
          <w:b/>
          <w:sz w:val="24"/>
          <w:szCs w:val="24"/>
        </w:rPr>
      </w:pPr>
    </w:p>
    <w:p w14:paraId="30D2636D" w14:textId="123D1AD3" w:rsidR="000017AC" w:rsidRPr="005840F3" w:rsidRDefault="000017AC" w:rsidP="000A5437">
      <w:pPr>
        <w:spacing w:after="0" w:line="20" w:lineRule="atLeast"/>
        <w:rPr>
          <w:rFonts w:ascii="Times New Roman" w:eastAsia="Arial Unicode MS" w:hAnsi="Times New Roman" w:cs="Times New Roman"/>
          <w:b/>
          <w:sz w:val="24"/>
          <w:szCs w:val="24"/>
        </w:rPr>
      </w:pPr>
    </w:p>
    <w:p w14:paraId="4D3ADC68" w14:textId="66264DC2" w:rsidR="000017AC" w:rsidRPr="005840F3" w:rsidRDefault="000017AC" w:rsidP="000A5437">
      <w:pPr>
        <w:spacing w:after="0" w:line="20" w:lineRule="atLeast"/>
        <w:rPr>
          <w:rFonts w:ascii="Times New Roman" w:eastAsia="Arial Unicode MS" w:hAnsi="Times New Roman" w:cs="Times New Roman"/>
          <w:b/>
          <w:sz w:val="24"/>
          <w:szCs w:val="24"/>
        </w:rPr>
      </w:pPr>
    </w:p>
    <w:p w14:paraId="6681EC5B" w14:textId="215559F1" w:rsidR="000017AC" w:rsidRPr="005840F3" w:rsidRDefault="000017AC" w:rsidP="000A5437">
      <w:pPr>
        <w:spacing w:after="0" w:line="20" w:lineRule="atLeast"/>
        <w:rPr>
          <w:rFonts w:ascii="Times New Roman" w:eastAsia="Arial Unicode MS" w:hAnsi="Times New Roman" w:cs="Times New Roman"/>
          <w:b/>
          <w:sz w:val="24"/>
          <w:szCs w:val="24"/>
        </w:rPr>
      </w:pPr>
    </w:p>
    <w:p w14:paraId="62684831" w14:textId="55A6713E" w:rsidR="000017AC" w:rsidRPr="005840F3" w:rsidRDefault="000017AC" w:rsidP="000A5437">
      <w:pPr>
        <w:spacing w:after="0" w:line="20" w:lineRule="atLeast"/>
        <w:rPr>
          <w:rFonts w:ascii="Times New Roman" w:eastAsia="Arial Unicode MS" w:hAnsi="Times New Roman" w:cs="Times New Roman"/>
          <w:b/>
          <w:sz w:val="24"/>
          <w:szCs w:val="24"/>
        </w:rPr>
      </w:pPr>
    </w:p>
    <w:p w14:paraId="6D533183" w14:textId="2B9F4E33" w:rsidR="000017AC" w:rsidRPr="005840F3" w:rsidRDefault="000017AC" w:rsidP="000A5437">
      <w:pPr>
        <w:spacing w:after="0" w:line="20" w:lineRule="atLeast"/>
        <w:rPr>
          <w:rFonts w:ascii="Times New Roman" w:eastAsia="Arial Unicode MS" w:hAnsi="Times New Roman" w:cs="Times New Roman"/>
          <w:b/>
          <w:sz w:val="24"/>
          <w:szCs w:val="24"/>
        </w:rPr>
      </w:pPr>
    </w:p>
    <w:p w14:paraId="1987CBAD" w14:textId="099D7AD3" w:rsidR="000017AC" w:rsidRPr="005840F3" w:rsidRDefault="000017AC" w:rsidP="000A5437">
      <w:pPr>
        <w:spacing w:after="0" w:line="20" w:lineRule="atLeast"/>
        <w:rPr>
          <w:rFonts w:ascii="Times New Roman" w:eastAsia="Arial Unicode MS" w:hAnsi="Times New Roman" w:cs="Times New Roman"/>
          <w:b/>
          <w:sz w:val="24"/>
          <w:szCs w:val="24"/>
        </w:rPr>
      </w:pPr>
    </w:p>
    <w:p w14:paraId="797DB55C" w14:textId="66A379EA" w:rsidR="000017AC" w:rsidRPr="005840F3" w:rsidRDefault="000017AC" w:rsidP="000A5437">
      <w:pPr>
        <w:spacing w:after="0" w:line="20" w:lineRule="atLeast"/>
        <w:rPr>
          <w:rFonts w:ascii="Times New Roman" w:eastAsia="Arial Unicode MS" w:hAnsi="Times New Roman" w:cs="Times New Roman"/>
          <w:b/>
          <w:sz w:val="24"/>
          <w:szCs w:val="24"/>
        </w:rPr>
      </w:pPr>
    </w:p>
    <w:p w14:paraId="2888EAA3" w14:textId="279E46E2" w:rsidR="000017AC" w:rsidRPr="005840F3" w:rsidRDefault="000017AC" w:rsidP="000A5437">
      <w:pPr>
        <w:spacing w:after="0" w:line="20" w:lineRule="atLeast"/>
        <w:rPr>
          <w:rFonts w:ascii="Times New Roman" w:eastAsia="Arial Unicode MS" w:hAnsi="Times New Roman" w:cs="Times New Roman"/>
          <w:b/>
          <w:sz w:val="24"/>
          <w:szCs w:val="24"/>
        </w:rPr>
      </w:pPr>
    </w:p>
    <w:p w14:paraId="7E121381" w14:textId="1683400A" w:rsidR="000017AC" w:rsidRPr="005840F3" w:rsidRDefault="000017AC" w:rsidP="000A5437">
      <w:pPr>
        <w:spacing w:after="0" w:line="20" w:lineRule="atLeast"/>
        <w:rPr>
          <w:rFonts w:ascii="Times New Roman" w:eastAsia="Arial Unicode MS" w:hAnsi="Times New Roman" w:cs="Times New Roman"/>
          <w:b/>
          <w:sz w:val="24"/>
          <w:szCs w:val="24"/>
        </w:rPr>
      </w:pPr>
    </w:p>
    <w:p w14:paraId="443C82FE" w14:textId="607A2F6D" w:rsidR="000017AC" w:rsidRPr="005840F3" w:rsidRDefault="000017AC" w:rsidP="000A5437">
      <w:pPr>
        <w:spacing w:after="0" w:line="20" w:lineRule="atLeast"/>
        <w:rPr>
          <w:rFonts w:ascii="Times New Roman" w:eastAsia="Arial Unicode MS" w:hAnsi="Times New Roman" w:cs="Times New Roman"/>
          <w:b/>
          <w:sz w:val="24"/>
          <w:szCs w:val="24"/>
        </w:rPr>
      </w:pPr>
    </w:p>
    <w:p w14:paraId="4A7A4AAE" w14:textId="19A673DA" w:rsidR="000017AC" w:rsidRDefault="000017AC" w:rsidP="000A5437">
      <w:pPr>
        <w:spacing w:after="0" w:line="20" w:lineRule="atLeast"/>
        <w:rPr>
          <w:rFonts w:ascii="Times New Roman" w:eastAsia="Arial Unicode MS" w:hAnsi="Times New Roman" w:cs="Times New Roman"/>
          <w:b/>
          <w:sz w:val="24"/>
          <w:szCs w:val="24"/>
        </w:rPr>
      </w:pPr>
    </w:p>
    <w:p w14:paraId="21B72227" w14:textId="09A5EF3D" w:rsidR="005840F3" w:rsidRDefault="005840F3" w:rsidP="000A5437">
      <w:pPr>
        <w:spacing w:after="0" w:line="20" w:lineRule="atLeast"/>
        <w:rPr>
          <w:rFonts w:ascii="Times New Roman" w:eastAsia="Arial Unicode MS" w:hAnsi="Times New Roman" w:cs="Times New Roman"/>
          <w:b/>
          <w:sz w:val="24"/>
          <w:szCs w:val="24"/>
        </w:rPr>
      </w:pPr>
    </w:p>
    <w:p w14:paraId="3DD7AC0F" w14:textId="15F09E6F" w:rsidR="005840F3" w:rsidRDefault="005840F3" w:rsidP="000A5437">
      <w:pPr>
        <w:spacing w:after="0" w:line="20" w:lineRule="atLeast"/>
        <w:rPr>
          <w:rFonts w:ascii="Times New Roman" w:eastAsia="Arial Unicode MS" w:hAnsi="Times New Roman" w:cs="Times New Roman"/>
          <w:b/>
          <w:sz w:val="24"/>
          <w:szCs w:val="24"/>
        </w:rPr>
      </w:pPr>
    </w:p>
    <w:p w14:paraId="4AFAB9C7" w14:textId="0FB5DCA4" w:rsidR="005840F3" w:rsidRDefault="005840F3" w:rsidP="000A5437">
      <w:pPr>
        <w:spacing w:after="0" w:line="20" w:lineRule="atLeast"/>
        <w:rPr>
          <w:rFonts w:ascii="Times New Roman" w:eastAsia="Arial Unicode MS" w:hAnsi="Times New Roman" w:cs="Times New Roman"/>
          <w:b/>
          <w:sz w:val="24"/>
          <w:szCs w:val="24"/>
        </w:rPr>
      </w:pPr>
    </w:p>
    <w:p w14:paraId="4EDE2EC8" w14:textId="3CB59921" w:rsidR="005840F3" w:rsidRDefault="005840F3" w:rsidP="000A5437">
      <w:pPr>
        <w:spacing w:after="0" w:line="20" w:lineRule="atLeast"/>
        <w:rPr>
          <w:rFonts w:ascii="Times New Roman" w:eastAsia="Arial Unicode MS" w:hAnsi="Times New Roman" w:cs="Times New Roman"/>
          <w:b/>
          <w:sz w:val="24"/>
          <w:szCs w:val="24"/>
        </w:rPr>
      </w:pPr>
    </w:p>
    <w:p w14:paraId="1DC0651A" w14:textId="78F34F50" w:rsidR="005840F3" w:rsidRDefault="005840F3" w:rsidP="000A5437">
      <w:pPr>
        <w:spacing w:after="0" w:line="20" w:lineRule="atLeast"/>
        <w:rPr>
          <w:rFonts w:ascii="Times New Roman" w:eastAsia="Arial Unicode MS" w:hAnsi="Times New Roman" w:cs="Times New Roman"/>
          <w:b/>
          <w:sz w:val="24"/>
          <w:szCs w:val="24"/>
        </w:rPr>
      </w:pPr>
    </w:p>
    <w:p w14:paraId="2936AB19" w14:textId="314E9B73" w:rsidR="005840F3" w:rsidRDefault="005840F3" w:rsidP="000A5437">
      <w:pPr>
        <w:spacing w:after="0" w:line="20" w:lineRule="atLeast"/>
        <w:rPr>
          <w:rFonts w:ascii="Times New Roman" w:eastAsia="Arial Unicode MS" w:hAnsi="Times New Roman" w:cs="Times New Roman"/>
          <w:b/>
          <w:sz w:val="24"/>
          <w:szCs w:val="24"/>
        </w:rPr>
      </w:pPr>
    </w:p>
    <w:p w14:paraId="2FAE5B8D" w14:textId="4EFB02B8" w:rsidR="005840F3" w:rsidRDefault="005840F3" w:rsidP="000A5437">
      <w:pPr>
        <w:spacing w:after="0" w:line="20" w:lineRule="atLeast"/>
        <w:rPr>
          <w:rFonts w:ascii="Times New Roman" w:eastAsia="Arial Unicode MS" w:hAnsi="Times New Roman" w:cs="Times New Roman"/>
          <w:b/>
          <w:sz w:val="24"/>
          <w:szCs w:val="24"/>
        </w:rPr>
      </w:pPr>
    </w:p>
    <w:p w14:paraId="0EA42629" w14:textId="4A58BA27" w:rsidR="005840F3" w:rsidRDefault="005840F3" w:rsidP="000A5437">
      <w:pPr>
        <w:spacing w:after="0" w:line="20" w:lineRule="atLeast"/>
        <w:rPr>
          <w:rFonts w:ascii="Times New Roman" w:eastAsia="Arial Unicode MS" w:hAnsi="Times New Roman" w:cs="Times New Roman"/>
          <w:b/>
          <w:sz w:val="24"/>
          <w:szCs w:val="24"/>
        </w:rPr>
      </w:pPr>
    </w:p>
    <w:p w14:paraId="48EA3A0B" w14:textId="5CC18399" w:rsidR="005840F3" w:rsidRDefault="005840F3" w:rsidP="000A5437">
      <w:pPr>
        <w:spacing w:after="0" w:line="20" w:lineRule="atLeast"/>
        <w:rPr>
          <w:rFonts w:ascii="Times New Roman" w:eastAsia="Arial Unicode MS" w:hAnsi="Times New Roman" w:cs="Times New Roman"/>
          <w:b/>
          <w:sz w:val="24"/>
          <w:szCs w:val="24"/>
        </w:rPr>
      </w:pPr>
    </w:p>
    <w:p w14:paraId="06E268FD" w14:textId="36E274AC" w:rsidR="005840F3" w:rsidRDefault="005840F3" w:rsidP="000A5437">
      <w:pPr>
        <w:spacing w:after="0" w:line="20" w:lineRule="atLeast"/>
        <w:rPr>
          <w:rFonts w:ascii="Times New Roman" w:eastAsia="Arial Unicode MS" w:hAnsi="Times New Roman" w:cs="Times New Roman"/>
          <w:b/>
          <w:sz w:val="24"/>
          <w:szCs w:val="24"/>
        </w:rPr>
      </w:pPr>
    </w:p>
    <w:p w14:paraId="28A2BE42" w14:textId="77777777" w:rsidR="005840F3" w:rsidRPr="005840F3" w:rsidRDefault="005840F3" w:rsidP="000A5437">
      <w:pPr>
        <w:spacing w:after="0" w:line="20" w:lineRule="atLeast"/>
        <w:rPr>
          <w:rFonts w:ascii="Times New Roman" w:eastAsia="Arial Unicode MS" w:hAnsi="Times New Roman" w:cs="Times New Roman"/>
          <w:b/>
          <w:sz w:val="24"/>
          <w:szCs w:val="24"/>
        </w:rPr>
      </w:pPr>
    </w:p>
    <w:p w14:paraId="36B0E6C9" w14:textId="3FEC6003" w:rsidR="000017AC" w:rsidRDefault="000017AC" w:rsidP="000A5437">
      <w:pPr>
        <w:spacing w:after="0" w:line="20" w:lineRule="atLeast"/>
        <w:rPr>
          <w:rFonts w:ascii="Times New Roman" w:eastAsia="Arial Unicode MS" w:hAnsi="Times New Roman" w:cs="Times New Roman"/>
          <w:b/>
          <w:sz w:val="24"/>
          <w:szCs w:val="24"/>
        </w:rPr>
      </w:pPr>
    </w:p>
    <w:p w14:paraId="6A2C2F79" w14:textId="3C2633BC" w:rsidR="000763B7" w:rsidRDefault="000763B7" w:rsidP="000A5437">
      <w:pPr>
        <w:spacing w:after="0" w:line="20" w:lineRule="atLeast"/>
        <w:rPr>
          <w:rFonts w:ascii="Times New Roman" w:eastAsia="Arial Unicode MS" w:hAnsi="Times New Roman" w:cs="Times New Roman"/>
          <w:b/>
          <w:sz w:val="24"/>
          <w:szCs w:val="24"/>
        </w:rPr>
      </w:pPr>
    </w:p>
    <w:p w14:paraId="209B9A07" w14:textId="0C70B325" w:rsidR="000763B7" w:rsidRDefault="000763B7" w:rsidP="000A5437">
      <w:pPr>
        <w:spacing w:after="0" w:line="20" w:lineRule="atLeast"/>
        <w:rPr>
          <w:rFonts w:ascii="Times New Roman" w:eastAsia="Arial Unicode MS" w:hAnsi="Times New Roman" w:cs="Times New Roman"/>
          <w:b/>
          <w:sz w:val="24"/>
          <w:szCs w:val="24"/>
        </w:rPr>
      </w:pPr>
    </w:p>
    <w:p w14:paraId="5A95598C" w14:textId="2E993829" w:rsidR="000763B7" w:rsidRDefault="000763B7" w:rsidP="000A5437">
      <w:pPr>
        <w:spacing w:after="0" w:line="20" w:lineRule="atLeast"/>
        <w:rPr>
          <w:rFonts w:ascii="Times New Roman" w:eastAsia="Arial Unicode MS" w:hAnsi="Times New Roman" w:cs="Times New Roman"/>
          <w:b/>
          <w:sz w:val="24"/>
          <w:szCs w:val="24"/>
        </w:rPr>
      </w:pPr>
    </w:p>
    <w:p w14:paraId="470C50BD" w14:textId="77777777" w:rsidR="000763B7" w:rsidRPr="005840F3" w:rsidRDefault="000763B7" w:rsidP="000A5437">
      <w:pPr>
        <w:spacing w:after="0" w:line="20" w:lineRule="atLeast"/>
        <w:rPr>
          <w:rFonts w:ascii="Times New Roman" w:eastAsia="Arial Unicode MS" w:hAnsi="Times New Roman" w:cs="Times New Roman"/>
          <w:b/>
          <w:sz w:val="24"/>
          <w:szCs w:val="24"/>
        </w:rPr>
      </w:pPr>
    </w:p>
    <w:p w14:paraId="73982F45" w14:textId="77777777" w:rsidR="00EC5A0D" w:rsidRPr="0050599C" w:rsidRDefault="00EC5A0D" w:rsidP="00EC5A0D">
      <w:pPr>
        <w:spacing w:after="0" w:line="20" w:lineRule="atLeast"/>
        <w:jc w:val="right"/>
        <w:rPr>
          <w:rFonts w:ascii="Times New Roman" w:eastAsia="Arial Unicode MS" w:hAnsi="Times New Roman" w:cs="Times New Roman"/>
          <w:b/>
          <w:i/>
          <w:sz w:val="20"/>
          <w:szCs w:val="20"/>
        </w:rPr>
      </w:pPr>
      <w:r w:rsidRPr="0050599C">
        <w:rPr>
          <w:rFonts w:ascii="Times New Roman" w:eastAsia="Arial Unicode MS" w:hAnsi="Times New Roman" w:cs="Times New Roman"/>
          <w:b/>
          <w:i/>
          <w:sz w:val="20"/>
          <w:szCs w:val="20"/>
        </w:rPr>
        <w:lastRenderedPageBreak/>
        <w:t>Pielikums Nr.1</w:t>
      </w:r>
    </w:p>
    <w:p w14:paraId="5517929B" w14:textId="77777777" w:rsidR="0050599C" w:rsidRDefault="0050599C" w:rsidP="00EC5A0D">
      <w:pPr>
        <w:spacing w:after="0" w:line="20" w:lineRule="atLeast"/>
        <w:jc w:val="right"/>
        <w:rPr>
          <w:rFonts w:ascii="Times New Roman" w:eastAsia="Arial Unicode MS" w:hAnsi="Times New Roman" w:cs="Times New Roman"/>
          <w:i/>
          <w:sz w:val="20"/>
          <w:szCs w:val="20"/>
        </w:rPr>
      </w:pPr>
      <w:r w:rsidRPr="0050599C">
        <w:rPr>
          <w:rFonts w:ascii="Times New Roman" w:eastAsia="Arial Unicode MS" w:hAnsi="Times New Roman" w:cs="Times New Roman"/>
          <w:i/>
          <w:sz w:val="20"/>
          <w:szCs w:val="20"/>
        </w:rPr>
        <w:t>Madonas novada pašvaldībai piekrītošā nekustamā īpašuma –</w:t>
      </w:r>
    </w:p>
    <w:p w14:paraId="79908585" w14:textId="77777777" w:rsidR="0050599C" w:rsidRDefault="0050599C" w:rsidP="00EC5A0D">
      <w:pPr>
        <w:spacing w:after="0" w:line="20" w:lineRule="atLeast"/>
        <w:jc w:val="right"/>
        <w:rPr>
          <w:rFonts w:ascii="Times New Roman" w:eastAsia="Arial Unicode MS" w:hAnsi="Times New Roman" w:cs="Times New Roman"/>
          <w:i/>
          <w:sz w:val="20"/>
          <w:szCs w:val="20"/>
        </w:rPr>
      </w:pPr>
      <w:r w:rsidRPr="0050599C">
        <w:rPr>
          <w:rFonts w:ascii="Times New Roman" w:eastAsia="Arial Unicode MS" w:hAnsi="Times New Roman" w:cs="Times New Roman"/>
          <w:i/>
          <w:sz w:val="20"/>
          <w:szCs w:val="20"/>
        </w:rPr>
        <w:t>neapbūvēta zemesgabala nekustamajā īpašumā ,,Sviļi”,</w:t>
      </w:r>
    </w:p>
    <w:p w14:paraId="39CC9AC9" w14:textId="77777777" w:rsidR="0050599C" w:rsidRDefault="0050599C" w:rsidP="00EC5A0D">
      <w:pPr>
        <w:spacing w:after="0" w:line="20" w:lineRule="atLeast"/>
        <w:jc w:val="right"/>
        <w:rPr>
          <w:rFonts w:ascii="Times New Roman" w:eastAsia="Arial Unicode MS" w:hAnsi="Times New Roman" w:cs="Times New Roman"/>
          <w:i/>
          <w:sz w:val="20"/>
          <w:szCs w:val="20"/>
        </w:rPr>
      </w:pPr>
      <w:r w:rsidRPr="0050599C">
        <w:rPr>
          <w:rFonts w:ascii="Times New Roman" w:eastAsia="Arial Unicode MS" w:hAnsi="Times New Roman" w:cs="Times New Roman"/>
          <w:i/>
          <w:sz w:val="20"/>
          <w:szCs w:val="20"/>
        </w:rPr>
        <w:t xml:space="preserve"> kadastra numurs 7076 006 0114, zemes vienībā “Bez adreses” </w:t>
      </w:r>
    </w:p>
    <w:p w14:paraId="31A2D811" w14:textId="77777777" w:rsidR="0050599C" w:rsidRDefault="0050599C" w:rsidP="00EC5A0D">
      <w:pPr>
        <w:spacing w:after="0" w:line="20" w:lineRule="atLeast"/>
        <w:jc w:val="right"/>
        <w:rPr>
          <w:rFonts w:ascii="Times New Roman" w:eastAsia="Arial Unicode MS" w:hAnsi="Times New Roman" w:cs="Times New Roman"/>
          <w:i/>
          <w:sz w:val="20"/>
          <w:szCs w:val="20"/>
        </w:rPr>
      </w:pPr>
      <w:r w:rsidRPr="0050599C">
        <w:rPr>
          <w:rFonts w:ascii="Times New Roman" w:eastAsia="Arial Unicode MS" w:hAnsi="Times New Roman" w:cs="Times New Roman"/>
          <w:i/>
          <w:sz w:val="20"/>
          <w:szCs w:val="20"/>
        </w:rPr>
        <w:t xml:space="preserve">ar kadastra apzīmējumu 70760060114, Mētrienas pagastā, </w:t>
      </w:r>
    </w:p>
    <w:p w14:paraId="7EC32B0A" w14:textId="7B251832" w:rsidR="00EC5A0D" w:rsidRDefault="0050599C" w:rsidP="00EC5A0D">
      <w:pPr>
        <w:spacing w:after="0" w:line="20" w:lineRule="atLeast"/>
        <w:jc w:val="right"/>
        <w:rPr>
          <w:rFonts w:ascii="Times New Roman" w:eastAsia="Arial Unicode MS" w:hAnsi="Times New Roman" w:cs="Times New Roman"/>
          <w:i/>
          <w:sz w:val="20"/>
          <w:szCs w:val="20"/>
        </w:rPr>
      </w:pPr>
      <w:r w:rsidRPr="0050599C">
        <w:rPr>
          <w:rFonts w:ascii="Times New Roman" w:eastAsia="Arial Unicode MS" w:hAnsi="Times New Roman" w:cs="Times New Roman"/>
          <w:i/>
          <w:sz w:val="20"/>
          <w:szCs w:val="20"/>
        </w:rPr>
        <w:t>Madonas novadā, nomas tiesību</w:t>
      </w:r>
      <w:r>
        <w:rPr>
          <w:rFonts w:ascii="Times New Roman" w:eastAsia="Arial Unicode MS" w:hAnsi="Times New Roman" w:cs="Times New Roman"/>
          <w:i/>
          <w:sz w:val="20"/>
          <w:szCs w:val="20"/>
        </w:rPr>
        <w:t xml:space="preserve"> izsoles noteikumiem</w:t>
      </w:r>
    </w:p>
    <w:p w14:paraId="591E1DA4" w14:textId="77777777" w:rsidR="0050599C" w:rsidRPr="0050599C" w:rsidRDefault="0050599C" w:rsidP="00EC5A0D">
      <w:pPr>
        <w:spacing w:after="0" w:line="20" w:lineRule="atLeast"/>
        <w:jc w:val="right"/>
        <w:rPr>
          <w:rFonts w:ascii="Times New Roman" w:eastAsia="Arial Unicode MS" w:hAnsi="Times New Roman" w:cs="Times New Roman"/>
          <w:sz w:val="20"/>
          <w:szCs w:val="20"/>
        </w:rPr>
      </w:pPr>
    </w:p>
    <w:p w14:paraId="20570882" w14:textId="77777777" w:rsidR="00EC5A0D" w:rsidRPr="005840F3" w:rsidRDefault="00CF0F4C" w:rsidP="00EC5A0D">
      <w:pPr>
        <w:keepNext/>
        <w:spacing w:after="0" w:line="240" w:lineRule="auto"/>
        <w:ind w:left="3600" w:firstLine="720"/>
        <w:jc w:val="right"/>
        <w:outlineLvl w:val="0"/>
        <w:rPr>
          <w:rFonts w:ascii="Times New Roman" w:eastAsia="Times New Roman" w:hAnsi="Times New Roman" w:cs="Times New Roman"/>
          <w:b/>
          <w:noProof/>
          <w:sz w:val="24"/>
          <w:szCs w:val="24"/>
          <w:lang w:eastAsia="lv-LV"/>
        </w:rPr>
      </w:pPr>
      <w:r w:rsidRPr="005840F3">
        <w:rPr>
          <w:rFonts w:ascii="Times New Roman" w:eastAsia="Times New Roman" w:hAnsi="Times New Roman" w:cs="Times New Roman"/>
          <w:b/>
          <w:noProof/>
          <w:sz w:val="24"/>
          <w:szCs w:val="24"/>
          <w:lang w:eastAsia="lv-LV"/>
        </w:rPr>
        <w:t>Madonas novada pašvaldībai</w:t>
      </w:r>
    </w:p>
    <w:p w14:paraId="45EE3007" w14:textId="77777777" w:rsidR="00CF0F4C" w:rsidRPr="005840F3" w:rsidRDefault="00CF0F4C" w:rsidP="00EC5A0D">
      <w:pPr>
        <w:spacing w:after="0" w:line="240" w:lineRule="auto"/>
        <w:jc w:val="right"/>
        <w:rPr>
          <w:rFonts w:ascii="Times New Roman" w:eastAsiaTheme="minorEastAsia" w:hAnsi="Times New Roman" w:cs="Times New Roman"/>
          <w:sz w:val="24"/>
          <w:szCs w:val="24"/>
        </w:rPr>
      </w:pPr>
    </w:p>
    <w:p w14:paraId="11CB1340" w14:textId="2D23A195" w:rsidR="00CF0F4C" w:rsidRPr="005840F3" w:rsidRDefault="00CF0F4C"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______________________________________________________</w:t>
      </w:r>
    </w:p>
    <w:p w14:paraId="36AE31A7" w14:textId="77777777" w:rsidR="00EC5A0D" w:rsidRPr="005840F3"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(fiziskai personai -vārds, uzvārds; juridiskai personai – nosaukums)</w:t>
      </w:r>
    </w:p>
    <w:p w14:paraId="0C4D0B7A" w14:textId="77777777" w:rsidR="0050599C" w:rsidRDefault="0050599C" w:rsidP="00EC5A0D">
      <w:pPr>
        <w:shd w:val="clear" w:color="auto" w:fill="FFFFFF"/>
        <w:spacing w:after="0" w:line="240" w:lineRule="auto"/>
        <w:jc w:val="right"/>
        <w:rPr>
          <w:rFonts w:ascii="Times New Roman" w:eastAsiaTheme="minorEastAsia" w:hAnsi="Times New Roman" w:cs="Times New Roman"/>
          <w:sz w:val="24"/>
          <w:szCs w:val="24"/>
        </w:rPr>
      </w:pPr>
    </w:p>
    <w:p w14:paraId="2CCF8006" w14:textId="0E2A7E0F" w:rsidR="00CF0F4C" w:rsidRPr="005840F3" w:rsidRDefault="0050599C" w:rsidP="00EC5A0D">
      <w:pPr>
        <w:shd w:val="clear" w:color="auto" w:fill="FFFFFF"/>
        <w:spacing w:after="0" w:line="240"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_</w:t>
      </w:r>
      <w:r w:rsidR="00CF0F4C" w:rsidRPr="005840F3">
        <w:rPr>
          <w:rFonts w:ascii="Times New Roman" w:eastAsiaTheme="minorEastAsia" w:hAnsi="Times New Roman" w:cs="Times New Roman"/>
          <w:sz w:val="24"/>
          <w:szCs w:val="24"/>
        </w:rPr>
        <w:t>_____________________________________________________</w:t>
      </w:r>
    </w:p>
    <w:p w14:paraId="2F6F3408" w14:textId="77777777" w:rsidR="00EC5A0D" w:rsidRPr="005840F3"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(personas kods; reģistrācijas Nr.)</w:t>
      </w:r>
    </w:p>
    <w:p w14:paraId="582BE62E" w14:textId="77777777" w:rsidR="00CF0F4C" w:rsidRPr="005840F3" w:rsidRDefault="00CF0F4C" w:rsidP="00EC5A0D">
      <w:pPr>
        <w:shd w:val="clear" w:color="auto" w:fill="FFFFFF"/>
        <w:spacing w:after="0" w:line="240" w:lineRule="auto"/>
        <w:jc w:val="right"/>
        <w:rPr>
          <w:rFonts w:ascii="Times New Roman" w:eastAsiaTheme="minorEastAsia" w:hAnsi="Times New Roman" w:cs="Times New Roman"/>
          <w:sz w:val="24"/>
          <w:szCs w:val="24"/>
        </w:rPr>
      </w:pPr>
    </w:p>
    <w:p w14:paraId="272A534C" w14:textId="39361E56" w:rsidR="00EC5A0D" w:rsidRPr="005840F3" w:rsidRDefault="0050599C" w:rsidP="00EC5A0D">
      <w:pPr>
        <w:shd w:val="clear" w:color="auto" w:fill="FFFFFF"/>
        <w:spacing w:after="0" w:line="240"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_</w:t>
      </w:r>
      <w:r w:rsidR="00EC5A0D" w:rsidRPr="005840F3">
        <w:rPr>
          <w:rFonts w:ascii="Times New Roman" w:eastAsiaTheme="minorEastAsia" w:hAnsi="Times New Roman" w:cs="Times New Roman"/>
          <w:sz w:val="24"/>
          <w:szCs w:val="24"/>
        </w:rPr>
        <w:t>________________________________________________</w:t>
      </w:r>
      <w:r w:rsidR="00CF0F4C" w:rsidRPr="005840F3">
        <w:rPr>
          <w:rFonts w:ascii="Times New Roman" w:eastAsiaTheme="minorEastAsia" w:hAnsi="Times New Roman" w:cs="Times New Roman"/>
          <w:sz w:val="24"/>
          <w:szCs w:val="24"/>
        </w:rPr>
        <w:t>_____</w:t>
      </w:r>
    </w:p>
    <w:p w14:paraId="1DCA4342" w14:textId="77777777" w:rsidR="00EC5A0D" w:rsidRPr="005840F3"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(adrese, tālrunis</w:t>
      </w:r>
      <w:r w:rsidR="00CF0F4C" w:rsidRPr="005840F3">
        <w:rPr>
          <w:rFonts w:ascii="Times New Roman" w:eastAsiaTheme="minorEastAsia" w:hAnsi="Times New Roman" w:cs="Times New Roman"/>
          <w:sz w:val="24"/>
          <w:szCs w:val="24"/>
        </w:rPr>
        <w:t xml:space="preserve">, epasts) </w:t>
      </w:r>
    </w:p>
    <w:p w14:paraId="7382FABD" w14:textId="77777777" w:rsidR="00EC5A0D" w:rsidRPr="005840F3" w:rsidRDefault="00EC5A0D" w:rsidP="00EC5A0D">
      <w:pPr>
        <w:spacing w:after="0" w:line="240" w:lineRule="auto"/>
        <w:jc w:val="center"/>
        <w:rPr>
          <w:rFonts w:ascii="Times New Roman" w:eastAsiaTheme="minorEastAsia" w:hAnsi="Times New Roman" w:cs="Times New Roman"/>
          <w:sz w:val="24"/>
          <w:szCs w:val="24"/>
        </w:rPr>
      </w:pPr>
    </w:p>
    <w:p w14:paraId="02DA149B" w14:textId="77777777" w:rsidR="00EC5A0D" w:rsidRPr="005840F3" w:rsidRDefault="00EC5A0D" w:rsidP="00EC5A0D">
      <w:pPr>
        <w:spacing w:after="0" w:line="240" w:lineRule="auto"/>
        <w:jc w:val="center"/>
        <w:rPr>
          <w:rFonts w:ascii="Times New Roman" w:eastAsiaTheme="minorEastAsia" w:hAnsi="Times New Roman" w:cs="Times New Roman"/>
          <w:b/>
          <w:bCs/>
          <w:sz w:val="24"/>
          <w:szCs w:val="24"/>
        </w:rPr>
      </w:pPr>
      <w:smartTag w:uri="schemas-tilde-lv/tildestengine" w:element="veidnes">
        <w:smartTagPr>
          <w:attr w:name="id" w:val="-1"/>
          <w:attr w:name="baseform" w:val="Pieteikums"/>
          <w:attr w:name="text" w:val="PIETEIKUMS&#10;"/>
        </w:smartTagPr>
        <w:r w:rsidRPr="005840F3">
          <w:rPr>
            <w:rFonts w:ascii="Times New Roman" w:eastAsiaTheme="minorEastAsia" w:hAnsi="Times New Roman" w:cs="Times New Roman"/>
            <w:b/>
            <w:bCs/>
            <w:sz w:val="24"/>
            <w:szCs w:val="24"/>
          </w:rPr>
          <w:t>PIETEIKUMS</w:t>
        </w:r>
      </w:smartTag>
    </w:p>
    <w:p w14:paraId="0355402D" w14:textId="77777777" w:rsidR="00EC5A0D" w:rsidRPr="005840F3" w:rsidRDefault="005042E3" w:rsidP="00EC5A0D">
      <w:pPr>
        <w:spacing w:after="0" w:line="240" w:lineRule="auto"/>
        <w:jc w:val="center"/>
        <w:rPr>
          <w:rFonts w:ascii="Times New Roman" w:eastAsiaTheme="minorEastAsia" w:hAnsi="Times New Roman" w:cs="Times New Roman"/>
          <w:b/>
          <w:bCs/>
          <w:sz w:val="24"/>
          <w:szCs w:val="24"/>
        </w:rPr>
      </w:pPr>
      <w:r w:rsidRPr="005840F3">
        <w:rPr>
          <w:rFonts w:ascii="Times New Roman" w:eastAsiaTheme="minorEastAsia" w:hAnsi="Times New Roman" w:cs="Times New Roman"/>
          <w:b/>
          <w:bCs/>
          <w:sz w:val="24"/>
          <w:szCs w:val="24"/>
        </w:rPr>
        <w:t>n</w:t>
      </w:r>
      <w:r w:rsidR="00EC5A0D" w:rsidRPr="005840F3">
        <w:rPr>
          <w:rFonts w:ascii="Times New Roman" w:eastAsiaTheme="minorEastAsia" w:hAnsi="Times New Roman" w:cs="Times New Roman"/>
          <w:b/>
          <w:bCs/>
          <w:sz w:val="24"/>
          <w:szCs w:val="24"/>
        </w:rPr>
        <w:t>eapbūvēta zemesgabal</w:t>
      </w:r>
      <w:r w:rsidR="00D17D6C" w:rsidRPr="005840F3">
        <w:rPr>
          <w:rFonts w:ascii="Times New Roman" w:eastAsiaTheme="minorEastAsia" w:hAnsi="Times New Roman" w:cs="Times New Roman"/>
          <w:b/>
          <w:bCs/>
          <w:sz w:val="24"/>
          <w:szCs w:val="24"/>
        </w:rPr>
        <w:t xml:space="preserve">a </w:t>
      </w:r>
      <w:r w:rsidR="00EC5A0D" w:rsidRPr="005840F3">
        <w:rPr>
          <w:rFonts w:ascii="Times New Roman" w:eastAsiaTheme="minorEastAsia" w:hAnsi="Times New Roman" w:cs="Times New Roman"/>
          <w:b/>
          <w:bCs/>
          <w:sz w:val="24"/>
          <w:szCs w:val="24"/>
        </w:rPr>
        <w:t>nomas tiesību izsolei</w:t>
      </w:r>
    </w:p>
    <w:p w14:paraId="788BA4DC" w14:textId="77777777" w:rsidR="00EC5A0D" w:rsidRPr="005840F3" w:rsidRDefault="00EC5A0D" w:rsidP="0050599C">
      <w:pPr>
        <w:spacing w:after="0" w:line="240" w:lineRule="auto"/>
        <w:jc w:val="both"/>
        <w:rPr>
          <w:rFonts w:ascii="Times New Roman" w:eastAsiaTheme="minorEastAsia" w:hAnsi="Times New Roman" w:cs="Times New Roman"/>
          <w:sz w:val="24"/>
          <w:szCs w:val="24"/>
        </w:rPr>
      </w:pPr>
    </w:p>
    <w:p w14:paraId="45BD2539" w14:textId="578750DB" w:rsidR="00EC5A0D" w:rsidRPr="005840F3" w:rsidRDefault="00EC5A0D" w:rsidP="0050599C">
      <w:pPr>
        <w:spacing w:after="0" w:line="240" w:lineRule="auto"/>
        <w:ind w:firstLine="426"/>
        <w:jc w:val="both"/>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 xml:space="preserve">Vēlos pieteikties uz </w:t>
      </w:r>
      <w:r w:rsidR="0050599C" w:rsidRPr="0050599C">
        <w:rPr>
          <w:rFonts w:ascii="Times New Roman" w:eastAsiaTheme="minorEastAsia" w:hAnsi="Times New Roman" w:cs="Times New Roman"/>
          <w:sz w:val="24"/>
          <w:szCs w:val="24"/>
        </w:rPr>
        <w:t>zemesgabala nekustamajā īpašumā ,,Sviļi”,</w:t>
      </w:r>
      <w:r w:rsidR="0050599C">
        <w:rPr>
          <w:rFonts w:ascii="Times New Roman" w:eastAsiaTheme="minorEastAsia" w:hAnsi="Times New Roman" w:cs="Times New Roman"/>
          <w:sz w:val="24"/>
          <w:szCs w:val="24"/>
        </w:rPr>
        <w:t xml:space="preserve"> </w:t>
      </w:r>
      <w:r w:rsidR="0050599C" w:rsidRPr="0050599C">
        <w:rPr>
          <w:rFonts w:ascii="Times New Roman" w:eastAsiaTheme="minorEastAsia" w:hAnsi="Times New Roman" w:cs="Times New Roman"/>
          <w:sz w:val="24"/>
          <w:szCs w:val="24"/>
        </w:rPr>
        <w:t xml:space="preserve">kadastra numurs 7076 006 0114, zemes vienībā “Bez adreses” ar kadastra apzīmējumu 70760060114, Mētrienas pagastā, Madonas novadā, </w:t>
      </w:r>
      <w:r w:rsidR="00CF0F4C" w:rsidRPr="005840F3">
        <w:rPr>
          <w:rFonts w:ascii="Times New Roman" w:eastAsiaTheme="minorEastAsia" w:hAnsi="Times New Roman" w:cs="Times New Roman"/>
          <w:sz w:val="24"/>
          <w:szCs w:val="24"/>
        </w:rPr>
        <w:t>n</w:t>
      </w:r>
      <w:r w:rsidRPr="005840F3">
        <w:rPr>
          <w:rFonts w:ascii="Times New Roman" w:eastAsiaTheme="minorEastAsia" w:hAnsi="Times New Roman" w:cs="Times New Roman"/>
          <w:sz w:val="24"/>
          <w:szCs w:val="24"/>
        </w:rPr>
        <w:t>omas tiesību mutisk</w:t>
      </w:r>
      <w:r w:rsidR="0017358E">
        <w:rPr>
          <w:rFonts w:ascii="Times New Roman" w:eastAsiaTheme="minorEastAsia" w:hAnsi="Times New Roman" w:cs="Times New Roman"/>
          <w:sz w:val="24"/>
          <w:szCs w:val="24"/>
        </w:rPr>
        <w:t>ai</w:t>
      </w:r>
      <w:r w:rsidRPr="005840F3">
        <w:rPr>
          <w:rFonts w:ascii="Times New Roman" w:eastAsiaTheme="minorEastAsia" w:hAnsi="Times New Roman" w:cs="Times New Roman"/>
          <w:sz w:val="24"/>
          <w:szCs w:val="24"/>
        </w:rPr>
        <w:t xml:space="preserve"> izsol</w:t>
      </w:r>
      <w:r w:rsidR="0017358E">
        <w:rPr>
          <w:rFonts w:ascii="Times New Roman" w:eastAsiaTheme="minorEastAsia" w:hAnsi="Times New Roman" w:cs="Times New Roman"/>
          <w:sz w:val="24"/>
          <w:szCs w:val="24"/>
        </w:rPr>
        <w:t>e</w:t>
      </w:r>
      <w:r w:rsidRPr="005840F3">
        <w:rPr>
          <w:rFonts w:ascii="Times New Roman" w:eastAsiaTheme="minorEastAsia" w:hAnsi="Times New Roman" w:cs="Times New Roman"/>
          <w:sz w:val="24"/>
          <w:szCs w:val="24"/>
        </w:rPr>
        <w:t>i ar augšupejošu soli.</w:t>
      </w:r>
    </w:p>
    <w:p w14:paraId="0449DF4A" w14:textId="77777777" w:rsidR="00DB394F" w:rsidRPr="005840F3" w:rsidRDefault="00DB394F" w:rsidP="0050599C">
      <w:pPr>
        <w:spacing w:after="0" w:line="240" w:lineRule="auto"/>
        <w:ind w:firstLine="567"/>
        <w:jc w:val="both"/>
        <w:rPr>
          <w:rFonts w:ascii="Times New Roman" w:eastAsiaTheme="minorEastAsia" w:hAnsi="Times New Roman" w:cs="Times New Roman"/>
          <w:sz w:val="24"/>
          <w:szCs w:val="24"/>
        </w:rPr>
      </w:pPr>
    </w:p>
    <w:p w14:paraId="2107DCB9" w14:textId="77777777" w:rsidR="005042E3" w:rsidRPr="005840F3" w:rsidRDefault="005042E3" w:rsidP="0050599C">
      <w:pPr>
        <w:spacing w:after="0" w:line="240" w:lineRule="auto"/>
        <w:jc w:val="both"/>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N</w:t>
      </w:r>
      <w:r w:rsidRPr="0050599C">
        <w:rPr>
          <w:rFonts w:ascii="Times New Roman" w:eastAsiaTheme="minorEastAsia" w:hAnsi="Times New Roman" w:cs="Times New Roman"/>
          <w:sz w:val="24"/>
          <w:szCs w:val="24"/>
        </w:rPr>
        <w:t>omas laikā plānotās darbības nomas objektā, tai skaitā vai un kāda veida saimniecisko darbību ir plānots veikt</w:t>
      </w:r>
    </w:p>
    <w:p w14:paraId="45AB5995" w14:textId="314005C8" w:rsidR="00EC5A0D" w:rsidRPr="005840F3" w:rsidRDefault="00D17D6C" w:rsidP="0050599C">
      <w:pPr>
        <w:spacing w:after="0" w:line="240" w:lineRule="auto"/>
        <w:jc w:val="both"/>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__________________________________</w:t>
      </w:r>
      <w:r w:rsidR="00CF0F4C" w:rsidRPr="005840F3">
        <w:rPr>
          <w:rFonts w:ascii="Times New Roman" w:eastAsiaTheme="minorEastAsia" w:hAnsi="Times New Roman" w:cs="Times New Roman"/>
          <w:sz w:val="24"/>
          <w:szCs w:val="24"/>
        </w:rPr>
        <w:t>__________</w:t>
      </w:r>
      <w:r w:rsidR="0050599C">
        <w:rPr>
          <w:rFonts w:ascii="Times New Roman" w:eastAsiaTheme="minorEastAsia" w:hAnsi="Times New Roman" w:cs="Times New Roman"/>
          <w:sz w:val="24"/>
          <w:szCs w:val="24"/>
        </w:rPr>
        <w:t>_______________________________</w:t>
      </w:r>
    </w:p>
    <w:p w14:paraId="599881B1" w14:textId="77777777" w:rsidR="00EC5A0D" w:rsidRPr="005840F3" w:rsidRDefault="00EC5A0D" w:rsidP="00EC5A0D">
      <w:pPr>
        <w:shd w:val="clear" w:color="auto" w:fill="FFFFFF"/>
        <w:spacing w:after="0" w:line="20" w:lineRule="atLeast"/>
        <w:jc w:val="both"/>
        <w:rPr>
          <w:rFonts w:ascii="Times New Roman" w:eastAsiaTheme="minorEastAsia" w:hAnsi="Times New Roman" w:cs="Times New Roman"/>
          <w:sz w:val="24"/>
          <w:szCs w:val="24"/>
        </w:rPr>
      </w:pPr>
    </w:p>
    <w:p w14:paraId="4AB457F7" w14:textId="77777777" w:rsidR="00DB394F" w:rsidRPr="005840F3"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039F7175" w14:textId="77777777" w:rsidR="00DB394F" w:rsidRPr="0050599C" w:rsidRDefault="00DB394F" w:rsidP="0050599C">
      <w:pPr>
        <w:suppressAutoHyphens/>
        <w:autoSpaceDN w:val="0"/>
        <w:spacing w:after="840" w:line="240" w:lineRule="auto"/>
        <w:ind w:left="284" w:hanging="283"/>
        <w:contextualSpacing/>
        <w:jc w:val="both"/>
        <w:rPr>
          <w:rFonts w:ascii="Times New Roman" w:eastAsia="Calibri" w:hAnsi="Times New Roman" w:cs="Times New Roman"/>
          <w:i/>
        </w:rPr>
      </w:pPr>
      <w:r w:rsidRPr="0050599C">
        <w:rPr>
          <w:rFonts w:ascii="Times New Roman" w:eastAsia="Calibri" w:hAnsi="Times New Roman" w:cs="Times New Roman"/>
          <w:i/>
        </w:rPr>
        <w:t>•</w:t>
      </w:r>
      <w:r w:rsidRPr="0050599C">
        <w:rPr>
          <w:rFonts w:ascii="Times New Roman" w:eastAsia="Calibri" w:hAnsi="Times New Roman" w:cs="Times New Roman"/>
          <w:i/>
        </w:rPr>
        <w:tab/>
        <w:t>piekrītu manu personas datu apstrādei;</w:t>
      </w:r>
    </w:p>
    <w:p w14:paraId="16D03700" w14:textId="77777777" w:rsidR="00DB394F" w:rsidRPr="0050599C" w:rsidRDefault="00DB394F" w:rsidP="0050599C">
      <w:pPr>
        <w:suppressAutoHyphens/>
        <w:autoSpaceDN w:val="0"/>
        <w:spacing w:after="840" w:line="240" w:lineRule="auto"/>
        <w:ind w:left="284" w:hanging="283"/>
        <w:contextualSpacing/>
        <w:jc w:val="both"/>
        <w:rPr>
          <w:rFonts w:ascii="Times New Roman" w:eastAsia="Calibri" w:hAnsi="Times New Roman" w:cs="Times New Roman"/>
          <w:i/>
        </w:rPr>
      </w:pPr>
      <w:r w:rsidRPr="0050599C">
        <w:rPr>
          <w:rFonts w:ascii="Times New Roman" w:eastAsia="Calibri" w:hAnsi="Times New Roman" w:cs="Times New Roman"/>
          <w:i/>
        </w:rPr>
        <w:t>•</w:t>
      </w:r>
      <w:r w:rsidRPr="0050599C">
        <w:rPr>
          <w:rFonts w:ascii="Times New Roman" w:eastAsia="Calibri" w:hAnsi="Times New Roman" w:cs="Times New Roman"/>
          <w:i/>
        </w:rPr>
        <w:tab/>
        <w:t>apliecinu, ka šajā iesniegumā norādītā informācija ir patiesa;</w:t>
      </w:r>
    </w:p>
    <w:p w14:paraId="4CDAB5E5" w14:textId="77777777" w:rsidR="00DB394F" w:rsidRPr="0050599C" w:rsidRDefault="00DB394F" w:rsidP="0050599C">
      <w:pPr>
        <w:suppressAutoHyphens/>
        <w:autoSpaceDN w:val="0"/>
        <w:spacing w:after="840" w:line="240" w:lineRule="auto"/>
        <w:ind w:left="284" w:hanging="283"/>
        <w:contextualSpacing/>
        <w:jc w:val="both"/>
        <w:rPr>
          <w:rFonts w:ascii="Times New Roman" w:eastAsia="Calibri" w:hAnsi="Times New Roman" w:cs="Times New Roman"/>
          <w:i/>
        </w:rPr>
      </w:pPr>
      <w:r w:rsidRPr="0050599C">
        <w:rPr>
          <w:rFonts w:ascii="Times New Roman" w:eastAsia="Calibri" w:hAnsi="Times New Roman" w:cs="Times New Roman"/>
          <w:i/>
        </w:rPr>
        <w:t>•</w:t>
      </w:r>
      <w:r w:rsidRPr="0050599C">
        <w:rPr>
          <w:rFonts w:ascii="Times New Roman" w:eastAsia="Calibri" w:hAnsi="Times New Roman" w:cs="Times New Roman"/>
          <w:i/>
        </w:rPr>
        <w:tab/>
        <w:t>apzinos, ka par nepatiesu ziņu sniegšanu mani var saukt pie normatīvajos aktos noteiktās atbildības;</w:t>
      </w:r>
    </w:p>
    <w:p w14:paraId="7D80E32F" w14:textId="2F34C624" w:rsidR="00DB394F" w:rsidRPr="0050599C" w:rsidRDefault="00DB394F" w:rsidP="0050599C">
      <w:pPr>
        <w:shd w:val="clear" w:color="auto" w:fill="FFFFFF"/>
        <w:spacing w:after="0" w:line="20" w:lineRule="atLeast"/>
        <w:ind w:left="284" w:hanging="283"/>
        <w:jc w:val="both"/>
        <w:rPr>
          <w:rFonts w:ascii="Times New Roman" w:eastAsia="Times New Roman" w:hAnsi="Times New Roman" w:cs="Times New Roman"/>
          <w:i/>
          <w:iCs/>
          <w:lang w:eastAsia="lv-LV"/>
        </w:rPr>
      </w:pPr>
      <w:r w:rsidRPr="0050599C">
        <w:rPr>
          <w:rFonts w:ascii="Times New Roman" w:eastAsia="Calibri" w:hAnsi="Times New Roman" w:cs="Times New Roman"/>
          <w:i/>
        </w:rPr>
        <w:t>•  p</w:t>
      </w:r>
      <w:r w:rsidRPr="0050599C">
        <w:rPr>
          <w:rFonts w:ascii="Times New Roman" w:eastAsia="Times New Roman" w:hAnsi="Times New Roman" w:cs="Times New Roman"/>
          <w:i/>
          <w:iCs/>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54988FD6" w14:textId="2149653E" w:rsidR="00DB394F" w:rsidRDefault="00DB394F" w:rsidP="0050599C">
      <w:pPr>
        <w:suppressAutoHyphens/>
        <w:autoSpaceDN w:val="0"/>
        <w:spacing w:after="840" w:line="240" w:lineRule="auto"/>
        <w:ind w:left="284" w:hanging="283"/>
        <w:contextualSpacing/>
        <w:jc w:val="both"/>
        <w:rPr>
          <w:rFonts w:ascii="Times New Roman" w:eastAsia="Calibri" w:hAnsi="Times New Roman" w:cs="Times New Roman"/>
          <w:i/>
        </w:rPr>
      </w:pPr>
    </w:p>
    <w:p w14:paraId="17BDB333" w14:textId="77777777" w:rsidR="0050599C" w:rsidRPr="0050599C" w:rsidRDefault="0050599C" w:rsidP="0050599C">
      <w:pPr>
        <w:suppressAutoHyphens/>
        <w:autoSpaceDN w:val="0"/>
        <w:spacing w:after="840" w:line="240" w:lineRule="auto"/>
        <w:ind w:left="284" w:hanging="283"/>
        <w:contextualSpacing/>
        <w:jc w:val="both"/>
        <w:rPr>
          <w:rFonts w:ascii="Times New Roman" w:eastAsia="Calibri" w:hAnsi="Times New Roman" w:cs="Times New Roman"/>
          <w:i/>
        </w:rPr>
      </w:pPr>
    </w:p>
    <w:p w14:paraId="7BD2F80E" w14:textId="77777777" w:rsidR="00DB394F" w:rsidRPr="005840F3" w:rsidRDefault="00DB394F" w:rsidP="00DB394F">
      <w:pPr>
        <w:spacing w:after="0" w:line="240" w:lineRule="auto"/>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 xml:space="preserve">Pievienotie dokumenti: </w:t>
      </w:r>
    </w:p>
    <w:p w14:paraId="67831FD4" w14:textId="77777777" w:rsidR="00CF0F4C" w:rsidRPr="005840F3" w:rsidRDefault="00CF0F4C" w:rsidP="00CF0F4C">
      <w:pPr>
        <w:spacing w:after="0" w:line="240" w:lineRule="auto"/>
        <w:rPr>
          <w:rFonts w:ascii="Times New Roman" w:eastAsiaTheme="minorEastAsia" w:hAnsi="Times New Roman" w:cs="Times New Roman"/>
          <w:sz w:val="24"/>
          <w:szCs w:val="24"/>
        </w:rPr>
      </w:pPr>
    </w:p>
    <w:p w14:paraId="2C68F3D7" w14:textId="77777777" w:rsidR="00DB394F" w:rsidRPr="005840F3" w:rsidRDefault="00DB394F" w:rsidP="00DB394F">
      <w:pPr>
        <w:spacing w:after="0" w:line="240" w:lineRule="auto"/>
        <w:jc w:val="both"/>
        <w:rPr>
          <w:rFonts w:ascii="Times New Roman" w:eastAsiaTheme="minorEastAsia" w:hAnsi="Times New Roman" w:cs="Times New Roman"/>
          <w:sz w:val="24"/>
          <w:szCs w:val="24"/>
        </w:rPr>
      </w:pPr>
    </w:p>
    <w:p w14:paraId="515F4131" w14:textId="03A5648E" w:rsidR="00EC5A0D" w:rsidRPr="005840F3" w:rsidRDefault="00CF0F4C" w:rsidP="00EC5A0D">
      <w:pPr>
        <w:spacing w:after="0" w:line="240" w:lineRule="auto"/>
        <w:jc w:val="both"/>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202</w:t>
      </w:r>
      <w:r w:rsidR="0017358E">
        <w:rPr>
          <w:rFonts w:ascii="Times New Roman" w:eastAsiaTheme="minorEastAsia" w:hAnsi="Times New Roman" w:cs="Times New Roman"/>
          <w:sz w:val="24"/>
          <w:szCs w:val="24"/>
        </w:rPr>
        <w:t>3</w:t>
      </w:r>
      <w:r w:rsidRPr="005840F3">
        <w:rPr>
          <w:rFonts w:ascii="Times New Roman" w:eastAsiaTheme="minorEastAsia" w:hAnsi="Times New Roman" w:cs="Times New Roman"/>
          <w:sz w:val="24"/>
          <w:szCs w:val="24"/>
        </w:rPr>
        <w:t>.gada ______________</w:t>
      </w:r>
      <w:r w:rsidR="00DB394F" w:rsidRPr="005840F3">
        <w:rPr>
          <w:rFonts w:ascii="Times New Roman" w:eastAsiaTheme="minorEastAsia" w:hAnsi="Times New Roman" w:cs="Times New Roman"/>
          <w:sz w:val="24"/>
          <w:szCs w:val="24"/>
        </w:rPr>
        <w:t>____</w:t>
      </w:r>
      <w:r w:rsidR="00EC5A0D" w:rsidRPr="005840F3">
        <w:rPr>
          <w:rFonts w:ascii="Times New Roman" w:eastAsiaTheme="minorEastAsia" w:hAnsi="Times New Roman" w:cs="Times New Roman"/>
          <w:sz w:val="24"/>
          <w:szCs w:val="24"/>
        </w:rPr>
        <w:tab/>
      </w:r>
      <w:r w:rsidR="0050599C">
        <w:rPr>
          <w:rFonts w:ascii="Times New Roman" w:eastAsiaTheme="minorEastAsia" w:hAnsi="Times New Roman" w:cs="Times New Roman"/>
          <w:sz w:val="24"/>
          <w:szCs w:val="24"/>
        </w:rPr>
        <w:t xml:space="preserve">     </w:t>
      </w:r>
      <w:r w:rsidR="00EC5A0D" w:rsidRPr="005840F3">
        <w:rPr>
          <w:rFonts w:ascii="Times New Roman" w:eastAsiaTheme="minorEastAsia" w:hAnsi="Times New Roman" w:cs="Times New Roman"/>
          <w:sz w:val="24"/>
          <w:szCs w:val="24"/>
        </w:rPr>
        <w:t>_________________</w:t>
      </w:r>
      <w:r w:rsidR="00EC5A0D" w:rsidRPr="005840F3">
        <w:rPr>
          <w:rFonts w:ascii="Times New Roman" w:eastAsiaTheme="minorEastAsia" w:hAnsi="Times New Roman" w:cs="Times New Roman"/>
          <w:i/>
          <w:sz w:val="24"/>
          <w:szCs w:val="24"/>
        </w:rPr>
        <w:t>(paraksts, paraksta atšifrējums)</w:t>
      </w:r>
    </w:p>
    <w:p w14:paraId="4E54D695" w14:textId="16A22820" w:rsidR="00EC5A0D" w:rsidRPr="005840F3" w:rsidRDefault="0050599C" w:rsidP="00EC5A0D">
      <w:pPr>
        <w:spacing w:after="0" w:line="240"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14:paraId="27B8ED8B" w14:textId="0ABE161E" w:rsidR="00EB503B" w:rsidRDefault="00EC5A0D" w:rsidP="00EC5A0D">
      <w:pPr>
        <w:spacing w:after="0" w:line="240" w:lineRule="auto"/>
        <w:jc w:val="both"/>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 xml:space="preserve">          </w:t>
      </w:r>
    </w:p>
    <w:p w14:paraId="3963425C" w14:textId="77777777" w:rsidR="0050599C" w:rsidRPr="005840F3" w:rsidRDefault="0050599C" w:rsidP="00EC5A0D">
      <w:pPr>
        <w:spacing w:after="0" w:line="240" w:lineRule="auto"/>
        <w:jc w:val="both"/>
        <w:rPr>
          <w:rFonts w:ascii="Times New Roman" w:eastAsiaTheme="minorEastAsia" w:hAnsi="Times New Roman" w:cs="Times New Roman"/>
          <w:sz w:val="24"/>
          <w:szCs w:val="24"/>
        </w:rPr>
      </w:pPr>
    </w:p>
    <w:p w14:paraId="7C7DB80C" w14:textId="77777777" w:rsidR="00212956" w:rsidRPr="0050599C" w:rsidRDefault="00212956" w:rsidP="00EC5A0D">
      <w:pPr>
        <w:spacing w:after="0" w:line="240" w:lineRule="auto"/>
        <w:jc w:val="both"/>
        <w:rPr>
          <w:rFonts w:ascii="Times New Roman" w:eastAsiaTheme="minorEastAsia" w:hAnsi="Times New Roman" w:cs="Times New Roman"/>
        </w:rPr>
      </w:pPr>
    </w:p>
    <w:p w14:paraId="7E0A9A4B" w14:textId="77777777" w:rsidR="00C16BE5" w:rsidRPr="0050599C" w:rsidRDefault="00212956" w:rsidP="0050599C">
      <w:pPr>
        <w:jc w:val="both"/>
        <w:rPr>
          <w:rFonts w:ascii="Times New Roman" w:hAnsi="Times New Roman" w:cs="Times New Roman"/>
        </w:rPr>
      </w:pPr>
      <w:r w:rsidRPr="0050599C">
        <w:rPr>
          <w:rFonts w:ascii="Times New Roman" w:hAnsi="Times New Roman" w:cs="Times New Roman"/>
          <w:i/>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9" w:history="1">
        <w:r w:rsidRPr="0050599C">
          <w:rPr>
            <w:rStyle w:val="Hipersaite"/>
            <w:rFonts w:ascii="Times New Roman" w:hAnsi="Times New Roman" w:cs="Times New Roman"/>
            <w:i/>
          </w:rPr>
          <w:t>http://www.madona.lv/datu-privatuma-politika/</w:t>
        </w:r>
      </w:hyperlink>
      <w:r w:rsidRPr="0050599C">
        <w:rPr>
          <w:rFonts w:ascii="Times New Roman" w:hAnsi="Times New Roman" w:cs="Times New Roman"/>
          <w:i/>
        </w:rPr>
        <w:t>”</w:t>
      </w:r>
    </w:p>
    <w:sectPr w:rsidR="00C16BE5" w:rsidRPr="0050599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8D9C1" w14:textId="77777777" w:rsidR="001B7011" w:rsidRDefault="001B7011">
      <w:pPr>
        <w:spacing w:after="0" w:line="240" w:lineRule="auto"/>
      </w:pPr>
      <w:r>
        <w:separator/>
      </w:r>
    </w:p>
  </w:endnote>
  <w:endnote w:type="continuationSeparator" w:id="0">
    <w:p w14:paraId="0D29ED9B" w14:textId="77777777" w:rsidR="001B7011" w:rsidRDefault="001B7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77AB0" w14:textId="77777777" w:rsidR="00C130DF" w:rsidRDefault="001B7011">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21BB9" w14:textId="39F3A180" w:rsidR="00C130DF" w:rsidRDefault="006D100E">
    <w:pPr>
      <w:pStyle w:val="Kjene"/>
      <w:jc w:val="right"/>
    </w:pPr>
    <w:r>
      <w:fldChar w:fldCharType="begin"/>
    </w:r>
    <w:r>
      <w:instrText xml:space="preserve"> PAGE   \* MERGEFORMAT </w:instrText>
    </w:r>
    <w:r>
      <w:fldChar w:fldCharType="separate"/>
    </w:r>
    <w:r w:rsidR="00BD41F5">
      <w:rPr>
        <w:noProof/>
      </w:rPr>
      <w:t>1</w:t>
    </w:r>
    <w:r>
      <w:fldChar w:fldCharType="end"/>
    </w:r>
  </w:p>
  <w:p w14:paraId="7A0E60FE" w14:textId="77777777" w:rsidR="00C130DF" w:rsidRDefault="001B7011">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6755" w14:textId="77777777" w:rsidR="00C130DF" w:rsidRDefault="001B7011">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B6ED4" w14:textId="77777777" w:rsidR="001B7011" w:rsidRDefault="001B7011">
      <w:pPr>
        <w:spacing w:after="0" w:line="240" w:lineRule="auto"/>
      </w:pPr>
      <w:r>
        <w:separator/>
      </w:r>
    </w:p>
  </w:footnote>
  <w:footnote w:type="continuationSeparator" w:id="0">
    <w:p w14:paraId="20D29D55" w14:textId="77777777" w:rsidR="001B7011" w:rsidRDefault="001B7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FAAE" w14:textId="77777777" w:rsidR="00C130DF" w:rsidRDefault="001B7011">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BFC3" w14:textId="77777777" w:rsidR="00C130DF" w:rsidRDefault="001B7011">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99D4" w14:textId="77777777" w:rsidR="00C130DF" w:rsidRDefault="001B7011">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6350A0"/>
    <w:multiLevelType w:val="multilevel"/>
    <w:tmpl w:val="4F4A4FD2"/>
    <w:lvl w:ilvl="0">
      <w:start w:val="2"/>
      <w:numFmt w:val="decimal"/>
      <w:lvlText w:val="%1."/>
      <w:lvlJc w:val="left"/>
      <w:pPr>
        <w:tabs>
          <w:tab w:val="num" w:pos="3240"/>
        </w:tabs>
        <w:ind w:left="3240" w:hanging="360"/>
      </w:pPr>
      <w:rPr>
        <w:rFonts w:hint="default"/>
      </w:rPr>
    </w:lvl>
    <w:lvl w:ilvl="1">
      <w:start w:val="1"/>
      <w:numFmt w:val="decimal"/>
      <w:lvlText w:val="%1.%2."/>
      <w:lvlJc w:val="left"/>
      <w:pPr>
        <w:tabs>
          <w:tab w:val="num" w:pos="3240"/>
        </w:tabs>
        <w:ind w:left="324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5CA74622"/>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6"/>
  </w:num>
  <w:num w:numId="4">
    <w:abstractNumId w:val="5"/>
  </w:num>
  <w:num w:numId="5">
    <w:abstractNumId w:val="4"/>
  </w:num>
  <w:num w:numId="6">
    <w:abstractNumId w:val="3"/>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017AC"/>
    <w:rsid w:val="00052DF4"/>
    <w:rsid w:val="00055BB3"/>
    <w:rsid w:val="00067CFA"/>
    <w:rsid w:val="00076011"/>
    <w:rsid w:val="000763B7"/>
    <w:rsid w:val="00077DBA"/>
    <w:rsid w:val="000A5437"/>
    <w:rsid w:val="000A6D53"/>
    <w:rsid w:val="000B6BBC"/>
    <w:rsid w:val="000C5493"/>
    <w:rsid w:val="000D4757"/>
    <w:rsid w:val="000E4EE0"/>
    <w:rsid w:val="00112C70"/>
    <w:rsid w:val="001179C7"/>
    <w:rsid w:val="00163BB3"/>
    <w:rsid w:val="00170DC1"/>
    <w:rsid w:val="0017358E"/>
    <w:rsid w:val="001B7011"/>
    <w:rsid w:val="001C1667"/>
    <w:rsid w:val="001C31FB"/>
    <w:rsid w:val="001D7F71"/>
    <w:rsid w:val="00207978"/>
    <w:rsid w:val="00212956"/>
    <w:rsid w:val="00222D40"/>
    <w:rsid w:val="00232CAD"/>
    <w:rsid w:val="0025122E"/>
    <w:rsid w:val="002740B6"/>
    <w:rsid w:val="00291F16"/>
    <w:rsid w:val="002B049C"/>
    <w:rsid w:val="002B40CC"/>
    <w:rsid w:val="002B6FA3"/>
    <w:rsid w:val="002C44DC"/>
    <w:rsid w:val="002E7F91"/>
    <w:rsid w:val="002F3C09"/>
    <w:rsid w:val="00300F74"/>
    <w:rsid w:val="00302FAE"/>
    <w:rsid w:val="00310746"/>
    <w:rsid w:val="003329B5"/>
    <w:rsid w:val="00334E35"/>
    <w:rsid w:val="003B47E8"/>
    <w:rsid w:val="003C34C1"/>
    <w:rsid w:val="003C7E6A"/>
    <w:rsid w:val="00402846"/>
    <w:rsid w:val="004714CF"/>
    <w:rsid w:val="0048232D"/>
    <w:rsid w:val="004A148F"/>
    <w:rsid w:val="004E408E"/>
    <w:rsid w:val="004F7396"/>
    <w:rsid w:val="004F77E0"/>
    <w:rsid w:val="005042E3"/>
    <w:rsid w:val="0050599C"/>
    <w:rsid w:val="00526DD6"/>
    <w:rsid w:val="005310BD"/>
    <w:rsid w:val="00547AD8"/>
    <w:rsid w:val="00575AE8"/>
    <w:rsid w:val="00582BEE"/>
    <w:rsid w:val="005840F3"/>
    <w:rsid w:val="00587D2F"/>
    <w:rsid w:val="00594FCB"/>
    <w:rsid w:val="0061523F"/>
    <w:rsid w:val="00624E04"/>
    <w:rsid w:val="00630836"/>
    <w:rsid w:val="00673715"/>
    <w:rsid w:val="006C34EC"/>
    <w:rsid w:val="006D100E"/>
    <w:rsid w:val="00746CD2"/>
    <w:rsid w:val="00770BBB"/>
    <w:rsid w:val="00810F53"/>
    <w:rsid w:val="008173D1"/>
    <w:rsid w:val="008252C1"/>
    <w:rsid w:val="00836597"/>
    <w:rsid w:val="00875763"/>
    <w:rsid w:val="00884B9E"/>
    <w:rsid w:val="008D2529"/>
    <w:rsid w:val="008E3C01"/>
    <w:rsid w:val="008E457C"/>
    <w:rsid w:val="0091492C"/>
    <w:rsid w:val="00933AA8"/>
    <w:rsid w:val="00955281"/>
    <w:rsid w:val="00993158"/>
    <w:rsid w:val="00995AFD"/>
    <w:rsid w:val="009E644D"/>
    <w:rsid w:val="009F4DB1"/>
    <w:rsid w:val="00A07AEF"/>
    <w:rsid w:val="00A139A0"/>
    <w:rsid w:val="00A24F5E"/>
    <w:rsid w:val="00A27BE9"/>
    <w:rsid w:val="00A3460D"/>
    <w:rsid w:val="00A5563B"/>
    <w:rsid w:val="00A56A8F"/>
    <w:rsid w:val="00A740C1"/>
    <w:rsid w:val="00AB171D"/>
    <w:rsid w:val="00AD557D"/>
    <w:rsid w:val="00AE22CF"/>
    <w:rsid w:val="00B4268C"/>
    <w:rsid w:val="00B669A8"/>
    <w:rsid w:val="00B877E1"/>
    <w:rsid w:val="00BA3CFF"/>
    <w:rsid w:val="00BC6867"/>
    <w:rsid w:val="00BC746C"/>
    <w:rsid w:val="00BD41F5"/>
    <w:rsid w:val="00BF69C0"/>
    <w:rsid w:val="00C16BE5"/>
    <w:rsid w:val="00C31508"/>
    <w:rsid w:val="00C5048A"/>
    <w:rsid w:val="00C51B0A"/>
    <w:rsid w:val="00C6566C"/>
    <w:rsid w:val="00C91D2D"/>
    <w:rsid w:val="00C94482"/>
    <w:rsid w:val="00CF0F4C"/>
    <w:rsid w:val="00D17346"/>
    <w:rsid w:val="00D17D6C"/>
    <w:rsid w:val="00D261FC"/>
    <w:rsid w:val="00D56C02"/>
    <w:rsid w:val="00D63B59"/>
    <w:rsid w:val="00DA7E72"/>
    <w:rsid w:val="00DB394F"/>
    <w:rsid w:val="00DD6624"/>
    <w:rsid w:val="00DF52E5"/>
    <w:rsid w:val="00E26195"/>
    <w:rsid w:val="00E61905"/>
    <w:rsid w:val="00E6502D"/>
    <w:rsid w:val="00E72D62"/>
    <w:rsid w:val="00EA43CC"/>
    <w:rsid w:val="00EB503B"/>
    <w:rsid w:val="00EC5A0D"/>
    <w:rsid w:val="00EC7637"/>
    <w:rsid w:val="00EF5233"/>
    <w:rsid w:val="00EF7E75"/>
    <w:rsid w:val="00F34F72"/>
    <w:rsid w:val="00F61224"/>
    <w:rsid w:val="00F91707"/>
    <w:rsid w:val="00FB48B9"/>
    <w:rsid w:val="00FC0FBA"/>
    <w:rsid w:val="00FC1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E7FCCE"/>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character" w:customStyle="1" w:styleId="UnresolvedMention">
    <w:name w:val="Unresolved Mention"/>
    <w:basedOn w:val="Noklusjumarindkopasfonts"/>
    <w:uiPriority w:val="99"/>
    <w:semiHidden/>
    <w:unhideWhenUsed/>
    <w:rsid w:val="00F34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dona.lv/datu-privatuma-politika/" TargetMode="Externa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2CF1B-7867-4553-B2CE-AEE23FC02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9608</Words>
  <Characters>5477</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dcterms:created xsi:type="dcterms:W3CDTF">2023-03-07T09:04:00Z</dcterms:created>
  <dcterms:modified xsi:type="dcterms:W3CDTF">2023-03-07T09:04:00Z</dcterms:modified>
</cp:coreProperties>
</file>