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CA674" w14:textId="77777777" w:rsidR="00CB1B2B" w:rsidRDefault="00CB1B2B" w:rsidP="00CB1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Mārcienas pagasta</w:t>
      </w:r>
    </w:p>
    <w:p w14:paraId="10FA6E09" w14:textId="4B0CDC6E" w:rsidR="00CB1B2B" w:rsidRDefault="00CB1B2B" w:rsidP="00CB1B2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Kausa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izcīņa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telpu futbolā</w:t>
      </w:r>
    </w:p>
    <w:p w14:paraId="725C0417" w14:textId="77777777" w:rsidR="00CB1B2B" w:rsidRDefault="00CB1B2B" w:rsidP="00CB1B2B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NOLIKUMS</w:t>
      </w:r>
    </w:p>
    <w:p w14:paraId="4F15E8BB" w14:textId="77777777" w:rsidR="00CB1B2B" w:rsidRDefault="00CB1B2B" w:rsidP="00CB1B2B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Mērķis un uzdevumi</w:t>
      </w:r>
    </w:p>
    <w:p w14:paraId="168E29E0" w14:textId="1069A40C" w:rsidR="00CB1B2B" w:rsidRDefault="00CB1B2B" w:rsidP="00CB1B2B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Popularizēt telpu futbola spēli Mārcienas pagastā un Madonas novadā;</w:t>
      </w:r>
    </w:p>
    <w:p w14:paraId="66E924FA" w14:textId="4EAEAA97" w:rsidR="00CB1B2B" w:rsidRDefault="00CB1B2B" w:rsidP="00CB1B2B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Noskaidrot labākās telpu futbola kom</w:t>
      </w:r>
      <w:r w:rsidR="00F431A5">
        <w:rPr>
          <w:rFonts w:ascii="Times New Roman" w:eastAsia="Calibri" w:hAnsi="Times New Roman" w:cs="Times New Roman"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bCs/>
          <w:sz w:val="24"/>
          <w:szCs w:val="24"/>
        </w:rPr>
        <w:t>ndas;</w:t>
      </w:r>
    </w:p>
    <w:p w14:paraId="193C8A47" w14:textId="77777777" w:rsidR="00CB1B2B" w:rsidRDefault="00CB1B2B" w:rsidP="00CB1B2B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Saturīgi pavadīt savu brīvo laiku.</w:t>
      </w:r>
    </w:p>
    <w:p w14:paraId="42917825" w14:textId="77777777" w:rsidR="00CB1B2B" w:rsidRDefault="00CB1B2B" w:rsidP="00CB1B2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14:paraId="61BAFFAD" w14:textId="77777777" w:rsidR="00CB1B2B" w:rsidRDefault="00CB1B2B" w:rsidP="00CB1B2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Vieta un laiks</w:t>
      </w:r>
    </w:p>
    <w:p w14:paraId="5DEF80B0" w14:textId="4F4F9442" w:rsidR="00CB1B2B" w:rsidRDefault="00CB1B2B" w:rsidP="00CB1B2B">
      <w:pPr>
        <w:pStyle w:val="Sarakstarindkopa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Sacensības notiek </w:t>
      </w:r>
      <w:r w:rsidR="00F431A5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</w:t>
      </w:r>
      <w:r w:rsidR="00F431A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.2022 Mārcienas sporta zālē (Meža ielā 20).</w:t>
      </w:r>
    </w:p>
    <w:p w14:paraId="4828CEE8" w14:textId="77777777" w:rsidR="00CB1B2B" w:rsidRDefault="00CB1B2B" w:rsidP="00CB1B2B">
      <w:pPr>
        <w:pStyle w:val="Sarakstarindkopa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Calibri" w:hAnsi="Times New Roman"/>
          <w:bCs/>
          <w:sz w:val="28"/>
          <w:szCs w:val="24"/>
        </w:rPr>
      </w:pPr>
      <w:r>
        <w:rPr>
          <w:rFonts w:ascii="Times New Roman" w:hAnsi="Times New Roman"/>
          <w:sz w:val="24"/>
        </w:rPr>
        <w:t>Sacensību sākums plkst. 10.00;</w:t>
      </w:r>
    </w:p>
    <w:bookmarkEnd w:id="0"/>
    <w:p w14:paraId="6096747E" w14:textId="77777777" w:rsidR="00CB1B2B" w:rsidRDefault="00CB1B2B" w:rsidP="00CB1B2B">
      <w:pPr>
        <w:pStyle w:val="Sarakstarindkopa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Calibri" w:hAnsi="Times New Roman"/>
          <w:bCs/>
          <w:sz w:val="28"/>
          <w:szCs w:val="24"/>
        </w:rPr>
      </w:pPr>
      <w:r>
        <w:rPr>
          <w:rFonts w:ascii="Times New Roman" w:hAnsi="Times New Roman"/>
          <w:sz w:val="24"/>
        </w:rPr>
        <w:t>Pieteikšanās sacensību dienā no plkst. 9:30 līdz 9:50.</w:t>
      </w:r>
    </w:p>
    <w:p w14:paraId="06FFFA4A" w14:textId="77777777" w:rsidR="00CB1B2B" w:rsidRDefault="00CB1B2B" w:rsidP="00CB1B2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31ADAB" w14:textId="77777777" w:rsidR="00CB1B2B" w:rsidRDefault="00CB1B2B" w:rsidP="00CB1B2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Sacensību vadība</w:t>
      </w:r>
    </w:p>
    <w:p w14:paraId="7DE04937" w14:textId="22289D18" w:rsidR="00CB1B2B" w:rsidRDefault="00CB1B2B" w:rsidP="00CB1B2B">
      <w:pPr>
        <w:pStyle w:val="Sarakstarindkopa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Sacensības organizē  Mārcienas pagasta pārvaldes sporta darba organizators Jevgenijs Tarasovs</w:t>
      </w:r>
      <w:r w:rsidR="003915B4">
        <w:rPr>
          <w:rFonts w:ascii="Times New Roman" w:hAnsi="Times New Roman"/>
          <w:sz w:val="24"/>
          <w:szCs w:val="24"/>
        </w:rPr>
        <w:t xml:space="preserve"> tel. (22412172)</w:t>
      </w:r>
      <w:r w:rsidR="00F431A5">
        <w:rPr>
          <w:rFonts w:ascii="Times New Roman" w:hAnsi="Times New Roman"/>
          <w:sz w:val="24"/>
          <w:szCs w:val="24"/>
        </w:rPr>
        <w:t>, sacensību galvenais tiesnesis Klāvs</w:t>
      </w:r>
      <w:r w:rsidR="00135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CEB">
        <w:rPr>
          <w:rFonts w:ascii="Times New Roman" w:hAnsi="Times New Roman"/>
          <w:sz w:val="24"/>
          <w:szCs w:val="24"/>
        </w:rPr>
        <w:t>Sveķis</w:t>
      </w:r>
      <w:proofErr w:type="spellEnd"/>
      <w:r w:rsidR="00F431A5">
        <w:rPr>
          <w:rFonts w:ascii="Times New Roman" w:hAnsi="Times New Roman"/>
          <w:sz w:val="24"/>
          <w:szCs w:val="24"/>
        </w:rPr>
        <w:t xml:space="preserve"> </w:t>
      </w:r>
      <w:r w:rsidR="00135CEB">
        <w:rPr>
          <w:rFonts w:ascii="Times New Roman" w:hAnsi="Times New Roman"/>
          <w:sz w:val="24"/>
          <w:szCs w:val="24"/>
        </w:rPr>
        <w:t xml:space="preserve">tel. </w:t>
      </w:r>
      <w:r w:rsidR="003915B4">
        <w:rPr>
          <w:rFonts w:ascii="Times New Roman" w:hAnsi="Times New Roman"/>
          <w:sz w:val="24"/>
          <w:szCs w:val="24"/>
        </w:rPr>
        <w:t>(</w:t>
      </w:r>
      <w:r w:rsidR="00135CEB" w:rsidRPr="00135CEB">
        <w:rPr>
          <w:rFonts w:ascii="Times New Roman" w:hAnsi="Times New Roman"/>
          <w:sz w:val="24"/>
          <w:szCs w:val="24"/>
        </w:rPr>
        <w:t>25123658</w:t>
      </w:r>
      <w:r w:rsidR="00135CEB">
        <w:rPr>
          <w:rFonts w:ascii="Times New Roman" w:hAnsi="Times New Roman"/>
          <w:sz w:val="24"/>
          <w:szCs w:val="24"/>
        </w:rPr>
        <w:t>)</w:t>
      </w:r>
      <w:r w:rsidR="00FC369B">
        <w:rPr>
          <w:rFonts w:ascii="Times New Roman" w:hAnsi="Times New Roman"/>
          <w:sz w:val="24"/>
          <w:szCs w:val="24"/>
        </w:rPr>
        <w:t>.</w:t>
      </w:r>
    </w:p>
    <w:p w14:paraId="2065C9DB" w14:textId="77777777" w:rsidR="00CB1B2B" w:rsidRDefault="00CB1B2B" w:rsidP="00CB1B2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FD883C" w14:textId="77777777" w:rsidR="00CB1B2B" w:rsidRDefault="00CB1B2B" w:rsidP="00CB1B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Sacensību dalībnieki</w:t>
      </w:r>
    </w:p>
    <w:p w14:paraId="4860500C" w14:textId="62C26A93" w:rsidR="00CB1B2B" w:rsidRPr="006B219A" w:rsidRDefault="00CB1B2B" w:rsidP="00CB1B2B">
      <w:pPr>
        <w:pStyle w:val="Sarakstarindkopa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Sacensībās var piedalīties jebkurš Mārcienas pagasta un Madonas novada spēlēt gribētājs</w:t>
      </w:r>
      <w:r w:rsidR="00063296">
        <w:rPr>
          <w:rFonts w:ascii="Times New Roman" w:hAnsi="Times New Roman"/>
          <w:sz w:val="24"/>
        </w:rPr>
        <w:t xml:space="preserve"> ar komandu</w:t>
      </w:r>
      <w:r>
        <w:rPr>
          <w:rFonts w:ascii="Times New Roman" w:hAnsi="Times New Roman"/>
          <w:sz w:val="24"/>
        </w:rPr>
        <w:t>;</w:t>
      </w:r>
    </w:p>
    <w:p w14:paraId="43057DC9" w14:textId="57E0607E" w:rsidR="006B219A" w:rsidRPr="0056091E" w:rsidRDefault="006B219A" w:rsidP="0056091E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219A">
        <w:rPr>
          <w:rFonts w:ascii="Times New Roman" w:eastAsia="Calibri" w:hAnsi="Times New Roman"/>
          <w:sz w:val="24"/>
          <w:szCs w:val="24"/>
        </w:rPr>
        <w:t xml:space="preserve">Dalībnieki, apstiprinot savu dalību </w:t>
      </w:r>
      <w:r w:rsidR="002B05C1">
        <w:rPr>
          <w:rFonts w:ascii="Times New Roman" w:eastAsia="Calibri" w:hAnsi="Times New Roman"/>
          <w:sz w:val="24"/>
          <w:szCs w:val="24"/>
        </w:rPr>
        <w:t>sacensībās</w:t>
      </w:r>
      <w:r w:rsidRPr="006B219A">
        <w:rPr>
          <w:rFonts w:ascii="Times New Roman" w:eastAsia="Calibri" w:hAnsi="Times New Roman"/>
          <w:sz w:val="24"/>
          <w:szCs w:val="24"/>
        </w:rPr>
        <w:t>, apņemas pildīt š</w:t>
      </w:r>
      <w:r w:rsidR="00EA2B8D">
        <w:rPr>
          <w:rFonts w:ascii="Times New Roman" w:eastAsia="Calibri" w:hAnsi="Times New Roman"/>
          <w:sz w:val="24"/>
          <w:szCs w:val="24"/>
        </w:rPr>
        <w:t>ī</w:t>
      </w:r>
      <w:r w:rsidRPr="006B219A">
        <w:rPr>
          <w:rFonts w:ascii="Times New Roman" w:eastAsia="Calibri" w:hAnsi="Times New Roman"/>
          <w:sz w:val="24"/>
          <w:szCs w:val="24"/>
        </w:rPr>
        <w:t xml:space="preserve"> </w:t>
      </w:r>
      <w:r w:rsidR="00EA2B8D">
        <w:rPr>
          <w:rFonts w:ascii="Times New Roman" w:eastAsia="Calibri" w:hAnsi="Times New Roman"/>
          <w:sz w:val="24"/>
          <w:szCs w:val="24"/>
        </w:rPr>
        <w:t>n</w:t>
      </w:r>
      <w:r w:rsidRPr="006B219A">
        <w:rPr>
          <w:rFonts w:ascii="Times New Roman" w:eastAsia="Calibri" w:hAnsi="Times New Roman"/>
          <w:sz w:val="24"/>
          <w:szCs w:val="24"/>
        </w:rPr>
        <w:t>olikuma prasības un ievērot godīgas</w:t>
      </w:r>
      <w:r w:rsidR="00B7308B">
        <w:rPr>
          <w:rFonts w:ascii="Times New Roman" w:eastAsia="Calibri" w:hAnsi="Times New Roman"/>
          <w:sz w:val="24"/>
          <w:szCs w:val="24"/>
        </w:rPr>
        <w:t xml:space="preserve"> </w:t>
      </w:r>
      <w:r w:rsidRPr="00B7308B">
        <w:rPr>
          <w:rFonts w:ascii="Times New Roman" w:eastAsia="Calibri" w:hAnsi="Times New Roman"/>
          <w:sz w:val="24"/>
          <w:szCs w:val="24"/>
        </w:rPr>
        <w:t>spēles principus, kas nosaka, ka jārūpējas</w:t>
      </w:r>
      <w:r w:rsidR="00B7308B">
        <w:rPr>
          <w:rFonts w:ascii="Times New Roman" w:eastAsia="Calibri" w:hAnsi="Times New Roman"/>
          <w:sz w:val="24"/>
          <w:szCs w:val="24"/>
        </w:rPr>
        <w:t xml:space="preserve"> </w:t>
      </w:r>
      <w:r w:rsidRPr="00B7308B">
        <w:rPr>
          <w:rFonts w:ascii="Times New Roman" w:eastAsia="Calibri" w:hAnsi="Times New Roman"/>
          <w:sz w:val="24"/>
          <w:szCs w:val="24"/>
        </w:rPr>
        <w:t xml:space="preserve">par </w:t>
      </w:r>
      <w:r w:rsidR="0056091E">
        <w:rPr>
          <w:rFonts w:ascii="Times New Roman" w:eastAsia="Calibri" w:hAnsi="Times New Roman"/>
          <w:sz w:val="24"/>
          <w:szCs w:val="24"/>
        </w:rPr>
        <w:t>sportisko</w:t>
      </w:r>
      <w:r w:rsidRPr="00B7308B">
        <w:rPr>
          <w:rFonts w:ascii="Times New Roman" w:eastAsia="Calibri" w:hAnsi="Times New Roman"/>
          <w:sz w:val="24"/>
          <w:szCs w:val="24"/>
        </w:rPr>
        <w:t xml:space="preserve"> ideālu un ētikas principu ievērošanu, jācīnās </w:t>
      </w:r>
      <w:r w:rsidR="0056091E">
        <w:rPr>
          <w:rFonts w:ascii="Times New Roman" w:eastAsia="Calibri" w:hAnsi="Times New Roman"/>
          <w:sz w:val="24"/>
          <w:szCs w:val="24"/>
        </w:rPr>
        <w:t>godīgi, nepieļaujot</w:t>
      </w:r>
      <w:r w:rsidRPr="0056091E">
        <w:rPr>
          <w:rFonts w:ascii="Times New Roman" w:eastAsia="Calibri" w:hAnsi="Times New Roman"/>
          <w:sz w:val="24"/>
          <w:szCs w:val="24"/>
        </w:rPr>
        <w:t xml:space="preserve"> fizisku un morālu rupjī</w:t>
      </w:r>
      <w:r w:rsidR="0056091E" w:rsidRPr="0056091E">
        <w:rPr>
          <w:rFonts w:ascii="Times New Roman" w:eastAsia="Calibri" w:hAnsi="Times New Roman"/>
          <w:sz w:val="24"/>
          <w:szCs w:val="24"/>
        </w:rPr>
        <w:t>bu</w:t>
      </w:r>
      <w:r w:rsidR="00B7308B" w:rsidRPr="0056091E">
        <w:rPr>
          <w:rFonts w:ascii="Times New Roman" w:eastAsia="Calibri" w:hAnsi="Times New Roman"/>
          <w:sz w:val="24"/>
          <w:szCs w:val="24"/>
        </w:rPr>
        <w:t>.</w:t>
      </w:r>
    </w:p>
    <w:p w14:paraId="384130A7" w14:textId="386683B5" w:rsidR="00CB1B2B" w:rsidRPr="00F431A5" w:rsidRDefault="00CB1B2B" w:rsidP="00F431A5">
      <w:pPr>
        <w:pStyle w:val="Sarakstarindkopa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Dalībnieki paši ir atbildīgi par savu veselības stāvokli un drošību;</w:t>
      </w:r>
    </w:p>
    <w:p w14:paraId="37F441F9" w14:textId="77777777" w:rsidR="00CB1B2B" w:rsidRDefault="00CB1B2B" w:rsidP="00CB1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093B5FD" w14:textId="32D0B7EC" w:rsidR="00CB1B2B" w:rsidRDefault="00CB1B2B" w:rsidP="00CB1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Sacensību noteikumi un vērtēšana</w:t>
      </w:r>
    </w:p>
    <w:p w14:paraId="53552565" w14:textId="6BEEC01C" w:rsidR="00F431A5" w:rsidRPr="00F431A5" w:rsidRDefault="00F431A5" w:rsidP="00F431A5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</w:rPr>
      </w:pPr>
      <w:r w:rsidRPr="00F431A5">
        <w:rPr>
          <w:rFonts w:ascii="Times New Roman" w:hAnsi="Times New Roman"/>
          <w:bCs/>
          <w:sz w:val="24"/>
        </w:rPr>
        <w:t>Sacensības notiek pēc telpu futbola noteikumiem.</w:t>
      </w:r>
    </w:p>
    <w:p w14:paraId="04887447" w14:textId="7B27B1DD" w:rsidR="00F431A5" w:rsidRPr="00F431A5" w:rsidRDefault="00F431A5" w:rsidP="00F431A5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</w:rPr>
      </w:pPr>
      <w:r w:rsidRPr="00F431A5">
        <w:rPr>
          <w:rFonts w:ascii="Times New Roman" w:hAnsi="Times New Roman"/>
          <w:bCs/>
          <w:sz w:val="24"/>
        </w:rPr>
        <w:t>Spēles tiesā viens laukuma tiesnesis, protokolists-sekretārs.</w:t>
      </w:r>
    </w:p>
    <w:p w14:paraId="43092ED1" w14:textId="11507868" w:rsidR="00F431A5" w:rsidRPr="0016749A" w:rsidRDefault="00F431A5" w:rsidP="0016749A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</w:rPr>
      </w:pPr>
      <w:r w:rsidRPr="00F431A5">
        <w:rPr>
          <w:rFonts w:ascii="Times New Roman" w:hAnsi="Times New Roman"/>
          <w:bCs/>
          <w:sz w:val="24"/>
        </w:rPr>
        <w:t xml:space="preserve">Spēles norisinās </w:t>
      </w:r>
      <w:r>
        <w:rPr>
          <w:rFonts w:ascii="Times New Roman" w:hAnsi="Times New Roman"/>
          <w:bCs/>
          <w:sz w:val="24"/>
        </w:rPr>
        <w:t>4</w:t>
      </w:r>
      <w:r w:rsidRPr="00F431A5">
        <w:rPr>
          <w:rFonts w:ascii="Times New Roman" w:hAnsi="Times New Roman"/>
          <w:bCs/>
          <w:sz w:val="24"/>
        </w:rPr>
        <w:t>:</w:t>
      </w:r>
      <w:r>
        <w:rPr>
          <w:rFonts w:ascii="Times New Roman" w:hAnsi="Times New Roman"/>
          <w:bCs/>
          <w:sz w:val="24"/>
        </w:rPr>
        <w:t>4</w:t>
      </w:r>
      <w:r w:rsidRPr="00F431A5">
        <w:rPr>
          <w:rFonts w:ascii="Times New Roman" w:hAnsi="Times New Roman"/>
          <w:bCs/>
          <w:sz w:val="24"/>
        </w:rPr>
        <w:t xml:space="preserve"> (</w:t>
      </w:r>
      <w:r>
        <w:rPr>
          <w:rFonts w:ascii="Times New Roman" w:hAnsi="Times New Roman"/>
          <w:bCs/>
          <w:sz w:val="24"/>
        </w:rPr>
        <w:t xml:space="preserve"> 3</w:t>
      </w:r>
      <w:r w:rsidRPr="00F431A5">
        <w:rPr>
          <w:rFonts w:ascii="Times New Roman" w:hAnsi="Times New Roman"/>
          <w:bCs/>
          <w:sz w:val="24"/>
        </w:rPr>
        <w:t xml:space="preserve"> laukuma spēlētāji un vārtsargs), uzsākot spēli uz laukuma jābūt </w:t>
      </w:r>
      <w:r>
        <w:rPr>
          <w:rFonts w:ascii="Times New Roman" w:hAnsi="Times New Roman"/>
          <w:bCs/>
          <w:sz w:val="24"/>
        </w:rPr>
        <w:t>3</w:t>
      </w:r>
      <w:r w:rsidRPr="00F431A5">
        <w:rPr>
          <w:rFonts w:ascii="Times New Roman" w:hAnsi="Times New Roman"/>
          <w:bCs/>
          <w:sz w:val="24"/>
        </w:rPr>
        <w:t xml:space="preserve"> spēlētājiem</w:t>
      </w:r>
      <w:r w:rsidR="0016749A">
        <w:rPr>
          <w:rFonts w:ascii="Times New Roman" w:hAnsi="Times New Roman"/>
          <w:bCs/>
          <w:sz w:val="24"/>
        </w:rPr>
        <w:t xml:space="preserve"> </w:t>
      </w:r>
      <w:r w:rsidRPr="0016749A">
        <w:rPr>
          <w:rFonts w:ascii="Times New Roman" w:hAnsi="Times New Roman"/>
          <w:bCs/>
          <w:sz w:val="24"/>
        </w:rPr>
        <w:t>un vārtsargam.</w:t>
      </w:r>
    </w:p>
    <w:p w14:paraId="31EF39CA" w14:textId="02EAA6CA" w:rsidR="00F431A5" w:rsidRPr="0016749A" w:rsidRDefault="00F431A5" w:rsidP="0016749A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</w:rPr>
      </w:pPr>
      <w:r w:rsidRPr="00F431A5">
        <w:rPr>
          <w:rFonts w:ascii="Times New Roman" w:hAnsi="Times New Roman"/>
          <w:bCs/>
          <w:sz w:val="24"/>
        </w:rPr>
        <w:t>Spēles laiks tiek noteikts atkarībā no pieteikušos komandu skaita, vienojoties ar komandu</w:t>
      </w:r>
      <w:r w:rsidR="0016749A">
        <w:rPr>
          <w:rFonts w:ascii="Times New Roman" w:hAnsi="Times New Roman"/>
          <w:bCs/>
          <w:sz w:val="24"/>
        </w:rPr>
        <w:t xml:space="preserve"> </w:t>
      </w:r>
      <w:r w:rsidRPr="0016749A">
        <w:rPr>
          <w:rFonts w:ascii="Times New Roman" w:hAnsi="Times New Roman"/>
          <w:bCs/>
          <w:sz w:val="24"/>
        </w:rPr>
        <w:t xml:space="preserve">pārstāvjiem. </w:t>
      </w:r>
    </w:p>
    <w:p w14:paraId="7684AF25" w14:textId="45362517" w:rsidR="00F431A5" w:rsidRPr="00E810C9" w:rsidRDefault="00F431A5" w:rsidP="00E810C9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</w:rPr>
      </w:pPr>
      <w:r w:rsidRPr="00F431A5">
        <w:rPr>
          <w:rFonts w:ascii="Times New Roman" w:hAnsi="Times New Roman"/>
          <w:bCs/>
          <w:sz w:val="24"/>
        </w:rPr>
        <w:t xml:space="preserve"> Ja turnīram pieteikušās piecas komandas</w:t>
      </w:r>
      <w:r w:rsidR="0016749A">
        <w:rPr>
          <w:rFonts w:ascii="Times New Roman" w:hAnsi="Times New Roman"/>
          <w:bCs/>
          <w:sz w:val="24"/>
        </w:rPr>
        <w:t xml:space="preserve"> vai mazāk</w:t>
      </w:r>
      <w:r w:rsidRPr="00F431A5">
        <w:rPr>
          <w:rFonts w:ascii="Times New Roman" w:hAnsi="Times New Roman"/>
          <w:bCs/>
          <w:sz w:val="24"/>
        </w:rPr>
        <w:t>, tās savā starpā izspēlē apli, ja pieteikušās vairāk kā piecas</w:t>
      </w:r>
      <w:r w:rsidR="00472ADA">
        <w:rPr>
          <w:rFonts w:ascii="Times New Roman" w:hAnsi="Times New Roman"/>
          <w:bCs/>
          <w:sz w:val="24"/>
        </w:rPr>
        <w:t xml:space="preserve"> </w:t>
      </w:r>
      <w:r w:rsidRPr="00472ADA">
        <w:rPr>
          <w:rFonts w:ascii="Times New Roman" w:hAnsi="Times New Roman"/>
          <w:bCs/>
          <w:sz w:val="24"/>
        </w:rPr>
        <w:t>komandas, tās tiek izlozētas apakšgrupās, kur katras apakšgrupas pirmo divu vietu ieguvēji piedalās</w:t>
      </w:r>
      <w:r w:rsidR="00472ADA">
        <w:rPr>
          <w:rFonts w:ascii="Times New Roman" w:hAnsi="Times New Roman"/>
          <w:bCs/>
          <w:sz w:val="24"/>
        </w:rPr>
        <w:t xml:space="preserve"> </w:t>
      </w:r>
      <w:r w:rsidRPr="00472ADA">
        <w:rPr>
          <w:rFonts w:ascii="Times New Roman" w:hAnsi="Times New Roman"/>
          <w:bCs/>
          <w:sz w:val="24"/>
        </w:rPr>
        <w:t>izslēgšanas spēlēs. Uzvarētāji cīnās par 1., 2. vietu, zaudētāji – 3.,4. vietu. Apakšgrupu 3. vietu ieguvēji</w:t>
      </w:r>
      <w:r w:rsidR="00E810C9">
        <w:rPr>
          <w:rFonts w:ascii="Times New Roman" w:hAnsi="Times New Roman"/>
          <w:bCs/>
          <w:sz w:val="24"/>
        </w:rPr>
        <w:t xml:space="preserve"> </w:t>
      </w:r>
      <w:r w:rsidRPr="00E810C9">
        <w:rPr>
          <w:rFonts w:ascii="Times New Roman" w:hAnsi="Times New Roman"/>
          <w:bCs/>
          <w:sz w:val="24"/>
        </w:rPr>
        <w:t>spēlē savā starpā par 5., 6. vietu.</w:t>
      </w:r>
    </w:p>
    <w:p w14:paraId="5B4009AA" w14:textId="53C33AFC" w:rsidR="00F431A5" w:rsidRPr="00F431A5" w:rsidRDefault="00F431A5" w:rsidP="00F431A5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</w:rPr>
      </w:pPr>
      <w:r w:rsidRPr="00F431A5">
        <w:rPr>
          <w:rFonts w:ascii="Times New Roman" w:hAnsi="Times New Roman"/>
          <w:bCs/>
          <w:sz w:val="24"/>
        </w:rPr>
        <w:t xml:space="preserve">Par uzvaru spēlē saņem </w:t>
      </w:r>
      <w:r>
        <w:rPr>
          <w:rFonts w:ascii="Times New Roman" w:hAnsi="Times New Roman"/>
          <w:bCs/>
          <w:sz w:val="24"/>
        </w:rPr>
        <w:t>2</w:t>
      </w:r>
      <w:r w:rsidRPr="00F431A5">
        <w:rPr>
          <w:rFonts w:ascii="Times New Roman" w:hAnsi="Times New Roman"/>
          <w:bCs/>
          <w:sz w:val="24"/>
        </w:rPr>
        <w:t xml:space="preserve"> punktus, par neizšķirtu rezultātu 1 punktu, par zaudējumu 0 punktus.</w:t>
      </w:r>
    </w:p>
    <w:p w14:paraId="42BF95E6" w14:textId="0261085B" w:rsidR="00F431A5" w:rsidRPr="00F431A5" w:rsidRDefault="00F431A5" w:rsidP="00F431A5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</w:rPr>
      </w:pPr>
      <w:r w:rsidRPr="00F431A5">
        <w:rPr>
          <w:rFonts w:ascii="Times New Roman" w:hAnsi="Times New Roman"/>
          <w:bCs/>
          <w:sz w:val="24"/>
        </w:rPr>
        <w:t>Ja divām vai vairākām komandām būs vienāds punktu skaits, tad nosakot vietas ņems vērā:</w:t>
      </w:r>
    </w:p>
    <w:p w14:paraId="4AE67BE9" w14:textId="5CCC6BC0" w:rsidR="00F431A5" w:rsidRPr="00F431A5" w:rsidRDefault="00F431A5" w:rsidP="00A62EC1">
      <w:pPr>
        <w:pStyle w:val="Sarakstarindkopa"/>
        <w:numPr>
          <w:ilvl w:val="0"/>
          <w:numId w:val="12"/>
        </w:numPr>
        <w:spacing w:line="240" w:lineRule="auto"/>
        <w:ind w:firstLine="66"/>
        <w:rPr>
          <w:rFonts w:ascii="Times New Roman" w:hAnsi="Times New Roman"/>
          <w:bCs/>
          <w:sz w:val="24"/>
        </w:rPr>
      </w:pPr>
      <w:r w:rsidRPr="00F431A5">
        <w:rPr>
          <w:rFonts w:ascii="Times New Roman" w:hAnsi="Times New Roman"/>
          <w:bCs/>
          <w:sz w:val="24"/>
        </w:rPr>
        <w:t>savstarpējo spēļu rezultātus;</w:t>
      </w:r>
    </w:p>
    <w:p w14:paraId="34FAEC11" w14:textId="193F1AE6" w:rsidR="00F431A5" w:rsidRDefault="00F431A5" w:rsidP="00735BAB">
      <w:pPr>
        <w:pStyle w:val="Sarakstarindkopa"/>
        <w:numPr>
          <w:ilvl w:val="0"/>
          <w:numId w:val="12"/>
        </w:numPr>
        <w:spacing w:line="240" w:lineRule="auto"/>
        <w:ind w:firstLine="66"/>
        <w:rPr>
          <w:rFonts w:ascii="Times New Roman" w:hAnsi="Times New Roman"/>
          <w:bCs/>
          <w:sz w:val="24"/>
        </w:rPr>
      </w:pPr>
      <w:r w:rsidRPr="00F431A5">
        <w:rPr>
          <w:rFonts w:ascii="Times New Roman" w:hAnsi="Times New Roman"/>
          <w:bCs/>
          <w:sz w:val="24"/>
        </w:rPr>
        <w:t>iegūto un zaudēto vārtu starpību savstarpējās spēlēs;</w:t>
      </w:r>
    </w:p>
    <w:p w14:paraId="0C2CAD42" w14:textId="15D8B094" w:rsidR="00F431A5" w:rsidRPr="00F431A5" w:rsidRDefault="00F431A5" w:rsidP="00735BAB">
      <w:pPr>
        <w:pStyle w:val="Sarakstarindkopa"/>
        <w:numPr>
          <w:ilvl w:val="0"/>
          <w:numId w:val="12"/>
        </w:numPr>
        <w:spacing w:line="240" w:lineRule="auto"/>
        <w:ind w:firstLine="66"/>
        <w:rPr>
          <w:rFonts w:ascii="Times New Roman" w:hAnsi="Times New Roman"/>
          <w:bCs/>
          <w:sz w:val="24"/>
        </w:rPr>
      </w:pPr>
      <w:r w:rsidRPr="00F431A5">
        <w:rPr>
          <w:rFonts w:ascii="Times New Roman" w:hAnsi="Times New Roman"/>
          <w:bCs/>
          <w:sz w:val="24"/>
        </w:rPr>
        <w:lastRenderedPageBreak/>
        <w:t>iegūto vārtu skaitu visās spēlēs.</w:t>
      </w:r>
    </w:p>
    <w:p w14:paraId="0F5BA1A3" w14:textId="77777777" w:rsidR="00F431A5" w:rsidRPr="00F431A5" w:rsidRDefault="00F431A5" w:rsidP="00F431A5">
      <w:pPr>
        <w:pStyle w:val="Sarakstarindkopa"/>
        <w:spacing w:line="240" w:lineRule="auto"/>
        <w:jc w:val="both"/>
        <w:rPr>
          <w:rFonts w:ascii="Times New Roman" w:hAnsi="Times New Roman"/>
          <w:bCs/>
          <w:sz w:val="24"/>
        </w:rPr>
      </w:pPr>
    </w:p>
    <w:p w14:paraId="177CA7F5" w14:textId="497CFE2D" w:rsidR="00CB1B2B" w:rsidRPr="00E51138" w:rsidRDefault="00CB1B2B" w:rsidP="00E51138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1138">
        <w:rPr>
          <w:rFonts w:ascii="Times New Roman" w:hAnsi="Times New Roman"/>
          <w:b/>
          <w:sz w:val="24"/>
          <w:szCs w:val="24"/>
        </w:rPr>
        <w:t>Apbalvošan</w:t>
      </w:r>
      <w:r w:rsidRPr="00E51138">
        <w:rPr>
          <w:rFonts w:ascii="Times New Roman" w:hAnsi="Times New Roman"/>
          <w:bCs/>
          <w:sz w:val="24"/>
          <w:szCs w:val="24"/>
        </w:rPr>
        <w:t>a</w:t>
      </w:r>
    </w:p>
    <w:p w14:paraId="24440F56" w14:textId="77777777" w:rsidR="00CB1B2B" w:rsidRDefault="00CB1B2B" w:rsidP="00CB1B2B">
      <w:pPr>
        <w:pStyle w:val="Sarakstarindkopa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Apbalvošana notiek sacensību dienā pēc rezultātu apkopošanas;</w:t>
      </w:r>
    </w:p>
    <w:p w14:paraId="620D2BF5" w14:textId="51E1CBE4" w:rsidR="00CB1B2B" w:rsidRDefault="00CB1B2B" w:rsidP="00CB1B2B">
      <w:pPr>
        <w:pStyle w:val="Sarakstarindkopa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Sacensību 1.-3.vietu </w:t>
      </w:r>
      <w:r w:rsidR="00A62EC1">
        <w:rPr>
          <w:rFonts w:ascii="Times New Roman" w:hAnsi="Times New Roman"/>
          <w:sz w:val="24"/>
          <w:szCs w:val="24"/>
        </w:rPr>
        <w:t xml:space="preserve">komandas </w:t>
      </w:r>
      <w:r>
        <w:rPr>
          <w:rFonts w:ascii="Times New Roman" w:hAnsi="Times New Roman"/>
          <w:sz w:val="24"/>
          <w:szCs w:val="24"/>
        </w:rPr>
        <w:t>apbalvo ar diplomiem, kausiem un pārsteiguma balvām;</w:t>
      </w:r>
    </w:p>
    <w:p w14:paraId="2E5C4E6A" w14:textId="77777777" w:rsidR="00CB1B2B" w:rsidRDefault="00CB1B2B" w:rsidP="00CB1B2B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E29C40" w14:textId="77777777" w:rsidR="00FD4F7B" w:rsidRDefault="00FD4F7B"/>
    <w:sectPr w:rsidR="00FD4F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5EBF"/>
    <w:multiLevelType w:val="hybridMultilevel"/>
    <w:tmpl w:val="FB9C40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5BEA"/>
    <w:multiLevelType w:val="hybridMultilevel"/>
    <w:tmpl w:val="66427B56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7548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4F74D5D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FF69E8"/>
    <w:multiLevelType w:val="hybridMultilevel"/>
    <w:tmpl w:val="4D4A90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26BA7"/>
    <w:multiLevelType w:val="hybridMultilevel"/>
    <w:tmpl w:val="497ECF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50083"/>
    <w:multiLevelType w:val="multilevel"/>
    <w:tmpl w:val="956CEE6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591397E"/>
    <w:multiLevelType w:val="hybridMultilevel"/>
    <w:tmpl w:val="D50A93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86723"/>
    <w:multiLevelType w:val="hybridMultilevel"/>
    <w:tmpl w:val="C8B43C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07646"/>
    <w:multiLevelType w:val="hybridMultilevel"/>
    <w:tmpl w:val="3934CA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03651"/>
    <w:multiLevelType w:val="hybridMultilevel"/>
    <w:tmpl w:val="211EE7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2B"/>
    <w:rsid w:val="00063296"/>
    <w:rsid w:val="0010449E"/>
    <w:rsid w:val="00135CEB"/>
    <w:rsid w:val="0016749A"/>
    <w:rsid w:val="002B05C1"/>
    <w:rsid w:val="003915B4"/>
    <w:rsid w:val="00472ADA"/>
    <w:rsid w:val="0056091E"/>
    <w:rsid w:val="006B219A"/>
    <w:rsid w:val="00735BAB"/>
    <w:rsid w:val="00A62EC1"/>
    <w:rsid w:val="00B7308B"/>
    <w:rsid w:val="00CB1B2B"/>
    <w:rsid w:val="00E51138"/>
    <w:rsid w:val="00E810C9"/>
    <w:rsid w:val="00EA2B8D"/>
    <w:rsid w:val="00F431A5"/>
    <w:rsid w:val="00FC369B"/>
    <w:rsid w:val="00FD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3EF2"/>
  <w15:chartTrackingRefBased/>
  <w15:docId w15:val="{2E65F089-DB80-4E7E-AD02-9FF408F9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3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B1B2B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CB1B2B"/>
    <w:rPr>
      <w:rFonts w:ascii="Times New Roman" w:hAnsi="Times New Roman" w:cs="Times New Roman" w:hint="default"/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CB1B2B"/>
    <w:pPr>
      <w:spacing w:after="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Jevgenijs Tarasovs</dc:creator>
  <cp:keywords/>
  <dc:description/>
  <cp:lastModifiedBy>IlzeR</cp:lastModifiedBy>
  <cp:revision>2</cp:revision>
  <dcterms:created xsi:type="dcterms:W3CDTF">2022-09-20T11:31:00Z</dcterms:created>
  <dcterms:modified xsi:type="dcterms:W3CDTF">2022-09-20T11:31:00Z</dcterms:modified>
</cp:coreProperties>
</file>