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F07E" w14:textId="6B87B817" w:rsidR="00310FE2" w:rsidRPr="00310FE2" w:rsidRDefault="00310FE2" w:rsidP="00310FE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10FE2">
        <w:rPr>
          <w:b/>
          <w:bCs/>
          <w:sz w:val="28"/>
          <w:szCs w:val="28"/>
        </w:rPr>
        <w:t>Informācijas par nomas objektu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310FE2" w14:paraId="342A227A" w14:textId="77777777" w:rsidTr="00B6432C">
        <w:tc>
          <w:tcPr>
            <w:tcW w:w="3397" w:type="dxa"/>
          </w:tcPr>
          <w:p w14:paraId="7C667B90" w14:textId="484F4ADB" w:rsidR="00310FE2" w:rsidRPr="00A60677" w:rsidRDefault="00310FE2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Nekustamā īpašuma adrese</w:t>
            </w:r>
          </w:p>
        </w:tc>
        <w:tc>
          <w:tcPr>
            <w:tcW w:w="5812" w:type="dxa"/>
          </w:tcPr>
          <w:p w14:paraId="029F4BC3" w14:textId="5078E56E" w:rsidR="00310FE2" w:rsidRDefault="00A60677">
            <w:r>
              <w:t>Raiņa iela 2, Sauleskalns, Bērzaunes pagasts, Madonas novads</w:t>
            </w:r>
          </w:p>
        </w:tc>
      </w:tr>
      <w:tr w:rsidR="00310FE2" w14:paraId="2D11FAF7" w14:textId="77777777" w:rsidTr="00B6432C">
        <w:tc>
          <w:tcPr>
            <w:tcW w:w="3397" w:type="dxa"/>
          </w:tcPr>
          <w:p w14:paraId="4D956D39" w14:textId="4372AA20" w:rsidR="00310FE2" w:rsidRPr="00A60677" w:rsidRDefault="00310FE2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Nekustamā īpašuma (zemesgabala) kadastra Nr.</w:t>
            </w:r>
          </w:p>
        </w:tc>
        <w:tc>
          <w:tcPr>
            <w:tcW w:w="5812" w:type="dxa"/>
          </w:tcPr>
          <w:p w14:paraId="788BFA65" w14:textId="7DEFAEB7" w:rsidR="00310FE2" w:rsidRDefault="00A60677">
            <w:r>
              <w:t>7046 009 0002</w:t>
            </w:r>
          </w:p>
        </w:tc>
      </w:tr>
      <w:tr w:rsidR="00310FE2" w14:paraId="0C31A851" w14:textId="77777777" w:rsidTr="00B6432C">
        <w:tc>
          <w:tcPr>
            <w:tcW w:w="3397" w:type="dxa"/>
          </w:tcPr>
          <w:p w14:paraId="1A56D570" w14:textId="62354D32" w:rsidR="00310FE2" w:rsidRPr="002E3AD9" w:rsidRDefault="00310FE2">
            <w:pPr>
              <w:rPr>
                <w:b/>
                <w:bCs/>
                <w:u w:val="single"/>
              </w:rPr>
            </w:pPr>
            <w:r w:rsidRPr="002E3AD9">
              <w:rPr>
                <w:b/>
                <w:bCs/>
                <w:u w:val="single"/>
              </w:rPr>
              <w:t>Nomas objekta sastāvs:</w:t>
            </w:r>
          </w:p>
        </w:tc>
        <w:tc>
          <w:tcPr>
            <w:tcW w:w="5812" w:type="dxa"/>
          </w:tcPr>
          <w:p w14:paraId="1046EE53" w14:textId="77777777" w:rsidR="00310FE2" w:rsidRDefault="00310FE2"/>
        </w:tc>
      </w:tr>
      <w:tr w:rsidR="00310FE2" w14:paraId="247F96A7" w14:textId="77777777" w:rsidTr="00B6432C">
        <w:tc>
          <w:tcPr>
            <w:tcW w:w="3397" w:type="dxa"/>
          </w:tcPr>
          <w:p w14:paraId="140C9703" w14:textId="2F5F5A74" w:rsidR="00310FE2" w:rsidRPr="00A60677" w:rsidRDefault="00310FE2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Zemesgabala</w:t>
            </w:r>
            <w:r w:rsidR="00295DC5">
              <w:rPr>
                <w:b/>
                <w:bCs/>
              </w:rPr>
              <w:t xml:space="preserve"> ar kadastra apzīmējumu 7046 009 0002</w:t>
            </w:r>
            <w:r w:rsidRPr="00A60677">
              <w:rPr>
                <w:b/>
                <w:bCs/>
              </w:rPr>
              <w:t xml:space="preserve"> daļa</w:t>
            </w:r>
            <w:r w:rsidR="002E3AD9">
              <w:rPr>
                <w:b/>
                <w:bCs/>
              </w:rPr>
              <w:t>, kas pieguļ noliktavas ēkai</w:t>
            </w:r>
            <w:r w:rsidRPr="00A60677">
              <w:rPr>
                <w:b/>
                <w:bCs/>
              </w:rPr>
              <w:t xml:space="preserve">  </w:t>
            </w:r>
          </w:p>
          <w:p w14:paraId="49477A6E" w14:textId="410FBE84" w:rsidR="00310FE2" w:rsidRPr="00A60677" w:rsidRDefault="00310FE2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5630AD92" w14:textId="550D1460" w:rsidR="00310FE2" w:rsidRDefault="00310FE2">
            <w:r>
              <w:t>480 kv.m</w:t>
            </w:r>
          </w:p>
        </w:tc>
      </w:tr>
      <w:tr w:rsidR="00310FE2" w14:paraId="1582A351" w14:textId="77777777" w:rsidTr="00B6432C">
        <w:tc>
          <w:tcPr>
            <w:tcW w:w="3397" w:type="dxa"/>
          </w:tcPr>
          <w:p w14:paraId="0355BA4D" w14:textId="35440772" w:rsidR="00310FE2" w:rsidRPr="00A60677" w:rsidRDefault="00310FE2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Jaunbūvējama noliktavas ēka</w:t>
            </w:r>
          </w:p>
          <w:p w14:paraId="5EABD58B" w14:textId="0DDE8306" w:rsidR="00310FE2" w:rsidRPr="00A60677" w:rsidRDefault="00310FE2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5B71EC1D" w14:textId="77777777" w:rsidR="00310FE2" w:rsidRDefault="00310FE2"/>
          <w:p w14:paraId="012C248B" w14:textId="21AD3526" w:rsidR="00310FE2" w:rsidRDefault="00310FE2">
            <w:r>
              <w:t>1928,8 kv.m</w:t>
            </w:r>
          </w:p>
        </w:tc>
      </w:tr>
      <w:tr w:rsidR="00310FE2" w14:paraId="2F9FCCE5" w14:textId="77777777" w:rsidTr="00B6432C">
        <w:tc>
          <w:tcPr>
            <w:tcW w:w="3397" w:type="dxa"/>
          </w:tcPr>
          <w:p w14:paraId="5FFAC796" w14:textId="44D6EE55" w:rsidR="00310FE2" w:rsidRPr="00510853" w:rsidRDefault="00310FE2">
            <w:pPr>
              <w:rPr>
                <w:b/>
                <w:bCs/>
              </w:rPr>
            </w:pPr>
            <w:r w:rsidRPr="00510853">
              <w:rPr>
                <w:b/>
                <w:bCs/>
              </w:rPr>
              <w:t>Galvenais lietošanas veids</w:t>
            </w:r>
          </w:p>
        </w:tc>
        <w:tc>
          <w:tcPr>
            <w:tcW w:w="5812" w:type="dxa"/>
          </w:tcPr>
          <w:p w14:paraId="32C7A208" w14:textId="0C393621" w:rsidR="00310FE2" w:rsidRPr="00510853" w:rsidRDefault="00EE03F4" w:rsidP="00EE03F4">
            <w:pPr>
              <w:jc w:val="both"/>
            </w:pPr>
            <w:r w:rsidRPr="00510853">
              <w:rPr>
                <w:rFonts w:ascii="Times New Roman" w:hAnsi="Times New Roman"/>
                <w:lang w:eastAsia="lv-LV"/>
              </w:rPr>
              <w:t>kods 1252 (Noliktavas, rezervuāri, bunkuri un silosi; noliktavas, rezervuāra, bunkura, silosa telpu grupa)</w:t>
            </w:r>
          </w:p>
        </w:tc>
      </w:tr>
      <w:tr w:rsidR="00310FE2" w14:paraId="366C1EDD" w14:textId="77777777" w:rsidTr="00B6432C">
        <w:tc>
          <w:tcPr>
            <w:tcW w:w="3397" w:type="dxa"/>
          </w:tcPr>
          <w:p w14:paraId="19EA6F49" w14:textId="2A299BB0" w:rsidR="00310FE2" w:rsidRPr="00510853" w:rsidRDefault="00310FE2">
            <w:pPr>
              <w:rPr>
                <w:b/>
                <w:bCs/>
              </w:rPr>
            </w:pPr>
            <w:r w:rsidRPr="00510853">
              <w:rPr>
                <w:b/>
                <w:bCs/>
              </w:rPr>
              <w:t>Izmantošanas mērķis</w:t>
            </w:r>
          </w:p>
        </w:tc>
        <w:tc>
          <w:tcPr>
            <w:tcW w:w="5812" w:type="dxa"/>
          </w:tcPr>
          <w:p w14:paraId="51BC0DD9" w14:textId="5913504C" w:rsidR="00310FE2" w:rsidRPr="00510853" w:rsidRDefault="00611874" w:rsidP="009342FB">
            <w:pPr>
              <w:jc w:val="both"/>
            </w:pPr>
            <w:r w:rsidRPr="00510853">
              <w:t>Noliktavas telpas, kas izmantojamas</w:t>
            </w:r>
            <w:r w:rsidR="00FD105F" w:rsidRPr="00510853">
              <w:t xml:space="preserve"> atbilstoši iznomātāja Projekta mērķim un ēkas telpu funkcionālajam</w:t>
            </w:r>
            <w:r w:rsidR="009342FB" w:rsidRPr="00510853">
              <w:t xml:space="preserve"> </w:t>
            </w:r>
            <w:r w:rsidR="00FD105F" w:rsidRPr="00510853">
              <w:t>plānojumam.</w:t>
            </w:r>
          </w:p>
        </w:tc>
      </w:tr>
      <w:tr w:rsidR="00310FE2" w14:paraId="6F8255F4" w14:textId="77777777" w:rsidTr="00B6432C">
        <w:tc>
          <w:tcPr>
            <w:tcW w:w="3397" w:type="dxa"/>
          </w:tcPr>
          <w:p w14:paraId="2F5E8998" w14:textId="7CE4C8DF" w:rsidR="00310FE2" w:rsidRPr="00A60677" w:rsidRDefault="00310FE2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Nomas objekta nosacītā nomas maksa (euro) par 1 ēkas kv m mēnesī (izsoles sākumcena)</w:t>
            </w:r>
          </w:p>
        </w:tc>
        <w:tc>
          <w:tcPr>
            <w:tcW w:w="5812" w:type="dxa"/>
          </w:tcPr>
          <w:p w14:paraId="58D14649" w14:textId="6FE3C3EF" w:rsidR="00310FE2" w:rsidRDefault="00310FE2">
            <w:r>
              <w:t xml:space="preserve">EUR 3,00 (trīs euro), neieskaitot PVN. Nomas cenā tiek iekļauta maksa par iznomāto zemesgabala daļu. </w:t>
            </w:r>
          </w:p>
        </w:tc>
      </w:tr>
      <w:tr w:rsidR="00310FE2" w14:paraId="6669D1B8" w14:textId="77777777" w:rsidTr="00B6432C">
        <w:trPr>
          <w:trHeight w:val="210"/>
        </w:trPr>
        <w:tc>
          <w:tcPr>
            <w:tcW w:w="3397" w:type="dxa"/>
          </w:tcPr>
          <w:p w14:paraId="66E5695B" w14:textId="410F3A76" w:rsidR="00310FE2" w:rsidRPr="00A60677" w:rsidRDefault="00310FE2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Izsoles solis par 1 kv.m mēnesī</w:t>
            </w:r>
          </w:p>
        </w:tc>
        <w:tc>
          <w:tcPr>
            <w:tcW w:w="5812" w:type="dxa"/>
          </w:tcPr>
          <w:p w14:paraId="0A07C052" w14:textId="62F400E1" w:rsidR="00310FE2" w:rsidRDefault="00310FE2">
            <w:r>
              <w:t>EUR 0,05 (5 euro centi)</w:t>
            </w:r>
          </w:p>
        </w:tc>
      </w:tr>
      <w:tr w:rsidR="00310FE2" w14:paraId="403FC72D" w14:textId="77777777" w:rsidTr="00B6432C">
        <w:tc>
          <w:tcPr>
            <w:tcW w:w="3397" w:type="dxa"/>
          </w:tcPr>
          <w:p w14:paraId="3C3A9484" w14:textId="6909761C" w:rsidR="00310FE2" w:rsidRPr="00A60677" w:rsidRDefault="00310FE2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Iznomāšanas termiņš</w:t>
            </w:r>
          </w:p>
        </w:tc>
        <w:tc>
          <w:tcPr>
            <w:tcW w:w="5812" w:type="dxa"/>
          </w:tcPr>
          <w:p w14:paraId="2E60523D" w14:textId="3ED6F3AD" w:rsidR="00310FE2" w:rsidRDefault="00295DC5">
            <w:r>
              <w:t>2</w:t>
            </w:r>
            <w:r w:rsidR="00310FE2">
              <w:t>0 gadi</w:t>
            </w:r>
          </w:p>
        </w:tc>
      </w:tr>
      <w:tr w:rsidR="00310FE2" w14:paraId="090916B2" w14:textId="77777777" w:rsidTr="00B6432C">
        <w:tc>
          <w:tcPr>
            <w:tcW w:w="3397" w:type="dxa"/>
          </w:tcPr>
          <w:p w14:paraId="2CC5F626" w14:textId="7696518F" w:rsidR="00310FE2" w:rsidRPr="00A60677" w:rsidRDefault="00310FE2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Informācija par nomas objektu</w:t>
            </w:r>
          </w:p>
        </w:tc>
        <w:tc>
          <w:tcPr>
            <w:tcW w:w="5812" w:type="dxa"/>
          </w:tcPr>
          <w:p w14:paraId="079D9825" w14:textId="4C11E8D6" w:rsidR="00FD105F" w:rsidRPr="00510853" w:rsidRDefault="00FD105F" w:rsidP="00611874">
            <w:pPr>
              <w:jc w:val="both"/>
            </w:pPr>
            <w:r w:rsidRPr="00510853">
              <w:t xml:space="preserve">Atbilstoši </w:t>
            </w:r>
            <w:r w:rsidR="009342FB" w:rsidRPr="00510853">
              <w:t xml:space="preserve">Sabiedrības ar ierobežotu atbildību "B &amp; L projekti" </w:t>
            </w:r>
            <w:r w:rsidRPr="00510853">
              <w:t>reģistrācijas Nr</w:t>
            </w:r>
            <w:r w:rsidR="009342FB" w:rsidRPr="00510853">
              <w:t xml:space="preserve">.45403026924 </w:t>
            </w:r>
            <w:r w:rsidRPr="00510853">
              <w:t xml:space="preserve">izstrādātājam būvprojektam </w:t>
            </w:r>
            <w:r w:rsidR="009342FB" w:rsidRPr="00510853">
              <w:t>“Noliktavas un nojumes ēku jaunbūve Raiņa ielā 2, Sauleskalns, Bērzaunes pagasts, Madonas novads”</w:t>
            </w:r>
            <w:r w:rsidRPr="00510853">
              <w:t xml:space="preserve">, projekta </w:t>
            </w:r>
            <w:r w:rsidR="00AD6CC2" w:rsidRPr="00510853">
              <w:t xml:space="preserve">“Industriālās zonas, biznesa attīstības centra un uzņēmējdarbības infrastruktūras izveide Madonas novadā” </w:t>
            </w:r>
            <w:r w:rsidRPr="00510853">
              <w:t>ietvaros tiek būvēta noliktavas ēka.</w:t>
            </w:r>
          </w:p>
          <w:p w14:paraId="43E28767" w14:textId="3A24BA06" w:rsidR="00FD105F" w:rsidRPr="00510853" w:rsidRDefault="00FD105F" w:rsidP="00611874">
            <w:pPr>
              <w:jc w:val="both"/>
            </w:pPr>
            <w:r w:rsidRPr="00510853">
              <w:t>Noliktavas ēka projektēta Madonas novada pašvaldībai piederošā zemesgabalā, kā arī projekta teritorijā, kurā iekļautas blakus zemesgabalu daļas, lai nodrošinātu atbilstošu piekļuvi objektam. Blakus teritorijās dominē industriāla apbūve.</w:t>
            </w:r>
          </w:p>
          <w:p w14:paraId="4180E61F" w14:textId="6C60AE67" w:rsidR="00F65E30" w:rsidRPr="00510853" w:rsidRDefault="00FD105F" w:rsidP="009342FB">
            <w:pPr>
              <w:jc w:val="both"/>
            </w:pPr>
            <w:r w:rsidRPr="00510853">
              <w:t xml:space="preserve">Piekļuve </w:t>
            </w:r>
            <w:r w:rsidR="00CA01F3" w:rsidRPr="00510853">
              <w:t>noliktavas ēkai</w:t>
            </w:r>
            <w:r w:rsidRPr="00510853">
              <w:t xml:space="preserve"> paredzēta no </w:t>
            </w:r>
            <w:r w:rsidR="00CA01F3" w:rsidRPr="00510853">
              <w:t>reģionālā autoceļa P37</w:t>
            </w:r>
            <w:r w:rsidRPr="00510853">
              <w:t xml:space="preserve"> (tiešs pieslēgums) un no </w:t>
            </w:r>
            <w:r w:rsidR="00CA01F3" w:rsidRPr="00510853">
              <w:t>Kārļa</w:t>
            </w:r>
            <w:r w:rsidRPr="00510853">
              <w:t xml:space="preserve"> ielas (pieslēgums veidots, paredzot blakus esošo zemesgabalu šķērsošanu). Ģenerālplāna risinājums paredz ērtu piekļuvi ēkai atbilstoši paredzētajam zonējumam, kā arī tiek nodrošināti piemēroti manevru laukumi transporta tehnikai, teritorijas labiekārtojums. </w:t>
            </w:r>
          </w:p>
        </w:tc>
      </w:tr>
      <w:tr w:rsidR="00310FE2" w14:paraId="1D72F1A9" w14:textId="77777777" w:rsidTr="00B6432C">
        <w:tc>
          <w:tcPr>
            <w:tcW w:w="3397" w:type="dxa"/>
          </w:tcPr>
          <w:p w14:paraId="33DC4279" w14:textId="55C22D9E" w:rsidR="00310FE2" w:rsidRPr="00A60677" w:rsidRDefault="00310FE2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Cita informācija par nomas objektu</w:t>
            </w:r>
          </w:p>
        </w:tc>
        <w:tc>
          <w:tcPr>
            <w:tcW w:w="5812" w:type="dxa"/>
          </w:tcPr>
          <w:p w14:paraId="23EEDBCC" w14:textId="0AF2A699" w:rsidR="00310FE2" w:rsidRDefault="00310FE2" w:rsidP="009342FB">
            <w:pPr>
              <w:jc w:val="both"/>
            </w:pPr>
            <w:r>
              <w:t>Noliktavas ēku plānots uzcelt un nodot ekspluatācijā</w:t>
            </w:r>
            <w:r w:rsidR="00F65E30">
              <w:t xml:space="preserve"> </w:t>
            </w:r>
            <w:r>
              <w:t xml:space="preserve">2021.gada </w:t>
            </w:r>
            <w:r w:rsidR="0000394C" w:rsidRPr="00510853">
              <w:t>4.</w:t>
            </w:r>
            <w:r w:rsidRPr="00510853">
              <w:t xml:space="preserve"> ceturksnī</w:t>
            </w:r>
            <w:r w:rsidR="00510853">
              <w:t>.</w:t>
            </w:r>
          </w:p>
        </w:tc>
      </w:tr>
      <w:tr w:rsidR="00310FE2" w14:paraId="3C7EA550" w14:textId="77777777" w:rsidTr="00B6432C">
        <w:tc>
          <w:tcPr>
            <w:tcW w:w="3397" w:type="dxa"/>
          </w:tcPr>
          <w:p w14:paraId="34944E83" w14:textId="7068DD21" w:rsidR="00310FE2" w:rsidRPr="00A60677" w:rsidRDefault="00310FE2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Nepieciešamie kapitālieguldījumi</w:t>
            </w:r>
          </w:p>
        </w:tc>
        <w:tc>
          <w:tcPr>
            <w:tcW w:w="5812" w:type="dxa"/>
          </w:tcPr>
          <w:p w14:paraId="3894B8B4" w14:textId="230C7CBB" w:rsidR="00310FE2" w:rsidRDefault="00310FE2" w:rsidP="009342FB">
            <w:pPr>
              <w:jc w:val="both"/>
            </w:pPr>
            <w:r>
              <w:t>Nav</w:t>
            </w:r>
          </w:p>
        </w:tc>
      </w:tr>
      <w:tr w:rsidR="00310FE2" w14:paraId="5B6090C6" w14:textId="77777777" w:rsidTr="00B6432C">
        <w:tc>
          <w:tcPr>
            <w:tcW w:w="3397" w:type="dxa"/>
          </w:tcPr>
          <w:p w14:paraId="3BBCB7A7" w14:textId="46E2C079" w:rsidR="00310FE2" w:rsidRPr="00A60677" w:rsidRDefault="00310FE2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Tiesības nodot nomas objektu vai tā daļu apakšnomā</w:t>
            </w:r>
          </w:p>
        </w:tc>
        <w:tc>
          <w:tcPr>
            <w:tcW w:w="5812" w:type="dxa"/>
          </w:tcPr>
          <w:p w14:paraId="51DE61F3" w14:textId="283CF77C" w:rsidR="00310FE2" w:rsidRPr="00510853" w:rsidRDefault="00295DC5" w:rsidP="009342FB">
            <w:pPr>
              <w:jc w:val="both"/>
            </w:pPr>
            <w:r w:rsidRPr="00510853">
              <w:rPr>
                <w:rFonts w:ascii="Times New Roman" w:eastAsia="Times New Roman" w:hAnsi="Times New Roman" w:cs="Times New Roman"/>
                <w:lang w:eastAsia="lv-LV"/>
              </w:rPr>
              <w:t xml:space="preserve">Nodrošinot īpašo nosacījumu izpildīšanu, Nomnieks ir tiesīgs nodot Objekta daļu apakšnomā </w:t>
            </w:r>
            <w:r w:rsidR="00295B8F" w:rsidRPr="00510853">
              <w:rPr>
                <w:rFonts w:ascii="Times New Roman" w:eastAsia="Times New Roman" w:hAnsi="Times New Roman" w:cs="Times New Roman"/>
                <w:lang w:eastAsia="lv-LV"/>
              </w:rPr>
              <w:t xml:space="preserve">citai </w:t>
            </w:r>
            <w:r w:rsidRPr="00510853">
              <w:rPr>
                <w:rFonts w:ascii="Times New Roman" w:eastAsia="Times New Roman" w:hAnsi="Times New Roman" w:cs="Times New Roman"/>
                <w:lang w:eastAsia="lv-LV"/>
              </w:rPr>
              <w:t>personai,</w:t>
            </w:r>
            <w:r w:rsidR="00544747">
              <w:rPr>
                <w:lang w:eastAsia="lv-LV"/>
              </w:rPr>
              <w:t xml:space="preserve"> kura atbilst Nomniekam noteiktajam statusam un darbības jomai,</w:t>
            </w:r>
            <w:r w:rsidRPr="00510853">
              <w:rPr>
                <w:rFonts w:ascii="Times New Roman" w:eastAsia="Times New Roman" w:hAnsi="Times New Roman" w:cs="Times New Roman"/>
                <w:lang w:eastAsia="lv-LV"/>
              </w:rPr>
              <w:t xml:space="preserve"> kopumā ne vairāk kā 20% no Objekta.</w:t>
            </w:r>
          </w:p>
        </w:tc>
      </w:tr>
      <w:tr w:rsidR="00310FE2" w14:paraId="593736FD" w14:textId="77777777" w:rsidTr="00B6432C">
        <w:tc>
          <w:tcPr>
            <w:tcW w:w="3397" w:type="dxa"/>
          </w:tcPr>
          <w:p w14:paraId="786780E1" w14:textId="3A53157B" w:rsidR="00310FE2" w:rsidRPr="002E3AD9" w:rsidRDefault="00310FE2">
            <w:pPr>
              <w:rPr>
                <w:b/>
                <w:bCs/>
              </w:rPr>
            </w:pPr>
            <w:r w:rsidRPr="002E3AD9">
              <w:rPr>
                <w:b/>
                <w:bCs/>
              </w:rPr>
              <w:t>Citi iznomāšanas noteikumi</w:t>
            </w:r>
          </w:p>
        </w:tc>
        <w:tc>
          <w:tcPr>
            <w:tcW w:w="5812" w:type="dxa"/>
          </w:tcPr>
          <w:p w14:paraId="66EC9041" w14:textId="77777777" w:rsidR="00310FE2" w:rsidRPr="00510853" w:rsidRDefault="009D2CC2" w:rsidP="009342FB">
            <w:pPr>
              <w:jc w:val="both"/>
            </w:pPr>
            <w:r w:rsidRPr="00510853">
              <w:t>1. Nomas maksu nomnieks sāk maksāt pēc Nomas objekta pieņemšanas – nodošanas akta parakstīšanas.</w:t>
            </w:r>
          </w:p>
          <w:p w14:paraId="2A5A9C3A" w14:textId="4FEF3811" w:rsidR="009D2CC2" w:rsidRPr="00510853" w:rsidRDefault="009D2CC2" w:rsidP="009342FB">
            <w:pPr>
              <w:jc w:val="both"/>
            </w:pPr>
            <w:r w:rsidRPr="00510853">
              <w:t>2. Nomnieks, papildus nomas maksai</w:t>
            </w:r>
            <w:r w:rsidR="00B6432C" w:rsidRPr="00510853">
              <w:t>, iznomātājām maksā nekustamā īpašuma nodokli, kā arī par saviem līdzekļiem sedz maksājumus par komunālajiem, apsaimniekošanas, sakaru, apsardzes, apdrošināšanas u.c.</w:t>
            </w:r>
            <w:r w:rsidR="006E20A5" w:rsidRPr="00510853">
              <w:t xml:space="preserve"> </w:t>
            </w:r>
            <w:r w:rsidR="00B6432C" w:rsidRPr="00510853">
              <w:t xml:space="preserve">pakalpojumiem.  </w:t>
            </w:r>
          </w:p>
          <w:p w14:paraId="6A78E43D" w14:textId="269A198B" w:rsidR="00B6432C" w:rsidRPr="00510853" w:rsidRDefault="00B6432C" w:rsidP="009342FB">
            <w:pPr>
              <w:jc w:val="both"/>
            </w:pPr>
            <w:r w:rsidRPr="00510853">
              <w:lastRenderedPageBreak/>
              <w:t>3. Nomniekam līdz 202</w:t>
            </w:r>
            <w:r w:rsidR="00EE03F4" w:rsidRPr="00510853">
              <w:t>3</w:t>
            </w:r>
            <w:r w:rsidRPr="00510853">
              <w:t>.gada</w:t>
            </w:r>
            <w:r w:rsidR="00EE03F4" w:rsidRPr="00510853">
              <w:t xml:space="preserve"> 31.decembrim projekta teritorijā:</w:t>
            </w:r>
          </w:p>
          <w:p w14:paraId="1FDB6BFC" w14:textId="719694D6" w:rsidR="00B6432C" w:rsidRPr="00510853" w:rsidRDefault="00B6432C" w:rsidP="009342FB">
            <w:pPr>
              <w:jc w:val="both"/>
            </w:pPr>
            <w:r w:rsidRPr="00510853">
              <w:t xml:space="preserve">3.1. jāizveido ne mazāk kā </w:t>
            </w:r>
            <w:r w:rsidR="00EE03F4" w:rsidRPr="00510853">
              <w:t xml:space="preserve">12 </w:t>
            </w:r>
            <w:r w:rsidRPr="00510853">
              <w:t xml:space="preserve">jaunas darba vietas; </w:t>
            </w:r>
          </w:p>
          <w:p w14:paraId="35C81E17" w14:textId="540F9E47" w:rsidR="00B6432C" w:rsidRPr="00510853" w:rsidRDefault="00B6432C" w:rsidP="009342FB">
            <w:pPr>
              <w:jc w:val="both"/>
            </w:pPr>
            <w:r w:rsidRPr="00510853">
              <w:t xml:space="preserve">3.2. jāveic investīcijas savos nemateriālajos ieguldījumos un pamatlīdzekļos ne mazāk kā EUR  </w:t>
            </w:r>
            <w:r w:rsidR="00EE03F4" w:rsidRPr="00510853">
              <w:t xml:space="preserve">kā 1 250 000 EUR (viens miljons divi simti piecdesmit tūkstoši eiro) </w:t>
            </w:r>
            <w:r w:rsidRPr="00510853">
              <w:t xml:space="preserve">apmērā. </w:t>
            </w:r>
          </w:p>
        </w:tc>
      </w:tr>
      <w:tr w:rsidR="00B6432C" w14:paraId="5395EEF9" w14:textId="77777777" w:rsidTr="00B6432C">
        <w:tc>
          <w:tcPr>
            <w:tcW w:w="3397" w:type="dxa"/>
          </w:tcPr>
          <w:p w14:paraId="297C8365" w14:textId="0B5CD223" w:rsidR="00B6432C" w:rsidRPr="00A60677" w:rsidRDefault="00B6432C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lastRenderedPageBreak/>
              <w:t>Izsoles veids</w:t>
            </w:r>
          </w:p>
        </w:tc>
        <w:tc>
          <w:tcPr>
            <w:tcW w:w="5812" w:type="dxa"/>
          </w:tcPr>
          <w:p w14:paraId="28C974E3" w14:textId="34DD02CA" w:rsidR="00B6432C" w:rsidRDefault="0001695D" w:rsidP="002A3DE5">
            <w:pPr>
              <w:jc w:val="both"/>
            </w:pPr>
            <w:r>
              <w:t>Pirmreizēja m</w:t>
            </w:r>
            <w:r w:rsidR="00B6432C">
              <w:t>utiska izsole ar augšupejošu soli</w:t>
            </w:r>
          </w:p>
        </w:tc>
      </w:tr>
      <w:tr w:rsidR="00B6432C" w14:paraId="79881DD4" w14:textId="77777777" w:rsidTr="00B6432C">
        <w:tc>
          <w:tcPr>
            <w:tcW w:w="3397" w:type="dxa"/>
          </w:tcPr>
          <w:p w14:paraId="0F55231D" w14:textId="7D898F9A" w:rsidR="00B6432C" w:rsidRPr="00A60677" w:rsidRDefault="006E20A5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Nomas tiesību pretendentu pieteikumu iesniegšanas termiņš</w:t>
            </w:r>
          </w:p>
        </w:tc>
        <w:tc>
          <w:tcPr>
            <w:tcW w:w="5812" w:type="dxa"/>
          </w:tcPr>
          <w:p w14:paraId="5030C1D0" w14:textId="4FD119AD" w:rsidR="00B6432C" w:rsidRPr="0001695D" w:rsidRDefault="006E20A5" w:rsidP="00B22E71">
            <w:pPr>
              <w:jc w:val="both"/>
              <w:rPr>
                <w:color w:val="FF0000"/>
              </w:rPr>
            </w:pPr>
            <w:r w:rsidRPr="00B22E71">
              <w:t>Līdz</w:t>
            </w:r>
            <w:r w:rsidR="00B22E71" w:rsidRPr="00B22E71">
              <w:t xml:space="preserve"> 2021.gada 12.februārim</w:t>
            </w:r>
            <w:r w:rsidRPr="00B22E71">
              <w:t xml:space="preserve"> plkst.</w:t>
            </w:r>
            <w:r w:rsidR="00B22E71" w:rsidRPr="00B22E71">
              <w:t>16.</w:t>
            </w:r>
            <w:r w:rsidR="00B22E71" w:rsidRPr="00B22E71">
              <w:rPr>
                <w:vertAlign w:val="superscript"/>
              </w:rPr>
              <w:t>00</w:t>
            </w:r>
          </w:p>
        </w:tc>
      </w:tr>
      <w:tr w:rsidR="006E20A5" w14:paraId="1198B089" w14:textId="77777777" w:rsidTr="00B6432C">
        <w:tc>
          <w:tcPr>
            <w:tcW w:w="3397" w:type="dxa"/>
          </w:tcPr>
          <w:p w14:paraId="44BEF8FF" w14:textId="00C5D2FD" w:rsidR="006E20A5" w:rsidRPr="00A60677" w:rsidRDefault="006E20A5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Pieteikumu iesniegšanas vieta</w:t>
            </w:r>
          </w:p>
        </w:tc>
        <w:tc>
          <w:tcPr>
            <w:tcW w:w="5812" w:type="dxa"/>
          </w:tcPr>
          <w:p w14:paraId="6D633297" w14:textId="4A19D38B" w:rsidR="006E20A5" w:rsidRDefault="006E20A5" w:rsidP="002A3DE5">
            <w:pPr>
              <w:jc w:val="both"/>
            </w:pPr>
            <w:r>
              <w:t>Madonas novada pašvaldība, Saieta laukums 1, Madona, Madonas novads, Lietvedības nodaļa</w:t>
            </w:r>
          </w:p>
        </w:tc>
      </w:tr>
      <w:tr w:rsidR="006E20A5" w14:paraId="4A73A5CF" w14:textId="77777777" w:rsidTr="00B6432C">
        <w:tc>
          <w:tcPr>
            <w:tcW w:w="3397" w:type="dxa"/>
          </w:tcPr>
          <w:p w14:paraId="10AD792E" w14:textId="4EB314A1" w:rsidR="006E20A5" w:rsidRPr="00A60677" w:rsidRDefault="006E20A5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Pieteikumu reģistrēšanas kārtība</w:t>
            </w:r>
          </w:p>
        </w:tc>
        <w:tc>
          <w:tcPr>
            <w:tcW w:w="5812" w:type="dxa"/>
          </w:tcPr>
          <w:p w14:paraId="6A0E8791" w14:textId="20044D73" w:rsidR="006E20A5" w:rsidRDefault="006E20A5" w:rsidP="002A3DE5">
            <w:pPr>
              <w:jc w:val="both"/>
            </w:pPr>
            <w:r>
              <w:t>Pieteikumu saņemšanas secībā</w:t>
            </w:r>
          </w:p>
        </w:tc>
      </w:tr>
      <w:tr w:rsidR="006E20A5" w14:paraId="402F4253" w14:textId="77777777" w:rsidTr="00B6432C">
        <w:tc>
          <w:tcPr>
            <w:tcW w:w="3397" w:type="dxa"/>
          </w:tcPr>
          <w:p w14:paraId="564531B3" w14:textId="7517A005" w:rsidR="006E20A5" w:rsidRPr="00A60677" w:rsidRDefault="006E20A5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Izsoles norises datums un laiks</w:t>
            </w:r>
          </w:p>
        </w:tc>
        <w:tc>
          <w:tcPr>
            <w:tcW w:w="5812" w:type="dxa"/>
          </w:tcPr>
          <w:p w14:paraId="3790919F" w14:textId="4B5F2517" w:rsidR="006E20A5" w:rsidRPr="00B22E71" w:rsidRDefault="006E20A5" w:rsidP="00B22E71">
            <w:pPr>
              <w:jc w:val="both"/>
            </w:pPr>
            <w:r w:rsidRPr="00B22E71">
              <w:t xml:space="preserve">2021.gada </w:t>
            </w:r>
            <w:r w:rsidR="00B22E71" w:rsidRPr="00B22E71">
              <w:t>17.februārī</w:t>
            </w:r>
            <w:r w:rsidRPr="00B22E71">
              <w:t xml:space="preserve"> plkst.</w:t>
            </w:r>
            <w:r w:rsidR="00B22E71" w:rsidRPr="00B22E71">
              <w:t xml:space="preserve"> 14.</w:t>
            </w:r>
            <w:r w:rsidR="00B22E71" w:rsidRPr="00B22E71">
              <w:rPr>
                <w:vertAlign w:val="superscript"/>
              </w:rPr>
              <w:t>00</w:t>
            </w:r>
          </w:p>
        </w:tc>
      </w:tr>
      <w:tr w:rsidR="006E20A5" w14:paraId="6E8238F4" w14:textId="77777777" w:rsidTr="00B6432C">
        <w:tc>
          <w:tcPr>
            <w:tcW w:w="3397" w:type="dxa"/>
          </w:tcPr>
          <w:p w14:paraId="063F08A5" w14:textId="59E6164D" w:rsidR="006E20A5" w:rsidRPr="00A60677" w:rsidRDefault="006E20A5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Izsoles norises vieta</w:t>
            </w:r>
          </w:p>
        </w:tc>
        <w:tc>
          <w:tcPr>
            <w:tcW w:w="5812" w:type="dxa"/>
          </w:tcPr>
          <w:p w14:paraId="3B3B56EB" w14:textId="1463F327" w:rsidR="006E20A5" w:rsidRDefault="006E20A5" w:rsidP="002A3DE5">
            <w:pPr>
              <w:jc w:val="both"/>
            </w:pPr>
            <w:r>
              <w:t>Madonas novada pašvaldība, Saieta laukums 1, Madona, Madonas novads, 1.stāva apspriežu zāle</w:t>
            </w:r>
          </w:p>
        </w:tc>
      </w:tr>
      <w:tr w:rsidR="006E20A5" w14:paraId="125E303B" w14:textId="77777777" w:rsidTr="00B6432C">
        <w:tc>
          <w:tcPr>
            <w:tcW w:w="3397" w:type="dxa"/>
          </w:tcPr>
          <w:p w14:paraId="4A2C91F1" w14:textId="23787D0C" w:rsidR="006E20A5" w:rsidRPr="00A60677" w:rsidRDefault="006E20A5">
            <w:pPr>
              <w:rPr>
                <w:b/>
                <w:bCs/>
              </w:rPr>
            </w:pPr>
            <w:bookmarkStart w:id="1" w:name="_Hlk62474345"/>
            <w:r w:rsidRPr="00A60677">
              <w:rPr>
                <w:b/>
                <w:bCs/>
              </w:rPr>
              <w:t>Nomas objekta apskates vieta un laiks</w:t>
            </w:r>
          </w:p>
        </w:tc>
        <w:tc>
          <w:tcPr>
            <w:tcW w:w="5812" w:type="dxa"/>
          </w:tcPr>
          <w:p w14:paraId="2AE79C26" w14:textId="65AEDC27" w:rsidR="006E20A5" w:rsidRPr="00180194" w:rsidRDefault="006E20A5" w:rsidP="002A3DE5">
            <w:pPr>
              <w:jc w:val="both"/>
            </w:pPr>
            <w:r w:rsidRPr="00180194">
              <w:t xml:space="preserve">Iepriekš vienojoties pa tālruni </w:t>
            </w:r>
            <w:r w:rsidR="002A3DE5" w:rsidRPr="00180194">
              <w:t>+371 26196358 ar Madonas novada pašvaldības  Projektu ieviešanas nodaļas Projektu sagatavošanas un ieviešanas speciālistu, ceļu inženieri Edgaru Gailumu.</w:t>
            </w:r>
          </w:p>
        </w:tc>
      </w:tr>
      <w:bookmarkEnd w:id="1"/>
      <w:tr w:rsidR="006E20A5" w14:paraId="25DE0DFD" w14:textId="77777777" w:rsidTr="00B6432C">
        <w:tc>
          <w:tcPr>
            <w:tcW w:w="3397" w:type="dxa"/>
          </w:tcPr>
          <w:p w14:paraId="644BFEF2" w14:textId="299E96D0" w:rsidR="006E20A5" w:rsidRPr="00A60677" w:rsidRDefault="006E20A5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Nomas objekta dokumentācija</w:t>
            </w:r>
          </w:p>
        </w:tc>
        <w:tc>
          <w:tcPr>
            <w:tcW w:w="5812" w:type="dxa"/>
          </w:tcPr>
          <w:p w14:paraId="52807A3B" w14:textId="62B75612" w:rsidR="006E20A5" w:rsidRPr="00180194" w:rsidRDefault="00A60677" w:rsidP="002A3DE5">
            <w:pPr>
              <w:jc w:val="both"/>
            </w:pPr>
            <w:r w:rsidRPr="00180194">
              <w:t xml:space="preserve">Ar būvprojekta dokumentāciju var iepazīties </w:t>
            </w:r>
            <w:r w:rsidR="00611874" w:rsidRPr="00180194">
              <w:t>Saieta laukums 1, Madona, Madonas novads, 211.kab. (Madonas novada pašvaldības Projektu ieviešanas nodaļas Projektu sagatavošanas un ieviešanas speciāliste Klinta Galeja, tālr.+371 29360277, klinta.galeja@madona.lv).</w:t>
            </w:r>
          </w:p>
        </w:tc>
      </w:tr>
      <w:tr w:rsidR="006E20A5" w14:paraId="57703A27" w14:textId="77777777" w:rsidTr="00B6432C">
        <w:tc>
          <w:tcPr>
            <w:tcW w:w="3397" w:type="dxa"/>
          </w:tcPr>
          <w:p w14:paraId="60EB7A87" w14:textId="0F5CABCB" w:rsidR="006E20A5" w:rsidRPr="00A60677" w:rsidRDefault="006E20A5">
            <w:pPr>
              <w:rPr>
                <w:b/>
                <w:bCs/>
              </w:rPr>
            </w:pPr>
            <w:r w:rsidRPr="00A60677">
              <w:rPr>
                <w:b/>
                <w:bCs/>
              </w:rPr>
              <w:t>Iznomātājs</w:t>
            </w:r>
          </w:p>
        </w:tc>
        <w:tc>
          <w:tcPr>
            <w:tcW w:w="5812" w:type="dxa"/>
          </w:tcPr>
          <w:p w14:paraId="44C868FB" w14:textId="208F33DA" w:rsidR="006E20A5" w:rsidRDefault="006E20A5" w:rsidP="002A3DE5">
            <w:pPr>
              <w:jc w:val="both"/>
            </w:pPr>
            <w:r>
              <w:t>Madonas novada pašvaldība, reģistrācijas Nr.90000054572, juridiskā adreses Saieta laukums 1, Madona, Madonas novads</w:t>
            </w:r>
          </w:p>
        </w:tc>
      </w:tr>
      <w:tr w:rsidR="006E20A5" w:rsidRPr="00180194" w14:paraId="591C0C19" w14:textId="77777777" w:rsidTr="00B6432C">
        <w:tc>
          <w:tcPr>
            <w:tcW w:w="3397" w:type="dxa"/>
          </w:tcPr>
          <w:p w14:paraId="56DD2513" w14:textId="4C3B50E5" w:rsidR="006E20A5" w:rsidRPr="00180194" w:rsidRDefault="006E20A5">
            <w:pPr>
              <w:rPr>
                <w:b/>
                <w:bCs/>
              </w:rPr>
            </w:pPr>
            <w:r w:rsidRPr="00180194">
              <w:rPr>
                <w:b/>
                <w:bCs/>
              </w:rPr>
              <w:t>Kontaktpersonas (vārds, uzvārds, tālrunis, epasts)</w:t>
            </w:r>
          </w:p>
        </w:tc>
        <w:tc>
          <w:tcPr>
            <w:tcW w:w="5812" w:type="dxa"/>
          </w:tcPr>
          <w:p w14:paraId="6518058D" w14:textId="4906023D" w:rsidR="006E20A5" w:rsidRPr="00180194" w:rsidRDefault="00611874" w:rsidP="002A3DE5">
            <w:pPr>
              <w:jc w:val="both"/>
            </w:pPr>
            <w:r w:rsidRPr="00180194">
              <w:softHyphen/>
            </w:r>
            <w:r w:rsidRPr="00180194">
              <w:softHyphen/>
            </w:r>
            <w:r w:rsidRPr="00180194">
              <w:softHyphen/>
            </w:r>
            <w:r w:rsidRPr="00180194">
              <w:softHyphen/>
            </w:r>
            <w:r w:rsidRPr="00180194">
              <w:softHyphen/>
            </w:r>
            <w:r w:rsidRPr="00180194">
              <w:softHyphen/>
            </w:r>
            <w:r w:rsidR="002A3DE5" w:rsidRPr="00180194">
              <w:t xml:space="preserve"> Klinta Galeja, tālr.+371 29360277, </w:t>
            </w:r>
            <w:hyperlink r:id="rId5" w:history="1">
              <w:r w:rsidR="002A3DE5" w:rsidRPr="00180194">
                <w:rPr>
                  <w:rStyle w:val="Hipersaite"/>
                  <w:color w:val="auto"/>
                </w:rPr>
                <w:t>klinta.galeja@madona.lv</w:t>
              </w:r>
            </w:hyperlink>
          </w:p>
          <w:p w14:paraId="7CE43040" w14:textId="677DB396" w:rsidR="002A3DE5" w:rsidRPr="00180194" w:rsidRDefault="002A3DE5" w:rsidP="002A3DE5">
            <w:pPr>
              <w:jc w:val="both"/>
            </w:pPr>
            <w:r w:rsidRPr="00180194">
              <w:t xml:space="preserve">Ilze Vogina, tālr. +371 20204906, </w:t>
            </w:r>
            <w:hyperlink r:id="rId6" w:history="1">
              <w:r w:rsidRPr="00180194">
                <w:rPr>
                  <w:rStyle w:val="Hipersaite"/>
                  <w:color w:val="auto"/>
                </w:rPr>
                <w:t>ilze.vogina@madona.lv</w:t>
              </w:r>
            </w:hyperlink>
            <w:r w:rsidRPr="00180194">
              <w:t xml:space="preserve"> </w:t>
            </w:r>
          </w:p>
        </w:tc>
      </w:tr>
    </w:tbl>
    <w:p w14:paraId="23B65EAB" w14:textId="77777777" w:rsidR="009E48A6" w:rsidRPr="00180194" w:rsidRDefault="009E48A6"/>
    <w:sectPr w:rsidR="009E48A6" w:rsidRPr="00180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0345B"/>
    <w:multiLevelType w:val="multilevel"/>
    <w:tmpl w:val="5818F35A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072" w:hanging="363"/>
      </w:pPr>
      <w:rPr>
        <w:rFonts w:eastAsiaTheme="minorHAnsi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theme="minorBidi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E2"/>
    <w:rsid w:val="0000394C"/>
    <w:rsid w:val="0001695D"/>
    <w:rsid w:val="00180194"/>
    <w:rsid w:val="0026757A"/>
    <w:rsid w:val="00295B8F"/>
    <w:rsid w:val="00295DC5"/>
    <w:rsid w:val="002A3DE5"/>
    <w:rsid w:val="002B1855"/>
    <w:rsid w:val="002E3AD9"/>
    <w:rsid w:val="00310FE2"/>
    <w:rsid w:val="00313EDC"/>
    <w:rsid w:val="00333B01"/>
    <w:rsid w:val="00510853"/>
    <w:rsid w:val="00544747"/>
    <w:rsid w:val="00611874"/>
    <w:rsid w:val="006E20A5"/>
    <w:rsid w:val="009342FB"/>
    <w:rsid w:val="009D2CC2"/>
    <w:rsid w:val="009E48A6"/>
    <w:rsid w:val="00A60677"/>
    <w:rsid w:val="00AD6CC2"/>
    <w:rsid w:val="00B22E71"/>
    <w:rsid w:val="00B6432C"/>
    <w:rsid w:val="00CA01F3"/>
    <w:rsid w:val="00EE03F4"/>
    <w:rsid w:val="00F65E30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54E6"/>
  <w15:docId w15:val="{D8CA6737-6705-466C-A51A-31D4D7EE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1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E03F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D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CC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2A3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vogina@madona.lv" TargetMode="External"/><Relationship Id="rId5" Type="http://schemas.openxmlformats.org/officeDocument/2006/relationships/hyperlink" Target="mailto:klinta.galeja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2770</Words>
  <Characters>1580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IlzeR</cp:lastModifiedBy>
  <cp:revision>2</cp:revision>
  <cp:lastPrinted>2021-01-25T07:43:00Z</cp:lastPrinted>
  <dcterms:created xsi:type="dcterms:W3CDTF">2021-02-05T16:50:00Z</dcterms:created>
  <dcterms:modified xsi:type="dcterms:W3CDTF">2021-02-05T16:50:00Z</dcterms:modified>
</cp:coreProperties>
</file>