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82FAC5" w14:textId="2411AE69" w:rsidR="00A130DF" w:rsidRPr="00E81C35" w:rsidRDefault="005B784D" w:rsidP="00E81C35">
      <w:pPr>
        <w:jc w:val="center"/>
      </w:pPr>
      <w:r w:rsidRPr="007A578B">
        <w:rPr>
          <w:b/>
          <w:color w:val="005E00"/>
          <w:sz w:val="24"/>
          <w:szCs w:val="24"/>
          <w:u w:val="single"/>
        </w:rPr>
        <w:t>V</w:t>
      </w:r>
      <w:r w:rsidR="00703E6A" w:rsidRPr="007A578B">
        <w:rPr>
          <w:b/>
          <w:color w:val="005E00"/>
          <w:sz w:val="24"/>
          <w:szCs w:val="24"/>
          <w:u w:val="single"/>
        </w:rPr>
        <w:t xml:space="preserve">asarā piedzīvo orientēšanās spēli </w:t>
      </w:r>
      <w:r w:rsidRPr="007A578B">
        <w:rPr>
          <w:b/>
          <w:color w:val="005E00"/>
          <w:sz w:val="24"/>
          <w:szCs w:val="24"/>
          <w:u w:val="single"/>
        </w:rPr>
        <w:t>“20 gadi – 20 sasniegumi</w:t>
      </w:r>
      <w:r w:rsidR="00D61220" w:rsidRPr="007A578B">
        <w:rPr>
          <w:b/>
          <w:color w:val="005E00"/>
          <w:sz w:val="24"/>
          <w:szCs w:val="24"/>
          <w:u w:val="single"/>
        </w:rPr>
        <w:t>!”</w:t>
      </w:r>
      <w:r w:rsidR="00E81C35" w:rsidRPr="007A578B">
        <w:rPr>
          <w:b/>
          <w:color w:val="005E00"/>
          <w:sz w:val="24"/>
          <w:szCs w:val="24"/>
          <w:u w:val="single"/>
        </w:rPr>
        <w:br/>
      </w:r>
      <w:r w:rsidR="00E81C35">
        <w:t>Spēle notiek no 2024.gada 16.maija līdz 1.augustam.</w:t>
      </w:r>
    </w:p>
    <w:p w14:paraId="7F29F826" w14:textId="77777777" w:rsidR="00D61220" w:rsidRPr="00D61220" w:rsidRDefault="00D61220" w:rsidP="00EE7F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70" w:after="270" w:line="240" w:lineRule="auto"/>
        <w:ind w:left="-142"/>
        <w:jc w:val="both"/>
        <w:rPr>
          <w:bCs/>
          <w:color w:val="000000"/>
        </w:rPr>
      </w:pPr>
      <w:r w:rsidRPr="00D61220">
        <w:rPr>
          <w:bCs/>
          <w:color w:val="000000"/>
        </w:rPr>
        <w:t xml:space="preserve">Atzīmējot Latvijas 20.gadadienu kopš iestāšanās Eiropas Savienībā, </w:t>
      </w:r>
      <w:proofErr w:type="spellStart"/>
      <w:r w:rsidRPr="00D61220">
        <w:rPr>
          <w:bCs/>
          <w:color w:val="000000"/>
        </w:rPr>
        <w:t>Europe</w:t>
      </w:r>
      <w:proofErr w:type="spellEnd"/>
      <w:r w:rsidRPr="00D61220">
        <w:rPr>
          <w:bCs/>
          <w:color w:val="000000"/>
        </w:rPr>
        <w:t xml:space="preserve"> </w:t>
      </w:r>
      <w:proofErr w:type="spellStart"/>
      <w:r w:rsidRPr="00D61220">
        <w:rPr>
          <w:bCs/>
          <w:color w:val="000000"/>
        </w:rPr>
        <w:t>Direct</w:t>
      </w:r>
      <w:proofErr w:type="spellEnd"/>
      <w:r w:rsidRPr="00D61220">
        <w:rPr>
          <w:bCs/>
          <w:color w:val="000000"/>
        </w:rPr>
        <w:t xml:space="preserve"> centrs Gulbenē aicina piedalīties orientēšanās spēlē, apmeklējot 20 objektus Alūksnes, Gulbenes un Madonas novados, kuru izveidē vai atjaunošanā ir izmantots Eiropas Savienības finansējums. </w:t>
      </w:r>
    </w:p>
    <w:p w14:paraId="0B3515F1" w14:textId="07E1469C" w:rsidR="00703E6A" w:rsidRDefault="00354475" w:rsidP="00EE7F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-142"/>
        <w:jc w:val="both"/>
        <w:rPr>
          <w:bCs/>
          <w:color w:val="000000"/>
        </w:rPr>
      </w:pPr>
      <w:r w:rsidRPr="00354475">
        <w:t>Individuālie spēlētāji vai komandas, kuri būs apmeklējuši vismaz 10 objektus, pareizi atbildējuši uz jautājumiem par šiem objektiem</w:t>
      </w:r>
      <w:r w:rsidRPr="00354475">
        <w:rPr>
          <w:sz w:val="24"/>
          <w:szCs w:val="24"/>
        </w:rPr>
        <w:t xml:space="preserve"> </w:t>
      </w:r>
      <w:hyperlink r:id="rId6" w:history="1">
        <w:r w:rsidR="00D61220" w:rsidRPr="00191FC5">
          <w:rPr>
            <w:rStyle w:val="Hipersaite"/>
            <w:bCs/>
          </w:rPr>
          <w:t>https://ej.uz/20gadiES</w:t>
        </w:r>
      </w:hyperlink>
      <w:r w:rsidR="00D61220">
        <w:rPr>
          <w:bCs/>
          <w:color w:val="000000"/>
        </w:rPr>
        <w:t xml:space="preserve"> u</w:t>
      </w:r>
      <w:r w:rsidR="00D61220" w:rsidRPr="00D61220">
        <w:rPr>
          <w:bCs/>
          <w:color w:val="000000"/>
        </w:rPr>
        <w:t xml:space="preserve">n iesūtījuši fotogrāfijas </w:t>
      </w:r>
      <w:hyperlink r:id="rId7" w:history="1">
        <w:r w:rsidR="00D61220" w:rsidRPr="00191FC5">
          <w:rPr>
            <w:rStyle w:val="Hipersaite"/>
            <w:bCs/>
          </w:rPr>
          <w:t>spele20gadi@gulbenesbiblioteka.lv</w:t>
        </w:r>
      </w:hyperlink>
      <w:r w:rsidR="00D61220">
        <w:rPr>
          <w:bCs/>
          <w:color w:val="000000"/>
        </w:rPr>
        <w:t xml:space="preserve"> </w:t>
      </w:r>
      <w:r w:rsidR="00D61220" w:rsidRPr="00D61220">
        <w:rPr>
          <w:bCs/>
          <w:color w:val="000000"/>
        </w:rPr>
        <w:t>līdz 2024.gada 1.</w:t>
      </w:r>
      <w:r w:rsidR="00D61220" w:rsidRPr="00354475">
        <w:rPr>
          <w:bCs/>
        </w:rPr>
        <w:t>augustam, piedalīsies izlozē</w:t>
      </w:r>
      <w:r w:rsidRPr="00354475">
        <w:rPr>
          <w:bCs/>
        </w:rPr>
        <w:t>.</w:t>
      </w:r>
      <w:r w:rsidR="00D61220" w:rsidRPr="00354475">
        <w:rPr>
          <w:bCs/>
        </w:rPr>
        <w:t xml:space="preserve"> </w:t>
      </w:r>
      <w:r w:rsidRPr="00354475">
        <w:t xml:space="preserve">Tiks izlozēti </w:t>
      </w:r>
      <w:r>
        <w:t>3</w:t>
      </w:r>
      <w:r w:rsidRPr="00354475">
        <w:t xml:space="preserve"> atbilžu iesniedzēji, kuri katrs saņems dāvanu karti 100 </w:t>
      </w:r>
      <w:proofErr w:type="spellStart"/>
      <w:r w:rsidRPr="00354475">
        <w:t>euro</w:t>
      </w:r>
      <w:proofErr w:type="spellEnd"/>
      <w:r w:rsidRPr="00354475">
        <w:t xml:space="preserve"> vērtībā pēc izvēles </w:t>
      </w:r>
      <w:r w:rsidR="00E81C35" w:rsidRPr="00354475">
        <w:rPr>
          <w:bCs/>
        </w:rPr>
        <w:t>no</w:t>
      </w:r>
      <w:r w:rsidR="00D61220" w:rsidRPr="00354475">
        <w:rPr>
          <w:bCs/>
        </w:rPr>
        <w:t xml:space="preserve"> Ērgļu stacijas,  Velo ostas Alūksnē vai brīvdienu mājas “Purenes” Gulbenes novadā. Spēles nolikums </w:t>
      </w:r>
      <w:proofErr w:type="spellStart"/>
      <w:r w:rsidR="00D61220" w:rsidRPr="00354475">
        <w:rPr>
          <w:bCs/>
        </w:rPr>
        <w:t>Facebook</w:t>
      </w:r>
      <w:proofErr w:type="spellEnd"/>
      <w:r w:rsidR="00D61220" w:rsidRPr="00354475">
        <w:rPr>
          <w:bCs/>
        </w:rPr>
        <w:t xml:space="preserve"> @EDGulbene. Vairāk informācijas : t. 29279773</w:t>
      </w:r>
      <w:r w:rsidR="00F96090" w:rsidRPr="00354475">
        <w:rPr>
          <w:bCs/>
        </w:rPr>
        <w:t>.</w:t>
      </w:r>
      <w:r w:rsidRPr="00354475">
        <w:rPr>
          <w:bCs/>
        </w:rPr>
        <w:t xml:space="preserve"> </w:t>
      </w:r>
      <w:r>
        <w:rPr>
          <w:bCs/>
        </w:rPr>
        <w:t xml:space="preserve"> </w:t>
      </w:r>
    </w:p>
    <w:p w14:paraId="21EE7762" w14:textId="0BFDE6EF" w:rsidR="00F96090" w:rsidRDefault="00F96090" w:rsidP="00EE7F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-142"/>
        <w:jc w:val="both"/>
        <w:rPr>
          <w:bCs/>
          <w:color w:val="000000"/>
        </w:rPr>
      </w:pPr>
      <w:r>
        <w:rPr>
          <w:bCs/>
          <w:color w:val="000000"/>
        </w:rPr>
        <w:t xml:space="preserve">Uz spēles jautājumiem var atbildēt </w:t>
      </w:r>
      <w:r w:rsidR="00776705">
        <w:rPr>
          <w:bCs/>
          <w:color w:val="000000"/>
        </w:rPr>
        <w:t xml:space="preserve">šeit </w:t>
      </w:r>
      <w:r w:rsidR="00A40E2A">
        <w:rPr>
          <w:bCs/>
          <w:color w:val="000000"/>
        </w:rPr>
        <w:t xml:space="preserve">un iesniegt </w:t>
      </w:r>
      <w:proofErr w:type="spellStart"/>
      <w:r w:rsidR="00A40E2A">
        <w:rPr>
          <w:bCs/>
          <w:color w:val="000000"/>
        </w:rPr>
        <w:t>Europe</w:t>
      </w:r>
      <w:proofErr w:type="spellEnd"/>
      <w:r w:rsidR="00A40E2A">
        <w:rPr>
          <w:bCs/>
          <w:color w:val="000000"/>
        </w:rPr>
        <w:t xml:space="preserve"> </w:t>
      </w:r>
      <w:proofErr w:type="spellStart"/>
      <w:r w:rsidR="00A40E2A">
        <w:rPr>
          <w:bCs/>
          <w:color w:val="000000"/>
        </w:rPr>
        <w:t>Direct</w:t>
      </w:r>
      <w:proofErr w:type="spellEnd"/>
      <w:r w:rsidR="00A40E2A">
        <w:rPr>
          <w:bCs/>
          <w:color w:val="000000"/>
        </w:rPr>
        <w:t xml:space="preserve"> Gulbene, Gulbenes novada bibliotēkā.</w:t>
      </w:r>
    </w:p>
    <w:tbl>
      <w:tblPr>
        <w:tblStyle w:val="a"/>
        <w:tblW w:w="723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2835"/>
      </w:tblGrid>
      <w:tr w:rsidR="00F96090" w14:paraId="7BCA6C92" w14:textId="77777777" w:rsidTr="00EE7F97">
        <w:tc>
          <w:tcPr>
            <w:tcW w:w="4395" w:type="dxa"/>
            <w:shd w:val="clear" w:color="auto" w:fill="5B9BD5" w:themeFill="accent5"/>
          </w:tcPr>
          <w:p w14:paraId="48DB4A22" w14:textId="77777777" w:rsidR="00F96090" w:rsidRDefault="00F96090">
            <w:pPr>
              <w:rPr>
                <w:b/>
              </w:rPr>
            </w:pPr>
            <w:r>
              <w:rPr>
                <w:b/>
              </w:rPr>
              <w:t>Jautājums</w:t>
            </w:r>
          </w:p>
          <w:p w14:paraId="1FB7C9DA" w14:textId="77777777" w:rsidR="00F96090" w:rsidRDefault="00F96090" w:rsidP="005B784D">
            <w:pPr>
              <w:ind w:right="-2095"/>
              <w:rPr>
                <w:b/>
              </w:rPr>
            </w:pPr>
          </w:p>
        </w:tc>
        <w:tc>
          <w:tcPr>
            <w:tcW w:w="2835" w:type="dxa"/>
            <w:shd w:val="clear" w:color="auto" w:fill="5B9BD5" w:themeFill="accent5"/>
          </w:tcPr>
          <w:p w14:paraId="68C77F51" w14:textId="77777777" w:rsidR="00F96090" w:rsidRDefault="00F96090">
            <w:pPr>
              <w:rPr>
                <w:b/>
              </w:rPr>
            </w:pPr>
          </w:p>
        </w:tc>
      </w:tr>
      <w:tr w:rsidR="00F96090" w14:paraId="432D52F6" w14:textId="77777777" w:rsidTr="00EE7F97">
        <w:trPr>
          <w:trHeight w:val="2611"/>
        </w:trPr>
        <w:tc>
          <w:tcPr>
            <w:tcW w:w="4395" w:type="dxa"/>
          </w:tcPr>
          <w:p w14:paraId="1176DB97" w14:textId="12407356" w:rsidR="003E6CC0" w:rsidRDefault="00F96090" w:rsidP="00015F1E">
            <w:pPr>
              <w:numPr>
                <w:ilvl w:val="0"/>
                <w:numId w:val="1"/>
              </w:numPr>
              <w:spacing w:before="240" w:after="240"/>
              <w:ind w:left="321" w:hanging="284"/>
            </w:pPr>
            <w:r>
              <w:t>Pie kuras ēkas Alūksnē, kas ir saņēmusi Eiropas Reģionālā attīstības fonda (ERAF) finansējumu energoefektivitātes uzlabošanai, ir redzams Alūksnei raksturīgais uzraksts.</w:t>
            </w:r>
            <w:r w:rsidRPr="00F96090">
              <w:rPr>
                <w:color w:val="000000"/>
              </w:rPr>
              <w:t xml:space="preserve"> </w:t>
            </w:r>
            <w:r w:rsidR="00015F1E">
              <w:rPr>
                <w:color w:val="000000"/>
              </w:rPr>
              <w:br/>
            </w:r>
            <w:r>
              <w:t>Atrodiet šo uzrakstu, uzlieciet saulesbrilles un nofotografējieties pie tā!</w:t>
            </w:r>
          </w:p>
        </w:tc>
        <w:tc>
          <w:tcPr>
            <w:tcW w:w="2835" w:type="dxa"/>
          </w:tcPr>
          <w:p w14:paraId="7DC0D6CA" w14:textId="77777777" w:rsidR="00F96090" w:rsidRDefault="00F96090" w:rsidP="004327EC">
            <w:pPr>
              <w:spacing w:after="1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6B9D3E" wp14:editId="7B9D8D20">
                  <wp:extent cx="1951521" cy="895350"/>
                  <wp:effectExtent l="0" t="0" r="0" b="0"/>
                  <wp:docPr id="186520926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176" cy="8970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D2E6EE" w14:textId="672367D2" w:rsidR="00062D43" w:rsidRPr="00062D43" w:rsidRDefault="00062D43" w:rsidP="004327EC">
            <w:pPr>
              <w:spacing w:after="160"/>
            </w:pPr>
            <w:r>
              <w:t>Atbilde:</w:t>
            </w:r>
            <w:r w:rsidR="00015F1E">
              <w:t>_______________________________________________________________</w:t>
            </w:r>
          </w:p>
        </w:tc>
      </w:tr>
      <w:tr w:rsidR="00F96090" w14:paraId="44C932AB" w14:textId="77777777" w:rsidTr="00EE7F97">
        <w:trPr>
          <w:trHeight w:val="3102"/>
        </w:trPr>
        <w:tc>
          <w:tcPr>
            <w:tcW w:w="4395" w:type="dxa"/>
          </w:tcPr>
          <w:p w14:paraId="5FF58DE3" w14:textId="74A49357" w:rsidR="00F96090" w:rsidRDefault="00F96090" w:rsidP="00015F1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321"/>
            </w:pPr>
            <w:r w:rsidRPr="00F96090">
              <w:rPr>
                <w:color w:val="000000"/>
              </w:rPr>
              <w:t>Š</w:t>
            </w:r>
            <w:r>
              <w:t xml:space="preserve">īs ēkas rekonstrukcijai un piebūvei Alūksnē tika piesaistīts ERAF finansējums. Kuras Alūksnes ēkas fragments ir redzams fotogrāfijā?  </w:t>
            </w:r>
            <w:r w:rsidR="00015F1E">
              <w:br/>
            </w:r>
            <w:r>
              <w:t xml:space="preserve"> Nofotografējieties pie šīs ēkas tā, lai foto būtu redzams vēl kas Alūksnei raksturīgs!</w:t>
            </w:r>
            <w:r w:rsidR="00A40E2A">
              <w:t xml:space="preserve"> </w:t>
            </w:r>
          </w:p>
        </w:tc>
        <w:tc>
          <w:tcPr>
            <w:tcW w:w="2835" w:type="dxa"/>
          </w:tcPr>
          <w:p w14:paraId="65354993" w14:textId="77777777" w:rsidR="00F96090" w:rsidRDefault="00F960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1C3A88" wp14:editId="29CDAB5B">
                  <wp:extent cx="1876425" cy="1104900"/>
                  <wp:effectExtent l="0" t="0" r="9525" b="0"/>
                  <wp:docPr id="186520926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991" cy="11052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513832" w14:textId="6F7C2D7D" w:rsidR="00015F1E" w:rsidRPr="00015F1E" w:rsidRDefault="004327EC" w:rsidP="004327EC">
            <w:pPr>
              <w:spacing w:after="160"/>
            </w:pPr>
            <w:r>
              <w:br/>
            </w:r>
            <w:r w:rsidR="00015F1E">
              <w:t>Atbilde:_______________________________________________________________</w:t>
            </w:r>
          </w:p>
        </w:tc>
      </w:tr>
      <w:tr w:rsidR="00F96090" w14:paraId="34FD944F" w14:textId="77777777" w:rsidTr="00EE7F97">
        <w:trPr>
          <w:trHeight w:val="2822"/>
        </w:trPr>
        <w:tc>
          <w:tcPr>
            <w:tcW w:w="4395" w:type="dxa"/>
          </w:tcPr>
          <w:p w14:paraId="0A204DBB" w14:textId="1EAC150E" w:rsidR="00F96090" w:rsidRPr="00015F1E" w:rsidRDefault="00F96090" w:rsidP="00015F1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Alūksnes pilsētā esošā objekta pārbūve nos</w:t>
            </w:r>
            <w:r>
              <w:t>l</w:t>
            </w:r>
            <w:r>
              <w:rPr>
                <w:color w:val="000000"/>
              </w:rPr>
              <w:t xml:space="preserve">ēdzās 2020. gadā, tā īstenota projekta “Gaismas ceļš cauri gadsimtiem” ietvaros. Diennakts tumšajā laikā objekts tiek izgaismots. </w:t>
            </w:r>
            <w:r w:rsidR="00015F1E">
              <w:rPr>
                <w:color w:val="000000"/>
              </w:rPr>
              <w:br/>
            </w:r>
            <w:r w:rsidRPr="00015F1E">
              <w:rPr>
                <w:color w:val="000000"/>
              </w:rPr>
              <w:t>Nosauciet debespusi, kas minēta objekta nosaukumā un nofotografējieties pie minētā objekta, rādot paceltu īkšķi!</w:t>
            </w:r>
          </w:p>
        </w:tc>
        <w:tc>
          <w:tcPr>
            <w:tcW w:w="2835" w:type="dxa"/>
          </w:tcPr>
          <w:p w14:paraId="725A965F" w14:textId="77777777" w:rsidR="00F96090" w:rsidRDefault="00F960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C41421" wp14:editId="5EACA064">
                  <wp:extent cx="1857375" cy="923925"/>
                  <wp:effectExtent l="0" t="0" r="9525" b="9525"/>
                  <wp:docPr id="1865209268" name="image5.jpg" descr="E:\Desktop\Orientesanas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E:\Desktop\Orientesanas\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923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52AA9F" w14:textId="72373DBE" w:rsidR="00015F1E" w:rsidRPr="00015F1E" w:rsidRDefault="004327EC" w:rsidP="00015F1E">
            <w:r>
              <w:br/>
            </w:r>
            <w:r w:rsidR="00015F1E">
              <w:t>Atbilde:_______________________________________________________________</w:t>
            </w:r>
          </w:p>
        </w:tc>
      </w:tr>
      <w:tr w:rsidR="00F96090" w14:paraId="67019C16" w14:textId="77777777" w:rsidTr="00EE7F97">
        <w:trPr>
          <w:trHeight w:val="1884"/>
        </w:trPr>
        <w:tc>
          <w:tcPr>
            <w:tcW w:w="4395" w:type="dxa"/>
          </w:tcPr>
          <w:p w14:paraId="7F2F610E" w14:textId="3E9A908E" w:rsidR="00F96090" w:rsidRPr="004327EC" w:rsidRDefault="00F96090" w:rsidP="004327E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Alūksnes novada pašvaldība aktīvi rūpējas par uzņēmējdarbībai nozīmīgas infrastruktūras attīstību novadā. 2023. gadā Alūksnē ar ERAF finansējuma atbalstu tapusi </w:t>
            </w:r>
            <w:r>
              <w:rPr>
                <w:color w:val="000000"/>
                <w:highlight w:val="white"/>
              </w:rPr>
              <w:t xml:space="preserve">ražošanas ēka “Biznesa stacija”, kurā saimnieko vairāki Alūksnes uzņēmēji. Kā sauc kvartālu, kurā atrodas minētā ēka? </w:t>
            </w:r>
            <w:r w:rsidR="004327EC">
              <w:rPr>
                <w:color w:val="000000"/>
              </w:rPr>
              <w:br/>
            </w:r>
            <w:r w:rsidRPr="004327EC">
              <w:rPr>
                <w:color w:val="000000"/>
                <w:highlight w:val="white"/>
              </w:rPr>
              <w:t>Pie Biznesa stacijas uzņemiet foto, kurā redzams kāds no ēkā esošo uzņēmēju ražotajiem produktiem!</w:t>
            </w:r>
          </w:p>
        </w:tc>
        <w:tc>
          <w:tcPr>
            <w:tcW w:w="2835" w:type="dxa"/>
          </w:tcPr>
          <w:p w14:paraId="76092722" w14:textId="77777777" w:rsidR="004327EC" w:rsidRDefault="0073339D" w:rsidP="0043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F86D10" wp14:editId="2305B41F">
                  <wp:extent cx="1762125" cy="1280160"/>
                  <wp:effectExtent l="0" t="0" r="9525" b="0"/>
                  <wp:docPr id="1432759161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9363CD" w14:textId="3856D3D3" w:rsidR="000055B1" w:rsidRPr="000055B1" w:rsidRDefault="000055B1" w:rsidP="0043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noProof/>
              </w:rPr>
            </w:pPr>
            <w:r>
              <w:t>Atbilde:_______________________________________________________________</w:t>
            </w:r>
          </w:p>
        </w:tc>
      </w:tr>
      <w:tr w:rsidR="00F96090" w14:paraId="3AAA375D" w14:textId="77777777" w:rsidTr="00EE7F97">
        <w:tc>
          <w:tcPr>
            <w:tcW w:w="4395" w:type="dxa"/>
            <w:tcBorders>
              <w:bottom w:val="single" w:sz="4" w:space="0" w:color="auto"/>
            </w:tcBorders>
          </w:tcPr>
          <w:p w14:paraId="7FC2A08B" w14:textId="77777777" w:rsidR="00F96090" w:rsidRDefault="00F96090">
            <w:pPr>
              <w:numPr>
                <w:ilvl w:val="0"/>
                <w:numId w:val="1"/>
              </w:numPr>
              <w:shd w:val="clear" w:color="auto" w:fill="FFFFFF"/>
              <w:spacing w:line="259" w:lineRule="auto"/>
            </w:pPr>
            <w:r>
              <w:t xml:space="preserve">Ar ERAF atbalstu realizēts projekts, kura ietvaros Alūksnes novadā Aizsargājamo ainavu apvidū “Veclaicene” pie pieciem ezeriem tika veikta atpūtas un dabas izziņas pieturas punktu - Dabas māju izveide.  Katra Dabas māja ir veltīta savai tematikai un funkcionē arī kā naktsmītnes. Pie katras Dabas mājās ir izvietots kāds tās tematikai atbilstošs vides objekts. </w:t>
            </w:r>
          </w:p>
          <w:p w14:paraId="6895FBBD" w14:textId="77777777" w:rsidR="00F96090" w:rsidRDefault="00F96090" w:rsidP="00776705">
            <w:pPr>
              <w:shd w:val="clear" w:color="auto" w:fill="FFFFFF"/>
              <w:spacing w:line="259" w:lineRule="auto"/>
              <w:ind w:left="317"/>
            </w:pPr>
            <w:r>
              <w:t>Cik Dabas mājas šī projekta ietvaros tika izveidotas?</w:t>
            </w:r>
          </w:p>
          <w:p w14:paraId="5CE77C9E" w14:textId="4629A775" w:rsidR="00F96090" w:rsidRDefault="00DB0A58" w:rsidP="00733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ind w:left="459" w:hanging="146"/>
              <w:rPr>
                <w:color w:val="000000"/>
              </w:rPr>
            </w:pPr>
            <w:r>
              <w:t>N</w:t>
            </w:r>
            <w:r w:rsidR="00F96090">
              <w:t xml:space="preserve">ofotografējieties pie viena no objektiem! </w:t>
            </w:r>
            <w:r>
              <w:t xml:space="preserve"> </w:t>
            </w:r>
            <w:r w:rsidR="00F96090">
              <w:t xml:space="preserve"> 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087BCC9A" w14:textId="77777777" w:rsidR="00DB0A58" w:rsidRDefault="00F96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36193D97" wp14:editId="5D5E6EA8">
                  <wp:extent cx="1609334" cy="1350499"/>
                  <wp:effectExtent l="0" t="0" r="0" b="2540"/>
                  <wp:docPr id="186520927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916" cy="13543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DB0A58">
              <w:t xml:space="preserve"> </w:t>
            </w:r>
          </w:p>
          <w:p w14:paraId="37A49603" w14:textId="725D831C" w:rsidR="00F96090" w:rsidRDefault="00DB0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color w:val="000000"/>
              </w:rPr>
            </w:pPr>
            <w:r>
              <w:t>Atbilde:_______________________________________________________________</w:t>
            </w:r>
          </w:p>
        </w:tc>
      </w:tr>
      <w:tr w:rsidR="005B784D" w:rsidRPr="0073339D" w14:paraId="3E9CA713" w14:textId="77777777" w:rsidTr="00EE7F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82CC" w14:textId="77777777" w:rsidR="00DB0A58" w:rsidRDefault="007A5908" w:rsidP="003E6CC0">
            <w:pPr>
              <w:pStyle w:val="Sarakstarindkopa"/>
              <w:keepNext/>
              <w:keepLines/>
              <w:numPr>
                <w:ilvl w:val="0"/>
                <w:numId w:val="1"/>
              </w:numPr>
              <w:shd w:val="clear" w:color="auto" w:fill="FFFFFF"/>
              <w:jc w:val="both"/>
              <w:outlineLvl w:val="0"/>
            </w:pPr>
            <w:r w:rsidRPr="00015F1E">
              <w:rPr>
                <w:highlight w:val="white"/>
              </w:rPr>
              <w:lastRenderedPageBreak/>
              <w:t xml:space="preserve">Šī </w:t>
            </w:r>
            <w:r>
              <w:rPr>
                <w:color w:val="000000"/>
                <w:highlight w:val="white"/>
              </w:rPr>
              <w:t>u</w:t>
            </w:r>
            <w:r w:rsidR="003E6CC0" w:rsidRPr="003E6CC0">
              <w:rPr>
                <w:color w:val="000000"/>
                <w:highlight w:val="white"/>
              </w:rPr>
              <w:t>zņēmuma ražotne atrodas kādā no Alūksnes novada pagastiem</w:t>
            </w:r>
            <w:r w:rsidR="003E6CC0" w:rsidRPr="003E6CC0">
              <w:rPr>
                <w:rFonts w:asciiTheme="majorHAnsi" w:eastAsiaTheme="majorEastAsia" w:hAnsiTheme="majorHAnsi" w:cstheme="majorBidi"/>
                <w:color w:val="000000"/>
                <w:highlight w:val="white"/>
              </w:rPr>
              <w:t>. T</w:t>
            </w:r>
            <w:r w:rsidR="003E6CC0" w:rsidRPr="003E6CC0">
              <w:rPr>
                <w:color w:val="000000"/>
                <w:highlight w:val="white"/>
              </w:rPr>
              <w:t>as ir viens no straujāk augošajiem uzņēmumiem novadā un ir vienīgais kāda īpaša produkta ražotājs Baltijas valstīs</w:t>
            </w:r>
            <w:r w:rsidR="003E6CC0" w:rsidRPr="003E6CC0">
              <w:rPr>
                <w:rFonts w:asciiTheme="majorHAnsi" w:eastAsiaTheme="majorEastAsia" w:hAnsiTheme="majorHAnsi" w:cstheme="majorBidi"/>
                <w:color w:val="000000"/>
                <w:highlight w:val="white"/>
              </w:rPr>
              <w:t>. U</w:t>
            </w:r>
            <w:r w:rsidR="003E6CC0" w:rsidRPr="003E6CC0">
              <w:rPr>
                <w:color w:val="000000"/>
                <w:highlight w:val="white"/>
              </w:rPr>
              <w:t xml:space="preserve">zņēmums ir balvas “Zaļā izcilība apstrādes rūpniecībā” ieguvējs, veiksmīgi piesaista valsts investīciju un Eiropas fondu finansējumu uzņēmuma attīstībai, uzņēmuma produkcija atrodama ne tikai Eiropas, bet arī citās pasaules valstīs! </w:t>
            </w:r>
            <w:r w:rsidR="003E6CC0" w:rsidRPr="0073339D">
              <w:t xml:space="preserve">Attēlā redzams fragments no uzņēmuma logo. </w:t>
            </w:r>
          </w:p>
          <w:p w14:paraId="74145873" w14:textId="6F9A1961" w:rsidR="003E6CC0" w:rsidRPr="0073339D" w:rsidRDefault="003E6CC0" w:rsidP="00DB0A58">
            <w:pPr>
              <w:pStyle w:val="Sarakstarindkopa"/>
              <w:keepNext/>
              <w:keepLines/>
              <w:shd w:val="clear" w:color="auto" w:fill="FFFFFF"/>
              <w:ind w:left="360"/>
              <w:jc w:val="both"/>
              <w:outlineLvl w:val="0"/>
            </w:pPr>
            <w:r w:rsidRPr="003E6CC0">
              <w:rPr>
                <w:color w:val="000000"/>
                <w:highlight w:val="white"/>
              </w:rPr>
              <w:t>Nosauciet uzņēmumu un tā ražoto produkciju! Nofotografējieties pie uzņēmuma norādes Alūksnes novadā!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1782" w14:textId="092598B4" w:rsidR="00DB0A58" w:rsidRPr="00387D0B" w:rsidRDefault="003E6CC0" w:rsidP="00387D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noProof/>
                <w:color w:val="000000"/>
              </w:rPr>
            </w:pPr>
            <w:r w:rsidRPr="0073339D">
              <w:rPr>
                <w:noProof/>
                <w:color w:val="000000"/>
              </w:rPr>
              <w:drawing>
                <wp:inline distT="0" distB="0" distL="0" distR="0" wp14:anchorId="1AC25D5F" wp14:editId="2D84B458">
                  <wp:extent cx="1776095" cy="933450"/>
                  <wp:effectExtent l="0" t="0" r="0" b="0"/>
                  <wp:docPr id="186520927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933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DB0A58">
              <w:t>Atbilde:_______________________________________________________________</w:t>
            </w:r>
          </w:p>
        </w:tc>
      </w:tr>
      <w:tr w:rsidR="00F96090" w14:paraId="7322461A" w14:textId="77777777" w:rsidTr="00EE7F97">
        <w:tc>
          <w:tcPr>
            <w:tcW w:w="4395" w:type="dxa"/>
            <w:tcBorders>
              <w:top w:val="single" w:sz="4" w:space="0" w:color="auto"/>
            </w:tcBorders>
          </w:tcPr>
          <w:p w14:paraId="2F1ACEBE" w14:textId="77777777" w:rsidR="00F96090" w:rsidRDefault="00F96090" w:rsidP="00387D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rPr>
                <w:color w:val="000000"/>
                <w:highlight w:val="white"/>
              </w:rPr>
            </w:pPr>
            <w:r>
              <w:rPr>
                <w:color w:val="000000"/>
              </w:rPr>
              <w:t xml:space="preserve">Realizējot Eiropas Savienības finansētu projektu, Alūksnes augstienes augstākajā paugurā tika uzcelts 27 metrus augsts skatu tornis, no </w:t>
            </w:r>
            <w:r>
              <w:rPr>
                <w:color w:val="000000"/>
                <w:highlight w:val="white"/>
              </w:rPr>
              <w:t>kurienes paveras plaša apkārtnes ainava. Kā sauc šo torni?</w:t>
            </w:r>
          </w:p>
          <w:p w14:paraId="327A0E57" w14:textId="77777777" w:rsidR="00F96090" w:rsidRDefault="00F96090" w:rsidP="00387D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ind w:left="313"/>
              <w:rPr>
                <w:color w:val="FF0000"/>
              </w:rPr>
            </w:pPr>
            <w:r>
              <w:rPr>
                <w:color w:val="000000"/>
                <w:highlight w:val="white"/>
              </w:rPr>
              <w:t xml:space="preserve">Apmeklējiet minēto skatu torni un no tā virsotnes nofotografējiet redzamo ainavu! 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13D1BDC1" w14:textId="223C94CF" w:rsidR="00F96090" w:rsidRPr="00387D0B" w:rsidRDefault="00F96090" w:rsidP="00387D0B">
            <w:pPr>
              <w:spacing w:after="160"/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9C737EC" wp14:editId="25878521">
                  <wp:extent cx="1811429" cy="1078787"/>
                  <wp:effectExtent l="0" t="0" r="0" b="7620"/>
                  <wp:docPr id="186520927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661" cy="11015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DB0A58">
              <w:t>Atbilde:_______________________________________________________________</w:t>
            </w:r>
          </w:p>
          <w:p w14:paraId="3D1CC823" w14:textId="4DA4D4C4" w:rsidR="00DB0A58" w:rsidRDefault="00DB0A58">
            <w:pPr>
              <w:rPr>
                <w:color w:val="FF0000"/>
              </w:rPr>
            </w:pPr>
          </w:p>
        </w:tc>
      </w:tr>
      <w:tr w:rsidR="00F96090" w14:paraId="37E0A2B0" w14:textId="77777777" w:rsidTr="00EE7F97">
        <w:trPr>
          <w:trHeight w:val="2365"/>
        </w:trPr>
        <w:tc>
          <w:tcPr>
            <w:tcW w:w="4395" w:type="dxa"/>
          </w:tcPr>
          <w:p w14:paraId="04E8409F" w14:textId="4967395E" w:rsidR="00F96090" w:rsidRPr="00DB0A58" w:rsidRDefault="00F96090" w:rsidP="00387D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57" w:hanging="357"/>
              <w:rPr>
                <w:color w:val="000000"/>
              </w:rPr>
            </w:pPr>
            <w:r>
              <w:rPr>
                <w:color w:val="000000"/>
              </w:rPr>
              <w:t xml:space="preserve">Ar  Eiropas Lauksaimniecības fonda lauku attīstībai (ELFLA) atbalstu sakārtota kādas pils parka teritorija. Kur un ko sargā attēlā redzamie sargsuņi? </w:t>
            </w:r>
            <w:r w:rsidR="00DB0A58">
              <w:rPr>
                <w:color w:val="000000"/>
              </w:rPr>
              <w:br/>
            </w:r>
            <w:r w:rsidRPr="00DB0A58">
              <w:rPr>
                <w:color w:val="000000"/>
              </w:rPr>
              <w:t>Uzņemiet oriģinālu foto kopā ar šiem suņiem!</w:t>
            </w:r>
          </w:p>
        </w:tc>
        <w:tc>
          <w:tcPr>
            <w:tcW w:w="2835" w:type="dxa"/>
          </w:tcPr>
          <w:p w14:paraId="35677206" w14:textId="554DBC45" w:rsidR="00DB0A58" w:rsidRPr="00DB0A58" w:rsidRDefault="00F96090" w:rsidP="00DB0A58">
            <w:pPr>
              <w:spacing w:after="160"/>
              <w:rPr>
                <w:noProof/>
              </w:rPr>
            </w:pPr>
            <w:r w:rsidRPr="00DB0A58">
              <w:rPr>
                <w:noProof/>
              </w:rPr>
              <w:drawing>
                <wp:inline distT="0" distB="0" distL="0" distR="0" wp14:anchorId="3E9F457C" wp14:editId="6951F3A4">
                  <wp:extent cx="2211181" cy="1037690"/>
                  <wp:effectExtent l="0" t="0" r="0" b="0"/>
                  <wp:docPr id="1865209275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342" cy="10401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DB0A58" w:rsidRPr="00DB0A58">
              <w:t>Atbilde:_______________________________________________________________</w:t>
            </w:r>
          </w:p>
          <w:p w14:paraId="5D03B9E6" w14:textId="77777777" w:rsidR="00DB0A58" w:rsidRPr="00DB0A58" w:rsidRDefault="00DB0A58" w:rsidP="00DB0A58"/>
        </w:tc>
      </w:tr>
      <w:tr w:rsidR="00F96090" w14:paraId="09E2B3B1" w14:textId="77777777" w:rsidTr="00EE7F97">
        <w:trPr>
          <w:trHeight w:val="3247"/>
        </w:trPr>
        <w:tc>
          <w:tcPr>
            <w:tcW w:w="4395" w:type="dxa"/>
          </w:tcPr>
          <w:p w14:paraId="756FA4E3" w14:textId="77777777" w:rsidR="003E6CC0" w:rsidRDefault="00F96090" w:rsidP="003E6CC0">
            <w:pPr>
              <w:pStyle w:val="Sarakstarindkopa"/>
              <w:numPr>
                <w:ilvl w:val="0"/>
                <w:numId w:val="1"/>
              </w:numPr>
            </w:pPr>
            <w:r>
              <w:lastRenderedPageBreak/>
              <w:t>Stacija Madonas novadā, kas pārveidota par stilīgu tūrisma vietu.</w:t>
            </w:r>
          </w:p>
          <w:p w14:paraId="3FCE1906" w14:textId="57159A3D" w:rsidR="00F96090" w:rsidRDefault="00F96090" w:rsidP="003E6CC0">
            <w:pPr>
              <w:pStyle w:val="Sarakstarindkopa"/>
              <w:ind w:left="360"/>
            </w:pPr>
            <w:r>
              <w:t xml:space="preserve"> Kur atrodas šī stacija un cik logi ir stacijas ēkai?</w:t>
            </w:r>
          </w:p>
        </w:tc>
        <w:tc>
          <w:tcPr>
            <w:tcW w:w="2835" w:type="dxa"/>
          </w:tcPr>
          <w:p w14:paraId="60A2C1E9" w14:textId="738E6FA8" w:rsidR="007936DE" w:rsidRPr="007936DE" w:rsidRDefault="00F96090" w:rsidP="00EE7F97">
            <w:pPr>
              <w:spacing w:afterLines="160" w:after="384"/>
            </w:pPr>
            <w:r>
              <w:rPr>
                <w:noProof/>
              </w:rPr>
              <w:drawing>
                <wp:inline distT="0" distB="0" distL="0" distR="0" wp14:anchorId="5D6A47EF" wp14:editId="515690A3">
                  <wp:extent cx="2109470" cy="1408430"/>
                  <wp:effectExtent l="0" t="0" r="0" b="0"/>
                  <wp:docPr id="186520927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408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7936DE" w:rsidRPr="00DB0A58">
              <w:t>Atbilde:_______________________________________________________________</w:t>
            </w:r>
          </w:p>
        </w:tc>
      </w:tr>
      <w:tr w:rsidR="00F96090" w14:paraId="599A8B6C" w14:textId="77777777" w:rsidTr="00EE7F97">
        <w:trPr>
          <w:trHeight w:val="2861"/>
        </w:trPr>
        <w:tc>
          <w:tcPr>
            <w:tcW w:w="4395" w:type="dxa"/>
          </w:tcPr>
          <w:p w14:paraId="5914317D" w14:textId="77777777" w:rsidR="00F96090" w:rsidRDefault="00F96090" w:rsidP="00EE7F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/>
              <w:rPr>
                <w:color w:val="000000"/>
              </w:rPr>
            </w:pPr>
            <w:r>
              <w:rPr>
                <w:color w:val="000000"/>
              </w:rPr>
              <w:t xml:space="preserve">Vieta Madonas novadā, kur dzīvojis un radoši darbojies latviešu klasiķis, noveļu meistars un modernās dramaturģijas pamatlicējs latviešu literatūrā. </w:t>
            </w:r>
          </w:p>
          <w:p w14:paraId="365E2FE0" w14:textId="77777777" w:rsidR="003E6CC0" w:rsidRDefault="00F96090" w:rsidP="00EE7F97">
            <w:pPr>
              <w:ind w:left="321"/>
            </w:pPr>
            <w:r>
              <w:t xml:space="preserve">Kā sauc šo vietu un cik ēkas veido minēto lauku sētu? </w:t>
            </w:r>
          </w:p>
          <w:p w14:paraId="059C534C" w14:textId="7A44A440" w:rsidR="00F96090" w:rsidRDefault="00F96090" w:rsidP="00EE7F97">
            <w:pPr>
              <w:ind w:left="321"/>
            </w:pPr>
            <w:r>
              <w:t>Uzņemiet panorāmas foto, lai redzētu ēku kompleksu!</w:t>
            </w:r>
          </w:p>
          <w:p w14:paraId="76BB7E58" w14:textId="77777777" w:rsidR="00A40E2A" w:rsidRDefault="00A40E2A"/>
        </w:tc>
        <w:tc>
          <w:tcPr>
            <w:tcW w:w="2835" w:type="dxa"/>
          </w:tcPr>
          <w:p w14:paraId="11EAF26E" w14:textId="3A5E78D1" w:rsidR="00EE7F97" w:rsidRPr="00EE7F97" w:rsidRDefault="00F96090" w:rsidP="00EE7F97">
            <w:pPr>
              <w:spacing w:after="1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F79DE0" wp14:editId="367059FD">
                  <wp:extent cx="2158365" cy="1036320"/>
                  <wp:effectExtent l="0" t="0" r="0" b="0"/>
                  <wp:docPr id="186520927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5" cy="1036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EE7F97" w:rsidRPr="00DB0A58">
              <w:t>Atbilde:_______________________________________________________________</w:t>
            </w:r>
          </w:p>
        </w:tc>
      </w:tr>
      <w:tr w:rsidR="00F96090" w14:paraId="218EB219" w14:textId="77777777" w:rsidTr="00EE7F97">
        <w:trPr>
          <w:trHeight w:val="3100"/>
        </w:trPr>
        <w:tc>
          <w:tcPr>
            <w:tcW w:w="4395" w:type="dxa"/>
          </w:tcPr>
          <w:p w14:paraId="6F0FCE3B" w14:textId="0A0D909A" w:rsidR="00F96090" w:rsidRDefault="00F96090" w:rsidP="00EE7F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 xml:space="preserve">Eiropas mēroga </w:t>
            </w:r>
            <w:proofErr w:type="spellStart"/>
            <w:r>
              <w:rPr>
                <w:color w:val="000000"/>
              </w:rPr>
              <w:t>historisma</w:t>
            </w:r>
            <w:proofErr w:type="spellEnd"/>
            <w:r>
              <w:rPr>
                <w:color w:val="000000"/>
              </w:rPr>
              <w:t xml:space="preserve"> paraugs Madonas novadā.</w:t>
            </w:r>
            <w:r w:rsidR="008540D0">
              <w:rPr>
                <w:color w:val="000000"/>
              </w:rPr>
              <w:t xml:space="preserve"> </w:t>
            </w:r>
            <w:r>
              <w:t xml:space="preserve"> Kāds </w:t>
            </w:r>
            <w:proofErr w:type="spellStart"/>
            <w:r>
              <w:t>gadskaitlis</w:t>
            </w:r>
            <w:proofErr w:type="spellEnd"/>
            <w:r>
              <w:t xml:space="preserve"> ir redzams virs pils ieejas durvīm? </w:t>
            </w:r>
            <w:r w:rsidR="00EE7F97">
              <w:br/>
            </w:r>
            <w:r>
              <w:t xml:space="preserve">Uzņemiet </w:t>
            </w:r>
            <w:proofErr w:type="spellStart"/>
            <w:r>
              <w:t>pašbildi</w:t>
            </w:r>
            <w:proofErr w:type="spellEnd"/>
            <w:r>
              <w:t xml:space="preserve"> tā, lai būtu redzams arī šis </w:t>
            </w:r>
            <w:proofErr w:type="spellStart"/>
            <w:r>
              <w:t>gadskaitlis</w:t>
            </w:r>
            <w:proofErr w:type="spellEnd"/>
            <w:r>
              <w:t>!</w:t>
            </w:r>
          </w:p>
        </w:tc>
        <w:tc>
          <w:tcPr>
            <w:tcW w:w="2835" w:type="dxa"/>
          </w:tcPr>
          <w:p w14:paraId="6F506345" w14:textId="77777777" w:rsidR="00F96090" w:rsidRDefault="00F9609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3920EC" wp14:editId="265BFB40">
                  <wp:extent cx="2152015" cy="1263721"/>
                  <wp:effectExtent l="0" t="0" r="635" b="0"/>
                  <wp:docPr id="186520927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959" cy="1266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123A6C" w14:textId="77777777" w:rsidR="00EE7F97" w:rsidRDefault="00EE7F97" w:rsidP="00EE7F97">
            <w:pPr>
              <w:rPr>
                <w:noProof/>
              </w:rPr>
            </w:pPr>
          </w:p>
          <w:p w14:paraId="32C95C83" w14:textId="77777777" w:rsidR="00EE7F97" w:rsidRDefault="00EE7F97" w:rsidP="00EE7F97">
            <w:r w:rsidRPr="00DB0A58">
              <w:t>Atbilde:_______________________________________________________________</w:t>
            </w:r>
          </w:p>
          <w:p w14:paraId="4C67A611" w14:textId="58AE4CAB" w:rsidR="00EE7F97" w:rsidRPr="00EE7F97" w:rsidRDefault="00EE7F97" w:rsidP="00EE7F97"/>
        </w:tc>
      </w:tr>
      <w:tr w:rsidR="00F96090" w14:paraId="68D6D4EE" w14:textId="77777777" w:rsidTr="00EE7F97">
        <w:tc>
          <w:tcPr>
            <w:tcW w:w="4395" w:type="dxa"/>
          </w:tcPr>
          <w:p w14:paraId="28A45C37" w14:textId="77777777" w:rsidR="003E6CC0" w:rsidRDefault="00F9609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Pēc koordinātām 56.853408, 26.220847 atrodi objektu un nofotografējies pie tā</w:t>
            </w:r>
            <w:r w:rsidR="003E6CC0">
              <w:rPr>
                <w:color w:val="000000"/>
              </w:rPr>
              <w:t>!</w:t>
            </w:r>
          </w:p>
          <w:p w14:paraId="7A532373" w14:textId="31B7170A" w:rsidR="005B784D" w:rsidRDefault="00F96090" w:rsidP="003508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  <w:r w:rsidRPr="003E6CC0">
              <w:rPr>
                <w:color w:val="000000"/>
              </w:rPr>
              <w:t xml:space="preserve"> </w:t>
            </w:r>
            <w:r w:rsidR="003E6CC0">
              <w:rPr>
                <w:color w:val="000000"/>
              </w:rPr>
              <w:t>K</w:t>
            </w:r>
            <w:r w:rsidRPr="003E6CC0">
              <w:rPr>
                <w:color w:val="000000"/>
              </w:rPr>
              <w:t>āda iestāde atrodas blakus šim objektam?</w:t>
            </w:r>
          </w:p>
        </w:tc>
        <w:tc>
          <w:tcPr>
            <w:tcW w:w="2835" w:type="dxa"/>
          </w:tcPr>
          <w:p w14:paraId="75256C98" w14:textId="37C40359" w:rsidR="00EE7F97" w:rsidRDefault="00EE7F97" w:rsidP="00EE7F97">
            <w:r>
              <w:br/>
            </w:r>
            <w:r w:rsidRPr="00DB0A58">
              <w:t>Atbilde:_______________________________________________________________</w:t>
            </w:r>
          </w:p>
          <w:p w14:paraId="6283DFB9" w14:textId="77777777" w:rsidR="00F96090" w:rsidRDefault="00F96090"/>
        </w:tc>
      </w:tr>
      <w:tr w:rsidR="00F96090" w14:paraId="280B63A7" w14:textId="77777777" w:rsidTr="00EE7F97">
        <w:trPr>
          <w:trHeight w:val="3160"/>
        </w:trPr>
        <w:tc>
          <w:tcPr>
            <w:tcW w:w="4395" w:type="dxa"/>
          </w:tcPr>
          <w:p w14:paraId="14B39318" w14:textId="2BDF4797" w:rsidR="00F96090" w:rsidRDefault="00F9609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highlight w:val="white"/>
              </w:rPr>
            </w:pPr>
            <w:r>
              <w:rPr>
                <w:color w:val="000000"/>
              </w:rPr>
              <w:lastRenderedPageBreak/>
              <w:t xml:space="preserve">Realizējot LEADER projektu, izveidots Haralda Medņa kultūrizglītības centrs </w:t>
            </w:r>
            <w:r w:rsidR="008540D0">
              <w:rPr>
                <w:color w:val="000000"/>
              </w:rPr>
              <w:t xml:space="preserve">Dziesmusvētku skola </w:t>
            </w:r>
            <w:r>
              <w:rPr>
                <w:color w:val="000000"/>
              </w:rPr>
              <w:t>- mājas, kurās dzīvojis un radoši darbojies kordiriģents Haralds Mednis (1906-2000</w:t>
            </w:r>
            <w:r>
              <w:rPr>
                <w:color w:val="000000"/>
                <w:shd w:val="clear" w:color="auto" w:fill="F2F2F2"/>
              </w:rPr>
              <w:t>).</w:t>
            </w:r>
          </w:p>
          <w:p w14:paraId="7E0E8D43" w14:textId="77777777" w:rsidR="008540D0" w:rsidRDefault="00F96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Kāds vides objekts uzstādīts netālu no Dziesmusvētku skolas? </w:t>
            </w:r>
          </w:p>
          <w:p w14:paraId="481EB105" w14:textId="544E4889" w:rsidR="00F96090" w:rsidRDefault="00F96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  <w:r>
              <w:rPr>
                <w:color w:val="000000"/>
              </w:rPr>
              <w:t xml:space="preserve">Uzņemiet </w:t>
            </w:r>
            <w:r w:rsidR="009A7527" w:rsidRPr="00EE7F97">
              <w:t>īsu</w:t>
            </w:r>
            <w:r w:rsidRPr="00EE7F97">
              <w:t xml:space="preserve"> video</w:t>
            </w:r>
            <w:r w:rsidR="009A7527" w:rsidRPr="00EE7F97">
              <w:t xml:space="preserve"> (līdz 30 sek.)</w:t>
            </w:r>
            <w:r w:rsidRPr="00EE7F97">
              <w:t xml:space="preserve"> </w:t>
            </w:r>
            <w:r>
              <w:rPr>
                <w:color w:val="000000"/>
              </w:rPr>
              <w:t>ar šo vides objektu!</w:t>
            </w:r>
          </w:p>
        </w:tc>
        <w:tc>
          <w:tcPr>
            <w:tcW w:w="2835" w:type="dxa"/>
          </w:tcPr>
          <w:p w14:paraId="4AF23070" w14:textId="77777777" w:rsidR="00F96090" w:rsidRDefault="00F96090" w:rsidP="00EE7F97">
            <w:pPr>
              <w:spacing w:after="1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E19DEC" wp14:editId="295A2583">
                  <wp:extent cx="2230099" cy="1284269"/>
                  <wp:effectExtent l="0" t="0" r="0" b="0"/>
                  <wp:docPr id="186520927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665" cy="1290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C79FA96" w14:textId="542B83DB" w:rsidR="00EE7F97" w:rsidRPr="00EE7F97" w:rsidRDefault="00EE7F97" w:rsidP="00EE7F97">
            <w:pPr>
              <w:spacing w:after="160"/>
            </w:pPr>
            <w:r w:rsidRPr="00DB0A58">
              <w:t>Atbilde:_______________________________________________________________</w:t>
            </w:r>
          </w:p>
        </w:tc>
      </w:tr>
      <w:tr w:rsidR="00F96090" w14:paraId="19D62007" w14:textId="77777777" w:rsidTr="003508C6">
        <w:trPr>
          <w:trHeight w:val="3064"/>
        </w:trPr>
        <w:tc>
          <w:tcPr>
            <w:tcW w:w="4395" w:type="dxa"/>
          </w:tcPr>
          <w:p w14:paraId="57FAB7BC" w14:textId="77777777" w:rsidR="00F96090" w:rsidRDefault="00F96090" w:rsidP="003508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57" w:hanging="357"/>
              <w:rPr>
                <w:color w:val="000000"/>
              </w:rPr>
            </w:pPr>
            <w:r>
              <w:rPr>
                <w:color w:val="000000"/>
              </w:rPr>
              <w:t xml:space="preserve"> Kādreizējās tipogrāfijas ēkas Madonā vietā šobrīd atrodas Madonas biznesa attīstības centrs. Ko iespējams saremontēt ēkā, kas atrodas aiz Madonas biznesa attīstības centra un vai remontdarbnīca strādā arī sestdienās?</w:t>
            </w:r>
          </w:p>
        </w:tc>
        <w:tc>
          <w:tcPr>
            <w:tcW w:w="2835" w:type="dxa"/>
          </w:tcPr>
          <w:p w14:paraId="0CC4C671" w14:textId="77777777" w:rsidR="00F96090" w:rsidRDefault="00F9609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FE65B1" wp14:editId="34386269">
                  <wp:extent cx="2121535" cy="1335640"/>
                  <wp:effectExtent l="0" t="0" r="0" b="0"/>
                  <wp:docPr id="186520927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568" cy="13388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679EBB" w14:textId="32824D2A" w:rsidR="003508C6" w:rsidRPr="003508C6" w:rsidRDefault="003508C6" w:rsidP="003508C6">
            <w:r w:rsidRPr="00DB0A58">
              <w:t>Atbilde:_______________________________________________________________</w:t>
            </w:r>
          </w:p>
        </w:tc>
      </w:tr>
      <w:tr w:rsidR="00F96090" w14:paraId="4B8CDAE7" w14:textId="77777777" w:rsidTr="003508C6">
        <w:trPr>
          <w:trHeight w:val="1974"/>
        </w:trPr>
        <w:tc>
          <w:tcPr>
            <w:tcW w:w="4395" w:type="dxa"/>
          </w:tcPr>
          <w:p w14:paraId="3B0E91AD" w14:textId="1B334A09" w:rsidR="00F96090" w:rsidRPr="003508C6" w:rsidRDefault="00F96090" w:rsidP="003508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color w:val="000000"/>
              </w:rPr>
            </w:pPr>
            <w:r>
              <w:rPr>
                <w:color w:val="000000"/>
              </w:rPr>
              <w:t xml:space="preserve">Kā sauc festivālu, kas notika 2023.gadā projekta “Sajūtu pilnas verstis </w:t>
            </w:r>
            <w:proofErr w:type="spellStart"/>
            <w:r>
              <w:rPr>
                <w:color w:val="000000"/>
              </w:rPr>
              <w:t>Austrumlatvijā</w:t>
            </w:r>
            <w:proofErr w:type="spellEnd"/>
            <w:r>
              <w:rPr>
                <w:color w:val="000000"/>
              </w:rPr>
              <w:t xml:space="preserve">” ietvaros? Festivāla </w:t>
            </w:r>
            <w:r>
              <w:t>n</w:t>
            </w:r>
            <w:r>
              <w:rPr>
                <w:color w:val="000000"/>
              </w:rPr>
              <w:t xml:space="preserve">osaukumā ir  slavenas baronu dzimtas uzvārds. </w:t>
            </w:r>
            <w:r w:rsidRPr="003508C6">
              <w:rPr>
                <w:color w:val="000000"/>
              </w:rPr>
              <w:t xml:space="preserve">Uzņemiet </w:t>
            </w:r>
            <w:proofErr w:type="spellStart"/>
            <w:r w:rsidRPr="003508C6">
              <w:rPr>
                <w:color w:val="000000"/>
              </w:rPr>
              <w:t>pašbildi</w:t>
            </w:r>
            <w:proofErr w:type="spellEnd"/>
            <w:r w:rsidRPr="003508C6">
              <w:rPr>
                <w:color w:val="000000"/>
              </w:rPr>
              <w:t xml:space="preserve"> ar kādu no vides objektiem baltā krāsā teritorijā, kur notika festivāls</w:t>
            </w:r>
            <w:r>
              <w:t>!</w:t>
            </w:r>
            <w:r w:rsidRPr="003508C6">
              <w:rPr>
                <w:color w:val="000000"/>
              </w:rPr>
              <w:t xml:space="preserve">     </w:t>
            </w:r>
          </w:p>
        </w:tc>
        <w:tc>
          <w:tcPr>
            <w:tcW w:w="2835" w:type="dxa"/>
          </w:tcPr>
          <w:p w14:paraId="24B8FDBE" w14:textId="77777777" w:rsidR="003508C6" w:rsidRDefault="003508C6"/>
          <w:p w14:paraId="38F762E7" w14:textId="78E5D8BF" w:rsidR="00F96090" w:rsidRDefault="003508C6">
            <w:r w:rsidRPr="00DB0A58">
              <w:t>Atbilde:_______________________________________________________________</w:t>
            </w:r>
          </w:p>
        </w:tc>
      </w:tr>
      <w:tr w:rsidR="00F96090" w14:paraId="655FD3DB" w14:textId="77777777" w:rsidTr="003508C6">
        <w:trPr>
          <w:trHeight w:val="2321"/>
        </w:trPr>
        <w:tc>
          <w:tcPr>
            <w:tcW w:w="4395" w:type="dxa"/>
          </w:tcPr>
          <w:p w14:paraId="75B6AA21" w14:textId="77777777" w:rsidR="00F96090" w:rsidRDefault="00F9609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Kāds koks tika iestādīts pie atjaunotā ponton</w:t>
            </w:r>
            <w:r>
              <w:t>a</w:t>
            </w:r>
            <w:r>
              <w:rPr>
                <w:color w:val="000000"/>
              </w:rPr>
              <w:t xml:space="preserve"> tilta, kas redzams fotogrāfijā?</w:t>
            </w:r>
          </w:p>
          <w:p w14:paraId="7BA9A880" w14:textId="202A934A" w:rsidR="00F96090" w:rsidRDefault="003508C6" w:rsidP="003508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     </w:t>
            </w:r>
            <w:r w:rsidR="00F96090">
              <w:rPr>
                <w:color w:val="000000"/>
              </w:rPr>
              <w:t xml:space="preserve">Uzņemiet </w:t>
            </w:r>
            <w:proofErr w:type="spellStart"/>
            <w:r w:rsidR="00F96090">
              <w:rPr>
                <w:color w:val="000000"/>
              </w:rPr>
              <w:t>pašbildi</w:t>
            </w:r>
            <w:proofErr w:type="spellEnd"/>
            <w:r w:rsidR="00F96090">
              <w:rPr>
                <w:color w:val="000000"/>
              </w:rPr>
              <w:t xml:space="preserve"> uz tilta</w:t>
            </w:r>
            <w:r w:rsidR="00F96090">
              <w:t>!</w:t>
            </w:r>
          </w:p>
        </w:tc>
        <w:tc>
          <w:tcPr>
            <w:tcW w:w="2835" w:type="dxa"/>
          </w:tcPr>
          <w:p w14:paraId="17238670" w14:textId="77777777" w:rsidR="00F96090" w:rsidRDefault="00F9609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392064" wp14:editId="4B9C574C">
                  <wp:extent cx="2456815" cy="1103630"/>
                  <wp:effectExtent l="0" t="0" r="0" b="0"/>
                  <wp:docPr id="186520928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103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EA3EBB" w14:textId="77777777" w:rsidR="003508C6" w:rsidRDefault="003508C6" w:rsidP="003508C6">
            <w:pPr>
              <w:jc w:val="center"/>
            </w:pPr>
            <w:r w:rsidRPr="00DB0A58">
              <w:t>Atbilde:________________________________________</w:t>
            </w:r>
          </w:p>
          <w:p w14:paraId="36B221B9" w14:textId="10829AA7" w:rsidR="003508C6" w:rsidRPr="003508C6" w:rsidRDefault="003508C6" w:rsidP="003508C6">
            <w:pPr>
              <w:jc w:val="center"/>
            </w:pPr>
          </w:p>
        </w:tc>
      </w:tr>
      <w:tr w:rsidR="00F96090" w14:paraId="5C7AD2A2" w14:textId="77777777" w:rsidTr="003508C6">
        <w:trPr>
          <w:trHeight w:val="2821"/>
        </w:trPr>
        <w:tc>
          <w:tcPr>
            <w:tcW w:w="4395" w:type="dxa"/>
          </w:tcPr>
          <w:p w14:paraId="284F6129" w14:textId="77777777" w:rsidR="00F96090" w:rsidRDefault="00F96090" w:rsidP="003508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Kurā Gulbenes novada pagastā atrodas šīs laimes kāpnes? </w:t>
            </w:r>
            <w:r>
              <w:t>C</w:t>
            </w:r>
            <w:r>
              <w:rPr>
                <w:color w:val="000000"/>
              </w:rPr>
              <w:t>ik pakāpienu tām ir?</w:t>
            </w:r>
          </w:p>
          <w:p w14:paraId="6126E4A9" w14:textId="77777777" w:rsidR="00F96090" w:rsidRPr="003508C6" w:rsidRDefault="00F96090" w:rsidP="003508C6">
            <w:pPr>
              <w:ind w:left="314"/>
            </w:pPr>
            <w:r w:rsidRPr="003508C6">
              <w:t xml:space="preserve">Uzņemiet </w:t>
            </w:r>
            <w:proofErr w:type="spellStart"/>
            <w:r w:rsidRPr="003508C6">
              <w:t>pašbildi</w:t>
            </w:r>
            <w:proofErr w:type="spellEnd"/>
            <w:r w:rsidRPr="003508C6">
              <w:t xml:space="preserve"> uz laimes kāpnēm!</w:t>
            </w:r>
            <w:r w:rsidR="00776705" w:rsidRPr="003508C6">
              <w:t xml:space="preserve"> Neaizmirstiet padzerties avota ūdeni!</w:t>
            </w:r>
          </w:p>
          <w:p w14:paraId="084F2B41" w14:textId="2516A685" w:rsidR="0073339D" w:rsidRDefault="00733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</w:tc>
        <w:tc>
          <w:tcPr>
            <w:tcW w:w="2835" w:type="dxa"/>
          </w:tcPr>
          <w:p w14:paraId="425552C8" w14:textId="77777777" w:rsidR="00F96090" w:rsidRDefault="00F9609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CDD693" wp14:editId="23C044CD">
                  <wp:extent cx="2239952" cy="1253447"/>
                  <wp:effectExtent l="0" t="0" r="8255" b="4445"/>
                  <wp:docPr id="186520928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474" cy="12559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3B096B" w14:textId="44189021" w:rsidR="003508C6" w:rsidRPr="003508C6" w:rsidRDefault="003508C6" w:rsidP="003508C6">
            <w:r w:rsidRPr="00DB0A58">
              <w:t>Atbilde:________________________________________</w:t>
            </w:r>
          </w:p>
        </w:tc>
      </w:tr>
      <w:tr w:rsidR="00F96090" w14:paraId="3137319E" w14:textId="77777777" w:rsidTr="00EE7F97">
        <w:tc>
          <w:tcPr>
            <w:tcW w:w="4395" w:type="dxa"/>
          </w:tcPr>
          <w:p w14:paraId="6EEF7B9F" w14:textId="7F44E6B2" w:rsidR="00F96090" w:rsidRPr="00851D96" w:rsidRDefault="00F96090" w:rsidP="00851D9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57" w:hanging="357"/>
              <w:rPr>
                <w:color w:val="000000"/>
              </w:rPr>
            </w:pPr>
            <w:r>
              <w:rPr>
                <w:color w:val="000000"/>
              </w:rPr>
              <w:t>Ar Eiropas Reģionālās attīstības fonda līdzfinansējumu realizēts Gulbenes novada vidusskolas infrastruktūras sakārtošanas projekts. Blakus skolai arī atjaunots stadions, kur</w:t>
            </w:r>
            <w:r>
              <w:t xml:space="preserve">š </w:t>
            </w:r>
            <w:r>
              <w:rPr>
                <w:color w:val="000000"/>
              </w:rPr>
              <w:t xml:space="preserve">atvērts ikvienam iedzīvotājam fiziskās formas uzturēšanai. </w:t>
            </w:r>
            <w:r w:rsidRPr="00851D96">
              <w:rPr>
                <w:color w:val="000000"/>
              </w:rPr>
              <w:t xml:space="preserve">Nofilmējiet īsu video (līdz 30 sek.), kurā demonstrējiet savas prasmes uz kāda no trenažieriem! </w:t>
            </w:r>
          </w:p>
        </w:tc>
        <w:tc>
          <w:tcPr>
            <w:tcW w:w="2835" w:type="dxa"/>
          </w:tcPr>
          <w:p w14:paraId="6BBE91FC" w14:textId="3DCAAF3B" w:rsidR="00F96090" w:rsidRDefault="00F96090">
            <w:pPr>
              <w:jc w:val="center"/>
            </w:pPr>
          </w:p>
          <w:p w14:paraId="74667CBE" w14:textId="08F34F7C" w:rsidR="00851D96" w:rsidRDefault="00851D96" w:rsidP="00851D96">
            <w:pPr>
              <w:jc w:val="center"/>
            </w:pPr>
          </w:p>
        </w:tc>
      </w:tr>
      <w:tr w:rsidR="00F96090" w14:paraId="48A12EAC" w14:textId="77777777" w:rsidTr="00851D96">
        <w:trPr>
          <w:trHeight w:val="2300"/>
        </w:trPr>
        <w:tc>
          <w:tcPr>
            <w:tcW w:w="4395" w:type="dxa"/>
          </w:tcPr>
          <w:p w14:paraId="2D7736A4" w14:textId="39236804" w:rsidR="00776705" w:rsidRPr="003508C6" w:rsidRDefault="00F96090" w:rsidP="00851D9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57" w:hanging="357"/>
              <w:rPr>
                <w:color w:val="000000"/>
              </w:rPr>
            </w:pPr>
            <w:r>
              <w:rPr>
                <w:color w:val="000000"/>
              </w:rPr>
              <w:t>Apmeklējiet Stāmerienas pils Āra lasītavu, kur grāmatu plauktā ir kast</w:t>
            </w:r>
            <w:r>
              <w:t>īte</w:t>
            </w:r>
            <w:r>
              <w:rPr>
                <w:color w:val="000000"/>
              </w:rPr>
              <w:t xml:space="preserve"> ar 24 gabaliņu </w:t>
            </w:r>
            <w:proofErr w:type="spellStart"/>
            <w:r>
              <w:rPr>
                <w:color w:val="000000"/>
              </w:rPr>
              <w:t>puzl</w:t>
            </w:r>
            <w:r>
              <w:t>i</w:t>
            </w:r>
            <w:proofErr w:type="spellEnd"/>
            <w:r>
              <w:rPr>
                <w:color w:val="000000"/>
              </w:rPr>
              <w:t>. Salieciet to un nofotografējiet</w:t>
            </w:r>
            <w:r>
              <w:t>!</w:t>
            </w:r>
            <w:r>
              <w:rPr>
                <w:color w:val="000000"/>
              </w:rPr>
              <w:t xml:space="preserve"> </w:t>
            </w:r>
            <w:r w:rsidR="003508C6">
              <w:rPr>
                <w:color w:val="000000"/>
              </w:rPr>
              <w:br/>
            </w:r>
            <w:r w:rsidRPr="003508C6">
              <w:rPr>
                <w:color w:val="000000"/>
              </w:rPr>
              <w:t>Kura pils fasādes daļa, tika atjaunota 2017.gadā un ir redzama senajā fotoattēlā? (</w:t>
            </w:r>
            <w:r>
              <w:t xml:space="preserve">Pēc uzdevuma veikšanas </w:t>
            </w:r>
            <w:proofErr w:type="spellStart"/>
            <w:r>
              <w:t>puzli</w:t>
            </w:r>
            <w:proofErr w:type="spellEnd"/>
            <w:r>
              <w:t xml:space="preserve"> un kastīti lūgums nolikt vietā.) </w:t>
            </w:r>
          </w:p>
        </w:tc>
        <w:tc>
          <w:tcPr>
            <w:tcW w:w="2835" w:type="dxa"/>
          </w:tcPr>
          <w:p w14:paraId="1915D0D6" w14:textId="77777777" w:rsidR="00F96090" w:rsidRDefault="00F96090"/>
          <w:p w14:paraId="1F15B6B0" w14:textId="77777777" w:rsidR="00851D96" w:rsidRDefault="00851D96"/>
          <w:p w14:paraId="1F0E3683" w14:textId="77777777" w:rsidR="00851D96" w:rsidRDefault="00851D96" w:rsidP="00851D96">
            <w:pPr>
              <w:jc w:val="center"/>
            </w:pPr>
            <w:r w:rsidRPr="00DB0A58">
              <w:t>Atbilde:________________________________________</w:t>
            </w:r>
          </w:p>
          <w:p w14:paraId="51780CEA" w14:textId="22920C54" w:rsidR="00851D96" w:rsidRDefault="00851D96">
            <w:r>
              <w:t>_______________________</w:t>
            </w:r>
          </w:p>
        </w:tc>
      </w:tr>
      <w:tr w:rsidR="00F96090" w14:paraId="21511B1E" w14:textId="77777777" w:rsidTr="00851D96">
        <w:trPr>
          <w:trHeight w:val="3258"/>
        </w:trPr>
        <w:tc>
          <w:tcPr>
            <w:tcW w:w="4395" w:type="dxa"/>
          </w:tcPr>
          <w:p w14:paraId="283C799A" w14:textId="77777777" w:rsidR="003E6CC0" w:rsidRDefault="00F9609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Kā sauc attēlā redzamo pili? </w:t>
            </w:r>
          </w:p>
          <w:p w14:paraId="56F5DAF1" w14:textId="77777777" w:rsidR="00F96090" w:rsidRDefault="00F96090" w:rsidP="003E6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  <w:r>
              <w:rPr>
                <w:color w:val="000000"/>
              </w:rPr>
              <w:t>Pie māla krūkām izveido</w:t>
            </w:r>
            <w:r>
              <w:t xml:space="preserve">jiet </w:t>
            </w:r>
            <w:r>
              <w:rPr>
                <w:color w:val="000000"/>
              </w:rPr>
              <w:t>balansējošu akmeņu piramīdu, nofotografējiet to uz krūku fona</w:t>
            </w:r>
            <w:r>
              <w:t>!</w:t>
            </w:r>
            <w:r>
              <w:rPr>
                <w:color w:val="000000"/>
              </w:rPr>
              <w:t xml:space="preserve">  </w:t>
            </w:r>
          </w:p>
          <w:p w14:paraId="31B47A0B" w14:textId="77777777" w:rsidR="00851D96" w:rsidRDefault="00851D96" w:rsidP="003E6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</w:rPr>
            </w:pPr>
          </w:p>
          <w:p w14:paraId="6A88696E" w14:textId="60549747" w:rsidR="00851D96" w:rsidRDefault="00851D96" w:rsidP="00851D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</w:p>
        </w:tc>
        <w:tc>
          <w:tcPr>
            <w:tcW w:w="2835" w:type="dxa"/>
          </w:tcPr>
          <w:p w14:paraId="6BF81CF8" w14:textId="77777777" w:rsidR="00F96090" w:rsidRDefault="0077670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DA1D92" wp14:editId="2692C284">
                  <wp:extent cx="1608328" cy="1568693"/>
                  <wp:effectExtent l="0" t="0" r="0" b="0"/>
                  <wp:docPr id="21126430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798"/>
                          <a:stretch/>
                        </pic:blipFill>
                        <pic:spPr bwMode="auto">
                          <a:xfrm>
                            <a:off x="0" y="0"/>
                            <a:ext cx="1611903" cy="157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417ED9" w14:textId="0B4A9E4E" w:rsidR="00851D96" w:rsidRPr="00851D96" w:rsidRDefault="00851D96" w:rsidP="00851D96">
            <w:r w:rsidRPr="00DB0A58">
              <w:t>Atbilde:________________________________________</w:t>
            </w:r>
          </w:p>
        </w:tc>
      </w:tr>
    </w:tbl>
    <w:p w14:paraId="5F221AD1" w14:textId="77777777" w:rsidR="00A130DF" w:rsidRDefault="00A130DF">
      <w:pPr>
        <w:rPr>
          <w:b/>
          <w:color w:val="000000"/>
        </w:rPr>
      </w:pPr>
    </w:p>
    <w:sectPr w:rsidR="00A130DF" w:rsidSect="00851D96">
      <w:pgSz w:w="8391" w:h="11906" w:code="11"/>
      <w:pgMar w:top="284" w:right="453" w:bottom="284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81483C"/>
    <w:multiLevelType w:val="multilevel"/>
    <w:tmpl w:val="9F2030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7470C2"/>
    <w:multiLevelType w:val="multilevel"/>
    <w:tmpl w:val="256ACA50"/>
    <w:lvl w:ilvl="0">
      <w:start w:val="10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A3C6D81"/>
    <w:multiLevelType w:val="multilevel"/>
    <w:tmpl w:val="9F2030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006936337">
    <w:abstractNumId w:val="2"/>
  </w:num>
  <w:num w:numId="2" w16cid:durableId="1434934938">
    <w:abstractNumId w:val="1"/>
  </w:num>
  <w:num w:numId="3" w16cid:durableId="1901013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0DF"/>
    <w:rsid w:val="000055B1"/>
    <w:rsid w:val="00015F1E"/>
    <w:rsid w:val="0002052D"/>
    <w:rsid w:val="00062D43"/>
    <w:rsid w:val="003508C6"/>
    <w:rsid w:val="00354475"/>
    <w:rsid w:val="00387D0B"/>
    <w:rsid w:val="003E6CC0"/>
    <w:rsid w:val="004327EC"/>
    <w:rsid w:val="005B784D"/>
    <w:rsid w:val="00703E6A"/>
    <w:rsid w:val="0073339D"/>
    <w:rsid w:val="00776705"/>
    <w:rsid w:val="007936DE"/>
    <w:rsid w:val="007A578B"/>
    <w:rsid w:val="007A5908"/>
    <w:rsid w:val="00851D96"/>
    <w:rsid w:val="008540D0"/>
    <w:rsid w:val="00887DEB"/>
    <w:rsid w:val="009A7527"/>
    <w:rsid w:val="00A130DF"/>
    <w:rsid w:val="00A40E2A"/>
    <w:rsid w:val="00B557A5"/>
    <w:rsid w:val="00BC7A6D"/>
    <w:rsid w:val="00C238D5"/>
    <w:rsid w:val="00D5206C"/>
    <w:rsid w:val="00D61220"/>
    <w:rsid w:val="00DB0A58"/>
    <w:rsid w:val="00E81C35"/>
    <w:rsid w:val="00E8344E"/>
    <w:rsid w:val="00EE7F97"/>
    <w:rsid w:val="00F54EB8"/>
    <w:rsid w:val="00F84846"/>
    <w:rsid w:val="00F9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FE5B1"/>
  <w15:docId w15:val="{BA09C842-445B-4CBC-B42D-3A710A8D8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9142FE"/>
  </w:style>
  <w:style w:type="paragraph" w:styleId="Virsraksts1">
    <w:name w:val="heading 1"/>
    <w:basedOn w:val="Parasts"/>
    <w:next w:val="Parasts"/>
    <w:link w:val="Virsraksts1Rakstz"/>
    <w:uiPriority w:val="9"/>
    <w:qFormat/>
    <w:rsid w:val="00F719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2">
    <w:name w:val="heading 2"/>
    <w:basedOn w:val="Parasts"/>
    <w:link w:val="Virsraksts2Rakstz"/>
    <w:uiPriority w:val="9"/>
    <w:semiHidden/>
    <w:unhideWhenUsed/>
    <w:qFormat/>
    <w:rsid w:val="00B233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arakstarindkopa">
    <w:name w:val="List Paragraph"/>
    <w:basedOn w:val="Parasts"/>
    <w:uiPriority w:val="34"/>
    <w:qFormat/>
    <w:rsid w:val="00B2339F"/>
    <w:pPr>
      <w:ind w:left="720"/>
      <w:contextualSpacing/>
    </w:pPr>
  </w:style>
  <w:style w:type="character" w:customStyle="1" w:styleId="Virsraksts2Rakstz">
    <w:name w:val="Virsraksts 2 Rakstz."/>
    <w:basedOn w:val="Noklusjumarindkopasfonts"/>
    <w:link w:val="Virsraksts2"/>
    <w:uiPriority w:val="9"/>
    <w:rsid w:val="00B2339F"/>
    <w:rPr>
      <w:rFonts w:ascii="Times New Roman" w:eastAsia="Times New Roman" w:hAnsi="Times New Roman" w:cs="Times New Roman"/>
      <w:b/>
      <w:bCs/>
      <w:kern w:val="0"/>
      <w:sz w:val="36"/>
      <w:szCs w:val="36"/>
      <w:lang w:eastAsia="lv-LV"/>
    </w:rPr>
  </w:style>
  <w:style w:type="character" w:styleId="Hipersaite">
    <w:name w:val="Hyperlink"/>
    <w:basedOn w:val="Noklusjumarindkopasfonts"/>
    <w:uiPriority w:val="99"/>
    <w:unhideWhenUsed/>
    <w:rsid w:val="00F65373"/>
    <w:rPr>
      <w:color w:val="0563C1" w:themeColor="hyperlink"/>
      <w:u w:val="single"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F65373"/>
    <w:rPr>
      <w:color w:val="605E5C"/>
      <w:shd w:val="clear" w:color="auto" w:fill="E1DFDD"/>
    </w:rPr>
  </w:style>
  <w:style w:type="table" w:styleId="Reatabula">
    <w:name w:val="Table Grid"/>
    <w:basedOn w:val="Parastatabula"/>
    <w:uiPriority w:val="39"/>
    <w:rsid w:val="00914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ststmeklis">
    <w:name w:val="Normal (Web)"/>
    <w:basedOn w:val="Parasts"/>
    <w:uiPriority w:val="99"/>
    <w:unhideWhenUsed/>
    <w:rsid w:val="00606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Izteiksmgs">
    <w:name w:val="Strong"/>
    <w:basedOn w:val="Noklusjumarindkopasfonts"/>
    <w:uiPriority w:val="22"/>
    <w:qFormat/>
    <w:rsid w:val="00231260"/>
    <w:rPr>
      <w:b/>
      <w:bCs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F719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entry-headline-text">
    <w:name w:val="entry-headline-text"/>
    <w:basedOn w:val="Noklusjumarindkopasfonts"/>
    <w:rsid w:val="00F719BC"/>
  </w:style>
  <w:style w:type="character" w:customStyle="1" w:styleId="sub-head">
    <w:name w:val="sub-head"/>
    <w:basedOn w:val="Noklusjumarindkopasfonts"/>
    <w:rsid w:val="00B025F2"/>
  </w:style>
  <w:style w:type="table" w:customStyle="1" w:styleId="TableNormal0">
    <w:name w:val="Table Normal"/>
    <w:rsid w:val="00FA3E7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eatrisintapieminana">
    <w:name w:val="Unresolved Mention"/>
    <w:basedOn w:val="Noklusjumarindkopasfonts"/>
    <w:uiPriority w:val="99"/>
    <w:semiHidden/>
    <w:unhideWhenUsed/>
    <w:rsid w:val="00A81FA6"/>
    <w:rPr>
      <w:color w:val="605E5C"/>
      <w:shd w:val="clear" w:color="auto" w:fill="E1DFDD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mailto:spele20gadi@gulbenesbiblioteka.lv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ej.uz/20gadiES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2yh/9CfYQMypUVPwJvmy5+fXwA==">CgMxLjA4AHIhMTVoeG9CbDRuQmhGenhraGhHb3pRRmJkTVdFNVZzNEFM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4805</Words>
  <Characters>2739</Characters>
  <Application>Microsoft Office Word</Application>
  <DocSecurity>0</DocSecurity>
  <Lines>22</Lines>
  <Paragraphs>15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VijaT</dc:creator>
  <cp:lastModifiedBy>Indra Logina</cp:lastModifiedBy>
  <cp:revision>2</cp:revision>
  <dcterms:created xsi:type="dcterms:W3CDTF">2024-05-17T09:55:00Z</dcterms:created>
  <dcterms:modified xsi:type="dcterms:W3CDTF">2024-05-17T09:55:00Z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2343ca85-17cd-4400-accd-71f349a1b869</vt:lpwstr>
  </property>
</Properties>
</file>