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BC8" w:rsidRPr="008B4BC8" w:rsidRDefault="008B4BC8" w:rsidP="008B4BC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B4BC8">
        <w:rPr>
          <w:rFonts w:ascii="Times New Roman" w:eastAsia="Times New Roman" w:hAnsi="Times New Roman" w:cs="Times New Roman"/>
          <w:b/>
          <w:bCs/>
          <w:color w:val="000000"/>
          <w:sz w:val="20"/>
          <w:szCs w:val="20"/>
          <w:lang w:eastAsia="x-none"/>
        </w:rPr>
        <w:t>APSTIPRINĀTI</w:t>
      </w:r>
    </w:p>
    <w:p w:rsidR="008B4BC8" w:rsidRPr="008B4BC8" w:rsidRDefault="008B4BC8" w:rsidP="008B4BC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B4BC8">
        <w:rPr>
          <w:rFonts w:ascii="Times New Roman" w:eastAsia="Times New Roman" w:hAnsi="Times New Roman" w:cs="Times New Roman"/>
          <w:b/>
          <w:bCs/>
          <w:color w:val="000000"/>
          <w:sz w:val="20"/>
          <w:szCs w:val="20"/>
          <w:lang w:eastAsia="x-none"/>
        </w:rPr>
        <w:t>Ar Madonas novada pašvaldības</w:t>
      </w:r>
    </w:p>
    <w:p w:rsidR="008B4BC8" w:rsidRPr="008B4BC8" w:rsidRDefault="008B4BC8" w:rsidP="008B4BC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B4BC8">
        <w:rPr>
          <w:rFonts w:ascii="Times New Roman" w:eastAsia="Times New Roman" w:hAnsi="Times New Roman" w:cs="Times New Roman"/>
          <w:b/>
          <w:bCs/>
          <w:color w:val="000000"/>
          <w:sz w:val="20"/>
          <w:szCs w:val="20"/>
          <w:lang w:eastAsia="x-none"/>
        </w:rPr>
        <w:t xml:space="preserve">īpašuma atsavināšanas un izmantošanas komisijas </w:t>
      </w:r>
    </w:p>
    <w:p w:rsidR="008B4BC8" w:rsidRPr="008B4BC8" w:rsidRDefault="00C847A5" w:rsidP="008B4BC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30</w:t>
      </w:r>
      <w:r w:rsidR="008B4BC8" w:rsidRPr="008B4BC8">
        <w:rPr>
          <w:rFonts w:ascii="Times New Roman" w:eastAsia="Times New Roman" w:hAnsi="Times New Roman" w:cs="Times New Roman"/>
          <w:b/>
          <w:bCs/>
          <w:color w:val="000000"/>
          <w:sz w:val="20"/>
          <w:szCs w:val="20"/>
          <w:lang w:eastAsia="x-none"/>
        </w:rPr>
        <w:t>.0</w:t>
      </w:r>
      <w:r>
        <w:rPr>
          <w:rFonts w:ascii="Times New Roman" w:eastAsia="Times New Roman" w:hAnsi="Times New Roman" w:cs="Times New Roman"/>
          <w:b/>
          <w:bCs/>
          <w:color w:val="000000"/>
          <w:sz w:val="20"/>
          <w:szCs w:val="20"/>
          <w:lang w:eastAsia="x-none"/>
        </w:rPr>
        <w:t>9</w:t>
      </w:r>
      <w:r w:rsidR="008B4BC8" w:rsidRPr="008B4BC8">
        <w:rPr>
          <w:rFonts w:ascii="Times New Roman" w:eastAsia="Times New Roman" w:hAnsi="Times New Roman" w:cs="Times New Roman"/>
          <w:b/>
          <w:bCs/>
          <w:color w:val="000000"/>
          <w:sz w:val="20"/>
          <w:szCs w:val="20"/>
          <w:lang w:eastAsia="x-none"/>
        </w:rPr>
        <w:t>.2019</w:t>
      </w:r>
      <w:r>
        <w:rPr>
          <w:rFonts w:ascii="Times New Roman" w:eastAsia="Times New Roman" w:hAnsi="Times New Roman" w:cs="Times New Roman"/>
          <w:b/>
          <w:bCs/>
          <w:color w:val="000000"/>
          <w:sz w:val="20"/>
          <w:szCs w:val="20"/>
          <w:lang w:eastAsia="x-none"/>
        </w:rPr>
        <w:t>. lēmumu</w:t>
      </w:r>
    </w:p>
    <w:p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8B4BC8">
        <w:rPr>
          <w:rFonts w:ascii="Times New Roman" w:eastAsia="Times New Roman" w:hAnsi="Times New Roman" w:cs="Times New Roman"/>
          <w:b/>
          <w:bCs/>
          <w:color w:val="000000"/>
          <w:sz w:val="24"/>
          <w:szCs w:val="29"/>
          <w:lang w:eastAsia="x-none"/>
        </w:rPr>
        <w:t xml:space="preserve">Madonas novada pašvaldībai piederošo telpu </w:t>
      </w:r>
      <w:r>
        <w:rPr>
          <w:rFonts w:ascii="Times New Roman" w:eastAsia="Times New Roman" w:hAnsi="Times New Roman" w:cs="Times New Roman"/>
          <w:b/>
          <w:bCs/>
          <w:color w:val="000000"/>
          <w:sz w:val="24"/>
          <w:szCs w:val="29"/>
          <w:lang w:eastAsia="x-none"/>
        </w:rPr>
        <w:t>Gaujas ielā 13</w:t>
      </w:r>
      <w:r w:rsidRPr="008B4BC8">
        <w:rPr>
          <w:rFonts w:ascii="Times New Roman" w:eastAsia="Times New Roman" w:hAnsi="Times New Roman" w:cs="Times New Roman"/>
          <w:b/>
          <w:bCs/>
          <w:color w:val="000000"/>
          <w:sz w:val="24"/>
          <w:szCs w:val="29"/>
          <w:lang w:eastAsia="x-none"/>
        </w:rPr>
        <w:t>, Madona nomas tiesību</w:t>
      </w:r>
    </w:p>
    <w:p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4BC8">
        <w:rPr>
          <w:rFonts w:ascii="Times New Roman" w:eastAsia="Times New Roman" w:hAnsi="Times New Roman" w:cs="Times New Roman"/>
          <w:b/>
          <w:bCs/>
          <w:color w:val="000000"/>
          <w:sz w:val="24"/>
          <w:szCs w:val="29"/>
          <w:lang w:val="x-none" w:eastAsia="x-none"/>
        </w:rPr>
        <w:t xml:space="preserve">IZSOLES </w:t>
      </w:r>
      <w:r w:rsidRPr="008B4BC8">
        <w:rPr>
          <w:rFonts w:ascii="Times New Roman" w:eastAsia="Times New Roman" w:hAnsi="Times New Roman" w:cs="Times New Roman"/>
          <w:b/>
          <w:bCs/>
          <w:color w:val="000000"/>
          <w:sz w:val="24"/>
          <w:szCs w:val="29"/>
          <w:lang w:eastAsia="x-none"/>
        </w:rPr>
        <w:t>NOTEIKUMI</w:t>
      </w:r>
      <w:r w:rsidRPr="008B4BC8">
        <w:rPr>
          <w:rFonts w:ascii="Times New Roman" w:eastAsia="Times New Roman" w:hAnsi="Times New Roman" w:cs="Times New Roman"/>
          <w:b/>
          <w:bCs/>
          <w:color w:val="000000"/>
          <w:sz w:val="24"/>
          <w:szCs w:val="29"/>
          <w:lang w:val="x-none" w:eastAsia="x-none"/>
        </w:rPr>
        <w:t xml:space="preserve"> </w:t>
      </w:r>
    </w:p>
    <w:p w:rsidR="008B4BC8" w:rsidRPr="008B4BC8" w:rsidRDefault="008B4BC8" w:rsidP="008B4BC8">
      <w:pPr>
        <w:shd w:val="clear" w:color="auto" w:fill="FFFFFF"/>
        <w:spacing w:after="0" w:line="20" w:lineRule="atLeast"/>
        <w:rPr>
          <w:rFonts w:ascii="Times New Roman" w:eastAsia="Times New Roman" w:hAnsi="Times New Roman" w:cs="Times New Roman"/>
          <w:b/>
          <w:bCs/>
          <w:sz w:val="24"/>
          <w:szCs w:val="24"/>
          <w:lang w:eastAsia="lv-LV"/>
        </w:rPr>
      </w:pPr>
    </w:p>
    <w:p w:rsidR="008B4BC8" w:rsidRPr="008B4BC8" w:rsidRDefault="008B4BC8" w:rsidP="008B4BC8">
      <w:pPr>
        <w:shd w:val="clear" w:color="auto" w:fill="FFFFFF"/>
        <w:spacing w:after="0" w:line="20" w:lineRule="atLeast"/>
        <w:rPr>
          <w:rFonts w:ascii="Times New Roman" w:eastAsia="Times New Roman" w:hAnsi="Times New Roman" w:cs="Times New Roman"/>
          <w:b/>
          <w:bCs/>
          <w:sz w:val="24"/>
          <w:szCs w:val="24"/>
          <w:lang w:eastAsia="lv-LV"/>
        </w:rPr>
      </w:pPr>
      <w:r w:rsidRPr="008B4BC8">
        <w:rPr>
          <w:rFonts w:ascii="Times New Roman" w:eastAsia="Times New Roman" w:hAnsi="Times New Roman" w:cs="Times New Roman"/>
          <w:b/>
          <w:bCs/>
          <w:sz w:val="24"/>
          <w:szCs w:val="24"/>
          <w:lang w:eastAsia="lv-LV"/>
        </w:rPr>
        <w:t xml:space="preserve">2019.gada </w:t>
      </w:r>
      <w:r w:rsidR="00711C69">
        <w:rPr>
          <w:rFonts w:ascii="Times New Roman" w:eastAsia="Times New Roman" w:hAnsi="Times New Roman" w:cs="Times New Roman"/>
          <w:b/>
          <w:bCs/>
          <w:sz w:val="24"/>
          <w:szCs w:val="24"/>
          <w:lang w:eastAsia="lv-LV"/>
        </w:rPr>
        <w:t>30.septembrī</w:t>
      </w:r>
      <w:r w:rsidRPr="008B4BC8">
        <w:rPr>
          <w:rFonts w:ascii="Times New Roman" w:eastAsia="Times New Roman" w:hAnsi="Times New Roman" w:cs="Times New Roman"/>
          <w:b/>
          <w:bCs/>
          <w:sz w:val="24"/>
          <w:szCs w:val="24"/>
          <w:lang w:eastAsia="lv-LV"/>
        </w:rPr>
        <w:tab/>
      </w:r>
      <w:r w:rsidRPr="008B4BC8">
        <w:rPr>
          <w:rFonts w:ascii="Times New Roman" w:eastAsia="Times New Roman" w:hAnsi="Times New Roman" w:cs="Times New Roman"/>
          <w:b/>
          <w:bCs/>
          <w:sz w:val="24"/>
          <w:szCs w:val="24"/>
          <w:lang w:eastAsia="lv-LV"/>
        </w:rPr>
        <w:tab/>
      </w:r>
      <w:r w:rsidRPr="008B4BC8">
        <w:rPr>
          <w:rFonts w:ascii="Times New Roman" w:eastAsia="Times New Roman" w:hAnsi="Times New Roman" w:cs="Times New Roman"/>
          <w:b/>
          <w:bCs/>
          <w:sz w:val="24"/>
          <w:szCs w:val="24"/>
          <w:lang w:eastAsia="lv-LV"/>
        </w:rPr>
        <w:tab/>
      </w:r>
      <w:r w:rsidRPr="008B4BC8">
        <w:rPr>
          <w:rFonts w:ascii="Times New Roman" w:eastAsia="Times New Roman" w:hAnsi="Times New Roman" w:cs="Times New Roman"/>
          <w:b/>
          <w:bCs/>
          <w:sz w:val="24"/>
          <w:szCs w:val="24"/>
          <w:lang w:eastAsia="lv-LV"/>
        </w:rPr>
        <w:tab/>
      </w:r>
      <w:r w:rsidRPr="008B4BC8">
        <w:rPr>
          <w:rFonts w:ascii="Times New Roman" w:eastAsia="Times New Roman" w:hAnsi="Times New Roman" w:cs="Times New Roman"/>
          <w:b/>
          <w:bCs/>
          <w:sz w:val="24"/>
          <w:szCs w:val="24"/>
          <w:lang w:eastAsia="lv-LV"/>
        </w:rPr>
        <w:tab/>
      </w:r>
      <w:r w:rsidRPr="008B4BC8">
        <w:rPr>
          <w:rFonts w:ascii="Times New Roman" w:eastAsia="Times New Roman" w:hAnsi="Times New Roman" w:cs="Times New Roman"/>
          <w:b/>
          <w:bCs/>
          <w:sz w:val="24"/>
          <w:szCs w:val="24"/>
          <w:lang w:eastAsia="lv-LV"/>
        </w:rPr>
        <w:tab/>
      </w:r>
      <w:r w:rsidRPr="008B4BC8">
        <w:rPr>
          <w:rFonts w:ascii="Times New Roman" w:eastAsia="Times New Roman" w:hAnsi="Times New Roman" w:cs="Times New Roman"/>
          <w:b/>
          <w:bCs/>
          <w:sz w:val="24"/>
          <w:szCs w:val="24"/>
          <w:lang w:eastAsia="lv-LV"/>
        </w:rPr>
        <w:tab/>
      </w:r>
      <w:r w:rsidRPr="008B4BC8">
        <w:rPr>
          <w:rFonts w:ascii="Times New Roman" w:eastAsia="Times New Roman" w:hAnsi="Times New Roman" w:cs="Times New Roman"/>
          <w:b/>
          <w:bCs/>
          <w:sz w:val="24"/>
          <w:szCs w:val="24"/>
          <w:lang w:eastAsia="lv-LV"/>
        </w:rPr>
        <w:tab/>
        <w:t>Madonā</w:t>
      </w:r>
    </w:p>
    <w:p w:rsidR="008B4BC8" w:rsidRPr="008B4BC8"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p>
    <w:p w:rsidR="008B4BC8" w:rsidRPr="008B4BC8"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r w:rsidRPr="008B4BC8">
        <w:rPr>
          <w:rFonts w:ascii="Times New Roman" w:eastAsia="Times New Roman" w:hAnsi="Times New Roman" w:cs="Times New Roman"/>
          <w:b/>
          <w:bCs/>
          <w:sz w:val="24"/>
          <w:szCs w:val="24"/>
          <w:lang w:eastAsia="lv-LV"/>
        </w:rPr>
        <w:t>1. Vispārīgie noteikumi</w:t>
      </w:r>
    </w:p>
    <w:p w:rsidR="008B4BC8" w:rsidRP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 xml:space="preserve">Madonas novada pašvaldībai piederošo telpu </w:t>
      </w:r>
      <w:r>
        <w:rPr>
          <w:rFonts w:ascii="Times New Roman" w:eastAsia="Times New Roman" w:hAnsi="Times New Roman" w:cs="Times New Roman"/>
          <w:lang w:eastAsia="lv-LV"/>
        </w:rPr>
        <w:t>Gaujas</w:t>
      </w:r>
      <w:r w:rsidRPr="008B4BC8">
        <w:rPr>
          <w:rFonts w:ascii="Times New Roman" w:eastAsia="Times New Roman" w:hAnsi="Times New Roman" w:cs="Times New Roman"/>
          <w:lang w:eastAsia="lv-LV"/>
        </w:rPr>
        <w:t xml:space="preserve"> ielā 1</w:t>
      </w:r>
      <w:r>
        <w:rPr>
          <w:rFonts w:ascii="Times New Roman" w:eastAsia="Times New Roman" w:hAnsi="Times New Roman" w:cs="Times New Roman"/>
          <w:lang w:eastAsia="lv-LV"/>
        </w:rPr>
        <w:t>3</w:t>
      </w:r>
      <w:r w:rsidRPr="008B4BC8">
        <w:rPr>
          <w:rFonts w:ascii="Times New Roman" w:eastAsia="Times New Roman" w:hAnsi="Times New Roman" w:cs="Times New Roman"/>
          <w:lang w:eastAsia="lv-LV"/>
        </w:rPr>
        <w:t>, Madonā nomas tiesību izsoles noteikumi (turpmāk tekstā – Noteikumi) nosaka kārtību, kādā notiek Madonas novada pašvaldībai piederošo telpu nomas tiesību iegūšana izsolē –atklātā izsolē personai, kura par izsoles objektu piedāvā visaugstāko nomas maksu.</w:t>
      </w:r>
    </w:p>
    <w:p w:rsidR="008B4BC8" w:rsidRP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Izsole notiek, ievērojot likuma Publiskas personas finanšu līdzekļu un mantas izšķērdēšanas novēršanas likumu, likuma “Par pašvaldībām”, MK noteikumu Nr.97 “</w:t>
      </w:r>
      <w:r w:rsidRPr="008B4BC8">
        <w:rPr>
          <w:rFonts w:ascii="Times New Roman" w:hAnsi="Times New Roman" w:cs="Times New Roman"/>
        </w:rPr>
        <w:t>Publiskas personas mantas iznomāšanas noteikumi” tiesību normas</w:t>
      </w:r>
      <w:r w:rsidRPr="008B4BC8">
        <w:rPr>
          <w:rFonts w:ascii="Times New Roman" w:eastAsia="Times New Roman" w:hAnsi="Times New Roman" w:cs="Times New Roman"/>
          <w:lang w:eastAsia="lv-LV"/>
        </w:rPr>
        <w:t>.</w:t>
      </w:r>
    </w:p>
    <w:p w:rsidR="008B4BC8" w:rsidRP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piederošajām telpām, kā arī nodrošināt pretendentu izvēles procesa caurspīdīgumu, nodrošinot „iespējami augstāku cenu” likuma „Par valsts un pašvaldību finanšu līdzekļu un mantas izšķērdēšanas novēršanu” izpratnē.</w:t>
      </w:r>
    </w:p>
    <w:p w:rsidR="008B4BC8" w:rsidRP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 xml:space="preserve">Izsoli organizē un veic Madonas novada pašvaldības īpašuma atsavināšanas un izmantošanas komisija (turpmāk tekstā – Komisija). Ar Izsoles noteikumiem var iepazīties interneta vietnēs </w:t>
      </w:r>
      <w:hyperlink r:id="rId7"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pašvaldībā (Saieta laukums 1, Madona, Madonas novads, 101.kabinetā) darba laikā (darba dienās no plkst.8.00 - 17.00, pirmdienās līdz pkst.18.00, piektdienās līdz plkst.16.00).</w:t>
      </w:r>
    </w:p>
    <w:p w:rsidR="008B4BC8" w:rsidRP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 xml:space="preserve">Izsole notiks Madonas novada pašvaldības telpās Saieta laukumā Nr.1, Madonā </w:t>
      </w:r>
      <w:r w:rsidRPr="008B4BC8">
        <w:rPr>
          <w:rFonts w:ascii="Times New Roman" w:eastAsia="Times New Roman" w:hAnsi="Times New Roman" w:cs="Times New Roman"/>
          <w:b/>
          <w:lang w:eastAsia="lv-LV"/>
        </w:rPr>
        <w:t xml:space="preserve">2019.gada </w:t>
      </w:r>
      <w:r>
        <w:rPr>
          <w:rFonts w:ascii="Times New Roman" w:eastAsia="Times New Roman" w:hAnsi="Times New Roman" w:cs="Times New Roman"/>
          <w:b/>
          <w:lang w:eastAsia="lv-LV"/>
        </w:rPr>
        <w:t>8.oktobrī</w:t>
      </w:r>
      <w:r w:rsidR="004E64AF">
        <w:rPr>
          <w:rFonts w:ascii="Times New Roman" w:eastAsia="Times New Roman" w:hAnsi="Times New Roman" w:cs="Times New Roman"/>
          <w:b/>
          <w:lang w:eastAsia="lv-LV"/>
        </w:rPr>
        <w:t xml:space="preserve"> plkst.11</w:t>
      </w:r>
      <w:r w:rsidRPr="008B4BC8">
        <w:rPr>
          <w:rFonts w:ascii="Times New Roman" w:eastAsia="Times New Roman" w:hAnsi="Times New Roman" w:cs="Times New Roman"/>
          <w:b/>
          <w:lang w:eastAsia="lv-LV"/>
        </w:rPr>
        <w:t>.00.</w:t>
      </w:r>
      <w:r w:rsidRPr="008B4BC8">
        <w:rPr>
          <w:rFonts w:ascii="Times New Roman" w:eastAsia="Times New Roman" w:hAnsi="Times New Roman" w:cs="Times New Roman"/>
          <w:i/>
          <w:color w:val="FF0000"/>
          <w:lang w:eastAsia="lv-LV"/>
        </w:rPr>
        <w:t xml:space="preserve"> </w:t>
      </w:r>
      <w:r w:rsidRPr="008B4BC8">
        <w:rPr>
          <w:rFonts w:ascii="Times New Roman" w:eastAsia="Times New Roman" w:hAnsi="Times New Roman" w:cs="Times New Roman"/>
          <w:lang w:eastAsia="lv-LV"/>
        </w:rPr>
        <w:t xml:space="preserve">Informācija par Objekta izsoles datumu un laiku ievietojama Madonas novada pašvaldības interneta vietnē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un </w:t>
      </w:r>
      <w:smartTag w:uri="schemas-tilde-lv/tildestengine" w:element="veidnes">
        <w:smartTagPr>
          <w:attr w:name="id" w:val="-1"/>
          <w:attr w:name="baseform" w:val="paziņojums"/>
          <w:attr w:name="text" w:val="paziņojums"/>
        </w:smartTagPr>
        <w:r w:rsidRPr="008B4BC8">
          <w:rPr>
            <w:rFonts w:ascii="Times New Roman" w:eastAsia="Times New Roman" w:hAnsi="Times New Roman" w:cs="Times New Roman"/>
            <w:lang w:eastAsia="lv-LV"/>
          </w:rPr>
          <w:t>paziņojums</w:t>
        </w:r>
      </w:smartTag>
      <w:r w:rsidRPr="008B4BC8">
        <w:rPr>
          <w:rFonts w:ascii="Times New Roman" w:eastAsia="Times New Roman" w:hAnsi="Times New Roman" w:cs="Times New Roman"/>
          <w:lang w:eastAsia="lv-LV"/>
        </w:rPr>
        <w:t xml:space="preserve"> par izsoli izliekams pie Madonas novada pašvaldības informācija stenda.</w:t>
      </w:r>
    </w:p>
    <w:p w:rsidR="008B4BC8" w:rsidRP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Izsoles veids – mutiska izsole ar augšupejošu soli.</w:t>
      </w:r>
    </w:p>
    <w:p w:rsidR="008B4BC8" w:rsidRP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 xml:space="preserve">Izsolē piedāvātā objekta sākotnējā nomas maksa, kas ir izsoles sākumcena, ir EUR </w:t>
      </w:r>
      <w:r>
        <w:rPr>
          <w:rFonts w:ascii="Times New Roman" w:eastAsia="Times New Roman" w:hAnsi="Times New Roman" w:cs="Times New Roman"/>
          <w:lang w:eastAsia="lv-LV"/>
        </w:rPr>
        <w:t>2,63</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divi </w:t>
      </w:r>
      <w:proofErr w:type="spellStart"/>
      <w:r w:rsidRPr="008B4BC8">
        <w:rPr>
          <w:rFonts w:ascii="Times New Roman" w:eastAsia="Times New Roman" w:hAnsi="Times New Roman" w:cs="Times New Roman"/>
          <w:lang w:eastAsia="lv-LV"/>
        </w:rPr>
        <w:t>euro</w:t>
      </w:r>
      <w:proofErr w:type="spellEnd"/>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63</w:t>
      </w:r>
      <w:r w:rsidRPr="008B4BC8">
        <w:rPr>
          <w:rFonts w:ascii="Times New Roman" w:eastAsia="Times New Roman" w:hAnsi="Times New Roman" w:cs="Times New Roman"/>
          <w:lang w:eastAsia="lv-LV"/>
        </w:rPr>
        <w:t xml:space="preserve"> centi) mēnesī par 1 </w:t>
      </w:r>
      <w:proofErr w:type="spellStart"/>
      <w:r w:rsidRPr="008B4BC8">
        <w:rPr>
          <w:rFonts w:ascii="Times New Roman" w:eastAsia="Times New Roman" w:hAnsi="Times New Roman" w:cs="Times New Roman"/>
          <w:lang w:eastAsia="lv-LV"/>
        </w:rPr>
        <w:t>kv.m</w:t>
      </w:r>
      <w:proofErr w:type="spellEnd"/>
      <w:r w:rsidRPr="008B4BC8">
        <w:rPr>
          <w:rFonts w:ascii="Times New Roman" w:eastAsia="Times New Roman" w:hAnsi="Times New Roman" w:cs="Times New Roman"/>
          <w:lang w:eastAsia="lv-LV"/>
        </w:rPr>
        <w:t xml:space="preserve">. Papildus noteiktajai nomas maksai tiek aprēķināts Pievienotās vērtības nodoklis. </w:t>
      </w:r>
    </w:p>
    <w:p w:rsidR="008B4BC8" w:rsidRP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 xml:space="preserve">Nomas tiesību izsoles solis (minimālā summa, par kādu izsoles laikā tiek paaugstināta nosacītā sākotnējā cena) ir 0,10 </w:t>
      </w:r>
      <w:proofErr w:type="spellStart"/>
      <w:r w:rsidRPr="008B4BC8">
        <w:rPr>
          <w:rFonts w:ascii="Times New Roman" w:eastAsia="Times New Roman" w:hAnsi="Times New Roman" w:cs="Times New Roman"/>
          <w:i/>
          <w:lang w:eastAsia="lv-LV"/>
        </w:rPr>
        <w:t>euro</w:t>
      </w:r>
      <w:proofErr w:type="spellEnd"/>
      <w:r w:rsidRPr="008B4BC8">
        <w:rPr>
          <w:rFonts w:ascii="Times New Roman" w:eastAsia="Times New Roman" w:hAnsi="Times New Roman" w:cs="Times New Roman"/>
          <w:lang w:eastAsia="lv-LV"/>
        </w:rPr>
        <w:t xml:space="preserve"> (desmit centi). </w:t>
      </w:r>
    </w:p>
    <w:p w:rsidR="008B4BC8" w:rsidRP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Izsoles rezultātus apstiprina Komisija.</w:t>
      </w:r>
    </w:p>
    <w:p w:rsidR="008B4BC8" w:rsidRPr="008B4BC8" w:rsidRDefault="008B4BC8" w:rsidP="008B4BC8">
      <w:pPr>
        <w:shd w:val="clear" w:color="auto" w:fill="FFFFFF"/>
        <w:spacing w:after="0" w:line="20" w:lineRule="atLeast"/>
        <w:jc w:val="both"/>
        <w:rPr>
          <w:rFonts w:ascii="Times New Roman" w:eastAsia="Times New Roman" w:hAnsi="Times New Roman" w:cs="Times New Roman"/>
          <w:sz w:val="16"/>
          <w:szCs w:val="16"/>
          <w:lang w:eastAsia="lv-LV"/>
        </w:rPr>
      </w:pPr>
      <w:r w:rsidRPr="008B4BC8">
        <w:rPr>
          <w:rFonts w:ascii="Times New Roman" w:eastAsia="Times New Roman" w:hAnsi="Times New Roman" w:cs="Times New Roman"/>
          <w:sz w:val="24"/>
          <w:szCs w:val="24"/>
          <w:lang w:eastAsia="lv-LV"/>
        </w:rPr>
        <w:t> </w:t>
      </w:r>
    </w:p>
    <w:p w:rsidR="008B4BC8" w:rsidRPr="008B4BC8" w:rsidRDefault="008B4BC8" w:rsidP="008B4BC8">
      <w:pPr>
        <w:spacing w:after="0" w:line="20" w:lineRule="atLeast"/>
        <w:jc w:val="center"/>
        <w:rPr>
          <w:rFonts w:ascii="Times New Roman" w:eastAsia="Arial Unicode MS" w:hAnsi="Times New Roman" w:cs="Times New Roman"/>
          <w:color w:val="0000FF"/>
          <w:sz w:val="24"/>
          <w:szCs w:val="24"/>
        </w:rPr>
      </w:pPr>
      <w:r w:rsidRPr="008B4BC8">
        <w:rPr>
          <w:rFonts w:ascii="Times New Roman" w:eastAsia="Arial Unicode MS" w:hAnsi="Times New Roman" w:cs="Times New Roman"/>
          <w:b/>
          <w:bCs/>
          <w:sz w:val="24"/>
          <w:szCs w:val="24"/>
        </w:rPr>
        <w:t>2. Objekta raksturojums</w:t>
      </w:r>
    </w:p>
    <w:p w:rsidR="008B4BC8" w:rsidRPr="008B4BC8" w:rsidRDefault="008B4BC8" w:rsidP="008B4BC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8B4BC8">
        <w:rPr>
          <w:rFonts w:ascii="Times New Roman" w:eastAsia="Arial Unicode MS" w:hAnsi="Times New Roman" w:cs="Times New Roman"/>
        </w:rPr>
        <w:t>Objekts ir nedzīvojamās telpas Madonas novada pašvaldībai piederošā ēkā</w:t>
      </w:r>
      <w:r>
        <w:rPr>
          <w:rFonts w:ascii="Times New Roman" w:eastAsia="Arial Unicode MS" w:hAnsi="Times New Roman" w:cs="Times New Roman"/>
        </w:rPr>
        <w:t xml:space="preserve"> – Madonas pilsētas sporta centrā Gaujas</w:t>
      </w:r>
      <w:r w:rsidRPr="008B4BC8">
        <w:rPr>
          <w:rFonts w:ascii="Times New Roman" w:eastAsia="Arial Unicode MS" w:hAnsi="Times New Roman" w:cs="Times New Roman"/>
        </w:rPr>
        <w:t xml:space="preserve"> ielā 1</w:t>
      </w:r>
      <w:r>
        <w:rPr>
          <w:rFonts w:ascii="Times New Roman" w:eastAsia="Arial Unicode MS" w:hAnsi="Times New Roman" w:cs="Times New Roman"/>
        </w:rPr>
        <w:t>3</w:t>
      </w:r>
      <w:r w:rsidRPr="008B4BC8">
        <w:rPr>
          <w:rFonts w:ascii="Times New Roman" w:eastAsia="Arial Unicode MS" w:hAnsi="Times New Roman" w:cs="Times New Roman"/>
        </w:rPr>
        <w:t>, Madonā</w:t>
      </w:r>
      <w:r>
        <w:rPr>
          <w:rFonts w:ascii="Times New Roman" w:eastAsia="Arial Unicode MS" w:hAnsi="Times New Roman" w:cs="Times New Roman"/>
        </w:rPr>
        <w:t xml:space="preserve"> 2.stāvā </w:t>
      </w:r>
      <w:r w:rsidRPr="008B4BC8">
        <w:rPr>
          <w:rFonts w:ascii="Times New Roman" w:eastAsia="Arial Unicode MS" w:hAnsi="Times New Roman" w:cs="Times New Roman"/>
        </w:rPr>
        <w:t xml:space="preserve"> ar kopējo platību </w:t>
      </w:r>
      <w:r>
        <w:rPr>
          <w:rFonts w:ascii="Times New Roman" w:eastAsia="Arial Unicode MS" w:hAnsi="Times New Roman" w:cs="Times New Roman"/>
        </w:rPr>
        <w:t>80,2</w:t>
      </w:r>
      <w:r w:rsidRPr="008B4BC8">
        <w:rPr>
          <w:rFonts w:ascii="Times New Roman" w:eastAsia="Arial Unicode MS" w:hAnsi="Times New Roman" w:cs="Times New Roman"/>
        </w:rPr>
        <w:t xml:space="preserve"> </w:t>
      </w:r>
      <w:proofErr w:type="spellStart"/>
      <w:r w:rsidRPr="008B4BC8">
        <w:rPr>
          <w:rFonts w:ascii="Times New Roman" w:eastAsia="Arial Unicode MS" w:hAnsi="Times New Roman" w:cs="Times New Roman"/>
        </w:rPr>
        <w:t>kv.m</w:t>
      </w:r>
      <w:proofErr w:type="spellEnd"/>
      <w:r w:rsidRPr="008B4BC8">
        <w:rPr>
          <w:rFonts w:ascii="Times New Roman" w:eastAsia="Arial Unicode MS" w:hAnsi="Times New Roman" w:cs="Times New Roman"/>
        </w:rPr>
        <w:t>.</w:t>
      </w:r>
    </w:p>
    <w:p w:rsidR="008B4BC8" w:rsidRPr="008B4BC8" w:rsidRDefault="008B4BC8" w:rsidP="008B4BC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Objekta nomas līguma termiņš 3 (trīs) gadi.</w:t>
      </w:r>
    </w:p>
    <w:p w:rsidR="008B4BC8" w:rsidRPr="008B4BC8" w:rsidRDefault="008B4BC8" w:rsidP="008B4BC8">
      <w:pPr>
        <w:numPr>
          <w:ilvl w:val="1"/>
          <w:numId w:val="2"/>
        </w:numPr>
        <w:tabs>
          <w:tab w:val="clear" w:pos="360"/>
        </w:tabs>
        <w:spacing w:after="0" w:line="20" w:lineRule="atLeast"/>
        <w:ind w:left="426" w:hanging="426"/>
        <w:jc w:val="both"/>
        <w:rPr>
          <w:rFonts w:ascii="Times New Roman" w:eastAsia="Arial Unicode MS" w:hAnsi="Times New Roman" w:cs="Times New Roman"/>
        </w:rPr>
      </w:pPr>
      <w:r w:rsidRPr="008B4BC8">
        <w:rPr>
          <w:rFonts w:ascii="Times New Roman" w:eastAsia="Arial Unicode MS" w:hAnsi="Times New Roman" w:cs="Times New Roman"/>
        </w:rPr>
        <w:t xml:space="preserve">Objektu var apskatīt darba dienās, iepriekš zvanot un vienojoties par apskates laiku ar kontaktpersonu </w:t>
      </w:r>
      <w:r>
        <w:rPr>
          <w:rFonts w:ascii="Times New Roman" w:eastAsia="Arial Unicode MS" w:hAnsi="Times New Roman" w:cs="Times New Roman"/>
        </w:rPr>
        <w:t xml:space="preserve">Voldemāru </w:t>
      </w:r>
      <w:proofErr w:type="spellStart"/>
      <w:r>
        <w:rPr>
          <w:rFonts w:ascii="Times New Roman" w:eastAsia="Arial Unicode MS" w:hAnsi="Times New Roman" w:cs="Times New Roman"/>
        </w:rPr>
        <w:t>Šmugo</w:t>
      </w:r>
      <w:proofErr w:type="spellEnd"/>
      <w:r>
        <w:rPr>
          <w:rFonts w:ascii="Times New Roman" w:eastAsia="Arial Unicode MS" w:hAnsi="Times New Roman" w:cs="Times New Roman"/>
        </w:rPr>
        <w:t xml:space="preserve"> </w:t>
      </w:r>
      <w:r w:rsidRPr="008B4BC8">
        <w:rPr>
          <w:rFonts w:ascii="Times New Roman" w:eastAsia="Arial Unicode MS" w:hAnsi="Times New Roman" w:cs="Times New Roman"/>
        </w:rPr>
        <w:t>, tālr.</w:t>
      </w:r>
      <w:r>
        <w:rPr>
          <w:rFonts w:ascii="Times New Roman" w:eastAsia="Arial Unicode MS" w:hAnsi="Times New Roman" w:cs="Times New Roman"/>
        </w:rPr>
        <w:t>26529414.</w:t>
      </w:r>
    </w:p>
    <w:p w:rsidR="008B4BC8" w:rsidRDefault="008B4BC8" w:rsidP="008B4BC8">
      <w:pPr>
        <w:numPr>
          <w:ilvl w:val="1"/>
          <w:numId w:val="2"/>
        </w:numPr>
        <w:tabs>
          <w:tab w:val="clear" w:pos="360"/>
        </w:tabs>
        <w:spacing w:after="0" w:line="20" w:lineRule="atLeast"/>
        <w:ind w:left="426" w:hanging="426"/>
        <w:jc w:val="both"/>
        <w:rPr>
          <w:rFonts w:ascii="Times New Roman" w:eastAsia="Arial Unicode MS" w:hAnsi="Times New Roman" w:cs="Times New Roman"/>
        </w:rPr>
      </w:pPr>
      <w:r w:rsidRPr="008B4BC8">
        <w:rPr>
          <w:rFonts w:ascii="Times New Roman" w:eastAsia="Arial Unicode MS" w:hAnsi="Times New Roman" w:cs="Times New Roman"/>
        </w:rPr>
        <w:t xml:space="preserve">Objekta izmantošanas mērķis nomas līguma darbības laikā – ēdināšanas pakalpojuma sniegšana. </w:t>
      </w:r>
    </w:p>
    <w:p w:rsidR="004E64AF" w:rsidRDefault="004E64AF" w:rsidP="008B4BC8">
      <w:pPr>
        <w:numPr>
          <w:ilvl w:val="1"/>
          <w:numId w:val="2"/>
        </w:numPr>
        <w:tabs>
          <w:tab w:val="clear" w:pos="360"/>
        </w:tabs>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Ēdināšanas pakalpojuma sniegšana klientiem notiek Madonas pilsētas sporta centra darba laikā. Uz izsoles norises dienu Madonas pilsētas sporta centra darba laiks ir:</w:t>
      </w:r>
    </w:p>
    <w:p w:rsidR="004E64AF" w:rsidRDefault="004E64AF" w:rsidP="004E64AF">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Pirmdiena - piektdiena 07.00-22.00</w:t>
      </w:r>
    </w:p>
    <w:p w:rsidR="004E64AF" w:rsidRDefault="004E64AF" w:rsidP="004E64AF">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Sestdiena- svētdiena 07.00-20.00.</w:t>
      </w:r>
    </w:p>
    <w:p w:rsidR="004E64AF" w:rsidRPr="008B4BC8" w:rsidRDefault="004E64AF" w:rsidP="004E64AF">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Objekta izmantošana Nomnieka organizētiem pasākumiem nav atļauta.</w:t>
      </w:r>
    </w:p>
    <w:p w:rsidR="008B4BC8" w:rsidRPr="008B4BC8" w:rsidRDefault="008B4BC8" w:rsidP="008B4BC8">
      <w:pPr>
        <w:spacing w:after="0" w:line="20" w:lineRule="atLeast"/>
        <w:ind w:left="540"/>
        <w:jc w:val="both"/>
        <w:rPr>
          <w:rFonts w:ascii="Times New Roman" w:eastAsia="Arial Unicode MS" w:hAnsi="Times New Roman" w:cs="Times New Roman"/>
          <w:sz w:val="24"/>
          <w:szCs w:val="24"/>
        </w:rPr>
      </w:pPr>
    </w:p>
    <w:p w:rsidR="008B4BC8" w:rsidRPr="008B4BC8" w:rsidRDefault="008B4BC8" w:rsidP="008B4BC8">
      <w:pPr>
        <w:spacing w:after="0" w:line="20" w:lineRule="atLeast"/>
        <w:jc w:val="center"/>
        <w:rPr>
          <w:rFonts w:ascii="Times New Roman" w:eastAsia="Arial Unicode MS" w:hAnsi="Times New Roman" w:cs="Times New Roman"/>
          <w:sz w:val="24"/>
          <w:szCs w:val="24"/>
        </w:rPr>
      </w:pPr>
      <w:r w:rsidRPr="008B4BC8">
        <w:rPr>
          <w:rFonts w:ascii="Times New Roman" w:eastAsia="Arial Unicode MS" w:hAnsi="Times New Roman" w:cs="Times New Roman"/>
          <w:b/>
          <w:bCs/>
          <w:sz w:val="24"/>
          <w:szCs w:val="24"/>
        </w:rPr>
        <w:t>3. Izsoles priekšnoteikumi</w:t>
      </w:r>
    </w:p>
    <w:p w:rsidR="008B4BC8" w:rsidRPr="008B4BC8" w:rsidRDefault="008B4BC8" w:rsidP="008B4BC8">
      <w:pPr>
        <w:numPr>
          <w:ilvl w:val="1"/>
          <w:numId w:val="3"/>
        </w:numPr>
        <w:spacing w:after="0" w:line="20" w:lineRule="atLeast"/>
        <w:ind w:left="426" w:hanging="426"/>
        <w:jc w:val="both"/>
        <w:rPr>
          <w:rFonts w:ascii="Times New Roman" w:eastAsia="Arial Unicode MS" w:hAnsi="Times New Roman" w:cs="Times New Roman"/>
        </w:rPr>
      </w:pPr>
      <w:r w:rsidRPr="008B4BC8">
        <w:rPr>
          <w:rFonts w:ascii="Times New Roman" w:eastAsia="Arial Unicode MS" w:hAnsi="Times New Roman" w:cs="Times New Roman"/>
        </w:rPr>
        <w:t>Nomas tiesību pretendentu reģistrācija tiek uzsākta pēc paziņojuma publicēšanas pašvaldības mājas lapā.</w:t>
      </w:r>
    </w:p>
    <w:p w:rsidR="008B4BC8" w:rsidRPr="008B4BC8" w:rsidRDefault="008B4BC8" w:rsidP="008B4BC8">
      <w:pPr>
        <w:numPr>
          <w:ilvl w:val="1"/>
          <w:numId w:val="3"/>
        </w:numPr>
        <w:spacing w:after="0" w:line="20" w:lineRule="atLeast"/>
        <w:ind w:left="426" w:hanging="426"/>
        <w:jc w:val="both"/>
        <w:rPr>
          <w:rFonts w:ascii="Times New Roman" w:eastAsia="Arial Unicode MS" w:hAnsi="Times New Roman" w:cs="Times New Roman"/>
        </w:rPr>
      </w:pPr>
      <w:r w:rsidRPr="008B4BC8">
        <w:rPr>
          <w:rFonts w:ascii="Times New Roman" w:eastAsia="Arial Unicode MS" w:hAnsi="Times New Roman" w:cs="Times New Roman"/>
        </w:rPr>
        <w:t>Par nomas tiesību pretendentu var kļūt jebkura fiziska vai juridiska persona, kura saskaņā ar Latvijas Republikā spēkā esošajiem normatīvajiem aktiem var lietot un apsaimniekot Objektu .</w:t>
      </w:r>
    </w:p>
    <w:p w:rsidR="008B4BC8" w:rsidRPr="008B4BC8" w:rsidRDefault="008B4BC8" w:rsidP="008B4BC8">
      <w:pPr>
        <w:numPr>
          <w:ilvl w:val="1"/>
          <w:numId w:val="3"/>
        </w:numPr>
        <w:spacing w:after="0" w:line="20" w:lineRule="atLeast"/>
        <w:ind w:left="426" w:hanging="426"/>
        <w:jc w:val="both"/>
        <w:rPr>
          <w:rFonts w:ascii="Times New Roman" w:eastAsia="Arial Unicode MS" w:hAnsi="Times New Roman" w:cs="Times New Roman"/>
        </w:rPr>
      </w:pPr>
      <w:r w:rsidRPr="008B4BC8">
        <w:rPr>
          <w:rFonts w:ascii="Times New Roman" w:eastAsia="Arial Unicode MS" w:hAnsi="Times New Roman" w:cs="Arial Unicode MS"/>
          <w:color w:val="000000"/>
        </w:rPr>
        <w:t xml:space="preserve">Personām, kuri vēlas reģistrēties, jāiesniedz sekojoši dokumenti: </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lastRenderedPageBreak/>
        <w:t>Fiziskām personām,</w:t>
      </w:r>
      <w:r w:rsidRPr="008B4BC8">
        <w:rPr>
          <w:rFonts w:ascii="Times New Roman" w:eastAsia="Times New Roman" w:hAnsi="Times New Roman" w:cs="Times New Roman"/>
          <w:color w:val="000000"/>
          <w:lang w:eastAsia="lv-LV"/>
        </w:rPr>
        <w:t xml:space="preserve"> uzrādot personu apliecinošu dokumentu: </w:t>
      </w:r>
    </w:p>
    <w:p w:rsidR="008B4BC8" w:rsidRPr="008B4BC8" w:rsidRDefault="008B4BC8" w:rsidP="008B4BC8">
      <w:pPr>
        <w:numPr>
          <w:ilvl w:val="3"/>
          <w:numId w:val="3"/>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Pieteikumu (1.pielikums), kurā norāda:</w:t>
      </w:r>
    </w:p>
    <w:p w:rsidR="008B4BC8" w:rsidRPr="008B4BC8" w:rsidRDefault="008B4BC8" w:rsidP="008B4BC8">
      <w:pPr>
        <w:numPr>
          <w:ilvl w:val="0"/>
          <w:numId w:val="7"/>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vārdu, uzvārdu, personas kodu, deklarētās dzīvesvietas adresi;</w:t>
      </w:r>
    </w:p>
    <w:p w:rsidR="008B4BC8" w:rsidRPr="008B4BC8" w:rsidRDefault="008B4BC8" w:rsidP="008B4BC8">
      <w:pPr>
        <w:numPr>
          <w:ilvl w:val="0"/>
          <w:numId w:val="7"/>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nomas tiesību pretendenta pārstāvja vārdu, uzvārdu un personas kodu (ja ir);</w:t>
      </w:r>
    </w:p>
    <w:p w:rsidR="008B4BC8" w:rsidRPr="008B4BC8" w:rsidRDefault="008B4BC8" w:rsidP="008B4BC8">
      <w:pPr>
        <w:numPr>
          <w:ilvl w:val="0"/>
          <w:numId w:val="7"/>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oficiālo elektronisko adresi, ja ir aktivizēts tās konts, vai elektroniskā pasta adresi (ja ir);</w:t>
      </w:r>
    </w:p>
    <w:p w:rsidR="008B4BC8" w:rsidRPr="008B4BC8" w:rsidRDefault="008B4BC8" w:rsidP="008B4BC8">
      <w:pPr>
        <w:numPr>
          <w:ilvl w:val="0"/>
          <w:numId w:val="7"/>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nomas objektu;</w:t>
      </w:r>
    </w:p>
    <w:p w:rsidR="008B4BC8" w:rsidRPr="008B4BC8" w:rsidRDefault="008B4BC8" w:rsidP="008B4BC8">
      <w:pPr>
        <w:numPr>
          <w:ilvl w:val="0"/>
          <w:numId w:val="7"/>
        </w:numPr>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nomas laikā plānotās darbības nomas objektā – ēdināšanas pakalpojuma sniegšana telpās nomātajās telpās;</w:t>
      </w:r>
    </w:p>
    <w:p w:rsidR="008B4BC8" w:rsidRPr="008B4BC8" w:rsidRDefault="008B4BC8" w:rsidP="008B4BC8">
      <w:pPr>
        <w:numPr>
          <w:ilvl w:val="0"/>
          <w:numId w:val="7"/>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 xml:space="preserve">nomas tiesību pretendenta piekrišanu, ka iznomātājs kā </w:t>
      </w:r>
      <w:proofErr w:type="spellStart"/>
      <w:r w:rsidRPr="008B4BC8">
        <w:rPr>
          <w:rFonts w:ascii="Times New Roman" w:eastAsia="Times New Roman" w:hAnsi="Times New Roman" w:cs="Times New Roman"/>
          <w:lang w:eastAsia="lv-LV"/>
        </w:rPr>
        <w:t>kredītinformācijas</w:t>
      </w:r>
      <w:proofErr w:type="spellEnd"/>
      <w:r w:rsidRPr="008B4BC8">
        <w:rPr>
          <w:rFonts w:ascii="Times New Roman" w:eastAsia="Times New Roman" w:hAnsi="Times New Roman" w:cs="Times New Roman"/>
          <w:lang w:eastAsia="lv-LV"/>
        </w:rPr>
        <w:t xml:space="preserve"> lietotājs ir tiesīgs pieprasīt un saņemt </w:t>
      </w:r>
      <w:proofErr w:type="spellStart"/>
      <w:r w:rsidRPr="008B4BC8">
        <w:rPr>
          <w:rFonts w:ascii="Times New Roman" w:eastAsia="Times New Roman" w:hAnsi="Times New Roman" w:cs="Times New Roman"/>
          <w:lang w:eastAsia="lv-LV"/>
        </w:rPr>
        <w:t>kredītinformāciju</w:t>
      </w:r>
      <w:proofErr w:type="spellEnd"/>
      <w:r w:rsidRPr="008B4BC8">
        <w:rPr>
          <w:rFonts w:ascii="Times New Roman" w:eastAsia="Times New Roman" w:hAnsi="Times New Roman" w:cs="Times New Roman"/>
          <w:lang w:eastAsia="lv-LV"/>
        </w:rPr>
        <w:t>, tai skaitā ziņas par nomas tiesību pretendenta kavētajiem maksājumiem un tā kredītreitingu, no iznomātājam pieejamām datubāzēm.</w:t>
      </w:r>
    </w:p>
    <w:p w:rsidR="008B4BC8" w:rsidRPr="008B4BC8" w:rsidRDefault="008B4BC8" w:rsidP="008B4BC8">
      <w:pPr>
        <w:shd w:val="clear" w:color="auto" w:fill="FFFFFF"/>
        <w:spacing w:after="0" w:line="20" w:lineRule="atLeast"/>
        <w:ind w:left="360"/>
        <w:jc w:val="both"/>
        <w:rPr>
          <w:rFonts w:ascii="Times New Roman" w:eastAsia="Times New Roman" w:hAnsi="Times New Roman" w:cs="Times New Roman"/>
          <w:color w:val="000000"/>
          <w:lang w:eastAsia="lv-LV"/>
        </w:rPr>
      </w:pPr>
    </w:p>
    <w:p w:rsidR="008B4BC8" w:rsidRPr="008B4BC8" w:rsidRDefault="008B4BC8" w:rsidP="008B4BC8">
      <w:pPr>
        <w:numPr>
          <w:ilvl w:val="2"/>
          <w:numId w:val="3"/>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color w:val="000000"/>
          <w:lang w:eastAsia="lv-LV"/>
        </w:rPr>
        <w:t xml:space="preserve">Juridiskām personām, pārstāvim uzrādot personu apliecinošu dokumentu: </w:t>
      </w:r>
    </w:p>
    <w:p w:rsidR="008B4BC8" w:rsidRPr="008B4BC8" w:rsidRDefault="008B4BC8" w:rsidP="008B4BC8">
      <w:pPr>
        <w:numPr>
          <w:ilvl w:val="3"/>
          <w:numId w:val="3"/>
        </w:numPr>
        <w:shd w:val="clear" w:color="auto" w:fill="FFFFFF"/>
        <w:spacing w:after="0" w:line="20" w:lineRule="atLeast"/>
        <w:ind w:left="1080" w:firstLine="763"/>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pieteikumu (1.pielikums), kurā norādīta:</w:t>
      </w:r>
    </w:p>
    <w:p w:rsidR="008B4BC8" w:rsidRPr="008B4BC8" w:rsidRDefault="008B4BC8" w:rsidP="008B4BC8">
      <w:pPr>
        <w:numPr>
          <w:ilvl w:val="0"/>
          <w:numId w:val="7"/>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hAnsi="Times New Roman" w:cs="Times New Roman"/>
        </w:rPr>
        <w:t>nosaukumu (firmu), reģistrācijas numuru un juridisko adresi;</w:t>
      </w:r>
    </w:p>
    <w:p w:rsidR="008B4BC8" w:rsidRPr="008B4BC8" w:rsidRDefault="008B4BC8" w:rsidP="008B4BC8">
      <w:pPr>
        <w:numPr>
          <w:ilvl w:val="0"/>
          <w:numId w:val="7"/>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nomas tiesību pretendenta pārstāvja vārdu, uzvārdu un personas kodu (ja ir);</w:t>
      </w:r>
    </w:p>
    <w:p w:rsidR="008B4BC8" w:rsidRPr="008B4BC8" w:rsidRDefault="008B4BC8" w:rsidP="008B4BC8">
      <w:pPr>
        <w:numPr>
          <w:ilvl w:val="0"/>
          <w:numId w:val="7"/>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oficiālo elektronisko adresi, ja ir aktivizēts tās konts, vai elektroniskā pasta adresi (ja ir);</w:t>
      </w:r>
    </w:p>
    <w:p w:rsidR="008B4BC8" w:rsidRPr="008B4BC8" w:rsidRDefault="008B4BC8" w:rsidP="008B4BC8">
      <w:pPr>
        <w:numPr>
          <w:ilvl w:val="0"/>
          <w:numId w:val="7"/>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nomas objektu;</w:t>
      </w:r>
    </w:p>
    <w:p w:rsidR="008B4BC8" w:rsidRPr="008B4BC8" w:rsidRDefault="008B4BC8" w:rsidP="008B4BC8">
      <w:pPr>
        <w:numPr>
          <w:ilvl w:val="0"/>
          <w:numId w:val="7"/>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nomas laikā plānotās darbības nomas objektā – ēdināšanas pakalpojuma sniegšana telpās nomātajās telpās;</w:t>
      </w:r>
    </w:p>
    <w:p w:rsidR="008B4BC8" w:rsidRPr="008B4BC8" w:rsidRDefault="008B4BC8" w:rsidP="008B4BC8">
      <w:pPr>
        <w:numPr>
          <w:ilvl w:val="0"/>
          <w:numId w:val="7"/>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 xml:space="preserve">nomas tiesību pretendenta piekrišanu, ka iznomātājs kā </w:t>
      </w:r>
      <w:proofErr w:type="spellStart"/>
      <w:r w:rsidRPr="008B4BC8">
        <w:rPr>
          <w:rFonts w:ascii="Times New Roman" w:eastAsia="Times New Roman" w:hAnsi="Times New Roman" w:cs="Times New Roman"/>
          <w:lang w:eastAsia="lv-LV"/>
        </w:rPr>
        <w:t>kredītinformācijas</w:t>
      </w:r>
      <w:proofErr w:type="spellEnd"/>
      <w:r w:rsidRPr="008B4BC8">
        <w:rPr>
          <w:rFonts w:ascii="Times New Roman" w:eastAsia="Times New Roman" w:hAnsi="Times New Roman" w:cs="Times New Roman"/>
          <w:lang w:eastAsia="lv-LV"/>
        </w:rPr>
        <w:t xml:space="preserve"> lietotājs ir tiesīgs pieprasīt un saņemt </w:t>
      </w:r>
      <w:proofErr w:type="spellStart"/>
      <w:r w:rsidRPr="008B4BC8">
        <w:rPr>
          <w:rFonts w:ascii="Times New Roman" w:eastAsia="Times New Roman" w:hAnsi="Times New Roman" w:cs="Times New Roman"/>
          <w:lang w:eastAsia="lv-LV"/>
        </w:rPr>
        <w:t>kredītinformāciju</w:t>
      </w:r>
      <w:proofErr w:type="spellEnd"/>
      <w:r w:rsidRPr="008B4BC8">
        <w:rPr>
          <w:rFonts w:ascii="Times New Roman" w:eastAsia="Times New Roman" w:hAnsi="Times New Roman" w:cs="Times New Roman"/>
          <w:lang w:eastAsia="lv-LV"/>
        </w:rPr>
        <w:t>, tai skaitā ziņas par nomas tiesību pretendenta kavētajiem maksājumiem un tā kredītreitingu, no iznomātājam pieejamām datubāzēm.</w:t>
      </w:r>
    </w:p>
    <w:p w:rsidR="008B4BC8" w:rsidRPr="008B4BC8" w:rsidRDefault="008B4BC8" w:rsidP="008B4BC8">
      <w:pPr>
        <w:numPr>
          <w:ilvl w:val="3"/>
          <w:numId w:val="3"/>
        </w:numPr>
        <w:contextualSpacing/>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dokumenta kopija par amatpersonu pārstāvības tiesībām.</w:t>
      </w:r>
    </w:p>
    <w:p w:rsidR="008B4BC8" w:rsidRPr="008B4BC8" w:rsidRDefault="008B4BC8" w:rsidP="008B4BC8">
      <w:pPr>
        <w:ind w:left="2564"/>
        <w:contextualSpacing/>
        <w:rPr>
          <w:rFonts w:ascii="Times New Roman" w:eastAsia="Times New Roman" w:hAnsi="Times New Roman" w:cs="Times New Roman"/>
          <w:lang w:eastAsia="lv-LV"/>
        </w:rPr>
      </w:pPr>
    </w:p>
    <w:p w:rsidR="008B4BC8" w:rsidRPr="008B4BC8" w:rsidRDefault="008B4BC8" w:rsidP="008B4BC8">
      <w:pPr>
        <w:numPr>
          <w:ilvl w:val="1"/>
          <w:numId w:val="3"/>
        </w:numPr>
        <w:shd w:val="clear" w:color="auto" w:fill="FFFFFF"/>
        <w:spacing w:after="0" w:line="20" w:lineRule="atLeast"/>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Ja persona ir izpildījusi šo noteikumu 3.3.punkta attiecīgo apakšpunktu noteikumus, tā tiek reģistrēta nomas tiesību pretendentu reģistrācijas sarakstā (2.pielikums) kurā ieraksta šādas ziņas:</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B4BC8">
        <w:rPr>
          <w:rFonts w:ascii="Times New Roman" w:eastAsia="Times New Roman" w:hAnsi="Times New Roman" w:cs="Times New Roman"/>
          <w:color w:val="000000"/>
          <w:lang w:eastAsia="lv-LV"/>
        </w:rPr>
        <w:t>Nomas tiesību pretendenta kārtas numurs;</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lang w:eastAsia="lv-LV"/>
        </w:rPr>
      </w:pPr>
      <w:r w:rsidRPr="008B4BC8">
        <w:rPr>
          <w:rFonts w:ascii="Times New Roman" w:eastAsia="Times New Roman" w:hAnsi="Times New Roman" w:cs="Times New Roman"/>
          <w:lang w:eastAsia="lv-LV"/>
        </w:rPr>
        <w:t xml:space="preserve">fiziskai personai – </w:t>
      </w:r>
      <w:r w:rsidRPr="008B4BC8">
        <w:rPr>
          <w:rFonts w:ascii="Times New Roman" w:eastAsia="Times New Roman" w:hAnsi="Times New Roman" w:cs="Times New Roman"/>
          <w:color w:val="000000"/>
          <w:lang w:eastAsia="lv-LV"/>
        </w:rPr>
        <w:t xml:space="preserve">vārdu, uzvārdu, </w:t>
      </w:r>
      <w:r w:rsidRPr="008B4BC8">
        <w:rPr>
          <w:rFonts w:ascii="Times New Roman" w:eastAsia="Times New Roman" w:hAnsi="Times New Roman" w:cs="Times New Roman"/>
          <w:lang w:eastAsia="lv-LV"/>
        </w:rPr>
        <w:t>personas kodu, pases datus, dzīvesvietas adresi</w:t>
      </w:r>
      <w:r w:rsidRPr="008B4BC8">
        <w:rPr>
          <w:rFonts w:ascii="Times New Roman" w:eastAsia="Times New Roman" w:hAnsi="Times New Roman" w:cs="Times New Roman"/>
          <w:color w:val="000000"/>
          <w:lang w:eastAsia="lv-LV"/>
        </w:rPr>
        <w:t xml:space="preserve">; </w:t>
      </w:r>
      <w:r w:rsidRPr="008B4BC8">
        <w:rPr>
          <w:rFonts w:ascii="Times New Roman" w:eastAsia="Times New Roman" w:hAnsi="Times New Roman" w:cs="Times New Roman"/>
          <w:lang w:eastAsia="lv-LV"/>
        </w:rPr>
        <w:t>juridiskai personai – nosaukumu, reģistrācijas numuru, juridisko adresi</w:t>
      </w:r>
      <w:r w:rsidRPr="008B4BC8">
        <w:rPr>
          <w:rFonts w:ascii="Times New Roman" w:eastAsia="Times New Roman" w:hAnsi="Times New Roman" w:cs="Times New Roman"/>
          <w:color w:val="000000"/>
          <w:lang w:eastAsia="lv-LV"/>
        </w:rPr>
        <w:t>.</w:t>
      </w:r>
    </w:p>
    <w:p w:rsidR="008B4BC8" w:rsidRPr="008B4BC8" w:rsidRDefault="008B4BC8" w:rsidP="008B4BC8">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 xml:space="preserve">Nomas tiesību pretendentus reģistrē Madonas novada pašvaldībā, Saieta laukumā 1, Madonā, Madonas novads, Klientu apkalpošanas zālē līdz </w:t>
      </w:r>
      <w:r w:rsidRPr="008B4BC8">
        <w:rPr>
          <w:rFonts w:ascii="Times New Roman" w:eastAsia="Times New Roman" w:hAnsi="Times New Roman" w:cs="Times New Roman"/>
          <w:b/>
          <w:lang w:eastAsia="lv-LV"/>
        </w:rPr>
        <w:t xml:space="preserve">2019.gada </w:t>
      </w:r>
      <w:r w:rsidR="003520F4">
        <w:rPr>
          <w:rFonts w:ascii="Times New Roman" w:eastAsia="Times New Roman" w:hAnsi="Times New Roman" w:cs="Times New Roman"/>
          <w:b/>
          <w:lang w:eastAsia="lv-LV"/>
        </w:rPr>
        <w:t>7.oktobra</w:t>
      </w:r>
      <w:r w:rsidRPr="008B4BC8">
        <w:rPr>
          <w:rFonts w:ascii="Times New Roman" w:eastAsia="Times New Roman" w:hAnsi="Times New Roman" w:cs="Times New Roman"/>
          <w:b/>
          <w:lang w:eastAsia="lv-LV"/>
        </w:rPr>
        <w:t xml:space="preserve"> plkst.</w:t>
      </w:r>
      <w:r w:rsidR="003520F4">
        <w:rPr>
          <w:rFonts w:ascii="Times New Roman" w:eastAsia="Times New Roman" w:hAnsi="Times New Roman" w:cs="Times New Roman"/>
          <w:b/>
          <w:lang w:eastAsia="lv-LV"/>
        </w:rPr>
        <w:t>17.</w:t>
      </w:r>
      <w:r w:rsidRPr="008B4BC8">
        <w:rPr>
          <w:rFonts w:ascii="Times New Roman" w:eastAsia="Times New Roman" w:hAnsi="Times New Roman" w:cs="Times New Roman"/>
          <w:b/>
          <w:lang w:eastAsia="lv-LV"/>
        </w:rPr>
        <w:t>00.</w:t>
      </w:r>
      <w:r w:rsidRPr="008B4BC8">
        <w:rPr>
          <w:rFonts w:ascii="Times New Roman" w:eastAsia="Times New Roman" w:hAnsi="Times New Roman" w:cs="Times New Roman"/>
          <w:color w:val="FF0000"/>
          <w:lang w:eastAsia="lv-LV"/>
        </w:rPr>
        <w:t xml:space="preserve">  </w:t>
      </w:r>
      <w:r w:rsidRPr="008B4BC8">
        <w:rPr>
          <w:rFonts w:ascii="Times New Roman" w:eastAsia="Times New Roman" w:hAnsi="Times New Roman" w:cs="Times New Roman"/>
          <w:lang w:eastAsia="lv-LV"/>
        </w:rPr>
        <w:t xml:space="preserve">Reģistrācijas laiks - darba dienās no </w:t>
      </w:r>
      <w:r w:rsidRPr="008B4BC8">
        <w:rPr>
          <w:rFonts w:ascii="Times New Roman" w:eastAsia="Times New Roman" w:hAnsi="Times New Roman" w:cs="Times New Roman"/>
          <w:color w:val="000000"/>
          <w:lang w:eastAsia="lv-LV"/>
        </w:rPr>
        <w:t>plkst.8.00 līdz plkst.</w:t>
      </w:r>
      <w:r w:rsidRPr="008B4BC8">
        <w:rPr>
          <w:rFonts w:ascii="Times New Roman" w:eastAsia="Times New Roman" w:hAnsi="Times New Roman" w:cs="Times New Roman"/>
          <w:lang w:eastAsia="lv-LV"/>
        </w:rPr>
        <w:t>17.00, pirmdienās līdz plkst.18.00, piektdienās – līdz p</w:t>
      </w:r>
      <w:r w:rsidR="001A0422">
        <w:rPr>
          <w:rFonts w:ascii="Times New Roman" w:eastAsia="Times New Roman" w:hAnsi="Times New Roman" w:cs="Times New Roman"/>
          <w:lang w:eastAsia="lv-LV"/>
        </w:rPr>
        <w:t>l</w:t>
      </w:r>
      <w:r w:rsidRPr="008B4BC8">
        <w:rPr>
          <w:rFonts w:ascii="Times New Roman" w:eastAsia="Times New Roman" w:hAnsi="Times New Roman" w:cs="Times New Roman"/>
          <w:lang w:eastAsia="lv-LV"/>
        </w:rPr>
        <w:t>kst.16.00.</w:t>
      </w:r>
    </w:p>
    <w:p w:rsidR="008B4BC8" w:rsidRPr="008B4BC8" w:rsidRDefault="008B4BC8" w:rsidP="008B4BC8">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Persona netiek reģistrēta:</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ja vēl nav iestājies vai ir jau beidzies termiņš nomas tiesību pretendentu reģistrācijai;</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ja nav iesniegti 3.3.punkta apakšpunktos minētie attiecīgie dokumenti.</w:t>
      </w:r>
    </w:p>
    <w:p w:rsidR="008B4BC8" w:rsidRPr="008B4BC8" w:rsidRDefault="008B4BC8" w:rsidP="008B4BC8">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Komisija nav tiesīga līdz izsoles sākumam iepazīstināt fiziskās personas un juridiskās personas ar ziņām par nomas tiesību pretendentiem.</w:t>
      </w:r>
    </w:p>
    <w:p w:rsidR="008B4BC8" w:rsidRPr="008B4BC8" w:rsidRDefault="008B4BC8" w:rsidP="008B4BC8">
      <w:pPr>
        <w:spacing w:after="0" w:line="20" w:lineRule="atLeast"/>
        <w:rPr>
          <w:rFonts w:ascii="Times New Roman" w:eastAsia="Arial Unicode MS" w:hAnsi="Times New Roman" w:cs="Times New Roman"/>
          <w:b/>
          <w:bCs/>
          <w:color w:val="0000FF"/>
          <w:sz w:val="16"/>
          <w:szCs w:val="16"/>
        </w:rPr>
      </w:pPr>
    </w:p>
    <w:p w:rsidR="008B4BC8" w:rsidRPr="008B4BC8" w:rsidRDefault="008B4BC8" w:rsidP="008B4BC8">
      <w:pPr>
        <w:numPr>
          <w:ilvl w:val="0"/>
          <w:numId w:val="3"/>
        </w:numPr>
        <w:spacing w:after="0" w:line="20" w:lineRule="atLeast"/>
        <w:jc w:val="center"/>
        <w:rPr>
          <w:rFonts w:ascii="Times New Roman" w:eastAsia="Arial Unicode MS" w:hAnsi="Times New Roman" w:cs="Times New Roman"/>
          <w:b/>
          <w:bCs/>
        </w:rPr>
      </w:pPr>
      <w:r w:rsidRPr="008B4BC8">
        <w:rPr>
          <w:rFonts w:ascii="Times New Roman" w:eastAsia="Arial Unicode MS" w:hAnsi="Times New Roman" w:cs="Times New Roman"/>
          <w:b/>
          <w:bCs/>
        </w:rPr>
        <w:t>Izsoles norise </w:t>
      </w:r>
    </w:p>
    <w:p w:rsidR="008B4BC8" w:rsidRPr="008B4BC8" w:rsidRDefault="008B4BC8" w:rsidP="008B4BC8">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Izsoles gaita tiek protokolēta. Izsoles protokolā atspoguļo visas komisijas priekšsēdētāja (vadītājs) un nomas tiesību pretendentu darbības izsoles gaitā. Protokolu paraksta visi komisijas locekļi.</w:t>
      </w:r>
    </w:p>
    <w:p w:rsidR="008B4BC8" w:rsidRPr="008B4BC8" w:rsidRDefault="008B4BC8" w:rsidP="008B4BC8">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Izsole notiek, ja uz to ir pieteicies, noteiktajā kārtībā reģistrējies un ierodas vismaz viens nomas tiesību pretendents vai viņa pilnvarota persona. Nomas tiesību pretendenti pirms izsoles sākšanas tiek iepazīstināti ar izsoles noteikumiem, ko apliecina ar saviem parakstiem nomas tiesību pretendentu reģistrācijas sarakstā.</w:t>
      </w:r>
    </w:p>
    <w:p w:rsidR="008B4BC8" w:rsidRPr="008B4BC8" w:rsidRDefault="008B4BC8" w:rsidP="008B4BC8">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Ja noteiktajā laikā uz izsoli ierodas vismaz 1 (viens) nomas tiesību pretendents, izsoles vadītājs paziņo par izsoles uzsākšanu.</w:t>
      </w:r>
    </w:p>
    <w:p w:rsidR="008B4BC8" w:rsidRPr="008B4BC8" w:rsidRDefault="008B4BC8" w:rsidP="008B4BC8">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8B4BC8">
        <w:rPr>
          <w:rFonts w:ascii="Times New Roman" w:eastAsia="Times New Roman" w:hAnsi="Times New Roman" w:cs="Times New Roman"/>
          <w:color w:val="000000"/>
          <w:lang w:eastAsia="lv-LV"/>
        </w:rPr>
        <w:t>Izsolē starp izsoles dalībniekiem aizliegta vienošanās, skaļa uzvedība un traucējumi, kas varētu iespaidot izsoles rezultātus un gaitu.</w:t>
      </w:r>
    </w:p>
    <w:p w:rsidR="008B4BC8" w:rsidRPr="008B4BC8" w:rsidRDefault="008B4BC8" w:rsidP="008B4BC8">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8B4BC8">
        <w:rPr>
          <w:rFonts w:ascii="Times New Roman" w:eastAsia="Times New Roman" w:hAnsi="Times New Roman" w:cs="Times New Roman"/>
          <w:color w:val="000000"/>
          <w:lang w:eastAsia="lv-LV"/>
        </w:rPr>
        <w:t>Izsoles gaita:</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Izsoli vada komisijas priekšsēdētājs.</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 xml:space="preserve">Komisijas priekšsēdētājs, atklājot izsoli, iepazīstina ar komisijas sastāvu un pārliecinās par nomas tiesību pretendentu ierašanos saskaņā ar nomas tiesību pretendentu reģistrācijas sarakstu. Pilnvarotajai personai jāiesniedz </w:t>
      </w:r>
      <w:smartTag w:uri="schemas-tilde-lv/tildestengine" w:element="veidnes">
        <w:smartTagPr>
          <w:attr w:name="id" w:val="-1"/>
          <w:attr w:name="baseform" w:val="pilnvara"/>
          <w:attr w:name="text" w:val="pilnvara"/>
        </w:smartTagPr>
        <w:r w:rsidRPr="008B4BC8">
          <w:rPr>
            <w:rFonts w:ascii="Times New Roman" w:eastAsia="Times New Roman" w:hAnsi="Times New Roman" w:cs="Times New Roman"/>
            <w:lang w:eastAsia="lv-LV"/>
          </w:rPr>
          <w:t>pilnvara</w:t>
        </w:r>
      </w:smartTag>
      <w:r w:rsidRPr="008B4BC8">
        <w:rPr>
          <w:rFonts w:ascii="Times New Roman" w:eastAsia="Times New Roman" w:hAnsi="Times New Roman" w:cs="Times New Roman"/>
          <w:lang w:eastAsia="lv-LV"/>
        </w:rPr>
        <w:t xml:space="preserve">, pārstāvim jāuzrāda dokuments, kas apliecina tā pārstāvības tiesības, ja šāds dokuments nav iesniegts komisijai iepriekš. </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lastRenderedPageBreak/>
        <w:t>Nomas tiesību pretendentam tiek izsniegta kartīte ar numuru, kas atbilst nomas tiesību pretendentu sarakstā ierakstītajam kārtas numuram.</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 xml:space="preserve">Izsoles komisijas vadītājs īsi raksturo iznomājamo Objektu, paziņo izsoles sākotnējo nomas maksu, kā arī izsoles soli – par kādu sākotnējā nomas maksa tiek paaugstināta ar katru nākamo solījumu. </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Ja mutiskai izsolei ir pieteicies tikai viens nomas tiesību pretendents, izsoli atzīst par notikušu. Iznomātājs ar nomas tiesību pretendentu slēdz nomas līgumu par nomas maksu, kas nav zemāka par izsoles sākumcenu.</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Nomas tiesību pretendenti solīšanas procesā paceļ savu reģistrācijas kartīti ar numuru. Izsoles vadītājs atkārto pirmā solītāja reģistrācijas numuru un nosauc piedāvāto maksu. Piedāvātās izsoles maksas pieaugums nedrīkst būt mazāks par izsoles soli.</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Izsoles komisija izsoles gaitā izsoles protokolā atzīmē katra nomas pretendenta piedāvāto maksu, turpinot maksas atzīmēšanu, kamēr to paaugstina. A</w:t>
      </w:r>
      <w:r w:rsidRPr="008B4BC8">
        <w:rPr>
          <w:rFonts w:ascii="Times New Roman" w:hAnsi="Times New Roman" w:cs="Times New Roman"/>
        </w:rPr>
        <w:t>tsakoties no turpmākas solīšanas, katrs izsoles dalībnieks nomas tiesību pretendentu sarakstā ar parakstu apliecina savu pēdējo solīto nomas maksas summu</w:t>
      </w:r>
      <w:r w:rsidRPr="008B4BC8">
        <w:rPr>
          <w:rFonts w:ascii="Times New Roman" w:eastAsia="Times New Roman" w:hAnsi="Times New Roman" w:cs="Times New Roman"/>
          <w:lang w:eastAsia="lv-LV"/>
        </w:rPr>
        <w:t xml:space="preserve">. </w:t>
      </w:r>
    </w:p>
    <w:p w:rsidR="008B4BC8" w:rsidRPr="008B4BC8" w:rsidRDefault="008B4BC8" w:rsidP="008B4BC8">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Ja neviens no nomas tiesību pretendentiem vairs augstāku maksu nepiedāvā, izsoles vadītājs trīs reizes atkārto pēdējo augstāko maksu un fiksē to ar vārdu “iznomāts”. Tas nozīmē, ka Objekts ir iznomāts personai, kas solījusi pēdējo augstāko maksu. Nomas tiesību pretendenta, kuram iznomāts Objekts, reģistrācijas dati un solītā cena tiek ierakstīti izsoles protokolā.</w:t>
      </w:r>
    </w:p>
    <w:p w:rsidR="008B4BC8" w:rsidRPr="008B4BC8" w:rsidRDefault="008B4BC8" w:rsidP="008B4BC8">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Nomas tiesību pretendents, kurš pēdējais piedāvājis augstāko nomas maksu, pēc nosolīšanas nekavējoties uzrāda savu reģistrācijas apliecību un ar parakstu protokolā apliecina tajā norādītās nomas maksas atbilstību nosolītajai.</w:t>
      </w:r>
    </w:p>
    <w:p w:rsidR="008B4BC8" w:rsidRPr="008B4BC8" w:rsidRDefault="008B4BC8" w:rsidP="008B4BC8">
      <w:pPr>
        <w:numPr>
          <w:ilvl w:val="1"/>
          <w:numId w:val="3"/>
        </w:numPr>
        <w:shd w:val="clear" w:color="auto" w:fill="FFFFFF"/>
        <w:spacing w:after="0" w:line="20" w:lineRule="atLeast"/>
        <w:ind w:left="567" w:hanging="567"/>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Sūdzības par izsoles organizētāja darbībām un izsoles norisi iesniedzamas Madonas novada pašvaldības domes priekšsēdētājam.</w:t>
      </w:r>
    </w:p>
    <w:p w:rsidR="008B4BC8" w:rsidRPr="008B4BC8" w:rsidRDefault="008B4BC8" w:rsidP="008B4BC8">
      <w:pPr>
        <w:spacing w:after="0" w:line="20" w:lineRule="atLeast"/>
        <w:rPr>
          <w:rFonts w:ascii="Times New Roman" w:eastAsia="Arial Unicode MS" w:hAnsi="Times New Roman" w:cs="Times New Roman"/>
          <w:color w:val="0000FF"/>
        </w:rPr>
      </w:pPr>
    </w:p>
    <w:p w:rsidR="008B4BC8" w:rsidRPr="008B4BC8" w:rsidRDefault="008B4BC8" w:rsidP="008B4BC8">
      <w:pPr>
        <w:numPr>
          <w:ilvl w:val="0"/>
          <w:numId w:val="3"/>
        </w:numPr>
        <w:spacing w:after="0" w:line="20" w:lineRule="atLeast"/>
        <w:jc w:val="center"/>
        <w:rPr>
          <w:rFonts w:ascii="Times New Roman" w:eastAsia="Arial Unicode MS" w:hAnsi="Times New Roman" w:cs="Times New Roman"/>
          <w:b/>
        </w:rPr>
      </w:pPr>
      <w:r w:rsidRPr="008B4BC8">
        <w:rPr>
          <w:rFonts w:ascii="Times New Roman" w:eastAsia="Arial Unicode MS" w:hAnsi="Times New Roman" w:cs="Times New Roman"/>
          <w:b/>
        </w:rPr>
        <w:t>Izsoles rezultātu apstiprināšana</w:t>
      </w:r>
    </w:p>
    <w:p w:rsidR="008B4BC8" w:rsidRPr="008B4BC8" w:rsidRDefault="008B4BC8" w:rsidP="008B4BC8">
      <w:pPr>
        <w:spacing w:after="0" w:line="20" w:lineRule="atLeast"/>
        <w:ind w:left="360"/>
        <w:rPr>
          <w:rFonts w:ascii="Times New Roman" w:eastAsia="Arial Unicode MS" w:hAnsi="Times New Roman" w:cs="Times New Roman"/>
          <w:b/>
        </w:rPr>
      </w:pPr>
    </w:p>
    <w:p w:rsidR="008B4BC8" w:rsidRPr="008B4BC8" w:rsidRDefault="008B4BC8" w:rsidP="008B4BC8">
      <w:pPr>
        <w:numPr>
          <w:ilvl w:val="1"/>
          <w:numId w:val="3"/>
        </w:numPr>
        <w:shd w:val="clear" w:color="auto" w:fill="FFFFFF"/>
        <w:spacing w:after="0" w:line="20" w:lineRule="atLeast"/>
        <w:ind w:left="540" w:hanging="540"/>
        <w:contextualSpacing/>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Pr="008B4BC8">
        <w:rPr>
          <w:rFonts w:ascii="Times New Roman" w:eastAsia="Times New Roman" w:hAnsi="Times New Roman" w:cs="Times New Roman"/>
          <w:lang w:eastAsia="lv-LV"/>
        </w:rPr>
        <w:t>izvērtējums</w:t>
      </w:r>
      <w:proofErr w:type="spellEnd"/>
      <w:r w:rsidRPr="008B4BC8">
        <w:rPr>
          <w:rFonts w:ascii="Times New Roman" w:eastAsia="Times New Roman" w:hAnsi="Times New Roman" w:cs="Times New Roman"/>
          <w:lang w:eastAsia="lv-LV"/>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8B4BC8" w:rsidRPr="008B4BC8" w:rsidRDefault="008B4BC8" w:rsidP="008B4BC8">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 xml:space="preserve">Izsoles protokolu sastāda vienā eksemplārā. Nosolītājam tiek izsniegta izsoles protokola apliecināta kopija. </w:t>
      </w:r>
    </w:p>
    <w:p w:rsidR="008B4BC8" w:rsidRPr="008B4BC8" w:rsidRDefault="008B4BC8" w:rsidP="008B4BC8">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Komisija pieņem lēmumu par izsoles rezultātu apstiprināšanu un 10</w:t>
      </w:r>
      <w:r w:rsidRPr="008B4BC8">
        <w:rPr>
          <w:rFonts w:ascii="Times New Roman" w:hAnsi="Times New Roman" w:cs="Times New Roman"/>
        </w:rPr>
        <w:t xml:space="preserve"> darbdienu laikā pēc izsoles rezultātu paziņošanas publicē vai nodrošina attiecīgās informācijas publicēšanu pašvaldības tīmekļvietnē.</w:t>
      </w:r>
    </w:p>
    <w:p w:rsidR="008B4BC8" w:rsidRPr="008B4BC8" w:rsidRDefault="008B4BC8" w:rsidP="008B4BC8">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rsidR="008B4BC8" w:rsidRPr="008B4BC8" w:rsidRDefault="008B4BC8" w:rsidP="008B4BC8">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vai nodrošina attiecīgās informācijas publicēšanu pašvaldības tīmekļvietnē.</w:t>
      </w:r>
    </w:p>
    <w:p w:rsidR="008B4BC8" w:rsidRPr="008B4BC8" w:rsidRDefault="008B4BC8" w:rsidP="008B4BC8">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Nosolītājs iegūst tiesības slēgt nomas līgumu uz trīs gadiem. Nomas līgumā tiek iekļauta nosolītā nomas maksa.</w:t>
      </w:r>
    </w:p>
    <w:p w:rsidR="008B4BC8" w:rsidRPr="008B4BC8" w:rsidRDefault="008B4BC8" w:rsidP="008B4BC8">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8B4BC8">
        <w:rPr>
          <w:rFonts w:ascii="Times New Roman" w:eastAsia="Times New Roman" w:hAnsi="Times New Roman" w:cs="Times New Roman"/>
          <w:lang w:eastAsia="lv-LV"/>
        </w:rPr>
        <w:t>Papildus nosolītajai nomas maksai nomniekam jāmaksā pievienotās vērtības nodoklis un maksa par komunālajiem pakalpojumiem. Nomas maksa jāsāk maksāt no līguma noslēgšanas dienas.</w:t>
      </w:r>
    </w:p>
    <w:p w:rsidR="008B4BC8" w:rsidRPr="008B4BC8" w:rsidRDefault="008B4BC8" w:rsidP="008B4BC8">
      <w:pPr>
        <w:shd w:val="clear" w:color="auto" w:fill="FFFFFF"/>
        <w:spacing w:after="0" w:line="20" w:lineRule="atLeast"/>
        <w:ind w:left="540"/>
        <w:jc w:val="both"/>
        <w:rPr>
          <w:rFonts w:ascii="Times New Roman" w:eastAsia="Times New Roman" w:hAnsi="Times New Roman" w:cs="Times New Roman"/>
          <w:lang w:eastAsia="lv-LV"/>
        </w:rPr>
      </w:pPr>
    </w:p>
    <w:p w:rsidR="008B4BC8" w:rsidRPr="008B4BC8" w:rsidRDefault="008B4BC8" w:rsidP="008B4BC8">
      <w:pPr>
        <w:numPr>
          <w:ilvl w:val="0"/>
          <w:numId w:val="3"/>
        </w:numPr>
        <w:spacing w:after="0" w:line="20" w:lineRule="atLeast"/>
        <w:jc w:val="center"/>
        <w:rPr>
          <w:rFonts w:ascii="Times New Roman" w:eastAsia="Arial Unicode MS" w:hAnsi="Times New Roman" w:cs="Times New Roman"/>
          <w:b/>
          <w:bCs/>
        </w:rPr>
      </w:pPr>
      <w:r w:rsidRPr="008B4BC8">
        <w:rPr>
          <w:rFonts w:ascii="Times New Roman" w:eastAsia="Arial Unicode MS" w:hAnsi="Times New Roman" w:cs="Times New Roman"/>
          <w:b/>
          <w:bCs/>
        </w:rPr>
        <w:t>Nobeiguma noteikumi</w:t>
      </w:r>
    </w:p>
    <w:p w:rsidR="008B4BC8" w:rsidRPr="008B4BC8" w:rsidRDefault="008B4BC8" w:rsidP="008B4BC8">
      <w:pPr>
        <w:numPr>
          <w:ilvl w:val="1"/>
          <w:numId w:val="3"/>
        </w:numPr>
        <w:spacing w:after="0" w:line="20" w:lineRule="atLeast"/>
        <w:ind w:left="540" w:hanging="540"/>
        <w:jc w:val="both"/>
        <w:rPr>
          <w:rFonts w:ascii="Times New Roman" w:eastAsia="Arial Unicode MS" w:hAnsi="Times New Roman" w:cs="Times New Roman"/>
        </w:rPr>
      </w:pPr>
      <w:r w:rsidRPr="008B4BC8">
        <w:rPr>
          <w:rFonts w:ascii="Times New Roman" w:eastAsia="Arial Unicode MS" w:hAnsi="Times New Roman" w:cs="Times New Roman"/>
        </w:rPr>
        <w:t>Izsole atzīstama par nenotikušu, ja:</w:t>
      </w:r>
    </w:p>
    <w:p w:rsidR="008B4BC8" w:rsidRPr="008B4BC8" w:rsidRDefault="008B4BC8" w:rsidP="008B4BC8">
      <w:pPr>
        <w:numPr>
          <w:ilvl w:val="2"/>
          <w:numId w:val="3"/>
        </w:numPr>
        <w:spacing w:after="0" w:line="20" w:lineRule="atLeast"/>
        <w:ind w:left="1134" w:hanging="567"/>
        <w:jc w:val="both"/>
        <w:rPr>
          <w:rFonts w:ascii="Times New Roman" w:eastAsia="Arial Unicode MS" w:hAnsi="Times New Roman" w:cs="Times New Roman"/>
        </w:rPr>
      </w:pPr>
      <w:r w:rsidRPr="008B4BC8">
        <w:rPr>
          <w:rFonts w:ascii="Times New Roman" w:eastAsia="Arial Unicode MS" w:hAnsi="Times New Roman" w:cs="Times New Roman"/>
        </w:rPr>
        <w:t>vienīgais nomas tiesību pretendents ir tāda persona, kura nevar slēgt darījumus vai kurai nebija tiesību piedalīties izsolē;</w:t>
      </w:r>
    </w:p>
    <w:p w:rsidR="008B4BC8" w:rsidRPr="008B4BC8" w:rsidRDefault="008B4BC8" w:rsidP="008B4BC8">
      <w:pPr>
        <w:numPr>
          <w:ilvl w:val="2"/>
          <w:numId w:val="3"/>
        </w:numPr>
        <w:spacing w:after="0" w:line="20" w:lineRule="atLeast"/>
        <w:ind w:left="1134" w:hanging="567"/>
        <w:jc w:val="both"/>
        <w:rPr>
          <w:rFonts w:ascii="Times New Roman" w:eastAsia="Arial Unicode MS" w:hAnsi="Times New Roman" w:cs="Times New Roman"/>
        </w:rPr>
      </w:pPr>
      <w:r w:rsidRPr="008B4BC8">
        <w:rPr>
          <w:rFonts w:ascii="Times New Roman" w:eastAsia="Arial Unicode MS" w:hAnsi="Times New Roman" w:cs="Times New Roman"/>
        </w:rPr>
        <w:lastRenderedPageBreak/>
        <w:t>noteiktajos termiņos izsolei  nav reģistrējies neviens nomas tiesību pretendents;</w:t>
      </w:r>
    </w:p>
    <w:p w:rsidR="008B4BC8" w:rsidRPr="008B4BC8" w:rsidRDefault="008B4BC8" w:rsidP="008B4BC8">
      <w:pPr>
        <w:numPr>
          <w:ilvl w:val="2"/>
          <w:numId w:val="3"/>
        </w:numPr>
        <w:spacing w:after="0" w:line="20" w:lineRule="atLeast"/>
        <w:ind w:left="1134" w:hanging="567"/>
        <w:jc w:val="both"/>
        <w:rPr>
          <w:rFonts w:ascii="Times New Roman" w:eastAsia="Arial Unicode MS" w:hAnsi="Times New Roman" w:cs="Times New Roman"/>
        </w:rPr>
      </w:pPr>
      <w:r w:rsidRPr="008B4BC8">
        <w:rPr>
          <w:rFonts w:ascii="Times New Roman" w:eastAsia="Arial Unicode MS" w:hAnsi="Times New Roman" w:cs="Times New Roman"/>
        </w:rPr>
        <w:t>noteiktajā laikā ir reģistrējušies vismaz viens nomas tiesību pretendents, bet uz izsoli neviens nomas tiesību pretendents neierodas,</w:t>
      </w:r>
    </w:p>
    <w:p w:rsidR="008B4BC8" w:rsidRPr="008B4BC8" w:rsidRDefault="008B4BC8" w:rsidP="008B4BC8">
      <w:pPr>
        <w:numPr>
          <w:ilvl w:val="2"/>
          <w:numId w:val="3"/>
        </w:numPr>
        <w:spacing w:after="0" w:line="20" w:lineRule="atLeast"/>
        <w:ind w:left="1134" w:hanging="567"/>
        <w:jc w:val="both"/>
        <w:rPr>
          <w:rFonts w:ascii="Times New Roman" w:eastAsia="Arial Unicode MS" w:hAnsi="Times New Roman" w:cs="Times New Roman"/>
        </w:rPr>
      </w:pPr>
      <w:r w:rsidRPr="008B4BC8">
        <w:rPr>
          <w:rFonts w:ascii="Times New Roman" w:eastAsia="Arial Unicode MS" w:hAnsi="Times New Roman" w:cs="Times New Roman"/>
        </w:rPr>
        <w:t>ja izsolei pieteikušies vairāki nomas tiesību pretendenti, bet neviens no tiem nepārsola izsoles sākumcenu.</w:t>
      </w:r>
    </w:p>
    <w:p w:rsidR="008B4BC8" w:rsidRPr="008B4BC8" w:rsidRDefault="008B4BC8" w:rsidP="008B4BC8">
      <w:pPr>
        <w:numPr>
          <w:ilvl w:val="1"/>
          <w:numId w:val="3"/>
        </w:numPr>
        <w:spacing w:after="0" w:line="20" w:lineRule="atLeast"/>
        <w:ind w:left="540" w:hanging="540"/>
        <w:jc w:val="both"/>
        <w:rPr>
          <w:rFonts w:ascii="Times New Roman" w:eastAsia="Arial Unicode MS" w:hAnsi="Times New Roman" w:cs="Times New Roman"/>
        </w:rPr>
      </w:pPr>
      <w:r w:rsidRPr="008B4BC8">
        <w:rPr>
          <w:rFonts w:ascii="Times New Roman" w:eastAsia="Arial Unicode MS" w:hAnsi="Times New Roman" w:cs="Times New Roman"/>
        </w:rPr>
        <w:t>Lēmumu par izsoles atzīšanu par nenotikušu pieņem izsoles komisija.</w:t>
      </w:r>
    </w:p>
    <w:p w:rsidR="008B4BC8" w:rsidRPr="008B4BC8" w:rsidRDefault="008B4BC8" w:rsidP="008B4BC8">
      <w:pPr>
        <w:numPr>
          <w:ilvl w:val="1"/>
          <w:numId w:val="3"/>
        </w:numPr>
        <w:spacing w:after="0" w:line="20" w:lineRule="atLeast"/>
        <w:ind w:left="540" w:hanging="540"/>
        <w:jc w:val="both"/>
        <w:rPr>
          <w:rFonts w:ascii="Times New Roman" w:eastAsia="Arial Unicode MS" w:hAnsi="Times New Roman" w:cs="Times New Roman"/>
        </w:rPr>
      </w:pPr>
      <w:r w:rsidRPr="008B4BC8">
        <w:rPr>
          <w:rFonts w:ascii="Times New Roman" w:eastAsia="Arial Unicode MS" w:hAnsi="Times New Roman" w:cs="Times New Roman"/>
        </w:rPr>
        <w:t xml:space="preserve">Izsoles dalībniekiem ir tiesības iesniegt sūdzību Madonas novada domes priekšsēdētājam par komisijas veiktajām darbībām 5 (piecu) dienu laikā no izsoles dienas. </w:t>
      </w:r>
    </w:p>
    <w:p w:rsidR="008B4BC8" w:rsidRPr="008B4BC8" w:rsidRDefault="008B4BC8" w:rsidP="008B4BC8">
      <w:pPr>
        <w:numPr>
          <w:ilvl w:val="1"/>
          <w:numId w:val="3"/>
        </w:numPr>
        <w:spacing w:after="0" w:line="20" w:lineRule="atLeast"/>
        <w:ind w:left="540" w:hanging="540"/>
        <w:jc w:val="both"/>
        <w:rPr>
          <w:rFonts w:ascii="Times New Roman" w:eastAsia="Arial Unicode MS" w:hAnsi="Times New Roman" w:cs="Times New Roman"/>
        </w:rPr>
      </w:pPr>
      <w:r w:rsidRPr="008B4BC8">
        <w:rPr>
          <w:rFonts w:ascii="Times New Roman" w:eastAsia="Arial Unicode MS" w:hAnsi="Times New Roman" w:cs="Times New Roman"/>
        </w:rPr>
        <w:t xml:space="preserve">Noteikumiem ir sekojoši pielikumi, kas ir Noteikumu neatņemama sastāvdaļa: </w:t>
      </w:r>
    </w:p>
    <w:p w:rsidR="008B4BC8" w:rsidRPr="008B4BC8" w:rsidRDefault="008B4BC8" w:rsidP="008B4BC8">
      <w:pPr>
        <w:spacing w:after="0" w:line="20" w:lineRule="atLeast"/>
        <w:ind w:left="540"/>
        <w:jc w:val="both"/>
        <w:rPr>
          <w:rFonts w:ascii="Times New Roman" w:eastAsia="Arial Unicode MS" w:hAnsi="Times New Roman" w:cs="Times New Roman"/>
        </w:rPr>
      </w:pPr>
    </w:p>
    <w:p w:rsidR="008B4BC8" w:rsidRPr="008B4BC8" w:rsidRDefault="008B4BC8" w:rsidP="008B4BC8">
      <w:pPr>
        <w:spacing w:after="0" w:line="20" w:lineRule="atLeast"/>
        <w:ind w:left="540" w:hanging="540"/>
        <w:jc w:val="both"/>
        <w:rPr>
          <w:rFonts w:ascii="Times New Roman" w:eastAsia="Arial Unicode MS" w:hAnsi="Times New Roman" w:cs="Times New Roman"/>
        </w:rPr>
      </w:pPr>
      <w:r w:rsidRPr="008B4BC8">
        <w:rPr>
          <w:rFonts w:ascii="Times New Roman" w:eastAsia="Arial Unicode MS" w:hAnsi="Times New Roman" w:cs="Times New Roman"/>
        </w:rPr>
        <w:t xml:space="preserve">Pielikumā: </w:t>
      </w:r>
    </w:p>
    <w:p w:rsidR="008B4BC8" w:rsidRPr="008B4BC8" w:rsidRDefault="008B4BC8" w:rsidP="008B4BC8">
      <w:pPr>
        <w:numPr>
          <w:ilvl w:val="0"/>
          <w:numId w:val="4"/>
        </w:numPr>
        <w:spacing w:after="0" w:line="20" w:lineRule="atLeast"/>
        <w:jc w:val="both"/>
        <w:rPr>
          <w:rFonts w:ascii="Times New Roman" w:eastAsia="Arial Unicode MS" w:hAnsi="Times New Roman" w:cs="Times New Roman"/>
        </w:rPr>
      </w:pPr>
      <w:r w:rsidRPr="008B4BC8">
        <w:rPr>
          <w:rFonts w:ascii="Times New Roman" w:eastAsia="Arial Unicode MS" w:hAnsi="Times New Roman" w:cs="Times New Roman"/>
        </w:rPr>
        <w:t>Pieteikums nomas tiesību izsolei</w:t>
      </w:r>
    </w:p>
    <w:p w:rsidR="008B4BC8" w:rsidRPr="008B4BC8" w:rsidRDefault="008B4BC8" w:rsidP="008B4BC8">
      <w:pPr>
        <w:numPr>
          <w:ilvl w:val="0"/>
          <w:numId w:val="4"/>
        </w:numPr>
        <w:spacing w:after="0" w:line="20" w:lineRule="atLeast"/>
        <w:jc w:val="both"/>
        <w:rPr>
          <w:rFonts w:ascii="Times New Roman" w:eastAsia="Arial Unicode MS" w:hAnsi="Times New Roman" w:cs="Times New Roman"/>
        </w:rPr>
      </w:pPr>
      <w:r w:rsidRPr="008B4BC8">
        <w:rPr>
          <w:rFonts w:ascii="Times New Roman" w:eastAsia="Arial Unicode MS" w:hAnsi="Times New Roman" w:cs="Times New Roman"/>
        </w:rPr>
        <w:t>Nomas tiesību pretendentu reģistrācijas saraksts</w:t>
      </w:r>
    </w:p>
    <w:p w:rsidR="008B4BC8" w:rsidRPr="008B4BC8" w:rsidRDefault="008B4BC8" w:rsidP="008B4BC8">
      <w:pPr>
        <w:numPr>
          <w:ilvl w:val="0"/>
          <w:numId w:val="4"/>
        </w:numPr>
        <w:spacing w:after="0" w:line="20" w:lineRule="atLeast"/>
        <w:jc w:val="both"/>
        <w:rPr>
          <w:rFonts w:ascii="Times New Roman" w:eastAsia="Arial Unicode MS" w:hAnsi="Times New Roman" w:cs="Times New Roman"/>
        </w:rPr>
      </w:pPr>
      <w:r w:rsidRPr="008B4BC8">
        <w:rPr>
          <w:rFonts w:ascii="Times New Roman" w:eastAsia="Arial Unicode MS" w:hAnsi="Times New Roman" w:cs="Times New Roman"/>
        </w:rPr>
        <w:t>Nomas līguma projekts</w:t>
      </w:r>
    </w:p>
    <w:p w:rsidR="008B4BC8" w:rsidRPr="008B4BC8" w:rsidRDefault="008B4BC8" w:rsidP="008B4BC8">
      <w:pPr>
        <w:spacing w:after="0" w:line="20" w:lineRule="atLeast"/>
        <w:ind w:left="540"/>
        <w:jc w:val="both"/>
        <w:rPr>
          <w:rFonts w:ascii="Times New Roman" w:eastAsia="Arial Unicode MS" w:hAnsi="Times New Roman" w:cs="Times New Roman"/>
          <w:u w:val="single"/>
        </w:rPr>
      </w:pPr>
    </w:p>
    <w:p w:rsidR="008B4BC8" w:rsidRPr="008B4BC8" w:rsidRDefault="008B4BC8" w:rsidP="008B4BC8">
      <w:pPr>
        <w:spacing w:after="0" w:line="20" w:lineRule="atLeast"/>
        <w:jc w:val="both"/>
        <w:rPr>
          <w:rFonts w:ascii="Times New Roman" w:eastAsia="Arial Unicode MS" w:hAnsi="Times New Roman" w:cs="Times New Roman"/>
        </w:rPr>
      </w:pPr>
    </w:p>
    <w:p w:rsidR="008B4BC8" w:rsidRPr="008B4BC8" w:rsidRDefault="008B4BC8" w:rsidP="008B4BC8">
      <w:pPr>
        <w:spacing w:after="0" w:line="20" w:lineRule="atLeast"/>
        <w:jc w:val="both"/>
        <w:rPr>
          <w:rFonts w:ascii="Times New Roman" w:eastAsia="Arial Unicode MS" w:hAnsi="Times New Roman" w:cs="Times New Roman"/>
        </w:rPr>
      </w:pPr>
    </w:p>
    <w:p w:rsidR="008B4BC8" w:rsidRPr="008B4BC8" w:rsidRDefault="008B4BC8" w:rsidP="008B4BC8">
      <w:pPr>
        <w:spacing w:after="0" w:line="20" w:lineRule="atLeast"/>
        <w:jc w:val="both"/>
        <w:rPr>
          <w:rFonts w:ascii="Times New Roman" w:eastAsia="Arial Unicode MS" w:hAnsi="Times New Roman" w:cs="Times New Roman"/>
        </w:rPr>
      </w:pPr>
    </w:p>
    <w:p w:rsidR="008B4BC8" w:rsidRPr="008B4BC8" w:rsidRDefault="008B4BC8" w:rsidP="008B4BC8">
      <w:pPr>
        <w:spacing w:after="0" w:line="20" w:lineRule="atLeast"/>
        <w:jc w:val="both"/>
        <w:rPr>
          <w:rFonts w:ascii="Times New Roman" w:eastAsia="Arial Unicode MS" w:hAnsi="Times New Roman" w:cs="Times New Roman"/>
        </w:rPr>
      </w:pPr>
      <w:r w:rsidRPr="008B4BC8">
        <w:rPr>
          <w:rFonts w:ascii="Times New Roman" w:eastAsia="Arial Unicode MS" w:hAnsi="Times New Roman" w:cs="Times New Roman"/>
        </w:rPr>
        <w:t xml:space="preserve">                 </w:t>
      </w:r>
    </w:p>
    <w:p w:rsidR="008B4BC8" w:rsidRPr="008B4BC8" w:rsidRDefault="008B4BC8" w:rsidP="008B4BC8">
      <w:pPr>
        <w:spacing w:after="200" w:line="276" w:lineRule="auto"/>
        <w:rPr>
          <w:rFonts w:ascii="Calibri" w:eastAsia="Times New Roman" w:hAnsi="Calibri" w:cs="Times New Roman"/>
          <w:lang w:eastAsia="lv-LV"/>
        </w:rPr>
      </w:pPr>
    </w:p>
    <w:p w:rsidR="008B4BC8" w:rsidRPr="008B4BC8" w:rsidRDefault="008B4BC8" w:rsidP="008B4BC8">
      <w:pPr>
        <w:spacing w:after="200" w:line="276" w:lineRule="auto"/>
        <w:rPr>
          <w:rFonts w:ascii="Calibri" w:eastAsia="Times New Roman" w:hAnsi="Calibri" w:cs="Times New Roman"/>
          <w:lang w:eastAsia="lv-LV"/>
        </w:rPr>
      </w:pPr>
    </w:p>
    <w:p w:rsidR="008B4BC8" w:rsidRPr="008B4BC8" w:rsidRDefault="008B4BC8" w:rsidP="008B4BC8">
      <w:pPr>
        <w:spacing w:after="200" w:line="276" w:lineRule="auto"/>
        <w:rPr>
          <w:rFonts w:ascii="Calibri" w:eastAsia="Times New Roman" w:hAnsi="Calibri" w:cs="Times New Roman"/>
          <w:lang w:eastAsia="lv-LV"/>
        </w:rPr>
      </w:pPr>
    </w:p>
    <w:p w:rsidR="008B4BC8" w:rsidRPr="008B4BC8" w:rsidRDefault="008B4BC8" w:rsidP="008B4BC8">
      <w:pPr>
        <w:spacing w:after="200" w:line="276" w:lineRule="auto"/>
        <w:rPr>
          <w:rFonts w:ascii="Calibri" w:eastAsia="Times New Roman" w:hAnsi="Calibri" w:cs="Times New Roman"/>
          <w:lang w:eastAsia="lv-LV"/>
        </w:rPr>
      </w:pPr>
    </w:p>
    <w:p w:rsidR="008B4BC8" w:rsidRPr="008B4BC8" w:rsidRDefault="008B4BC8" w:rsidP="008B4BC8">
      <w:pPr>
        <w:spacing w:after="200" w:line="276" w:lineRule="auto"/>
        <w:rPr>
          <w:rFonts w:ascii="Calibri" w:eastAsia="Times New Roman" w:hAnsi="Calibri" w:cs="Times New Roman"/>
          <w:lang w:eastAsia="lv-LV"/>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Default="008B4BC8" w:rsidP="008B4BC8">
      <w:pPr>
        <w:spacing w:after="0" w:line="20" w:lineRule="atLeast"/>
        <w:jc w:val="right"/>
        <w:rPr>
          <w:rFonts w:ascii="Times New Roman" w:eastAsia="Arial Unicode MS" w:hAnsi="Times New Roman" w:cs="Times New Roman"/>
          <w:b/>
        </w:rPr>
      </w:pPr>
    </w:p>
    <w:p w:rsidR="00DE0F4D" w:rsidRDefault="00DE0F4D" w:rsidP="008B4BC8">
      <w:pPr>
        <w:spacing w:after="0" w:line="20" w:lineRule="atLeast"/>
        <w:jc w:val="right"/>
        <w:rPr>
          <w:rFonts w:ascii="Times New Roman" w:eastAsia="Arial Unicode MS" w:hAnsi="Times New Roman" w:cs="Times New Roman"/>
          <w:b/>
        </w:rPr>
      </w:pPr>
    </w:p>
    <w:p w:rsidR="00DE0F4D" w:rsidRDefault="00DE0F4D" w:rsidP="008B4BC8">
      <w:pPr>
        <w:spacing w:after="0" w:line="20" w:lineRule="atLeast"/>
        <w:jc w:val="right"/>
        <w:rPr>
          <w:rFonts w:ascii="Times New Roman" w:eastAsia="Arial Unicode MS" w:hAnsi="Times New Roman" w:cs="Times New Roman"/>
          <w:b/>
        </w:rPr>
      </w:pPr>
    </w:p>
    <w:p w:rsidR="00DE0F4D" w:rsidRDefault="00DE0F4D" w:rsidP="008B4BC8">
      <w:pPr>
        <w:spacing w:after="0" w:line="20" w:lineRule="atLeast"/>
        <w:jc w:val="right"/>
        <w:rPr>
          <w:rFonts w:ascii="Times New Roman" w:eastAsia="Arial Unicode MS" w:hAnsi="Times New Roman" w:cs="Times New Roman"/>
          <w:b/>
        </w:rPr>
      </w:pPr>
    </w:p>
    <w:p w:rsidR="00DE0F4D" w:rsidRDefault="00DE0F4D" w:rsidP="008B4BC8">
      <w:pPr>
        <w:spacing w:after="0" w:line="20" w:lineRule="atLeast"/>
        <w:jc w:val="right"/>
        <w:rPr>
          <w:rFonts w:ascii="Times New Roman" w:eastAsia="Arial Unicode MS" w:hAnsi="Times New Roman" w:cs="Times New Roman"/>
          <w:b/>
        </w:rPr>
      </w:pPr>
    </w:p>
    <w:p w:rsidR="00DE0F4D" w:rsidRDefault="00DE0F4D" w:rsidP="008B4BC8">
      <w:pPr>
        <w:spacing w:after="0" w:line="20" w:lineRule="atLeast"/>
        <w:jc w:val="right"/>
        <w:rPr>
          <w:rFonts w:ascii="Times New Roman" w:eastAsia="Arial Unicode MS" w:hAnsi="Times New Roman" w:cs="Times New Roman"/>
          <w:b/>
        </w:rPr>
      </w:pPr>
    </w:p>
    <w:p w:rsidR="00DE0F4D" w:rsidRDefault="00DE0F4D" w:rsidP="008B4BC8">
      <w:pPr>
        <w:spacing w:after="0" w:line="20" w:lineRule="atLeast"/>
        <w:jc w:val="right"/>
        <w:rPr>
          <w:rFonts w:ascii="Times New Roman" w:eastAsia="Arial Unicode MS" w:hAnsi="Times New Roman" w:cs="Times New Roman"/>
          <w:b/>
        </w:rPr>
      </w:pPr>
    </w:p>
    <w:p w:rsidR="00DE0F4D" w:rsidRDefault="00DE0F4D" w:rsidP="008B4BC8">
      <w:pPr>
        <w:spacing w:after="0" w:line="20" w:lineRule="atLeast"/>
        <w:jc w:val="right"/>
        <w:rPr>
          <w:rFonts w:ascii="Times New Roman" w:eastAsia="Arial Unicode MS" w:hAnsi="Times New Roman" w:cs="Times New Roman"/>
          <w:b/>
        </w:rPr>
      </w:pPr>
    </w:p>
    <w:p w:rsidR="00DE0F4D" w:rsidRDefault="00DE0F4D" w:rsidP="008B4BC8">
      <w:pPr>
        <w:spacing w:after="0" w:line="20" w:lineRule="atLeast"/>
        <w:jc w:val="right"/>
        <w:rPr>
          <w:rFonts w:ascii="Times New Roman" w:eastAsia="Arial Unicode MS" w:hAnsi="Times New Roman" w:cs="Times New Roman"/>
          <w:b/>
        </w:rPr>
      </w:pPr>
    </w:p>
    <w:p w:rsidR="00DE0F4D" w:rsidRDefault="00DE0F4D" w:rsidP="008B4BC8">
      <w:pPr>
        <w:spacing w:after="0" w:line="20" w:lineRule="atLeast"/>
        <w:jc w:val="right"/>
        <w:rPr>
          <w:rFonts w:ascii="Times New Roman" w:eastAsia="Arial Unicode MS" w:hAnsi="Times New Roman" w:cs="Times New Roman"/>
          <w:b/>
        </w:rPr>
      </w:pPr>
    </w:p>
    <w:p w:rsidR="00DE0F4D" w:rsidRDefault="00DE0F4D" w:rsidP="008B4BC8">
      <w:pPr>
        <w:spacing w:after="0" w:line="20" w:lineRule="atLeast"/>
        <w:jc w:val="right"/>
        <w:rPr>
          <w:rFonts w:ascii="Times New Roman" w:eastAsia="Arial Unicode MS" w:hAnsi="Times New Roman" w:cs="Times New Roman"/>
          <w:b/>
        </w:rPr>
      </w:pPr>
    </w:p>
    <w:p w:rsidR="00DE0F4D" w:rsidRDefault="00DE0F4D" w:rsidP="008B4BC8">
      <w:pPr>
        <w:spacing w:after="0" w:line="20" w:lineRule="atLeast"/>
        <w:jc w:val="right"/>
        <w:rPr>
          <w:rFonts w:ascii="Times New Roman" w:eastAsia="Arial Unicode MS" w:hAnsi="Times New Roman" w:cs="Times New Roman"/>
          <w:b/>
        </w:rPr>
      </w:pPr>
    </w:p>
    <w:p w:rsidR="00DE0F4D" w:rsidRDefault="00DE0F4D" w:rsidP="008B4BC8">
      <w:pPr>
        <w:spacing w:after="0" w:line="20" w:lineRule="atLeast"/>
        <w:jc w:val="right"/>
        <w:rPr>
          <w:rFonts w:ascii="Times New Roman" w:eastAsia="Arial Unicode MS" w:hAnsi="Times New Roman" w:cs="Times New Roman"/>
          <w:b/>
        </w:rPr>
      </w:pPr>
    </w:p>
    <w:p w:rsidR="00DE0F4D" w:rsidRPr="008B4BC8" w:rsidRDefault="00DE0F4D"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p>
    <w:p w:rsidR="008B4BC8" w:rsidRPr="008B4BC8" w:rsidRDefault="008B4BC8" w:rsidP="008B4BC8">
      <w:pPr>
        <w:spacing w:after="0" w:line="20" w:lineRule="atLeast"/>
        <w:jc w:val="right"/>
        <w:rPr>
          <w:rFonts w:ascii="Times New Roman" w:eastAsia="Arial Unicode MS" w:hAnsi="Times New Roman" w:cs="Times New Roman"/>
          <w:b/>
        </w:rPr>
      </w:pPr>
      <w:r w:rsidRPr="008B4BC8">
        <w:rPr>
          <w:rFonts w:ascii="Times New Roman" w:eastAsia="Arial Unicode MS" w:hAnsi="Times New Roman" w:cs="Times New Roman"/>
          <w:b/>
        </w:rPr>
        <w:lastRenderedPageBreak/>
        <w:t>1.pielikums</w:t>
      </w:r>
    </w:p>
    <w:p w:rsidR="008B4BC8" w:rsidRPr="008B4BC8" w:rsidRDefault="003520F4" w:rsidP="008B4BC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 xml:space="preserve"> Telpu Gaujas</w:t>
      </w:r>
      <w:r w:rsidR="008B4BC8" w:rsidRPr="008B4BC8">
        <w:rPr>
          <w:rFonts w:ascii="Times New Roman" w:eastAsia="Arial Unicode MS" w:hAnsi="Times New Roman" w:cs="Times New Roman"/>
        </w:rPr>
        <w:t xml:space="preserve"> iela 1</w:t>
      </w:r>
      <w:r>
        <w:rPr>
          <w:rFonts w:ascii="Times New Roman" w:eastAsia="Arial Unicode MS" w:hAnsi="Times New Roman" w:cs="Times New Roman"/>
        </w:rPr>
        <w:t>3</w:t>
      </w:r>
      <w:r w:rsidR="008B4BC8" w:rsidRPr="008B4BC8">
        <w:rPr>
          <w:rFonts w:ascii="Times New Roman" w:eastAsia="Arial Unicode MS" w:hAnsi="Times New Roman" w:cs="Times New Roman"/>
        </w:rPr>
        <w:t xml:space="preserve">, Madona nomas tiesību </w:t>
      </w:r>
    </w:p>
    <w:p w:rsidR="008B4BC8" w:rsidRPr="008B4BC8" w:rsidRDefault="008B4BC8" w:rsidP="008B4BC8">
      <w:pPr>
        <w:spacing w:after="0" w:line="20" w:lineRule="atLeast"/>
        <w:jc w:val="right"/>
        <w:rPr>
          <w:rFonts w:ascii="Times New Roman" w:eastAsia="Arial Unicode MS" w:hAnsi="Times New Roman" w:cs="Times New Roman"/>
        </w:rPr>
      </w:pPr>
      <w:r w:rsidRPr="008B4BC8">
        <w:rPr>
          <w:rFonts w:ascii="Times New Roman" w:eastAsia="Arial Unicode MS" w:hAnsi="Times New Roman" w:cs="Times New Roman"/>
        </w:rPr>
        <w:t>izsoles noteikumiem</w:t>
      </w:r>
    </w:p>
    <w:p w:rsidR="008B4BC8" w:rsidRPr="008B4BC8" w:rsidRDefault="008B4BC8" w:rsidP="008B4BC8">
      <w:pPr>
        <w:spacing w:after="0" w:line="20" w:lineRule="atLeast"/>
        <w:jc w:val="right"/>
        <w:rPr>
          <w:rFonts w:ascii="Times New Roman" w:eastAsia="Arial Unicode MS" w:hAnsi="Times New Roman" w:cs="Times New Roman"/>
        </w:rPr>
      </w:pPr>
    </w:p>
    <w:p w:rsidR="008B4BC8" w:rsidRPr="008B4BC8" w:rsidRDefault="008B4BC8" w:rsidP="008B4BC8">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4BC8">
        <w:rPr>
          <w:rFonts w:ascii="Times New Roman" w:eastAsia="Times New Roman" w:hAnsi="Times New Roman" w:cs="Times New Roman"/>
          <w:b/>
          <w:noProof/>
          <w:sz w:val="32"/>
          <w:szCs w:val="32"/>
          <w:lang w:val="x-none" w:eastAsia="lv-LV"/>
        </w:rPr>
        <w:t>Madonas novada pašvaldībai</w:t>
      </w:r>
    </w:p>
    <w:p w:rsidR="008B4BC8" w:rsidRPr="008B4BC8" w:rsidRDefault="008B4BC8" w:rsidP="008B4BC8">
      <w:pPr>
        <w:spacing w:after="0" w:line="240" w:lineRule="auto"/>
        <w:jc w:val="right"/>
        <w:rPr>
          <w:rFonts w:ascii="Times New Roman" w:eastAsiaTheme="minorEastAsia" w:hAnsi="Times New Roman"/>
          <w:sz w:val="24"/>
          <w:szCs w:val="24"/>
        </w:rPr>
      </w:pPr>
    </w:p>
    <w:p w:rsidR="008B4BC8" w:rsidRPr="008B4BC8" w:rsidRDefault="008B4BC8" w:rsidP="008B4BC8">
      <w:pPr>
        <w:shd w:val="clear" w:color="auto" w:fill="FFFFFF"/>
        <w:spacing w:after="0" w:line="240" w:lineRule="auto"/>
        <w:jc w:val="right"/>
        <w:rPr>
          <w:rFonts w:ascii="Times New Roman" w:eastAsiaTheme="minorEastAsia" w:hAnsi="Times New Roman"/>
          <w:sz w:val="24"/>
          <w:szCs w:val="24"/>
        </w:rPr>
      </w:pPr>
      <w:r w:rsidRPr="008B4BC8">
        <w:rPr>
          <w:rFonts w:ascii="Times New Roman" w:eastAsiaTheme="minorEastAsia" w:hAnsi="Times New Roman"/>
          <w:sz w:val="24"/>
          <w:szCs w:val="24"/>
        </w:rPr>
        <w:t>________________________________________________</w:t>
      </w:r>
    </w:p>
    <w:p w:rsidR="008B4BC8" w:rsidRPr="008B4BC8" w:rsidRDefault="008B4BC8" w:rsidP="008B4BC8">
      <w:pPr>
        <w:shd w:val="clear" w:color="auto" w:fill="FFFFFF"/>
        <w:spacing w:after="0" w:line="240" w:lineRule="auto"/>
        <w:jc w:val="right"/>
        <w:rPr>
          <w:rFonts w:ascii="Times New Roman" w:eastAsiaTheme="minorEastAsia" w:hAnsi="Times New Roman"/>
          <w:sz w:val="20"/>
          <w:szCs w:val="20"/>
        </w:rPr>
      </w:pPr>
      <w:r w:rsidRPr="008B4BC8">
        <w:rPr>
          <w:rFonts w:ascii="Times New Roman" w:eastAsiaTheme="minorEastAsia" w:hAnsi="Times New Roman"/>
          <w:sz w:val="20"/>
          <w:szCs w:val="20"/>
        </w:rPr>
        <w:t>(fiziskai personai -vārds, uzvārds; juridiskai personai – nosaukums)</w:t>
      </w:r>
    </w:p>
    <w:p w:rsidR="008B4BC8" w:rsidRPr="008B4BC8" w:rsidRDefault="008B4BC8" w:rsidP="008B4BC8">
      <w:pPr>
        <w:shd w:val="clear" w:color="auto" w:fill="FFFFFF"/>
        <w:spacing w:after="0" w:line="240" w:lineRule="auto"/>
        <w:jc w:val="right"/>
        <w:rPr>
          <w:rFonts w:ascii="Times New Roman" w:eastAsiaTheme="minorEastAsia" w:hAnsi="Times New Roman"/>
          <w:sz w:val="24"/>
          <w:szCs w:val="24"/>
        </w:rPr>
      </w:pPr>
      <w:r w:rsidRPr="008B4BC8">
        <w:rPr>
          <w:rFonts w:ascii="Times New Roman" w:eastAsiaTheme="minorEastAsia" w:hAnsi="Times New Roman"/>
          <w:sz w:val="24"/>
          <w:szCs w:val="24"/>
        </w:rPr>
        <w:t>________________________________________________</w:t>
      </w:r>
    </w:p>
    <w:p w:rsidR="008B4BC8" w:rsidRPr="008B4BC8" w:rsidRDefault="008B4BC8" w:rsidP="008B4BC8">
      <w:pPr>
        <w:shd w:val="clear" w:color="auto" w:fill="FFFFFF"/>
        <w:spacing w:after="0" w:line="240" w:lineRule="auto"/>
        <w:jc w:val="right"/>
        <w:rPr>
          <w:rFonts w:ascii="Times New Roman" w:eastAsiaTheme="minorEastAsia" w:hAnsi="Times New Roman"/>
          <w:sz w:val="20"/>
          <w:szCs w:val="20"/>
        </w:rPr>
      </w:pPr>
      <w:r w:rsidRPr="008B4BC8">
        <w:rPr>
          <w:rFonts w:ascii="Times New Roman" w:eastAsiaTheme="minorEastAsia" w:hAnsi="Times New Roman"/>
          <w:sz w:val="20"/>
          <w:szCs w:val="20"/>
        </w:rPr>
        <w:t>(personas kods; reģistrācijas Nr.)</w:t>
      </w:r>
    </w:p>
    <w:p w:rsidR="008B4BC8" w:rsidRPr="008B4BC8" w:rsidRDefault="008B4BC8" w:rsidP="008B4BC8">
      <w:pPr>
        <w:shd w:val="clear" w:color="auto" w:fill="FFFFFF"/>
        <w:spacing w:after="0" w:line="240" w:lineRule="auto"/>
        <w:jc w:val="right"/>
        <w:rPr>
          <w:rFonts w:ascii="Times New Roman" w:eastAsiaTheme="minorEastAsia" w:hAnsi="Times New Roman"/>
          <w:sz w:val="24"/>
          <w:szCs w:val="24"/>
        </w:rPr>
      </w:pPr>
      <w:r w:rsidRPr="008B4BC8">
        <w:rPr>
          <w:rFonts w:ascii="Times New Roman" w:eastAsiaTheme="minorEastAsia" w:hAnsi="Times New Roman"/>
          <w:sz w:val="24"/>
          <w:szCs w:val="24"/>
        </w:rPr>
        <w:t>________________________________________________</w:t>
      </w:r>
    </w:p>
    <w:p w:rsidR="008B4BC8" w:rsidRPr="008B4BC8" w:rsidRDefault="008B4BC8" w:rsidP="008B4BC8">
      <w:pPr>
        <w:shd w:val="clear" w:color="auto" w:fill="FFFFFF"/>
        <w:spacing w:after="0" w:line="240" w:lineRule="auto"/>
        <w:jc w:val="right"/>
        <w:rPr>
          <w:rFonts w:ascii="Times New Roman" w:eastAsiaTheme="minorEastAsia" w:hAnsi="Times New Roman"/>
          <w:sz w:val="20"/>
          <w:szCs w:val="20"/>
        </w:rPr>
      </w:pPr>
      <w:r w:rsidRPr="008B4BC8">
        <w:rPr>
          <w:rFonts w:ascii="Times New Roman" w:eastAsiaTheme="minorEastAsia" w:hAnsi="Times New Roman"/>
          <w:sz w:val="20"/>
          <w:szCs w:val="20"/>
        </w:rPr>
        <w:t>(adrese, tālrunis)</w:t>
      </w:r>
    </w:p>
    <w:p w:rsidR="008B4BC8" w:rsidRPr="008B4BC8" w:rsidRDefault="008B4BC8" w:rsidP="008B4BC8">
      <w:pPr>
        <w:spacing w:after="0" w:line="240" w:lineRule="auto"/>
        <w:jc w:val="center"/>
        <w:rPr>
          <w:rFonts w:ascii="Times New Roman" w:eastAsiaTheme="minorEastAsia" w:hAnsi="Times New Roman"/>
          <w:sz w:val="28"/>
          <w:szCs w:val="28"/>
        </w:rPr>
      </w:pPr>
    </w:p>
    <w:p w:rsidR="008B4BC8" w:rsidRPr="008B4BC8" w:rsidRDefault="008B4BC8" w:rsidP="008B4BC8">
      <w:pPr>
        <w:spacing w:after="0" w:line="240" w:lineRule="auto"/>
        <w:jc w:val="center"/>
        <w:rPr>
          <w:rFonts w:ascii="Times New Roman" w:eastAsiaTheme="minorEastAsia" w:hAnsi="Times New Roman"/>
          <w:sz w:val="28"/>
          <w:szCs w:val="28"/>
        </w:rPr>
      </w:pPr>
      <w:smartTag w:uri="schemas-tilde-lv/tildestengine" w:element="veidnes">
        <w:smartTagPr>
          <w:attr w:name="id" w:val="-1"/>
          <w:attr w:name="baseform" w:val="Pieteikums"/>
          <w:attr w:name="text" w:val="PIETEIKUMS&#10;"/>
        </w:smartTagPr>
        <w:r w:rsidRPr="008B4BC8">
          <w:rPr>
            <w:rFonts w:ascii="Times New Roman" w:eastAsiaTheme="minorEastAsia" w:hAnsi="Times New Roman"/>
            <w:sz w:val="28"/>
            <w:szCs w:val="28"/>
          </w:rPr>
          <w:t>PIETEIKUMS</w:t>
        </w:r>
      </w:smartTag>
    </w:p>
    <w:p w:rsidR="008B4BC8" w:rsidRPr="008B4BC8" w:rsidRDefault="008B4BC8" w:rsidP="008B4BC8">
      <w:pPr>
        <w:spacing w:after="0" w:line="240" w:lineRule="auto"/>
        <w:jc w:val="center"/>
        <w:rPr>
          <w:rFonts w:ascii="Times New Roman" w:eastAsiaTheme="minorEastAsia" w:hAnsi="Times New Roman"/>
          <w:sz w:val="24"/>
          <w:szCs w:val="24"/>
        </w:rPr>
      </w:pPr>
      <w:r w:rsidRPr="008B4BC8">
        <w:rPr>
          <w:rFonts w:ascii="Times New Roman" w:eastAsiaTheme="minorEastAsia" w:hAnsi="Times New Roman"/>
          <w:sz w:val="28"/>
          <w:szCs w:val="28"/>
        </w:rPr>
        <w:t xml:space="preserve">Telpu </w:t>
      </w:r>
      <w:r w:rsidR="003520F4">
        <w:rPr>
          <w:rFonts w:ascii="Times New Roman" w:eastAsiaTheme="minorEastAsia" w:hAnsi="Times New Roman"/>
          <w:sz w:val="28"/>
          <w:szCs w:val="28"/>
        </w:rPr>
        <w:t>Gaujas</w:t>
      </w:r>
      <w:r w:rsidRPr="008B4BC8">
        <w:rPr>
          <w:rFonts w:ascii="Times New Roman" w:eastAsiaTheme="minorEastAsia" w:hAnsi="Times New Roman"/>
          <w:sz w:val="28"/>
          <w:szCs w:val="28"/>
        </w:rPr>
        <w:t xml:space="preserve"> ielā </w:t>
      </w:r>
      <w:r w:rsidR="003520F4">
        <w:rPr>
          <w:rFonts w:ascii="Times New Roman" w:eastAsiaTheme="minorEastAsia" w:hAnsi="Times New Roman"/>
          <w:sz w:val="28"/>
          <w:szCs w:val="28"/>
        </w:rPr>
        <w:t>13</w:t>
      </w:r>
      <w:r w:rsidRPr="008B4BC8">
        <w:rPr>
          <w:rFonts w:ascii="Times New Roman" w:eastAsiaTheme="minorEastAsia" w:hAnsi="Times New Roman"/>
          <w:sz w:val="28"/>
          <w:szCs w:val="28"/>
        </w:rPr>
        <w:t>, Madona nomas tiesību izsolei</w:t>
      </w:r>
    </w:p>
    <w:p w:rsidR="008B4BC8" w:rsidRPr="008B4BC8" w:rsidRDefault="008B4BC8" w:rsidP="008B4BC8">
      <w:pPr>
        <w:spacing w:after="0" w:line="240" w:lineRule="auto"/>
        <w:rPr>
          <w:rFonts w:ascii="Times New Roman" w:eastAsiaTheme="minorEastAsia" w:hAnsi="Times New Roman"/>
          <w:sz w:val="24"/>
          <w:szCs w:val="24"/>
        </w:rPr>
      </w:pPr>
    </w:p>
    <w:p w:rsidR="008B4BC8" w:rsidRPr="008B4BC8" w:rsidRDefault="008B4BC8" w:rsidP="008B4BC8">
      <w:pPr>
        <w:spacing w:after="0" w:line="240" w:lineRule="auto"/>
        <w:jc w:val="both"/>
        <w:rPr>
          <w:rFonts w:ascii="Times New Roman" w:eastAsiaTheme="minorEastAsia" w:hAnsi="Times New Roman"/>
          <w:sz w:val="24"/>
          <w:szCs w:val="24"/>
        </w:rPr>
      </w:pPr>
      <w:r w:rsidRPr="008B4BC8">
        <w:rPr>
          <w:rFonts w:ascii="Times New Roman" w:eastAsiaTheme="minorEastAsia" w:hAnsi="Times New Roman"/>
          <w:sz w:val="24"/>
          <w:szCs w:val="24"/>
        </w:rPr>
        <w:t xml:space="preserve">Vēlos pieteikties uz telpu </w:t>
      </w:r>
      <w:r w:rsidR="003520F4">
        <w:rPr>
          <w:rFonts w:ascii="Times New Roman" w:eastAsiaTheme="minorEastAsia" w:hAnsi="Times New Roman"/>
          <w:sz w:val="24"/>
          <w:szCs w:val="24"/>
        </w:rPr>
        <w:t>Gaujas</w:t>
      </w:r>
      <w:r w:rsidRPr="008B4BC8">
        <w:rPr>
          <w:rFonts w:ascii="Times New Roman" w:eastAsiaTheme="minorEastAsia" w:hAnsi="Times New Roman"/>
          <w:sz w:val="24"/>
          <w:szCs w:val="24"/>
        </w:rPr>
        <w:t xml:space="preserve"> ielā </w:t>
      </w:r>
      <w:r w:rsidR="003520F4">
        <w:rPr>
          <w:rFonts w:ascii="Times New Roman" w:eastAsiaTheme="minorEastAsia" w:hAnsi="Times New Roman"/>
          <w:sz w:val="24"/>
          <w:szCs w:val="24"/>
        </w:rPr>
        <w:t>13</w:t>
      </w:r>
      <w:r w:rsidRPr="008B4BC8">
        <w:rPr>
          <w:rFonts w:ascii="Times New Roman" w:eastAsiaTheme="minorEastAsia" w:hAnsi="Times New Roman"/>
          <w:sz w:val="24"/>
          <w:szCs w:val="24"/>
        </w:rPr>
        <w:t xml:space="preserve">, Madona, Madonas novads  </w:t>
      </w:r>
      <w:r w:rsidR="003520F4">
        <w:rPr>
          <w:rFonts w:ascii="Times New Roman" w:eastAsiaTheme="minorEastAsia" w:hAnsi="Times New Roman"/>
          <w:sz w:val="24"/>
          <w:szCs w:val="24"/>
        </w:rPr>
        <w:t>80,2</w:t>
      </w:r>
      <w:r w:rsidRPr="008B4BC8">
        <w:rPr>
          <w:rFonts w:ascii="Times New Roman" w:eastAsiaTheme="minorEastAsia" w:hAnsi="Times New Roman"/>
          <w:sz w:val="24"/>
          <w:szCs w:val="24"/>
        </w:rPr>
        <w:t xml:space="preserve">  </w:t>
      </w:r>
      <w:proofErr w:type="spellStart"/>
      <w:r w:rsidRPr="008B4BC8">
        <w:rPr>
          <w:rFonts w:ascii="Times New Roman" w:eastAsiaTheme="minorEastAsia" w:hAnsi="Times New Roman"/>
          <w:sz w:val="24"/>
          <w:szCs w:val="24"/>
        </w:rPr>
        <w:t>kv.m</w:t>
      </w:r>
      <w:proofErr w:type="spellEnd"/>
      <w:r w:rsidRPr="008B4BC8">
        <w:rPr>
          <w:rFonts w:ascii="Times New Roman" w:eastAsiaTheme="minorEastAsia" w:hAnsi="Times New Roman"/>
          <w:sz w:val="24"/>
          <w:szCs w:val="24"/>
        </w:rPr>
        <w:t xml:space="preserve"> platībā nomas tiesību mutisku izsoli ar augšupejošu soli.</w:t>
      </w:r>
    </w:p>
    <w:p w:rsidR="008B4BC8" w:rsidRPr="008B4BC8" w:rsidRDefault="008B4BC8" w:rsidP="008B4BC8">
      <w:pPr>
        <w:spacing w:after="0" w:line="240" w:lineRule="auto"/>
        <w:jc w:val="both"/>
        <w:rPr>
          <w:rFonts w:ascii="Times New Roman" w:eastAsiaTheme="minorEastAsia" w:hAnsi="Times New Roman"/>
          <w:sz w:val="24"/>
          <w:szCs w:val="24"/>
        </w:rPr>
      </w:pPr>
      <w:r w:rsidRPr="008B4BC8">
        <w:rPr>
          <w:rFonts w:ascii="Times New Roman" w:eastAsiaTheme="minorEastAsia" w:hAnsi="Times New Roman"/>
          <w:sz w:val="24"/>
          <w:szCs w:val="24"/>
        </w:rPr>
        <w:t xml:space="preserve">Telpās plānotā darbība – ēdināšanas pakalpojumi. </w:t>
      </w:r>
    </w:p>
    <w:p w:rsidR="008B4BC8" w:rsidRPr="008B4BC8" w:rsidRDefault="008B4BC8" w:rsidP="008B4BC8">
      <w:pPr>
        <w:shd w:val="clear" w:color="auto" w:fill="FFFFFF"/>
        <w:spacing w:after="0" w:line="20" w:lineRule="atLeast"/>
        <w:jc w:val="both"/>
        <w:rPr>
          <w:rFonts w:ascii="Times New Roman" w:eastAsiaTheme="minorEastAsia" w:hAnsi="Times New Roman"/>
          <w:sz w:val="24"/>
          <w:szCs w:val="24"/>
        </w:rPr>
      </w:pPr>
    </w:p>
    <w:p w:rsidR="008B4BC8" w:rsidRPr="008B4BC8" w:rsidRDefault="008B4BC8" w:rsidP="008B4BC8">
      <w:pPr>
        <w:shd w:val="clear" w:color="auto" w:fill="FFFFFF"/>
        <w:spacing w:after="0" w:line="20" w:lineRule="atLeast"/>
        <w:jc w:val="both"/>
        <w:rPr>
          <w:rFonts w:ascii="Times New Roman" w:eastAsia="Times New Roman" w:hAnsi="Times New Roman" w:cs="Times New Roman"/>
          <w:sz w:val="24"/>
          <w:szCs w:val="24"/>
          <w:lang w:eastAsia="lv-LV"/>
        </w:rPr>
      </w:pPr>
      <w:r w:rsidRPr="008B4BC8">
        <w:rPr>
          <w:rFonts w:ascii="Times New Roman" w:eastAsia="Times New Roman" w:hAnsi="Times New Roman" w:cs="Times New Roman"/>
          <w:sz w:val="24"/>
          <w:szCs w:val="24"/>
          <w:lang w:eastAsia="lv-LV"/>
        </w:rPr>
        <w:t xml:space="preserve">Piekrītu, ka iznomātājs kā </w:t>
      </w:r>
      <w:proofErr w:type="spellStart"/>
      <w:r w:rsidRPr="008B4BC8">
        <w:rPr>
          <w:rFonts w:ascii="Times New Roman" w:eastAsia="Times New Roman" w:hAnsi="Times New Roman" w:cs="Times New Roman"/>
          <w:sz w:val="24"/>
          <w:szCs w:val="24"/>
          <w:lang w:eastAsia="lv-LV"/>
        </w:rPr>
        <w:t>kredītinformācijas</w:t>
      </w:r>
      <w:proofErr w:type="spellEnd"/>
      <w:r w:rsidRPr="008B4BC8">
        <w:rPr>
          <w:rFonts w:ascii="Times New Roman" w:eastAsia="Times New Roman" w:hAnsi="Times New Roman" w:cs="Times New Roman"/>
          <w:sz w:val="24"/>
          <w:szCs w:val="24"/>
          <w:lang w:eastAsia="lv-LV"/>
        </w:rPr>
        <w:t xml:space="preserve"> lietotājs ir tiesīgs pieprasīt un saņemt </w:t>
      </w:r>
      <w:proofErr w:type="spellStart"/>
      <w:r w:rsidRPr="008B4BC8">
        <w:rPr>
          <w:rFonts w:ascii="Times New Roman" w:eastAsia="Times New Roman" w:hAnsi="Times New Roman" w:cs="Times New Roman"/>
          <w:sz w:val="24"/>
          <w:szCs w:val="24"/>
          <w:lang w:eastAsia="lv-LV"/>
        </w:rPr>
        <w:t>kredītinformāciju</w:t>
      </w:r>
      <w:proofErr w:type="spellEnd"/>
      <w:r w:rsidRPr="008B4BC8">
        <w:rPr>
          <w:rFonts w:ascii="Times New Roman" w:eastAsia="Times New Roman" w:hAnsi="Times New Roman" w:cs="Times New Roman"/>
          <w:sz w:val="24"/>
          <w:szCs w:val="24"/>
          <w:lang w:eastAsia="lv-LV"/>
        </w:rPr>
        <w:t>, tai skaitā ziņas par nomas tiesību pretendenta kavētajiem maksājumiem un tā kredītreitingu, no iznomātājam pieejamām datubāzēm.</w:t>
      </w:r>
    </w:p>
    <w:p w:rsidR="008B4BC8" w:rsidRPr="008B4BC8" w:rsidRDefault="008B4BC8" w:rsidP="008B4BC8">
      <w:pPr>
        <w:spacing w:after="0" w:line="240" w:lineRule="auto"/>
        <w:jc w:val="both"/>
        <w:rPr>
          <w:rFonts w:ascii="Times New Roman" w:eastAsiaTheme="minorEastAsia" w:hAnsi="Times New Roman"/>
          <w:sz w:val="24"/>
          <w:szCs w:val="24"/>
        </w:rPr>
      </w:pPr>
    </w:p>
    <w:p w:rsidR="008B4BC8" w:rsidRPr="008B4BC8" w:rsidRDefault="008B4BC8" w:rsidP="008B4BC8">
      <w:pPr>
        <w:spacing w:after="0" w:line="240" w:lineRule="auto"/>
        <w:jc w:val="both"/>
        <w:rPr>
          <w:rFonts w:ascii="Times New Roman" w:eastAsiaTheme="minorEastAsia" w:hAnsi="Times New Roman"/>
          <w:sz w:val="24"/>
          <w:szCs w:val="24"/>
        </w:rPr>
      </w:pPr>
      <w:r w:rsidRPr="008B4BC8">
        <w:rPr>
          <w:rFonts w:ascii="Times New Roman" w:eastAsiaTheme="minorEastAsia" w:hAnsi="Times New Roman"/>
          <w:sz w:val="24"/>
          <w:szCs w:val="24"/>
        </w:rPr>
        <w:tab/>
      </w:r>
      <w:r w:rsidRPr="008B4BC8">
        <w:rPr>
          <w:rFonts w:ascii="Times New Roman" w:eastAsiaTheme="minorEastAsia" w:hAnsi="Times New Roman"/>
          <w:sz w:val="24"/>
          <w:szCs w:val="24"/>
        </w:rPr>
        <w:tab/>
      </w:r>
      <w:r w:rsidRPr="008B4BC8">
        <w:rPr>
          <w:rFonts w:ascii="Times New Roman" w:eastAsiaTheme="minorEastAsia" w:hAnsi="Times New Roman"/>
          <w:sz w:val="24"/>
          <w:szCs w:val="24"/>
        </w:rPr>
        <w:tab/>
      </w:r>
      <w:r w:rsidRPr="008B4BC8">
        <w:rPr>
          <w:rFonts w:ascii="Times New Roman" w:eastAsiaTheme="minorEastAsia" w:hAnsi="Times New Roman"/>
          <w:sz w:val="24"/>
          <w:szCs w:val="24"/>
        </w:rPr>
        <w:tab/>
        <w:t xml:space="preserve">    ________________________</w:t>
      </w:r>
      <w:r w:rsidRPr="008B4BC8">
        <w:rPr>
          <w:rFonts w:ascii="Times New Roman" w:eastAsiaTheme="minorEastAsia" w:hAnsi="Times New Roman"/>
          <w:i/>
        </w:rPr>
        <w:t>(paraksts, paraksta atšifrējums)</w:t>
      </w:r>
    </w:p>
    <w:p w:rsidR="008B4BC8" w:rsidRPr="008B4BC8" w:rsidRDefault="008B4BC8" w:rsidP="008B4BC8">
      <w:pPr>
        <w:spacing w:after="0" w:line="240" w:lineRule="auto"/>
        <w:jc w:val="right"/>
        <w:rPr>
          <w:rFonts w:ascii="Times New Roman" w:eastAsiaTheme="minorEastAsia" w:hAnsi="Times New Roman"/>
          <w:sz w:val="24"/>
          <w:szCs w:val="24"/>
        </w:rPr>
      </w:pPr>
      <w:r w:rsidRPr="008B4BC8">
        <w:rPr>
          <w:rFonts w:ascii="Times New Roman" w:eastAsiaTheme="minorEastAsia" w:hAnsi="Times New Roman"/>
          <w:sz w:val="24"/>
          <w:szCs w:val="24"/>
        </w:rPr>
        <w:tab/>
      </w:r>
      <w:r w:rsidRPr="008B4BC8">
        <w:rPr>
          <w:rFonts w:ascii="Times New Roman" w:eastAsiaTheme="minorEastAsia" w:hAnsi="Times New Roman"/>
          <w:sz w:val="24"/>
          <w:szCs w:val="24"/>
        </w:rPr>
        <w:tab/>
      </w:r>
      <w:r w:rsidRPr="008B4BC8">
        <w:rPr>
          <w:rFonts w:ascii="Times New Roman" w:eastAsiaTheme="minorEastAsia" w:hAnsi="Times New Roman"/>
          <w:sz w:val="24"/>
          <w:szCs w:val="24"/>
        </w:rPr>
        <w:tab/>
      </w:r>
    </w:p>
    <w:p w:rsidR="008B4BC8" w:rsidRPr="008B4BC8" w:rsidRDefault="008B4BC8" w:rsidP="008B4BC8">
      <w:pPr>
        <w:spacing w:after="0" w:line="240" w:lineRule="auto"/>
        <w:rPr>
          <w:rFonts w:ascii="Times New Roman" w:eastAsiaTheme="minorEastAsia" w:hAnsi="Times New Roman"/>
          <w:sz w:val="24"/>
          <w:szCs w:val="24"/>
        </w:rPr>
      </w:pPr>
      <w:r w:rsidRPr="008B4BC8">
        <w:rPr>
          <w:rFonts w:ascii="Times New Roman" w:eastAsiaTheme="minorEastAsia" w:hAnsi="Times New Roman"/>
          <w:sz w:val="24"/>
          <w:szCs w:val="24"/>
        </w:rPr>
        <w:t xml:space="preserve">Pievienotie dokumenti: </w:t>
      </w:r>
    </w:p>
    <w:p w:rsidR="008B4BC8" w:rsidRPr="008B4BC8" w:rsidRDefault="008B4BC8" w:rsidP="008B4BC8">
      <w:pPr>
        <w:numPr>
          <w:ilvl w:val="0"/>
          <w:numId w:val="5"/>
        </w:numPr>
        <w:spacing w:after="0" w:line="240" w:lineRule="auto"/>
        <w:rPr>
          <w:rFonts w:ascii="Times New Roman" w:eastAsiaTheme="minorEastAsia" w:hAnsi="Times New Roman"/>
          <w:sz w:val="24"/>
          <w:szCs w:val="24"/>
        </w:rPr>
      </w:pPr>
      <w:r w:rsidRPr="008B4BC8">
        <w:rPr>
          <w:rFonts w:ascii="Times New Roman" w:eastAsiaTheme="minorEastAsia" w:hAnsi="Times New Roman"/>
          <w:sz w:val="24"/>
          <w:szCs w:val="24"/>
        </w:rPr>
        <w:t>___________________________________</w:t>
      </w:r>
    </w:p>
    <w:p w:rsidR="008B4BC8" w:rsidRPr="008B4BC8" w:rsidRDefault="008B4BC8" w:rsidP="008B4BC8">
      <w:pPr>
        <w:numPr>
          <w:ilvl w:val="0"/>
          <w:numId w:val="5"/>
        </w:numPr>
        <w:spacing w:after="0" w:line="240" w:lineRule="auto"/>
        <w:rPr>
          <w:rFonts w:ascii="Times New Roman" w:eastAsiaTheme="minorEastAsia" w:hAnsi="Times New Roman"/>
          <w:sz w:val="24"/>
          <w:szCs w:val="24"/>
        </w:rPr>
      </w:pPr>
      <w:r w:rsidRPr="008B4BC8">
        <w:rPr>
          <w:rFonts w:ascii="Times New Roman" w:eastAsiaTheme="minorEastAsia" w:hAnsi="Times New Roman"/>
          <w:sz w:val="24"/>
          <w:szCs w:val="24"/>
        </w:rPr>
        <w:t>________________________________________________</w:t>
      </w:r>
    </w:p>
    <w:p w:rsidR="008B4BC8" w:rsidRPr="008B4BC8" w:rsidRDefault="008B4BC8" w:rsidP="008B4BC8">
      <w:pPr>
        <w:spacing w:after="0" w:line="240" w:lineRule="auto"/>
        <w:jc w:val="both"/>
        <w:rPr>
          <w:rFonts w:ascii="Times New Roman" w:eastAsiaTheme="minorEastAsia" w:hAnsi="Times New Roman"/>
          <w:sz w:val="24"/>
          <w:szCs w:val="24"/>
        </w:rPr>
      </w:pPr>
    </w:p>
    <w:p w:rsidR="008B4BC8" w:rsidRPr="008B4BC8" w:rsidRDefault="008B4BC8" w:rsidP="008B4BC8">
      <w:pPr>
        <w:spacing w:after="0" w:line="240" w:lineRule="auto"/>
        <w:jc w:val="both"/>
        <w:rPr>
          <w:rFonts w:ascii="Times New Roman" w:eastAsiaTheme="minorEastAsia" w:hAnsi="Times New Roman"/>
          <w:sz w:val="24"/>
          <w:szCs w:val="24"/>
        </w:rPr>
      </w:pPr>
    </w:p>
    <w:p w:rsidR="008B4BC8" w:rsidRPr="008B4BC8" w:rsidRDefault="008B4BC8" w:rsidP="008B4BC8">
      <w:pPr>
        <w:spacing w:after="0" w:line="240" w:lineRule="auto"/>
        <w:jc w:val="both"/>
        <w:rPr>
          <w:rFonts w:ascii="Times New Roman" w:eastAsiaTheme="minorEastAsia" w:hAnsi="Times New Roman"/>
          <w:sz w:val="24"/>
          <w:szCs w:val="24"/>
        </w:rPr>
      </w:pPr>
      <w:r w:rsidRPr="008B4BC8">
        <w:rPr>
          <w:rFonts w:ascii="Times New Roman" w:eastAsiaTheme="minorEastAsia" w:hAnsi="Times New Roman"/>
          <w:sz w:val="24"/>
          <w:szCs w:val="24"/>
        </w:rPr>
        <w:t>2019.gada __. _______________</w:t>
      </w:r>
    </w:p>
    <w:p w:rsidR="008B4BC8" w:rsidRPr="008B4BC8" w:rsidRDefault="008B4BC8" w:rsidP="008B4BC8">
      <w:pPr>
        <w:spacing w:after="0" w:line="240" w:lineRule="auto"/>
        <w:jc w:val="both"/>
        <w:rPr>
          <w:rFonts w:ascii="Times New Roman" w:eastAsiaTheme="minorEastAsia" w:hAnsi="Times New Roman"/>
          <w:sz w:val="24"/>
          <w:szCs w:val="24"/>
        </w:rPr>
      </w:pPr>
      <w:r w:rsidRPr="008B4BC8">
        <w:rPr>
          <w:rFonts w:ascii="Times New Roman" w:eastAsiaTheme="minorEastAsia" w:hAnsi="Times New Roman"/>
          <w:sz w:val="24"/>
          <w:szCs w:val="24"/>
        </w:rPr>
        <w:t xml:space="preserve">                                               </w:t>
      </w:r>
      <w:r w:rsidRPr="008B4BC8">
        <w:rPr>
          <w:rFonts w:ascii="Times New Roman" w:eastAsiaTheme="minorEastAsia" w:hAnsi="Times New Roman"/>
          <w:sz w:val="24"/>
          <w:szCs w:val="24"/>
        </w:rPr>
        <w:tab/>
      </w:r>
      <w:r w:rsidRPr="008B4BC8">
        <w:rPr>
          <w:rFonts w:ascii="Times New Roman" w:eastAsiaTheme="minorEastAsia" w:hAnsi="Times New Roman"/>
          <w:sz w:val="24"/>
          <w:szCs w:val="24"/>
        </w:rPr>
        <w:tab/>
      </w:r>
      <w:r w:rsidRPr="008B4BC8">
        <w:rPr>
          <w:rFonts w:ascii="Times New Roman" w:eastAsiaTheme="minorEastAsia" w:hAnsi="Times New Roman"/>
          <w:sz w:val="24"/>
          <w:szCs w:val="24"/>
        </w:rPr>
        <w:tab/>
        <w:t xml:space="preserve">  </w:t>
      </w:r>
      <w:r w:rsidRPr="008B4BC8">
        <w:rPr>
          <w:rFonts w:ascii="Times New Roman" w:eastAsiaTheme="minorEastAsia" w:hAnsi="Times New Roman"/>
          <w:sz w:val="24"/>
          <w:szCs w:val="24"/>
        </w:rPr>
        <w:tab/>
        <w:t>____________________________________</w:t>
      </w:r>
    </w:p>
    <w:p w:rsidR="008B4BC8" w:rsidRPr="008B4BC8" w:rsidRDefault="008B4BC8" w:rsidP="008B4BC8">
      <w:pPr>
        <w:spacing w:after="0" w:line="240" w:lineRule="auto"/>
        <w:ind w:firstLine="720"/>
        <w:jc w:val="both"/>
        <w:rPr>
          <w:rFonts w:ascii="Times New Roman" w:eastAsiaTheme="minorEastAsia" w:hAnsi="Times New Roman"/>
          <w:i/>
          <w:sz w:val="20"/>
          <w:szCs w:val="20"/>
        </w:rPr>
      </w:pPr>
      <w:r w:rsidRPr="008B4BC8">
        <w:rPr>
          <w:rFonts w:ascii="Times New Roman" w:eastAsiaTheme="minorEastAsia" w:hAnsi="Times New Roman"/>
          <w:sz w:val="24"/>
          <w:szCs w:val="24"/>
        </w:rPr>
        <w:t xml:space="preserve">                                                                                           </w:t>
      </w:r>
      <w:r w:rsidRPr="008B4BC8">
        <w:rPr>
          <w:rFonts w:ascii="Times New Roman" w:eastAsiaTheme="minorEastAsia" w:hAnsi="Times New Roman"/>
          <w:i/>
          <w:sz w:val="20"/>
          <w:szCs w:val="20"/>
        </w:rPr>
        <w:t>(paraksts; paraksta atšifrējums)</w:t>
      </w:r>
    </w:p>
    <w:p w:rsidR="008B4BC8" w:rsidRPr="008B4BC8" w:rsidRDefault="008B4BC8" w:rsidP="008B4BC8">
      <w:pPr>
        <w:spacing w:after="0" w:line="240" w:lineRule="auto"/>
        <w:jc w:val="right"/>
        <w:rPr>
          <w:rFonts w:eastAsiaTheme="minorEastAsia"/>
          <w:sz w:val="24"/>
          <w:szCs w:val="24"/>
        </w:rPr>
        <w:sectPr w:rsidR="008B4BC8" w:rsidRPr="008B4BC8" w:rsidSect="00E32709">
          <w:footerReference w:type="even" r:id="rId9"/>
          <w:footerReference w:type="default" r:id="rId10"/>
          <w:pgSz w:w="11906" w:h="16838"/>
          <w:pgMar w:top="1134" w:right="851" w:bottom="1134" w:left="1701" w:header="709" w:footer="709" w:gutter="0"/>
          <w:cols w:space="708"/>
          <w:docGrid w:linePitch="360"/>
        </w:sectPr>
      </w:pPr>
    </w:p>
    <w:p w:rsidR="008B4BC8" w:rsidRPr="008B4BC8" w:rsidRDefault="008B4BC8" w:rsidP="008B4BC8">
      <w:pPr>
        <w:spacing w:after="0" w:line="20" w:lineRule="atLeast"/>
        <w:jc w:val="right"/>
        <w:rPr>
          <w:rFonts w:ascii="Times New Roman" w:eastAsia="Arial Unicode MS" w:hAnsi="Times New Roman" w:cs="Times New Roman"/>
          <w:b/>
        </w:rPr>
      </w:pPr>
      <w:r w:rsidRPr="008B4BC8">
        <w:rPr>
          <w:rFonts w:ascii="Times New Roman" w:eastAsia="Arial Unicode MS" w:hAnsi="Times New Roman" w:cs="Times New Roman"/>
          <w:b/>
        </w:rPr>
        <w:lastRenderedPageBreak/>
        <w:t>2.pielikums</w:t>
      </w:r>
    </w:p>
    <w:p w:rsidR="008B4BC8" w:rsidRPr="008B4BC8" w:rsidRDefault="008B4BC8" w:rsidP="008B4BC8">
      <w:pPr>
        <w:spacing w:after="0" w:line="20" w:lineRule="atLeast"/>
        <w:jc w:val="right"/>
        <w:rPr>
          <w:rFonts w:ascii="Times New Roman" w:eastAsia="Arial Unicode MS" w:hAnsi="Times New Roman" w:cs="Times New Roman"/>
        </w:rPr>
      </w:pPr>
      <w:r w:rsidRPr="008B4BC8">
        <w:rPr>
          <w:rFonts w:ascii="Times New Roman" w:eastAsia="Arial Unicode MS" w:hAnsi="Times New Roman" w:cs="Times New Roman"/>
        </w:rPr>
        <w:tab/>
        <w:t xml:space="preserve">Telpu </w:t>
      </w:r>
      <w:r w:rsidR="00A05055">
        <w:rPr>
          <w:rFonts w:ascii="Times New Roman" w:eastAsia="Arial Unicode MS" w:hAnsi="Times New Roman" w:cs="Times New Roman"/>
        </w:rPr>
        <w:t>Gaujas</w:t>
      </w:r>
      <w:r w:rsidRPr="008B4BC8">
        <w:rPr>
          <w:rFonts w:ascii="Times New Roman" w:eastAsia="Arial Unicode MS" w:hAnsi="Times New Roman" w:cs="Times New Roman"/>
        </w:rPr>
        <w:t xml:space="preserve"> iela 1</w:t>
      </w:r>
      <w:r w:rsidR="00A05055">
        <w:rPr>
          <w:rFonts w:ascii="Times New Roman" w:eastAsia="Arial Unicode MS" w:hAnsi="Times New Roman" w:cs="Times New Roman"/>
        </w:rPr>
        <w:t>3</w:t>
      </w:r>
      <w:r w:rsidRPr="008B4BC8">
        <w:rPr>
          <w:rFonts w:ascii="Times New Roman" w:eastAsia="Arial Unicode MS" w:hAnsi="Times New Roman" w:cs="Times New Roman"/>
        </w:rPr>
        <w:t xml:space="preserve">, Madona nomas tiesību </w:t>
      </w:r>
    </w:p>
    <w:p w:rsidR="008B4BC8" w:rsidRPr="008B4BC8" w:rsidRDefault="008B4BC8" w:rsidP="008B4BC8">
      <w:pPr>
        <w:spacing w:after="0" w:line="20" w:lineRule="atLeast"/>
        <w:jc w:val="right"/>
        <w:rPr>
          <w:rFonts w:ascii="Times New Roman" w:eastAsia="Arial Unicode MS" w:hAnsi="Times New Roman" w:cs="Times New Roman"/>
        </w:rPr>
      </w:pPr>
      <w:r w:rsidRPr="008B4BC8">
        <w:rPr>
          <w:rFonts w:ascii="Times New Roman" w:eastAsia="Arial Unicode MS" w:hAnsi="Times New Roman" w:cs="Times New Roman"/>
        </w:rPr>
        <w:t>Izsoles noteikumiem</w:t>
      </w:r>
    </w:p>
    <w:p w:rsidR="008B4BC8" w:rsidRPr="008B4BC8" w:rsidRDefault="008B4BC8" w:rsidP="008B4BC8">
      <w:pPr>
        <w:spacing w:after="0" w:line="20" w:lineRule="atLeast"/>
        <w:jc w:val="right"/>
        <w:rPr>
          <w:rFonts w:ascii="Times New Roman" w:eastAsia="Arial Unicode MS" w:hAnsi="Times New Roman" w:cs="Times New Roman"/>
        </w:rPr>
      </w:pPr>
    </w:p>
    <w:p w:rsidR="008B4BC8" w:rsidRPr="008B4BC8" w:rsidRDefault="008B4BC8" w:rsidP="008B4BC8">
      <w:pPr>
        <w:spacing w:after="0" w:line="20" w:lineRule="atLeast"/>
        <w:jc w:val="center"/>
        <w:rPr>
          <w:rFonts w:ascii="Times New Roman" w:eastAsia="Arial Unicode MS" w:hAnsi="Times New Roman" w:cs="Times New Roman"/>
          <w:b/>
          <w:sz w:val="28"/>
          <w:szCs w:val="28"/>
        </w:rPr>
      </w:pPr>
      <w:r w:rsidRPr="008B4BC8">
        <w:rPr>
          <w:rFonts w:ascii="Times New Roman" w:eastAsia="Arial Unicode MS" w:hAnsi="Times New Roman" w:cs="Times New Roman"/>
          <w:b/>
          <w:sz w:val="28"/>
          <w:szCs w:val="28"/>
        </w:rPr>
        <w:t>Nomas tiesību pretendentu reģistrācijas saraksts</w:t>
      </w:r>
    </w:p>
    <w:p w:rsidR="008B4BC8" w:rsidRPr="008B4BC8" w:rsidRDefault="008B4BC8" w:rsidP="008B4BC8">
      <w:pPr>
        <w:spacing w:after="0" w:line="20" w:lineRule="atLeast"/>
        <w:jc w:val="center"/>
        <w:rPr>
          <w:rFonts w:ascii="Times New Roman" w:eastAsia="Arial Unicode MS" w:hAnsi="Times New Roman" w:cs="Times New Roman"/>
          <w:b/>
          <w:sz w:val="28"/>
          <w:szCs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693"/>
        <w:gridCol w:w="1843"/>
        <w:gridCol w:w="1843"/>
        <w:gridCol w:w="3969"/>
        <w:gridCol w:w="1275"/>
        <w:gridCol w:w="1701"/>
      </w:tblGrid>
      <w:tr w:rsidR="008B4BC8" w:rsidRPr="008B4BC8" w:rsidTr="00E32709">
        <w:tc>
          <w:tcPr>
            <w:tcW w:w="846" w:type="dxa"/>
          </w:tcPr>
          <w:p w:rsidR="008B4BC8" w:rsidRPr="008B4BC8" w:rsidRDefault="008B4BC8" w:rsidP="008B4BC8">
            <w:pPr>
              <w:spacing w:after="0" w:line="240" w:lineRule="auto"/>
              <w:jc w:val="center"/>
              <w:rPr>
                <w:rFonts w:ascii="Times New Roman" w:eastAsiaTheme="minorEastAsia" w:hAnsi="Times New Roman"/>
                <w:b/>
                <w:sz w:val="24"/>
                <w:szCs w:val="24"/>
              </w:rPr>
            </w:pPr>
            <w:r w:rsidRPr="008B4BC8">
              <w:rPr>
                <w:rFonts w:ascii="Times New Roman" w:eastAsiaTheme="minorEastAsia" w:hAnsi="Times New Roman"/>
                <w:b/>
                <w:sz w:val="24"/>
                <w:szCs w:val="24"/>
              </w:rPr>
              <w:t>Nr. p.k.</w:t>
            </w:r>
          </w:p>
          <w:p w:rsidR="008B4BC8" w:rsidRPr="008B4BC8" w:rsidRDefault="008B4BC8" w:rsidP="008B4BC8">
            <w:pPr>
              <w:spacing w:after="0" w:line="240" w:lineRule="auto"/>
              <w:jc w:val="center"/>
              <w:rPr>
                <w:rFonts w:ascii="Times New Roman" w:eastAsiaTheme="minorEastAsia" w:hAnsi="Times New Roman"/>
                <w:b/>
                <w:sz w:val="24"/>
                <w:szCs w:val="24"/>
              </w:rPr>
            </w:pPr>
          </w:p>
        </w:tc>
        <w:tc>
          <w:tcPr>
            <w:tcW w:w="2693" w:type="dxa"/>
            <w:vAlign w:val="center"/>
          </w:tcPr>
          <w:p w:rsidR="008B4BC8" w:rsidRPr="008B4BC8" w:rsidRDefault="008B4BC8" w:rsidP="008B4BC8">
            <w:pPr>
              <w:spacing w:after="0" w:line="240" w:lineRule="auto"/>
              <w:jc w:val="center"/>
              <w:rPr>
                <w:rFonts w:ascii="Times New Roman" w:eastAsiaTheme="minorEastAsia" w:hAnsi="Times New Roman"/>
                <w:b/>
                <w:sz w:val="24"/>
                <w:szCs w:val="24"/>
              </w:rPr>
            </w:pPr>
            <w:r w:rsidRPr="008B4BC8">
              <w:rPr>
                <w:rFonts w:ascii="Times New Roman" w:eastAsiaTheme="minorEastAsia" w:hAnsi="Times New Roman"/>
                <w:b/>
                <w:sz w:val="24"/>
                <w:szCs w:val="24"/>
              </w:rPr>
              <w:t>Nomas tiesību pretendents</w:t>
            </w:r>
          </w:p>
          <w:p w:rsidR="008B4BC8" w:rsidRPr="008B4BC8" w:rsidRDefault="008B4BC8" w:rsidP="008B4BC8">
            <w:pPr>
              <w:spacing w:after="0" w:line="240" w:lineRule="auto"/>
              <w:jc w:val="center"/>
              <w:rPr>
                <w:rFonts w:ascii="Times New Roman" w:eastAsiaTheme="minorEastAsia" w:hAnsi="Times New Roman"/>
                <w:b/>
                <w:sz w:val="24"/>
                <w:szCs w:val="24"/>
              </w:rPr>
            </w:pPr>
            <w:r w:rsidRPr="008B4BC8">
              <w:rPr>
                <w:rFonts w:ascii="Times New Roman" w:eastAsiaTheme="minorEastAsia" w:hAnsi="Times New Roman"/>
                <w:b/>
                <w:sz w:val="24"/>
                <w:szCs w:val="24"/>
              </w:rPr>
              <w:t>(vārds, uzvārds/</w:t>
            </w:r>
          </w:p>
          <w:p w:rsidR="008B4BC8" w:rsidRPr="008B4BC8" w:rsidRDefault="008B4BC8" w:rsidP="008B4BC8">
            <w:pPr>
              <w:spacing w:after="0" w:line="240" w:lineRule="auto"/>
              <w:jc w:val="center"/>
              <w:rPr>
                <w:rFonts w:ascii="Times New Roman" w:eastAsiaTheme="minorEastAsia" w:hAnsi="Times New Roman"/>
                <w:b/>
                <w:sz w:val="24"/>
                <w:szCs w:val="24"/>
              </w:rPr>
            </w:pPr>
            <w:r w:rsidRPr="008B4BC8">
              <w:rPr>
                <w:rFonts w:ascii="Times New Roman" w:eastAsiaTheme="minorEastAsia" w:hAnsi="Times New Roman"/>
                <w:b/>
                <w:sz w:val="24"/>
                <w:szCs w:val="24"/>
              </w:rPr>
              <w:t>nosaukums)</w:t>
            </w:r>
          </w:p>
        </w:tc>
        <w:tc>
          <w:tcPr>
            <w:tcW w:w="1843" w:type="dxa"/>
            <w:vAlign w:val="center"/>
          </w:tcPr>
          <w:p w:rsidR="008B4BC8" w:rsidRPr="008B4BC8" w:rsidRDefault="008B4BC8" w:rsidP="008B4BC8">
            <w:pPr>
              <w:spacing w:after="0" w:line="240" w:lineRule="auto"/>
              <w:jc w:val="center"/>
              <w:rPr>
                <w:rFonts w:ascii="Times New Roman" w:eastAsiaTheme="minorEastAsia" w:hAnsi="Times New Roman"/>
                <w:b/>
                <w:sz w:val="24"/>
                <w:szCs w:val="24"/>
              </w:rPr>
            </w:pPr>
            <w:r w:rsidRPr="008B4BC8">
              <w:rPr>
                <w:rFonts w:ascii="Times New Roman" w:eastAsiaTheme="minorEastAsia" w:hAnsi="Times New Roman"/>
                <w:b/>
                <w:sz w:val="24"/>
                <w:szCs w:val="24"/>
              </w:rPr>
              <w:t>Pers. kods, pases dati/</w:t>
            </w:r>
          </w:p>
          <w:p w:rsidR="008B4BC8" w:rsidRPr="008B4BC8" w:rsidRDefault="008B4BC8" w:rsidP="008B4BC8">
            <w:pPr>
              <w:spacing w:after="0" w:line="240" w:lineRule="auto"/>
              <w:jc w:val="center"/>
              <w:rPr>
                <w:rFonts w:ascii="Times New Roman" w:eastAsiaTheme="minorEastAsia" w:hAnsi="Times New Roman"/>
                <w:b/>
                <w:sz w:val="24"/>
                <w:szCs w:val="24"/>
              </w:rPr>
            </w:pPr>
            <w:proofErr w:type="spellStart"/>
            <w:r w:rsidRPr="008B4BC8">
              <w:rPr>
                <w:rFonts w:ascii="Times New Roman" w:eastAsiaTheme="minorEastAsia" w:hAnsi="Times New Roman"/>
                <w:b/>
                <w:sz w:val="24"/>
                <w:szCs w:val="24"/>
              </w:rPr>
              <w:t>reģ</w:t>
            </w:r>
            <w:proofErr w:type="spellEnd"/>
            <w:r w:rsidRPr="008B4BC8">
              <w:rPr>
                <w:rFonts w:ascii="Times New Roman" w:eastAsiaTheme="minorEastAsia" w:hAnsi="Times New Roman"/>
                <w:b/>
                <w:sz w:val="24"/>
                <w:szCs w:val="24"/>
              </w:rPr>
              <w:t>. Nr.</w:t>
            </w:r>
          </w:p>
          <w:p w:rsidR="008B4BC8" w:rsidRPr="008B4BC8" w:rsidRDefault="008B4BC8" w:rsidP="008B4BC8">
            <w:pPr>
              <w:spacing w:after="0" w:line="240" w:lineRule="auto"/>
              <w:jc w:val="center"/>
              <w:rPr>
                <w:rFonts w:ascii="Times New Roman" w:eastAsiaTheme="minorEastAsia" w:hAnsi="Times New Roman"/>
                <w:b/>
                <w:sz w:val="24"/>
                <w:szCs w:val="24"/>
              </w:rPr>
            </w:pPr>
          </w:p>
        </w:tc>
        <w:tc>
          <w:tcPr>
            <w:tcW w:w="1843" w:type="dxa"/>
            <w:vAlign w:val="center"/>
          </w:tcPr>
          <w:p w:rsidR="008B4BC8" w:rsidRPr="008B4BC8" w:rsidRDefault="008B4BC8" w:rsidP="008B4BC8">
            <w:pPr>
              <w:spacing w:after="0" w:line="240" w:lineRule="auto"/>
              <w:jc w:val="center"/>
              <w:rPr>
                <w:rFonts w:ascii="Times New Roman" w:eastAsiaTheme="minorEastAsia" w:hAnsi="Times New Roman"/>
                <w:b/>
                <w:sz w:val="24"/>
                <w:szCs w:val="24"/>
              </w:rPr>
            </w:pPr>
            <w:r w:rsidRPr="008B4BC8">
              <w:rPr>
                <w:rFonts w:ascii="Times New Roman" w:eastAsiaTheme="minorEastAsia" w:hAnsi="Times New Roman"/>
                <w:b/>
                <w:sz w:val="24"/>
                <w:szCs w:val="24"/>
              </w:rPr>
              <w:t>Adrese, tālrunis</w:t>
            </w:r>
          </w:p>
        </w:tc>
        <w:tc>
          <w:tcPr>
            <w:tcW w:w="3969" w:type="dxa"/>
            <w:vAlign w:val="center"/>
          </w:tcPr>
          <w:p w:rsidR="008B4BC8" w:rsidRPr="008B4BC8" w:rsidRDefault="008B4BC8" w:rsidP="008B4BC8">
            <w:pPr>
              <w:spacing w:after="0" w:line="240" w:lineRule="auto"/>
              <w:jc w:val="center"/>
              <w:rPr>
                <w:rFonts w:ascii="Times New Roman" w:eastAsiaTheme="minorEastAsia" w:hAnsi="Times New Roman"/>
                <w:b/>
                <w:sz w:val="24"/>
                <w:szCs w:val="24"/>
              </w:rPr>
            </w:pPr>
            <w:r w:rsidRPr="008B4BC8">
              <w:rPr>
                <w:rFonts w:ascii="Times New Roman" w:eastAsiaTheme="minorEastAsia" w:hAnsi="Times New Roman"/>
                <w:b/>
                <w:sz w:val="24"/>
                <w:szCs w:val="24"/>
              </w:rPr>
              <w:t>Apliecinājums</w:t>
            </w:r>
          </w:p>
          <w:p w:rsidR="008B4BC8" w:rsidRPr="008B4BC8" w:rsidRDefault="008B4BC8" w:rsidP="008B4BC8">
            <w:pPr>
              <w:spacing w:after="0" w:line="240" w:lineRule="auto"/>
              <w:jc w:val="center"/>
              <w:rPr>
                <w:rFonts w:ascii="Times New Roman" w:eastAsiaTheme="minorEastAsia" w:hAnsi="Times New Roman"/>
                <w:i/>
                <w:sz w:val="24"/>
                <w:szCs w:val="24"/>
              </w:rPr>
            </w:pPr>
            <w:r w:rsidRPr="008B4BC8">
              <w:rPr>
                <w:rFonts w:ascii="Times New Roman" w:eastAsiaTheme="minorEastAsia" w:hAnsi="Times New Roman"/>
                <w:i/>
                <w:sz w:val="24"/>
                <w:szCs w:val="24"/>
              </w:rPr>
              <w:t>(Nomas tiesību pretendents  paraksta pirms izsoles sākuma)</w:t>
            </w:r>
          </w:p>
        </w:tc>
        <w:tc>
          <w:tcPr>
            <w:tcW w:w="1275" w:type="dxa"/>
          </w:tcPr>
          <w:p w:rsidR="008B4BC8" w:rsidRPr="008B4BC8" w:rsidRDefault="008B4BC8" w:rsidP="008B4BC8">
            <w:pPr>
              <w:spacing w:after="0" w:line="240" w:lineRule="auto"/>
              <w:jc w:val="center"/>
              <w:rPr>
                <w:rFonts w:ascii="Times New Roman" w:eastAsiaTheme="minorEastAsia" w:hAnsi="Times New Roman"/>
                <w:b/>
                <w:sz w:val="24"/>
                <w:szCs w:val="24"/>
              </w:rPr>
            </w:pPr>
            <w:r w:rsidRPr="008B4BC8">
              <w:rPr>
                <w:rFonts w:ascii="Times New Roman" w:eastAsiaTheme="minorEastAsia" w:hAnsi="Times New Roman"/>
                <w:b/>
                <w:sz w:val="24"/>
                <w:szCs w:val="24"/>
              </w:rPr>
              <w:t>Pēdējā solītā nomas maksas summa</w:t>
            </w:r>
          </w:p>
          <w:p w:rsidR="008B4BC8" w:rsidRPr="008B4BC8" w:rsidRDefault="008B4BC8" w:rsidP="008B4BC8">
            <w:pPr>
              <w:spacing w:after="0" w:line="240" w:lineRule="auto"/>
              <w:jc w:val="center"/>
              <w:rPr>
                <w:rFonts w:ascii="Times New Roman" w:eastAsiaTheme="minorEastAsia" w:hAnsi="Times New Roman"/>
                <w:b/>
                <w:sz w:val="24"/>
                <w:szCs w:val="24"/>
              </w:rPr>
            </w:pPr>
            <w:r w:rsidRPr="008B4BC8">
              <w:rPr>
                <w:rFonts w:ascii="Times New Roman" w:eastAsiaTheme="minorEastAsia" w:hAnsi="Times New Roman"/>
                <w:b/>
                <w:sz w:val="24"/>
                <w:szCs w:val="24"/>
              </w:rPr>
              <w:t>(EUR)</w:t>
            </w:r>
          </w:p>
        </w:tc>
        <w:tc>
          <w:tcPr>
            <w:tcW w:w="1701" w:type="dxa"/>
          </w:tcPr>
          <w:p w:rsidR="008B4BC8" w:rsidRPr="008B4BC8" w:rsidRDefault="008B4BC8" w:rsidP="008B4BC8">
            <w:pPr>
              <w:spacing w:after="0" w:line="240" w:lineRule="auto"/>
              <w:jc w:val="center"/>
              <w:rPr>
                <w:rFonts w:ascii="Times New Roman" w:eastAsiaTheme="minorEastAsia" w:hAnsi="Times New Roman"/>
                <w:b/>
                <w:sz w:val="24"/>
                <w:szCs w:val="24"/>
              </w:rPr>
            </w:pPr>
            <w:r w:rsidRPr="008B4BC8">
              <w:rPr>
                <w:rFonts w:ascii="Times New Roman" w:eastAsiaTheme="minorEastAsia" w:hAnsi="Times New Roman"/>
                <w:b/>
                <w:sz w:val="24"/>
                <w:szCs w:val="24"/>
              </w:rPr>
              <w:t>Apliecinājums par pēdējo solīto nomas maksas summu (paraksts, atšifrējums)</w:t>
            </w:r>
          </w:p>
        </w:tc>
      </w:tr>
      <w:tr w:rsidR="008B4BC8" w:rsidRPr="008B4BC8" w:rsidTr="00E32709">
        <w:trPr>
          <w:trHeight w:val="381"/>
        </w:trPr>
        <w:tc>
          <w:tcPr>
            <w:tcW w:w="846" w:type="dxa"/>
            <w:vAlign w:val="center"/>
          </w:tcPr>
          <w:p w:rsidR="008B4BC8" w:rsidRPr="008B4BC8" w:rsidRDefault="008B4BC8" w:rsidP="008B4BC8">
            <w:pPr>
              <w:spacing w:after="0" w:line="240" w:lineRule="auto"/>
              <w:jc w:val="center"/>
              <w:rPr>
                <w:rFonts w:ascii="Times New Roman" w:eastAsiaTheme="minorEastAsia" w:hAnsi="Times New Roman"/>
                <w:sz w:val="24"/>
                <w:szCs w:val="24"/>
              </w:rPr>
            </w:pPr>
            <w:r w:rsidRPr="008B4BC8">
              <w:rPr>
                <w:rFonts w:ascii="Times New Roman" w:eastAsiaTheme="minorEastAsia" w:hAnsi="Times New Roman"/>
                <w:sz w:val="24"/>
                <w:szCs w:val="24"/>
              </w:rPr>
              <w:t>1.</w:t>
            </w:r>
          </w:p>
        </w:tc>
        <w:tc>
          <w:tcPr>
            <w:tcW w:w="2693" w:type="dxa"/>
            <w:vAlign w:val="center"/>
          </w:tcPr>
          <w:p w:rsidR="008B4BC8" w:rsidRPr="008B4BC8" w:rsidRDefault="008B4BC8" w:rsidP="008B4BC8">
            <w:pPr>
              <w:spacing w:after="0" w:line="240" w:lineRule="auto"/>
              <w:jc w:val="center"/>
              <w:rPr>
                <w:rFonts w:ascii="Times New Roman" w:eastAsiaTheme="minorEastAsia" w:hAnsi="Times New Roman"/>
                <w:b/>
                <w:sz w:val="24"/>
                <w:szCs w:val="24"/>
              </w:rPr>
            </w:pPr>
          </w:p>
        </w:tc>
        <w:tc>
          <w:tcPr>
            <w:tcW w:w="1843" w:type="dxa"/>
            <w:vAlign w:val="center"/>
          </w:tcPr>
          <w:p w:rsidR="008B4BC8" w:rsidRPr="008B4BC8" w:rsidRDefault="008B4BC8" w:rsidP="008B4BC8">
            <w:pPr>
              <w:spacing w:after="0" w:line="240" w:lineRule="auto"/>
              <w:jc w:val="center"/>
              <w:rPr>
                <w:rFonts w:ascii="Times New Roman" w:eastAsiaTheme="minorEastAsia" w:hAnsi="Times New Roman"/>
                <w:sz w:val="24"/>
                <w:szCs w:val="24"/>
              </w:rPr>
            </w:pPr>
          </w:p>
        </w:tc>
        <w:tc>
          <w:tcPr>
            <w:tcW w:w="1843" w:type="dxa"/>
            <w:vAlign w:val="center"/>
          </w:tcPr>
          <w:p w:rsidR="008B4BC8" w:rsidRPr="008B4BC8" w:rsidRDefault="008B4BC8" w:rsidP="008B4BC8">
            <w:pPr>
              <w:spacing w:after="0" w:line="240" w:lineRule="auto"/>
              <w:jc w:val="center"/>
              <w:rPr>
                <w:rFonts w:ascii="Times New Roman" w:eastAsiaTheme="minorEastAsia" w:hAnsi="Times New Roman"/>
                <w:sz w:val="24"/>
                <w:szCs w:val="24"/>
              </w:rPr>
            </w:pPr>
          </w:p>
        </w:tc>
        <w:tc>
          <w:tcPr>
            <w:tcW w:w="3969" w:type="dxa"/>
            <w:vAlign w:val="center"/>
          </w:tcPr>
          <w:p w:rsidR="008B4BC8" w:rsidRPr="008B4BC8" w:rsidRDefault="008B4BC8" w:rsidP="008B4BC8">
            <w:pPr>
              <w:spacing w:after="0" w:line="240" w:lineRule="auto"/>
              <w:jc w:val="both"/>
              <w:rPr>
                <w:rFonts w:ascii="Times New Roman" w:eastAsiaTheme="minorEastAsia" w:hAnsi="Times New Roman"/>
                <w:sz w:val="24"/>
                <w:szCs w:val="24"/>
              </w:rPr>
            </w:pPr>
            <w:r w:rsidRPr="008B4BC8">
              <w:rPr>
                <w:rFonts w:ascii="Times New Roman" w:eastAsiaTheme="minorEastAsia" w:hAnsi="Times New Roman"/>
                <w:b/>
                <w:sz w:val="24"/>
                <w:szCs w:val="24"/>
              </w:rPr>
              <w:tab/>
            </w:r>
            <w:r w:rsidRPr="008B4BC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8B4BC8" w:rsidRPr="008B4BC8" w:rsidRDefault="008B4BC8" w:rsidP="008B4BC8">
            <w:pPr>
              <w:spacing w:after="0" w:line="240" w:lineRule="auto"/>
              <w:jc w:val="right"/>
              <w:rPr>
                <w:rFonts w:ascii="Times New Roman" w:eastAsiaTheme="minorEastAsia" w:hAnsi="Times New Roman"/>
                <w:sz w:val="24"/>
                <w:szCs w:val="24"/>
              </w:rPr>
            </w:pPr>
            <w:r w:rsidRPr="008B4BC8">
              <w:rPr>
                <w:rFonts w:ascii="Times New Roman" w:eastAsiaTheme="minorEastAsia" w:hAnsi="Times New Roman"/>
                <w:sz w:val="24"/>
                <w:szCs w:val="24"/>
              </w:rPr>
              <w:t>___________________________</w:t>
            </w:r>
          </w:p>
        </w:tc>
        <w:tc>
          <w:tcPr>
            <w:tcW w:w="1275" w:type="dxa"/>
          </w:tcPr>
          <w:p w:rsidR="008B4BC8" w:rsidRPr="008B4BC8" w:rsidRDefault="008B4BC8" w:rsidP="008B4BC8">
            <w:pPr>
              <w:spacing w:after="0" w:line="240" w:lineRule="auto"/>
              <w:jc w:val="both"/>
              <w:rPr>
                <w:rFonts w:ascii="Times New Roman" w:eastAsiaTheme="minorEastAsia" w:hAnsi="Times New Roman"/>
                <w:b/>
                <w:sz w:val="24"/>
                <w:szCs w:val="24"/>
              </w:rPr>
            </w:pPr>
          </w:p>
        </w:tc>
        <w:tc>
          <w:tcPr>
            <w:tcW w:w="1701" w:type="dxa"/>
          </w:tcPr>
          <w:p w:rsidR="008B4BC8" w:rsidRPr="008B4BC8" w:rsidRDefault="008B4BC8" w:rsidP="008B4BC8">
            <w:pPr>
              <w:spacing w:after="0" w:line="240" w:lineRule="auto"/>
              <w:jc w:val="both"/>
              <w:rPr>
                <w:rFonts w:ascii="Times New Roman" w:eastAsiaTheme="minorEastAsia" w:hAnsi="Times New Roman"/>
                <w:b/>
                <w:sz w:val="24"/>
                <w:szCs w:val="24"/>
              </w:rPr>
            </w:pPr>
          </w:p>
        </w:tc>
      </w:tr>
      <w:tr w:rsidR="008B4BC8" w:rsidRPr="008B4BC8" w:rsidTr="00E32709">
        <w:trPr>
          <w:trHeight w:val="381"/>
        </w:trPr>
        <w:tc>
          <w:tcPr>
            <w:tcW w:w="846" w:type="dxa"/>
            <w:vAlign w:val="center"/>
          </w:tcPr>
          <w:p w:rsidR="008B4BC8" w:rsidRPr="008B4BC8" w:rsidRDefault="008B4BC8" w:rsidP="008B4BC8">
            <w:pPr>
              <w:spacing w:after="0" w:line="240" w:lineRule="auto"/>
              <w:rPr>
                <w:rFonts w:ascii="Times New Roman" w:eastAsiaTheme="minorEastAsia" w:hAnsi="Times New Roman"/>
                <w:sz w:val="24"/>
                <w:szCs w:val="24"/>
              </w:rPr>
            </w:pPr>
          </w:p>
        </w:tc>
        <w:tc>
          <w:tcPr>
            <w:tcW w:w="2693" w:type="dxa"/>
            <w:vAlign w:val="center"/>
          </w:tcPr>
          <w:p w:rsidR="008B4BC8" w:rsidRPr="008B4BC8" w:rsidRDefault="008B4BC8" w:rsidP="008B4BC8">
            <w:pPr>
              <w:spacing w:after="0" w:line="240" w:lineRule="auto"/>
              <w:jc w:val="center"/>
              <w:rPr>
                <w:rFonts w:ascii="Times New Roman" w:eastAsiaTheme="minorEastAsia" w:hAnsi="Times New Roman"/>
                <w:b/>
                <w:sz w:val="24"/>
                <w:szCs w:val="24"/>
              </w:rPr>
            </w:pPr>
          </w:p>
        </w:tc>
        <w:tc>
          <w:tcPr>
            <w:tcW w:w="1843" w:type="dxa"/>
            <w:vAlign w:val="center"/>
          </w:tcPr>
          <w:p w:rsidR="008B4BC8" w:rsidRPr="008B4BC8" w:rsidRDefault="008B4BC8" w:rsidP="008B4BC8">
            <w:pPr>
              <w:spacing w:after="0" w:line="240" w:lineRule="auto"/>
              <w:jc w:val="center"/>
              <w:rPr>
                <w:rFonts w:ascii="Times New Roman" w:eastAsiaTheme="minorEastAsia" w:hAnsi="Times New Roman"/>
                <w:sz w:val="24"/>
                <w:szCs w:val="24"/>
              </w:rPr>
            </w:pPr>
          </w:p>
        </w:tc>
        <w:tc>
          <w:tcPr>
            <w:tcW w:w="1843" w:type="dxa"/>
            <w:vAlign w:val="center"/>
          </w:tcPr>
          <w:p w:rsidR="008B4BC8" w:rsidRPr="008B4BC8" w:rsidRDefault="008B4BC8" w:rsidP="008B4BC8">
            <w:pPr>
              <w:spacing w:after="0" w:line="240" w:lineRule="auto"/>
              <w:jc w:val="center"/>
              <w:rPr>
                <w:rFonts w:ascii="Times New Roman" w:eastAsiaTheme="minorEastAsia" w:hAnsi="Times New Roman"/>
                <w:sz w:val="24"/>
                <w:szCs w:val="24"/>
              </w:rPr>
            </w:pPr>
          </w:p>
        </w:tc>
        <w:tc>
          <w:tcPr>
            <w:tcW w:w="3969" w:type="dxa"/>
            <w:vAlign w:val="center"/>
          </w:tcPr>
          <w:p w:rsidR="008B4BC8" w:rsidRPr="008B4BC8" w:rsidRDefault="008B4BC8" w:rsidP="008B4BC8">
            <w:pPr>
              <w:spacing w:after="0" w:line="240" w:lineRule="auto"/>
              <w:jc w:val="both"/>
              <w:rPr>
                <w:rFonts w:ascii="Times New Roman" w:eastAsiaTheme="minorEastAsia" w:hAnsi="Times New Roman"/>
                <w:b/>
                <w:sz w:val="24"/>
                <w:szCs w:val="24"/>
              </w:rPr>
            </w:pPr>
          </w:p>
        </w:tc>
        <w:tc>
          <w:tcPr>
            <w:tcW w:w="1275" w:type="dxa"/>
          </w:tcPr>
          <w:p w:rsidR="008B4BC8" w:rsidRPr="008B4BC8" w:rsidRDefault="008B4BC8" w:rsidP="008B4BC8">
            <w:pPr>
              <w:spacing w:after="0" w:line="240" w:lineRule="auto"/>
              <w:jc w:val="both"/>
              <w:rPr>
                <w:rFonts w:ascii="Times New Roman" w:eastAsiaTheme="minorEastAsia" w:hAnsi="Times New Roman"/>
                <w:b/>
                <w:sz w:val="24"/>
                <w:szCs w:val="24"/>
              </w:rPr>
            </w:pPr>
          </w:p>
        </w:tc>
        <w:tc>
          <w:tcPr>
            <w:tcW w:w="1701" w:type="dxa"/>
          </w:tcPr>
          <w:p w:rsidR="008B4BC8" w:rsidRPr="008B4BC8" w:rsidRDefault="008B4BC8" w:rsidP="008B4BC8">
            <w:pPr>
              <w:spacing w:after="0" w:line="240" w:lineRule="auto"/>
              <w:jc w:val="both"/>
              <w:rPr>
                <w:rFonts w:ascii="Times New Roman" w:eastAsiaTheme="minorEastAsia" w:hAnsi="Times New Roman"/>
                <w:b/>
                <w:sz w:val="24"/>
                <w:szCs w:val="24"/>
              </w:rPr>
            </w:pPr>
          </w:p>
        </w:tc>
      </w:tr>
    </w:tbl>
    <w:p w:rsidR="008B4BC8" w:rsidRPr="008B4BC8" w:rsidRDefault="008B4BC8" w:rsidP="008B4BC8">
      <w:pPr>
        <w:spacing w:after="0" w:line="20" w:lineRule="atLeast"/>
        <w:jc w:val="center"/>
        <w:rPr>
          <w:rFonts w:ascii="Times New Roman" w:eastAsia="Arial Unicode MS" w:hAnsi="Times New Roman" w:cs="Times New Roman"/>
        </w:rPr>
        <w:sectPr w:rsidR="008B4BC8" w:rsidRPr="008B4BC8" w:rsidSect="00E32709">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cols w:space="708"/>
          <w:docGrid w:linePitch="360"/>
        </w:sectPr>
      </w:pPr>
    </w:p>
    <w:p w:rsidR="008B4BC8" w:rsidRPr="008B4BC8" w:rsidRDefault="008B4BC8" w:rsidP="008B4BC8">
      <w:pPr>
        <w:spacing w:after="0" w:line="20" w:lineRule="atLeast"/>
        <w:jc w:val="right"/>
        <w:rPr>
          <w:rFonts w:ascii="Times New Roman" w:eastAsia="Arial Unicode MS" w:hAnsi="Times New Roman" w:cs="Times New Roman"/>
          <w:b/>
        </w:rPr>
      </w:pPr>
      <w:r w:rsidRPr="008B4BC8">
        <w:rPr>
          <w:rFonts w:ascii="Times New Roman" w:eastAsia="Arial Unicode MS" w:hAnsi="Times New Roman" w:cs="Times New Roman"/>
          <w:b/>
        </w:rPr>
        <w:lastRenderedPageBreak/>
        <w:t>3.pielikums</w:t>
      </w:r>
    </w:p>
    <w:p w:rsidR="008B4BC8" w:rsidRPr="008B4BC8" w:rsidRDefault="008B4BC8" w:rsidP="008B4BC8">
      <w:pPr>
        <w:spacing w:after="0" w:line="20" w:lineRule="atLeast"/>
        <w:jc w:val="right"/>
        <w:rPr>
          <w:rFonts w:ascii="Times New Roman" w:eastAsia="Arial Unicode MS" w:hAnsi="Times New Roman" w:cs="Times New Roman"/>
        </w:rPr>
      </w:pPr>
      <w:r w:rsidRPr="008B4BC8">
        <w:rPr>
          <w:rFonts w:ascii="Times New Roman" w:eastAsia="Arial Unicode MS" w:hAnsi="Times New Roman" w:cs="Times New Roman"/>
        </w:rPr>
        <w:tab/>
        <w:t xml:space="preserve">Telpu </w:t>
      </w:r>
      <w:r w:rsidR="00F30129">
        <w:rPr>
          <w:rFonts w:ascii="Times New Roman" w:eastAsia="Arial Unicode MS" w:hAnsi="Times New Roman" w:cs="Times New Roman"/>
        </w:rPr>
        <w:t>Gaujas iela 13</w:t>
      </w:r>
      <w:r w:rsidRPr="008B4BC8">
        <w:rPr>
          <w:rFonts w:ascii="Times New Roman" w:eastAsia="Arial Unicode MS" w:hAnsi="Times New Roman" w:cs="Times New Roman"/>
        </w:rPr>
        <w:t xml:space="preserve">, Madona nomas tiesību </w:t>
      </w:r>
    </w:p>
    <w:p w:rsidR="008B4BC8" w:rsidRPr="008B4BC8" w:rsidRDefault="008B4BC8" w:rsidP="008B4BC8">
      <w:pPr>
        <w:spacing w:after="0" w:line="20" w:lineRule="atLeast"/>
        <w:jc w:val="right"/>
        <w:rPr>
          <w:rFonts w:ascii="Times New Roman" w:eastAsia="Arial Unicode MS" w:hAnsi="Times New Roman" w:cs="Times New Roman"/>
        </w:rPr>
      </w:pPr>
      <w:r w:rsidRPr="008B4BC8">
        <w:rPr>
          <w:rFonts w:ascii="Times New Roman" w:eastAsia="Arial Unicode MS" w:hAnsi="Times New Roman" w:cs="Times New Roman"/>
        </w:rPr>
        <w:t>Izsoles noteikumiem</w:t>
      </w:r>
    </w:p>
    <w:p w:rsidR="008B4BC8" w:rsidRPr="008B4BC8" w:rsidRDefault="008B4BC8" w:rsidP="008B4BC8">
      <w:pPr>
        <w:spacing w:after="0" w:line="240" w:lineRule="auto"/>
        <w:jc w:val="center"/>
        <w:rPr>
          <w:rFonts w:ascii="Times New Roman" w:eastAsia="Times New Roman" w:hAnsi="Times New Roman" w:cs="Times New Roman"/>
          <w:b/>
          <w:sz w:val="32"/>
          <w:szCs w:val="24"/>
        </w:rPr>
      </w:pPr>
    </w:p>
    <w:p w:rsidR="008B4BC8" w:rsidRPr="008B4BC8" w:rsidRDefault="008B4BC8" w:rsidP="008B4BC8">
      <w:pPr>
        <w:spacing w:after="0" w:line="240" w:lineRule="auto"/>
        <w:jc w:val="center"/>
        <w:rPr>
          <w:rFonts w:ascii="Times New Roman" w:eastAsia="Times New Roman" w:hAnsi="Times New Roman" w:cs="Times New Roman"/>
          <w:b/>
          <w:sz w:val="28"/>
          <w:szCs w:val="24"/>
        </w:rPr>
      </w:pPr>
      <w:r w:rsidRPr="008B4BC8">
        <w:rPr>
          <w:rFonts w:ascii="Times New Roman" w:eastAsia="Times New Roman" w:hAnsi="Times New Roman" w:cs="Times New Roman"/>
          <w:b/>
          <w:sz w:val="32"/>
          <w:szCs w:val="24"/>
        </w:rPr>
        <w:t>NOMAS LĪGUMS</w:t>
      </w:r>
      <w:r w:rsidRPr="008B4BC8">
        <w:rPr>
          <w:rFonts w:ascii="Times New Roman" w:eastAsia="Times New Roman" w:hAnsi="Times New Roman" w:cs="Times New Roman"/>
          <w:b/>
          <w:sz w:val="28"/>
          <w:szCs w:val="24"/>
        </w:rPr>
        <w:t xml:space="preserve"> </w:t>
      </w:r>
      <w:r w:rsidRPr="008B4BC8">
        <w:rPr>
          <w:rFonts w:ascii="Times New Roman" w:eastAsia="Times New Roman" w:hAnsi="Times New Roman" w:cs="Times New Roman"/>
          <w:b/>
          <w:bCs/>
          <w:iCs/>
          <w:sz w:val="28"/>
          <w:szCs w:val="24"/>
        </w:rPr>
        <w:t>Nr.</w:t>
      </w:r>
      <w:r w:rsidRPr="008B4BC8">
        <w:rPr>
          <w:rFonts w:ascii="Times New Roman" w:eastAsia="Times New Roman" w:hAnsi="Times New Roman" w:cs="Times New Roman"/>
          <w:sz w:val="28"/>
          <w:szCs w:val="24"/>
        </w:rPr>
        <w:t xml:space="preserve"> </w:t>
      </w:r>
      <w:r w:rsidRPr="008B4BC8">
        <w:rPr>
          <w:rFonts w:ascii="Times New Roman" w:eastAsia="Times New Roman" w:hAnsi="Times New Roman" w:cs="Times New Roman"/>
          <w:b/>
          <w:bCs/>
          <w:iCs/>
          <w:sz w:val="28"/>
          <w:szCs w:val="24"/>
        </w:rPr>
        <w:t>___________</w:t>
      </w:r>
    </w:p>
    <w:p w:rsidR="008B4BC8" w:rsidRPr="008B4BC8" w:rsidRDefault="008B4BC8" w:rsidP="008B4BC8">
      <w:pPr>
        <w:jc w:val="center"/>
        <w:rPr>
          <w:i/>
        </w:rPr>
      </w:pPr>
      <w:r w:rsidRPr="008B4BC8">
        <w:rPr>
          <w:i/>
        </w:rPr>
        <w:t xml:space="preserve">par nedzīvojamo telpu </w:t>
      </w:r>
      <w:r w:rsidR="00F30129">
        <w:rPr>
          <w:i/>
        </w:rPr>
        <w:t xml:space="preserve">Gaujas </w:t>
      </w:r>
      <w:r w:rsidRPr="008B4BC8">
        <w:rPr>
          <w:i/>
        </w:rPr>
        <w:t>ielā 1</w:t>
      </w:r>
      <w:r w:rsidR="00F30129">
        <w:rPr>
          <w:i/>
        </w:rPr>
        <w:t>3</w:t>
      </w:r>
      <w:r w:rsidRPr="008B4BC8">
        <w:rPr>
          <w:i/>
        </w:rPr>
        <w:t>, Madonā nomu</w:t>
      </w:r>
    </w:p>
    <w:p w:rsidR="008B4BC8" w:rsidRPr="008B4BC8" w:rsidRDefault="008B4BC8" w:rsidP="008B4BC8">
      <w:pPr>
        <w:jc w:val="center"/>
        <w:rPr>
          <w:sz w:val="16"/>
          <w:szCs w:val="16"/>
        </w:rPr>
      </w:pPr>
    </w:p>
    <w:p w:rsidR="008B4BC8" w:rsidRPr="008B4BC8" w:rsidRDefault="008B4BC8" w:rsidP="008B4BC8">
      <w:pPr>
        <w:spacing w:after="0" w:line="240" w:lineRule="auto"/>
        <w:jc w:val="both"/>
        <w:rPr>
          <w:rFonts w:ascii="Times New Roman" w:eastAsia="Times New Roman" w:hAnsi="Times New Roman" w:cs="Times New Roman"/>
          <w:b/>
          <w:bCs/>
          <w:sz w:val="24"/>
          <w:szCs w:val="24"/>
        </w:rPr>
      </w:pPr>
      <w:r w:rsidRPr="008B4BC8">
        <w:rPr>
          <w:rFonts w:ascii="Times New Roman" w:eastAsia="Times New Roman" w:hAnsi="Times New Roman" w:cs="Times New Roman"/>
          <w:b/>
          <w:bCs/>
          <w:sz w:val="24"/>
          <w:szCs w:val="24"/>
        </w:rPr>
        <w:t>Madonā,</w:t>
      </w:r>
      <w:r w:rsidRPr="008B4BC8">
        <w:rPr>
          <w:rFonts w:ascii="Times New Roman" w:eastAsia="Times New Roman" w:hAnsi="Times New Roman" w:cs="Times New Roman"/>
          <w:b/>
          <w:bCs/>
          <w:sz w:val="24"/>
          <w:szCs w:val="24"/>
        </w:rPr>
        <w:tab/>
      </w:r>
      <w:r w:rsidRPr="008B4BC8">
        <w:rPr>
          <w:rFonts w:ascii="Times New Roman" w:eastAsia="Times New Roman" w:hAnsi="Times New Roman" w:cs="Times New Roman"/>
          <w:b/>
          <w:bCs/>
          <w:sz w:val="24"/>
          <w:szCs w:val="24"/>
        </w:rPr>
        <w:tab/>
      </w:r>
      <w:r w:rsidRPr="008B4BC8">
        <w:rPr>
          <w:rFonts w:ascii="Times New Roman" w:eastAsia="Times New Roman" w:hAnsi="Times New Roman" w:cs="Times New Roman"/>
          <w:b/>
          <w:bCs/>
          <w:sz w:val="24"/>
          <w:szCs w:val="24"/>
        </w:rPr>
        <w:tab/>
      </w:r>
      <w:r w:rsidRPr="008B4BC8">
        <w:rPr>
          <w:rFonts w:ascii="Times New Roman" w:eastAsia="Times New Roman" w:hAnsi="Times New Roman" w:cs="Times New Roman"/>
          <w:b/>
          <w:bCs/>
          <w:sz w:val="24"/>
          <w:szCs w:val="24"/>
        </w:rPr>
        <w:tab/>
      </w:r>
      <w:r w:rsidRPr="008B4BC8">
        <w:rPr>
          <w:rFonts w:ascii="Times New Roman" w:eastAsia="Times New Roman" w:hAnsi="Times New Roman" w:cs="Times New Roman"/>
          <w:b/>
          <w:bCs/>
          <w:sz w:val="24"/>
          <w:szCs w:val="24"/>
        </w:rPr>
        <w:tab/>
      </w:r>
      <w:r w:rsidRPr="008B4BC8">
        <w:rPr>
          <w:rFonts w:ascii="Times New Roman" w:eastAsia="Times New Roman" w:hAnsi="Times New Roman" w:cs="Times New Roman"/>
          <w:b/>
          <w:bCs/>
          <w:sz w:val="24"/>
          <w:szCs w:val="24"/>
        </w:rPr>
        <w:tab/>
      </w:r>
      <w:r w:rsidRPr="008B4BC8">
        <w:rPr>
          <w:rFonts w:ascii="Times New Roman" w:eastAsia="Times New Roman" w:hAnsi="Times New Roman" w:cs="Times New Roman"/>
          <w:b/>
          <w:bCs/>
          <w:sz w:val="24"/>
          <w:szCs w:val="24"/>
        </w:rPr>
        <w:tab/>
        <w:t xml:space="preserve">  2019.gada ___.____________</w:t>
      </w:r>
    </w:p>
    <w:p w:rsidR="008B4BC8" w:rsidRPr="008B4BC8" w:rsidRDefault="008B4BC8" w:rsidP="008B4BC8">
      <w:pPr>
        <w:jc w:val="both"/>
        <w:rPr>
          <w:sz w:val="16"/>
          <w:szCs w:val="16"/>
        </w:rPr>
      </w:pPr>
    </w:p>
    <w:p w:rsidR="008B4BC8" w:rsidRPr="008B4BC8" w:rsidRDefault="008B4BC8" w:rsidP="008B4BC8">
      <w:p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b/>
          <w:sz w:val="24"/>
          <w:szCs w:val="24"/>
        </w:rPr>
        <w:t xml:space="preserve">Madonas novada </w:t>
      </w:r>
      <w:r w:rsidR="00A05055">
        <w:rPr>
          <w:rFonts w:ascii="Times New Roman" w:eastAsia="Times New Roman" w:hAnsi="Times New Roman" w:cs="Times New Roman"/>
          <w:b/>
          <w:sz w:val="24"/>
          <w:szCs w:val="24"/>
        </w:rPr>
        <w:t>pašvaldība</w:t>
      </w:r>
      <w:r w:rsidRPr="008B4BC8">
        <w:rPr>
          <w:rFonts w:ascii="Times New Roman" w:eastAsia="Times New Roman" w:hAnsi="Times New Roman" w:cs="Times New Roman"/>
          <w:sz w:val="24"/>
          <w:szCs w:val="24"/>
        </w:rPr>
        <w:t>, reģistrācijas Nr.</w:t>
      </w:r>
      <w:r w:rsidR="00A05055">
        <w:rPr>
          <w:rFonts w:ascii="Times New Roman" w:eastAsia="Times New Roman" w:hAnsi="Times New Roman" w:cs="Times New Roman"/>
          <w:sz w:val="24"/>
          <w:szCs w:val="24"/>
        </w:rPr>
        <w:t>90000054572</w:t>
      </w:r>
      <w:r w:rsidRPr="008B4BC8">
        <w:rPr>
          <w:rFonts w:ascii="Times New Roman" w:eastAsia="Times New Roman" w:hAnsi="Times New Roman" w:cs="Times New Roman"/>
          <w:sz w:val="24"/>
          <w:szCs w:val="24"/>
        </w:rPr>
        <w:t xml:space="preserve">, juridiskā adrese: </w:t>
      </w:r>
      <w:r w:rsidR="00A05055">
        <w:rPr>
          <w:rFonts w:ascii="Times New Roman" w:eastAsia="Times New Roman" w:hAnsi="Times New Roman" w:cs="Times New Roman"/>
          <w:sz w:val="24"/>
          <w:szCs w:val="24"/>
        </w:rPr>
        <w:t>Saieta laukums 1</w:t>
      </w:r>
      <w:r w:rsidRPr="008B4BC8">
        <w:rPr>
          <w:rFonts w:ascii="Times New Roman" w:eastAsia="Times New Roman" w:hAnsi="Times New Roman" w:cs="Times New Roman"/>
          <w:sz w:val="24"/>
          <w:szCs w:val="24"/>
        </w:rPr>
        <w:t xml:space="preserve">, Madona, Madonas novads, </w:t>
      </w:r>
      <w:r w:rsidRPr="008B4BC8">
        <w:rPr>
          <w:rFonts w:ascii="Times New Roman" w:eastAsia="Times New Roman" w:hAnsi="Times New Roman" w:cs="Times New Roman"/>
          <w:color w:val="000000"/>
          <w:sz w:val="24"/>
          <w:szCs w:val="24"/>
        </w:rPr>
        <w:t xml:space="preserve">turpmāk tekstā – “Iznomātājs”, </w:t>
      </w:r>
      <w:r w:rsidRPr="008B4BC8">
        <w:rPr>
          <w:rFonts w:ascii="Times New Roman" w:eastAsia="Times New Roman" w:hAnsi="Times New Roman" w:cs="Times New Roman"/>
          <w:sz w:val="24"/>
          <w:szCs w:val="24"/>
        </w:rPr>
        <w:t xml:space="preserve">kura vārdā, </w:t>
      </w:r>
      <w:r w:rsidRPr="008B4BC8">
        <w:rPr>
          <w:rFonts w:ascii="Times New Roman" w:eastAsia="Times New Roman" w:hAnsi="Times New Roman" w:cs="Times New Roman"/>
          <w:bCs/>
          <w:iCs/>
          <w:sz w:val="24"/>
          <w:szCs w:val="24"/>
        </w:rPr>
        <w:t xml:space="preserve">saskaņā ar </w:t>
      </w:r>
      <w:r w:rsidRPr="008B4BC8">
        <w:rPr>
          <w:rFonts w:ascii="Times New Roman" w:eastAsia="Times New Roman" w:hAnsi="Times New Roman" w:cs="Times New Roman"/>
          <w:sz w:val="24"/>
          <w:szCs w:val="24"/>
        </w:rPr>
        <w:t xml:space="preserve">______________________ rīkojas </w:t>
      </w:r>
      <w:r w:rsidR="00A05055">
        <w:rPr>
          <w:rFonts w:ascii="Times New Roman" w:eastAsia="Times New Roman" w:hAnsi="Times New Roman" w:cs="Times New Roman"/>
          <w:sz w:val="24"/>
          <w:szCs w:val="24"/>
        </w:rPr>
        <w:t>_________________________</w:t>
      </w:r>
      <w:r w:rsidRPr="008B4BC8">
        <w:rPr>
          <w:rFonts w:ascii="Times New Roman" w:eastAsia="Times New Roman" w:hAnsi="Times New Roman" w:cs="Times New Roman"/>
          <w:color w:val="000000"/>
          <w:sz w:val="24"/>
          <w:szCs w:val="24"/>
        </w:rPr>
        <w:t>, no vienas puses un</w:t>
      </w:r>
    </w:p>
    <w:p w:rsidR="008B4BC8" w:rsidRPr="008B4BC8" w:rsidRDefault="008B4BC8" w:rsidP="008B4BC8">
      <w:p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b/>
          <w:bCs/>
          <w:sz w:val="24"/>
          <w:szCs w:val="24"/>
        </w:rPr>
        <w:t xml:space="preserve">Vārds Uzvārds, </w:t>
      </w:r>
      <w:r w:rsidRPr="008B4BC8">
        <w:rPr>
          <w:rFonts w:ascii="Times New Roman" w:eastAsia="Times New Roman" w:hAnsi="Times New Roman" w:cs="Times New Roman"/>
          <w:bCs/>
          <w:sz w:val="24"/>
          <w:szCs w:val="24"/>
        </w:rPr>
        <w:t>p</w:t>
      </w:r>
      <w:r w:rsidRPr="008B4BC8">
        <w:rPr>
          <w:rFonts w:ascii="Times New Roman" w:eastAsia="Times New Roman" w:hAnsi="Times New Roman" w:cs="Times New Roman"/>
          <w:sz w:val="24"/>
          <w:szCs w:val="24"/>
        </w:rPr>
        <w:t>ersonas kods: ____________, adrese: _________________</w:t>
      </w:r>
      <w:r w:rsidRPr="008B4BC8">
        <w:rPr>
          <w:rFonts w:ascii="Times New Roman" w:eastAsia="Times New Roman" w:hAnsi="Times New Roman" w:cs="Times New Roman"/>
          <w:color w:val="000000"/>
          <w:sz w:val="24"/>
          <w:szCs w:val="24"/>
        </w:rPr>
        <w:t xml:space="preserve">, turpmāk tekstā – “Nomnieks”, no otras puses, </w:t>
      </w:r>
      <w:r w:rsidRPr="008B4BC8">
        <w:rPr>
          <w:rFonts w:ascii="Times New Roman" w:eastAsia="Times New Roman" w:hAnsi="Times New Roman" w:cs="Times New Roman"/>
          <w:sz w:val="24"/>
          <w:szCs w:val="24"/>
        </w:rPr>
        <w:t>abi kopā turpmāk tekstā – “Puses”, vai atsevišķi – “Puse”, izrādot brīvu un nepiespiestu gribu, bez maldības, viltus un spaidiem, noslēdz šo nomas līgumu, turpmāk tekstā – “Līgums”, par sekojošo:</w:t>
      </w:r>
    </w:p>
    <w:p w:rsidR="008B4BC8" w:rsidRPr="008B4BC8" w:rsidRDefault="008B4BC8" w:rsidP="008B4BC8">
      <w:pPr>
        <w:jc w:val="both"/>
        <w:rPr>
          <w:rFonts w:ascii="Times New Roman" w:hAnsi="Times New Roman" w:cs="Times New Roman"/>
          <w:sz w:val="24"/>
          <w:szCs w:val="24"/>
        </w:rPr>
      </w:pPr>
    </w:p>
    <w:p w:rsidR="008B4BC8" w:rsidRPr="00707D63" w:rsidRDefault="008B4BC8" w:rsidP="008B4BC8">
      <w:pPr>
        <w:numPr>
          <w:ilvl w:val="0"/>
          <w:numId w:val="6"/>
        </w:numPr>
        <w:spacing w:after="0" w:line="240" w:lineRule="auto"/>
        <w:ind w:left="284" w:hanging="284"/>
        <w:jc w:val="both"/>
        <w:rPr>
          <w:rFonts w:ascii="Times New Roman" w:hAnsi="Times New Roman" w:cs="Times New Roman"/>
          <w:b/>
          <w:sz w:val="24"/>
          <w:szCs w:val="24"/>
        </w:rPr>
      </w:pPr>
      <w:r w:rsidRPr="00707D63">
        <w:rPr>
          <w:rFonts w:ascii="Times New Roman" w:hAnsi="Times New Roman" w:cs="Times New Roman"/>
          <w:b/>
          <w:sz w:val="24"/>
          <w:szCs w:val="24"/>
        </w:rPr>
        <w:t>LĪGUMA PRIEKŠMETS</w:t>
      </w:r>
    </w:p>
    <w:p w:rsidR="008B4BC8" w:rsidRPr="00707D63" w:rsidRDefault="008B4BC8" w:rsidP="008B4BC8">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07D63">
        <w:rPr>
          <w:rFonts w:ascii="Times New Roman" w:hAnsi="Times New Roman" w:cs="Times New Roman"/>
          <w:sz w:val="24"/>
          <w:szCs w:val="24"/>
        </w:rPr>
        <w:t>Iznomātājs nodod, un Nomnieks pieņem atlīdz</w:t>
      </w:r>
      <w:r w:rsidR="00A05055" w:rsidRPr="00707D63">
        <w:rPr>
          <w:rFonts w:ascii="Times New Roman" w:hAnsi="Times New Roman" w:cs="Times New Roman"/>
          <w:sz w:val="24"/>
          <w:szCs w:val="24"/>
        </w:rPr>
        <w:t>ības lietošanā nedzīvojamās telpas</w:t>
      </w:r>
      <w:r w:rsidRPr="00707D63">
        <w:rPr>
          <w:rFonts w:ascii="Times New Roman" w:hAnsi="Times New Roman" w:cs="Times New Roman"/>
          <w:sz w:val="24"/>
          <w:szCs w:val="24"/>
        </w:rPr>
        <w:t xml:space="preserve"> </w:t>
      </w:r>
      <w:r w:rsidR="00A05055" w:rsidRPr="00707D63">
        <w:rPr>
          <w:rFonts w:ascii="Times New Roman" w:hAnsi="Times New Roman" w:cs="Times New Roman"/>
          <w:sz w:val="24"/>
          <w:szCs w:val="24"/>
        </w:rPr>
        <w:t>80,2</w:t>
      </w:r>
      <w:r w:rsidRPr="00707D63">
        <w:rPr>
          <w:rFonts w:ascii="Times New Roman" w:hAnsi="Times New Roman" w:cs="Times New Roman"/>
          <w:sz w:val="24"/>
          <w:szCs w:val="24"/>
        </w:rPr>
        <w:t xml:space="preserve"> m</w:t>
      </w:r>
      <w:r w:rsidRPr="00707D63">
        <w:rPr>
          <w:rFonts w:ascii="Times New Roman" w:hAnsi="Times New Roman" w:cs="Times New Roman"/>
          <w:sz w:val="24"/>
          <w:szCs w:val="24"/>
          <w:vertAlign w:val="superscript"/>
        </w:rPr>
        <w:t>2</w:t>
      </w:r>
      <w:r w:rsidRPr="00707D63">
        <w:rPr>
          <w:rFonts w:ascii="Times New Roman" w:hAnsi="Times New Roman" w:cs="Times New Roman"/>
          <w:sz w:val="24"/>
          <w:szCs w:val="24"/>
        </w:rPr>
        <w:t xml:space="preserve"> platībā</w:t>
      </w:r>
      <w:r w:rsidR="00A05055" w:rsidRPr="00707D63">
        <w:rPr>
          <w:rFonts w:ascii="Times New Roman" w:hAnsi="Times New Roman" w:cs="Times New Roman"/>
          <w:sz w:val="24"/>
          <w:szCs w:val="24"/>
        </w:rPr>
        <w:t xml:space="preserve"> 2.stāvā</w:t>
      </w:r>
      <w:r w:rsidRPr="00707D63">
        <w:rPr>
          <w:rFonts w:ascii="Times New Roman" w:hAnsi="Times New Roman" w:cs="Times New Roman"/>
          <w:sz w:val="24"/>
          <w:szCs w:val="24"/>
        </w:rPr>
        <w:t xml:space="preserve">, kas atrodas ēkā </w:t>
      </w:r>
      <w:r w:rsidR="00A05055" w:rsidRPr="00707D63">
        <w:rPr>
          <w:rFonts w:ascii="Times New Roman" w:hAnsi="Times New Roman" w:cs="Times New Roman"/>
          <w:sz w:val="24"/>
          <w:szCs w:val="24"/>
        </w:rPr>
        <w:t>Gaujas</w:t>
      </w:r>
      <w:r w:rsidRPr="00707D63">
        <w:rPr>
          <w:rFonts w:ascii="Times New Roman" w:hAnsi="Times New Roman" w:cs="Times New Roman"/>
          <w:sz w:val="24"/>
          <w:szCs w:val="24"/>
        </w:rPr>
        <w:t xml:space="preserve"> ielā 1</w:t>
      </w:r>
      <w:r w:rsidR="00A05055" w:rsidRPr="00707D63">
        <w:rPr>
          <w:rFonts w:ascii="Times New Roman" w:hAnsi="Times New Roman" w:cs="Times New Roman"/>
          <w:sz w:val="24"/>
          <w:szCs w:val="24"/>
        </w:rPr>
        <w:t>3</w:t>
      </w:r>
      <w:r w:rsidRPr="00707D63">
        <w:rPr>
          <w:rFonts w:ascii="Times New Roman" w:hAnsi="Times New Roman" w:cs="Times New Roman"/>
          <w:sz w:val="24"/>
          <w:szCs w:val="24"/>
        </w:rPr>
        <w:t xml:space="preserve">, Madonā, </w:t>
      </w:r>
      <w:r w:rsidR="00A05055" w:rsidRPr="00707D63">
        <w:rPr>
          <w:rFonts w:ascii="Times New Roman" w:hAnsi="Times New Roman" w:cs="Times New Roman"/>
          <w:sz w:val="24"/>
          <w:szCs w:val="24"/>
        </w:rPr>
        <w:t>Madonas novadā</w:t>
      </w:r>
      <w:r w:rsidRPr="00707D63">
        <w:rPr>
          <w:rFonts w:ascii="Times New Roman" w:hAnsi="Times New Roman" w:cs="Times New Roman"/>
          <w:sz w:val="24"/>
          <w:szCs w:val="24"/>
        </w:rPr>
        <w:t>, turpmāk tekstā – “Telpas”.</w:t>
      </w:r>
    </w:p>
    <w:p w:rsidR="008B4BC8" w:rsidRDefault="008B4BC8" w:rsidP="008B4BC8">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07D63">
        <w:rPr>
          <w:rFonts w:ascii="Times New Roman" w:hAnsi="Times New Roman" w:cs="Times New Roman"/>
          <w:sz w:val="24"/>
          <w:szCs w:val="24"/>
        </w:rPr>
        <w:t xml:space="preserve">Iznomātāja īpašuma tiesības uz Telpām nostiprinātas Madonas pilsētas zemesgrāmatas nodalījumā Nr. </w:t>
      </w:r>
      <w:r w:rsidR="00A05055" w:rsidRPr="00707D63">
        <w:rPr>
          <w:rFonts w:ascii="Times New Roman" w:hAnsi="Times New Roman" w:cs="Times New Roman"/>
          <w:sz w:val="24"/>
          <w:szCs w:val="24"/>
        </w:rPr>
        <w:t>426, kadastra Nr.</w:t>
      </w:r>
      <w:r w:rsidR="00A05055" w:rsidRPr="00707D63">
        <w:rPr>
          <w:sz w:val="24"/>
          <w:szCs w:val="24"/>
        </w:rPr>
        <w:t xml:space="preserve"> </w:t>
      </w:r>
      <w:hyperlink r:id="rId17" w:tgtFrame="_blank" w:tooltip="https://www.kadastrs.lv/properties/search?cad_num=70010010620&amp;login_latvija_lv=False" w:history="1">
        <w:r w:rsidR="00A05055" w:rsidRPr="00707D63">
          <w:rPr>
            <w:rStyle w:val="Hipersaite"/>
            <w:rFonts w:ascii="Times New Roman" w:hAnsi="Times New Roman" w:cs="Times New Roman"/>
            <w:color w:val="auto"/>
            <w:sz w:val="24"/>
            <w:szCs w:val="24"/>
            <w:u w:val="none"/>
          </w:rPr>
          <w:t>70010010620</w:t>
        </w:r>
      </w:hyperlink>
      <w:r w:rsidR="00A05055" w:rsidRPr="00707D63">
        <w:rPr>
          <w:rFonts w:ascii="Times New Roman" w:hAnsi="Times New Roman" w:cs="Times New Roman"/>
          <w:sz w:val="24"/>
          <w:szCs w:val="24"/>
        </w:rPr>
        <w:t>.</w:t>
      </w:r>
    </w:p>
    <w:p w:rsidR="00707D63" w:rsidRPr="00707D63" w:rsidRDefault="008B4BC8" w:rsidP="00707D63">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07D63">
        <w:rPr>
          <w:rFonts w:ascii="Times New Roman" w:hAnsi="Times New Roman" w:cs="Times New Roman"/>
          <w:sz w:val="24"/>
          <w:szCs w:val="24"/>
        </w:rPr>
        <w:t xml:space="preserve">Telpas tiek nodotas Nomniekam lietošanā ar mērķi  - ēdināšanas pakalpojuma sniegšana. </w:t>
      </w:r>
      <w:r w:rsidR="00707D63" w:rsidRPr="00707D63">
        <w:rPr>
          <w:rFonts w:ascii="Times New Roman" w:eastAsia="Arial Unicode MS" w:hAnsi="Times New Roman" w:cs="Times New Roman"/>
          <w:sz w:val="24"/>
          <w:szCs w:val="24"/>
        </w:rPr>
        <w:t>Ēdināšanas pakalpojuma sniegšana klientiem notiek Madonas pilsētas sporta centra darba laikā. Uz izsoles norises dienu Madonas pilsētas sporta centra darba laiks ir:</w:t>
      </w:r>
    </w:p>
    <w:p w:rsidR="00707D63" w:rsidRPr="00707D63" w:rsidRDefault="00707D63" w:rsidP="00707D63">
      <w:pPr>
        <w:spacing w:after="0" w:line="20" w:lineRule="atLeast"/>
        <w:ind w:left="426"/>
        <w:jc w:val="both"/>
        <w:rPr>
          <w:rFonts w:ascii="Times New Roman" w:eastAsia="Arial Unicode MS" w:hAnsi="Times New Roman" w:cs="Times New Roman"/>
          <w:sz w:val="24"/>
          <w:szCs w:val="24"/>
        </w:rPr>
      </w:pPr>
      <w:r w:rsidRPr="00707D63">
        <w:rPr>
          <w:rFonts w:ascii="Times New Roman" w:eastAsia="Arial Unicode MS" w:hAnsi="Times New Roman" w:cs="Times New Roman"/>
          <w:sz w:val="24"/>
          <w:szCs w:val="24"/>
        </w:rPr>
        <w:t>Pirmdiena - piektdiena 07.00-22.00</w:t>
      </w:r>
    </w:p>
    <w:p w:rsidR="00707D63" w:rsidRPr="00707D63" w:rsidRDefault="00707D63" w:rsidP="00707D63">
      <w:pPr>
        <w:spacing w:after="0" w:line="20" w:lineRule="atLeast"/>
        <w:ind w:left="426"/>
        <w:jc w:val="both"/>
        <w:rPr>
          <w:rFonts w:ascii="Times New Roman" w:eastAsia="Arial Unicode MS" w:hAnsi="Times New Roman" w:cs="Times New Roman"/>
          <w:sz w:val="24"/>
          <w:szCs w:val="24"/>
        </w:rPr>
      </w:pPr>
      <w:r w:rsidRPr="00707D63">
        <w:rPr>
          <w:rFonts w:ascii="Times New Roman" w:eastAsia="Arial Unicode MS" w:hAnsi="Times New Roman" w:cs="Times New Roman"/>
          <w:sz w:val="24"/>
          <w:szCs w:val="24"/>
        </w:rPr>
        <w:t>Sestdiena- svētdiena 07.00-20.00.</w:t>
      </w:r>
    </w:p>
    <w:p w:rsidR="00707D63" w:rsidRPr="00707D63" w:rsidRDefault="00707D63" w:rsidP="00707D63">
      <w:pPr>
        <w:spacing w:after="0" w:line="20" w:lineRule="atLeast"/>
        <w:ind w:left="426"/>
        <w:jc w:val="both"/>
        <w:rPr>
          <w:rFonts w:ascii="Times New Roman" w:eastAsia="Arial Unicode MS" w:hAnsi="Times New Roman" w:cs="Times New Roman"/>
          <w:sz w:val="24"/>
          <w:szCs w:val="24"/>
        </w:rPr>
      </w:pPr>
      <w:r w:rsidRPr="00707D63">
        <w:rPr>
          <w:rFonts w:ascii="Times New Roman" w:eastAsia="Arial Unicode MS" w:hAnsi="Times New Roman" w:cs="Times New Roman"/>
          <w:sz w:val="24"/>
          <w:szCs w:val="24"/>
        </w:rPr>
        <w:t>Objekta izmantošana Nomnieka organizētiem pasākumiem nav atļauta.</w:t>
      </w:r>
    </w:p>
    <w:p w:rsidR="008B4BC8" w:rsidRPr="00707D63" w:rsidRDefault="008B4BC8" w:rsidP="008B4BC8">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07D63">
        <w:rPr>
          <w:rFonts w:ascii="Times New Roman" w:hAnsi="Times New Roman" w:cs="Times New Roman"/>
          <w:sz w:val="24"/>
          <w:szCs w:val="24"/>
        </w:rPr>
        <w:t>Nomnieks apņemas patstāvīgi iegūt visus nepieciešamos saskaņojumus, atļaujas un citus nepieciešamos dokumentus, lai izmantotu Telpas šī Līguma 1.3.punktā norādītajam mērķim. Visas grūtības un izdevumus, kas saistīti ar nepieciešamo saskaņošanu un atļauju iegūšanu, kā arī citu dokumentu iegūšanu, Nomnieks uzņemas patstāvīgi un uz sava rēķina.</w:t>
      </w:r>
    </w:p>
    <w:p w:rsidR="008B4BC8" w:rsidRPr="00707D63" w:rsidRDefault="008B4BC8" w:rsidP="008B4BC8">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07D63">
        <w:rPr>
          <w:rFonts w:ascii="Times New Roman" w:hAnsi="Times New Roman" w:cs="Times New Roman"/>
          <w:sz w:val="24"/>
          <w:szCs w:val="24"/>
        </w:rPr>
        <w:t>Telpu atrašanās vieta dabā Nomniekam ierādīta un zināma. Iznomātājs nodod, un Nomnieks pieņem Telpas nomā vienlaicīgi ar šī Līguma parakstīšanu, un Pušu paraksti uz Līguma atzīstami par pilnīgu un pietiekošu nodošanas – pieņemšanas apliecinājumu. Parakstot Līgumu Nomnieks apliecina, ka Telpas ir labā tehniskajā stāvoklī, pretenziju par Telpu stāvokli Nomniekam nav.</w:t>
      </w:r>
    </w:p>
    <w:p w:rsidR="008B4BC8" w:rsidRPr="00707D63" w:rsidRDefault="008B4BC8" w:rsidP="008B4BC8">
      <w:pPr>
        <w:tabs>
          <w:tab w:val="left" w:pos="355"/>
        </w:tabs>
        <w:jc w:val="both"/>
        <w:rPr>
          <w:rFonts w:ascii="Times New Roman" w:hAnsi="Times New Roman" w:cs="Times New Roman"/>
          <w:sz w:val="24"/>
          <w:szCs w:val="24"/>
        </w:rPr>
      </w:pPr>
    </w:p>
    <w:p w:rsidR="008B4BC8" w:rsidRPr="008B4BC8" w:rsidRDefault="008B4BC8" w:rsidP="008B4BC8">
      <w:pPr>
        <w:widowControl w:val="0"/>
        <w:numPr>
          <w:ilvl w:val="0"/>
          <w:numId w:val="8"/>
        </w:numPr>
        <w:autoSpaceDE w:val="0"/>
        <w:autoSpaceDN w:val="0"/>
        <w:adjustRightInd w:val="0"/>
        <w:spacing w:after="0" w:line="240" w:lineRule="auto"/>
        <w:rPr>
          <w:b/>
          <w:color w:val="000000"/>
        </w:rPr>
      </w:pPr>
      <w:r w:rsidRPr="008B4BC8">
        <w:rPr>
          <w:b/>
          <w:color w:val="000000"/>
        </w:rPr>
        <w:t>LĪGUMA TERMIŅŠ</w:t>
      </w:r>
    </w:p>
    <w:p w:rsidR="008B4BC8" w:rsidRPr="008B4BC8" w:rsidRDefault="008B4BC8" w:rsidP="008B4BC8">
      <w:pPr>
        <w:numPr>
          <w:ilvl w:val="1"/>
          <w:numId w:val="8"/>
        </w:numPr>
        <w:spacing w:after="0" w:line="240" w:lineRule="auto"/>
        <w:jc w:val="both"/>
        <w:rPr>
          <w:rFonts w:ascii="Times New Roman" w:eastAsia="Times New Roman" w:hAnsi="Times New Roman" w:cs="Times New Roman"/>
          <w:b/>
          <w:color w:val="000000"/>
          <w:sz w:val="24"/>
          <w:szCs w:val="24"/>
        </w:rPr>
      </w:pPr>
      <w:r w:rsidRPr="008B4BC8">
        <w:rPr>
          <w:rFonts w:ascii="Times New Roman" w:eastAsia="Times New Roman" w:hAnsi="Times New Roman" w:cs="Times New Roman"/>
          <w:color w:val="000000"/>
          <w:sz w:val="24"/>
          <w:szCs w:val="24"/>
        </w:rPr>
        <w:t xml:space="preserve">Līgums stājas spēkā tā abpusējas parakstīšanas brīdī, un tas ir noslēgts līdz </w:t>
      </w:r>
      <w:r w:rsidR="00A05055">
        <w:rPr>
          <w:rFonts w:ascii="Times New Roman" w:eastAsia="Times New Roman" w:hAnsi="Times New Roman" w:cs="Times New Roman"/>
          <w:b/>
          <w:color w:val="000000"/>
          <w:sz w:val="24"/>
          <w:szCs w:val="24"/>
        </w:rPr>
        <w:t>___________________</w:t>
      </w:r>
      <w:r w:rsidRPr="008B4BC8">
        <w:rPr>
          <w:rFonts w:ascii="Times New Roman" w:eastAsia="Times New Roman" w:hAnsi="Times New Roman" w:cs="Times New Roman"/>
          <w:color w:val="000000"/>
          <w:sz w:val="24"/>
          <w:szCs w:val="24"/>
        </w:rPr>
        <w:t xml:space="preserve"> normatīvajos tiesību aktos noteiktajā kārtībā var tikt mainīts uz Iznomātāja un Nomnieka rakstiskas vienošanās pamata. </w:t>
      </w:r>
    </w:p>
    <w:p w:rsidR="008B4BC8" w:rsidRPr="008B4BC8" w:rsidRDefault="008B4BC8" w:rsidP="008B4BC8">
      <w:pPr>
        <w:numPr>
          <w:ilvl w:val="1"/>
          <w:numId w:val="8"/>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Nomniekam ir pienākums paziņot Iznomātājam par vēlēšanos pagarināt Līguma termiņu ne vēlāk kā 2 (divus) mēnešus pirms Līgumā noteiktā termiņa beigām.</w:t>
      </w:r>
    </w:p>
    <w:p w:rsidR="008B4BC8" w:rsidRPr="008B4BC8" w:rsidRDefault="008B4BC8" w:rsidP="008B4BC8">
      <w:pPr>
        <w:tabs>
          <w:tab w:val="left" w:pos="355"/>
        </w:tabs>
        <w:jc w:val="both"/>
        <w:rPr>
          <w:sz w:val="16"/>
          <w:szCs w:val="16"/>
        </w:rPr>
      </w:pPr>
    </w:p>
    <w:p w:rsidR="008B4BC8" w:rsidRPr="008B4BC8" w:rsidRDefault="008B4BC8" w:rsidP="008B4BC8">
      <w:pPr>
        <w:numPr>
          <w:ilvl w:val="0"/>
          <w:numId w:val="9"/>
        </w:numPr>
        <w:spacing w:after="0" w:line="240" w:lineRule="auto"/>
        <w:ind w:left="284" w:hanging="284"/>
        <w:rPr>
          <w:b/>
          <w:color w:val="000000"/>
        </w:rPr>
      </w:pPr>
      <w:r w:rsidRPr="008B4BC8">
        <w:rPr>
          <w:b/>
          <w:color w:val="000000"/>
        </w:rPr>
        <w:t>NORĒĶINU KĀRTĪBA</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lastRenderedPageBreak/>
        <w:t xml:space="preserve">Nomas maksa par Telpu lietošanu ir _____ </w:t>
      </w:r>
      <w:proofErr w:type="spellStart"/>
      <w:r w:rsidRPr="008B4BC8">
        <w:rPr>
          <w:rFonts w:ascii="Times New Roman" w:eastAsia="Times New Roman" w:hAnsi="Times New Roman" w:cs="Times New Roman"/>
          <w:i/>
          <w:color w:val="000000"/>
          <w:sz w:val="24"/>
          <w:szCs w:val="24"/>
        </w:rPr>
        <w:t>euro</w:t>
      </w:r>
      <w:proofErr w:type="spellEnd"/>
      <w:r w:rsidRPr="008B4BC8">
        <w:rPr>
          <w:rFonts w:ascii="Times New Roman" w:eastAsia="Times New Roman" w:hAnsi="Times New Roman" w:cs="Times New Roman"/>
          <w:color w:val="000000"/>
          <w:sz w:val="24"/>
          <w:szCs w:val="24"/>
        </w:rPr>
        <w:t xml:space="preserve"> (____ </w:t>
      </w:r>
      <w:proofErr w:type="spellStart"/>
      <w:r w:rsidRPr="008B4BC8">
        <w:rPr>
          <w:rFonts w:ascii="Times New Roman" w:eastAsia="Times New Roman" w:hAnsi="Times New Roman" w:cs="Times New Roman"/>
          <w:i/>
          <w:color w:val="000000"/>
          <w:sz w:val="24"/>
          <w:szCs w:val="24"/>
        </w:rPr>
        <w:t>euro</w:t>
      </w:r>
      <w:proofErr w:type="spellEnd"/>
      <w:r w:rsidRPr="008B4BC8">
        <w:rPr>
          <w:rFonts w:ascii="Times New Roman" w:eastAsia="Times New Roman" w:hAnsi="Times New Roman" w:cs="Times New Roman"/>
          <w:color w:val="000000"/>
          <w:sz w:val="24"/>
          <w:szCs w:val="24"/>
        </w:rPr>
        <w:t xml:space="preserve"> un ___ centi) </w:t>
      </w:r>
      <w:r w:rsidRPr="008B4BC8">
        <w:rPr>
          <w:rFonts w:ascii="Times New Roman" w:eastAsia="Times New Roman" w:hAnsi="Times New Roman" w:cs="Times New Roman"/>
          <w:sz w:val="24"/>
          <w:szCs w:val="24"/>
          <w:highlight w:val="lightGray"/>
        </w:rPr>
        <w:t>mēnesī/vai ceturksnī</w:t>
      </w:r>
      <w:r w:rsidRPr="008B4BC8">
        <w:rPr>
          <w:rFonts w:ascii="Times New Roman" w:eastAsia="Times New Roman" w:hAnsi="Times New Roman" w:cs="Times New Roman"/>
          <w:sz w:val="24"/>
          <w:szCs w:val="24"/>
        </w:rPr>
        <w:t>.</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Papildus nomas maksai Nomnieks maksā pievienotās vērtības nodokli – turpmāk tekstā “PVN”, atbilstoši rēķina izrakstīšanas dienā normatīvajos tiesību aktos noteiktajai likmei un kārtībai.</w:t>
      </w:r>
    </w:p>
    <w:p w:rsid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Nomnieks maksā par apsaimniekošanas un komunālajiem pakalpojumiem (</w:t>
      </w:r>
      <w:r w:rsidRPr="008B4BC8">
        <w:rPr>
          <w:rFonts w:ascii="Times New Roman" w:eastAsia="Times New Roman" w:hAnsi="Times New Roman" w:cs="Times New Roman"/>
          <w:color w:val="000000"/>
          <w:sz w:val="24"/>
          <w:szCs w:val="24"/>
          <w:highlight w:val="lightGray"/>
        </w:rPr>
        <w:t>elektroenerģija</w:t>
      </w:r>
      <w:r w:rsidRPr="008B4BC8">
        <w:rPr>
          <w:rFonts w:ascii="Times New Roman" w:eastAsia="Times New Roman" w:hAnsi="Times New Roman" w:cs="Times New Roman"/>
          <w:color w:val="000000"/>
          <w:sz w:val="24"/>
          <w:szCs w:val="24"/>
        </w:rPr>
        <w:t>, ūdensapgāde un kanalizācija, apkure, atkritumu apsaimniekošana) pēc pašvaldības piestādītajiem rēķiniem saskaņā ar rēķinos norādīto apmaksas termiņu</w:t>
      </w:r>
      <w:r w:rsidR="006423D9">
        <w:rPr>
          <w:rFonts w:ascii="Times New Roman" w:eastAsia="Times New Roman" w:hAnsi="Times New Roman" w:cs="Times New Roman"/>
          <w:color w:val="000000"/>
          <w:sz w:val="24"/>
          <w:szCs w:val="24"/>
        </w:rPr>
        <w:t>:</w:t>
      </w:r>
    </w:p>
    <w:p w:rsidR="00E32709" w:rsidRDefault="006423D9" w:rsidP="00E32709">
      <w:pPr>
        <w:pStyle w:val="Sarakstarindkopa"/>
        <w:numPr>
          <w:ilvl w:val="2"/>
          <w:numId w:val="10"/>
        </w:numPr>
        <w:spacing w:after="0" w:line="240" w:lineRule="auto"/>
        <w:jc w:val="both"/>
        <w:rPr>
          <w:rFonts w:ascii="Times New Roman" w:eastAsia="Times New Roman" w:hAnsi="Times New Roman" w:cs="Times New Roman"/>
          <w:color w:val="000000"/>
          <w:sz w:val="24"/>
          <w:szCs w:val="24"/>
        </w:rPr>
      </w:pPr>
      <w:r w:rsidRPr="00E32709">
        <w:rPr>
          <w:rFonts w:ascii="Times New Roman" w:eastAsia="Times New Roman" w:hAnsi="Times New Roman" w:cs="Times New Roman"/>
          <w:color w:val="000000"/>
          <w:sz w:val="24"/>
          <w:szCs w:val="24"/>
        </w:rPr>
        <w:t xml:space="preserve">Apkures sezonā Nomnieks maksā Iznomātājam par apkuri pēc siltuma skaitītāja mērījumiem proporcionāli nomāto telpu platībai. Siltumenerģijas patēriņa apjoms tiek noteikts </w:t>
      </w:r>
      <w:r w:rsidR="00E32709" w:rsidRPr="00E32709">
        <w:rPr>
          <w:rFonts w:ascii="Times New Roman" w:eastAsia="Times New Roman" w:hAnsi="Times New Roman" w:cs="Times New Roman"/>
          <w:color w:val="000000"/>
          <w:sz w:val="24"/>
          <w:szCs w:val="24"/>
        </w:rPr>
        <w:t>saskaņā ar šādu aprēķinu – centrālās apkures faktiskās izmaksas mēnesī dalītas ar visas ēkas apkurināmo kopplatību (56065 m³) un reizinātas ar iznomāto telpu platību</w:t>
      </w:r>
      <w:r w:rsidRPr="00E32709">
        <w:rPr>
          <w:rFonts w:ascii="Times New Roman" w:eastAsia="Times New Roman" w:hAnsi="Times New Roman" w:cs="Times New Roman"/>
          <w:color w:val="000000"/>
          <w:sz w:val="24"/>
          <w:szCs w:val="24"/>
        </w:rPr>
        <w:t xml:space="preserve"> </w:t>
      </w:r>
      <w:r w:rsidR="00E32709">
        <w:rPr>
          <w:rFonts w:ascii="Times New Roman" w:eastAsia="Times New Roman" w:hAnsi="Times New Roman" w:cs="Times New Roman"/>
          <w:color w:val="000000"/>
          <w:sz w:val="24"/>
          <w:szCs w:val="24"/>
        </w:rPr>
        <w:t>, t.i.,81,91 m³;</w:t>
      </w:r>
    </w:p>
    <w:p w:rsidR="00E32709" w:rsidRDefault="00E32709" w:rsidP="00E32709">
      <w:pPr>
        <w:pStyle w:val="Sarakstarindkopa"/>
        <w:numPr>
          <w:ilvl w:val="2"/>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Maksa par elektroenerģiju tiek noteikta saskaņā ar elektroenerģijas skaitītāju rādījumiem;</w:t>
      </w:r>
    </w:p>
    <w:p w:rsidR="00E32709" w:rsidRDefault="00E32709" w:rsidP="00E32709">
      <w:pPr>
        <w:pStyle w:val="Sarakstarindkopa"/>
        <w:numPr>
          <w:ilvl w:val="2"/>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Maksa par ūdens patēriņu tiek noteikta saskaņā ar ūdens patēriņa mērījumu rādījumiem;</w:t>
      </w:r>
    </w:p>
    <w:p w:rsidR="00E32709" w:rsidRPr="00E32709" w:rsidRDefault="00E32709" w:rsidP="00E32709">
      <w:pPr>
        <w:pStyle w:val="Sarakstarindkopa"/>
        <w:numPr>
          <w:ilvl w:val="2"/>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Sauso sadzīves atkritumu savākšanas apjoms tiek noteikts: 1 m³/ mēnesī. </w:t>
      </w:r>
    </w:p>
    <w:p w:rsidR="008B4BC8" w:rsidRPr="008B4BC8" w:rsidRDefault="008B4BC8" w:rsidP="008B4BC8">
      <w:pPr>
        <w:pStyle w:val="Sarakstarindkopa"/>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Līguma darbības laikā nekustamā īpašuma nodokli un visus citus nodokļus un nodevas, kas paredzēti vai tiks noteikti normatīvajos aktos, kuri attiecas uz Telpām, Nomnieks maksā patstāvīgi.</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Nomas maksas maksājumus par Telpu lietošanu saskaņā ar Līguma 3.1.punktu, Nomnieks sāk maksāt no Līguma spēkā stāšanās dienas un veic pa kalendārajiem mēnešiem, tie jāieskaita Iznomātāja norēķinu kontā par kārtējo mēnesi līdz mēneša 15.datumam. Maksājums tiek uzskatīts par saņemtu dienā, kad tas ir saņemts Iznomātāja norēķinu kontā. Iznomātāja rēķini tiek sūtīti uz Nomnieka Līgumā norādīto adresi. Rēķina nesaņemšana nav uzskatāma par attaisnojumu nomas maksas apmaksas neveikšanai Līgumā norādītajā termiņā.</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Par maksājumu termiņu kavējumiem Nomnieks Iznomātājam maksā nokavējuma procentus 0,1% apmērā no kavētās maksājuma summas par katru nokavēto dienu.</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Iznomātājam ir tiesības, rakstiski nosūtot Nomniekam attiecīgu paziņojumu, vienpusēji mainīt Telpu nomas maksas apmēru bez grozījumu izdarīšanas Līgumā:</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ja saskaņā ar normatīvajiem aktiem tiek no jauna ieviesti vai palielināti nodokļi vai nodevas. Minētajos gadījumos nomas maksas apmērs tiek mainīts, sākot ar dienu, kāda noteikta attiecīgajos normatīvajos aktos;</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reizi gadā nākamajam nomas periodam, ja ir mainījušies iznomātāja nomas objekta plānotie pārvaldīšanas izdevumi;</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ja normatīvie akti paredz citu nomas maksas apmēru vai nomas maksas aprēķināšanas kārtību.</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Ja Līgums noslēgts uz laiku, kas ir ilgāks par sešiem gadiem:</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Iznomātājs vienpusēji pārskata Telpu nomas maksas apmēru ne retāk kā reizi sešos gados un maina nomas maksu, ja pārskatītā nomas maksa ir augstāka par līdzšinējo nomas maksu, atbilstoši sertificēta nekustamā īpašuma vērtētāja noteiktajai tirgus nomas maksai;</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 xml:space="preserve">pārskatītā un mainītā nomas maksa stājas spēkā trīsdesmitajā dienā no dienas, kad attiecīgais paziņojums nosūtīts Nomniekam. Nomnieks papildus nomas maksai 30 </w:t>
      </w:r>
      <w:r w:rsidRPr="008B4BC8">
        <w:rPr>
          <w:rFonts w:ascii="Times New Roman" w:eastAsia="Times New Roman" w:hAnsi="Times New Roman" w:cs="Times New Roman"/>
          <w:color w:val="000000"/>
          <w:sz w:val="24"/>
          <w:szCs w:val="24"/>
        </w:rPr>
        <w:lastRenderedPageBreak/>
        <w:t>kalendāro dienu laikā no paziņojuma par nomas maksas paaugstinājumu nosūtīšanas dienas kompensē Iznomātājam sertificēta nekustamā īpašuma vērtētāja atlīdzības summu;</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nomas maksu var nemainīt, ja Telpu ilgtspējīgas attīstības nodrošināšanai Nomniekam paredzēts pienākums nekustamajā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Ja Nomnieks nepiekrīt Līguma 3.7. un/vai 3.8.punktā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rsidR="008B4BC8" w:rsidRPr="008B4BC8" w:rsidRDefault="008B4BC8" w:rsidP="008B4BC8">
      <w:pPr>
        <w:spacing w:after="0" w:line="240" w:lineRule="auto"/>
        <w:ind w:left="360"/>
        <w:jc w:val="both"/>
        <w:rPr>
          <w:rFonts w:ascii="Times New Roman" w:eastAsia="Times New Roman" w:hAnsi="Times New Roman" w:cs="Times New Roman"/>
          <w:color w:val="000000"/>
          <w:sz w:val="24"/>
          <w:szCs w:val="24"/>
        </w:rPr>
      </w:pPr>
    </w:p>
    <w:p w:rsidR="008B4BC8" w:rsidRPr="008B4BC8" w:rsidRDefault="008B4BC8" w:rsidP="008B4BC8">
      <w:pPr>
        <w:numPr>
          <w:ilvl w:val="0"/>
          <w:numId w:val="10"/>
        </w:numPr>
        <w:spacing w:after="0" w:line="240" w:lineRule="auto"/>
        <w:rPr>
          <w:rFonts w:ascii="Times New Roman" w:eastAsia="Times New Roman" w:hAnsi="Times New Roman" w:cs="Times New Roman"/>
          <w:b/>
          <w:color w:val="000000"/>
          <w:sz w:val="24"/>
          <w:szCs w:val="24"/>
        </w:rPr>
      </w:pPr>
      <w:r w:rsidRPr="008B4BC8">
        <w:rPr>
          <w:rFonts w:ascii="Times New Roman" w:eastAsia="Times New Roman" w:hAnsi="Times New Roman" w:cs="Times New Roman"/>
          <w:b/>
          <w:color w:val="000000"/>
          <w:sz w:val="24"/>
          <w:szCs w:val="24"/>
        </w:rPr>
        <w:t>IZNOMĀTĀJA PIENĀKUMI UN TIESĪBAS</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Iznomātāja pienākumi:</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nodrošināt, ka Līguma termiņa ietvaros Nomnieks var izmantot Telpas bez jebkāda pārtraukuma vai traucējuma no Iznomātāja puses;</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color w:val="000000"/>
          <w:sz w:val="24"/>
          <w:szCs w:val="24"/>
        </w:rPr>
        <w:t>Līguma darbības laikā Nomniekam iznomātās Telpas neiznomāt citām juridiskām vai fiziskām personām;</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bCs/>
          <w:sz w:val="24"/>
          <w:szCs w:val="24"/>
        </w:rPr>
        <w:t>atlīdzināt Nomniekam Iznomātāja vainas dēļ radušos zaudējumus;</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Līguma darbības termiņa beigās vai arī pēc Līguma pirmstermiņa izbeigšanas Iznomātājam ir jāpieņem no Nomnieka Telpas parakstot pieņemšanas – nodošanas aktu un jāizpilda saistības, kas ar Līgumu ir uzliktas Iznomātājam sakarā ar Līguma darbības termiņa beigām vai tā pirmstermiņa izbeigšanu.</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color w:val="000000"/>
          <w:sz w:val="24"/>
          <w:szCs w:val="24"/>
        </w:rPr>
        <w:t>Iznomātāja tiesības:</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color w:val="000000"/>
          <w:sz w:val="24"/>
          <w:szCs w:val="24"/>
        </w:rPr>
        <w:t xml:space="preserve">apsekot iznomātās Telpas, lai pārliecinātos par to </w:t>
      </w:r>
      <w:r w:rsidRPr="008B4BC8">
        <w:rPr>
          <w:rFonts w:ascii="Times New Roman" w:eastAsia="Times New Roman" w:hAnsi="Times New Roman" w:cs="Times New Roman"/>
          <w:sz w:val="24"/>
          <w:szCs w:val="24"/>
        </w:rPr>
        <w:t xml:space="preserve">izmantošanu atbilstoši Līguma noteikumiem; </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veikt Telpu remontdarbus, par to vismaz 14 (četrpadsmit) dienas iepriekš informējot Nomnieku;</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jebkurā laikā, brīdinot par to Nomnieku, veikt vispārēju Telpu apskati, lai pārbaudītu šī Līguma noteikumu izpildi, kā arī, lai veiktu Telpu un remonta nepieciešamo tehnisko inspekciju, kā arī citos gadījumos, ja tas ir nepieciešams Iznomātājam;</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ārkārtēju apstākļu gadījumā iekļūt Telpās bez iepriekšēja brīdinājuma; </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prasīt Nomniekam nekavējoties novērst tā darbības vai bezdarbības dēļ radīto Līguma noteikumu pārkāpumu sekas un atlīdzināt radītos zaudējumus;</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color w:val="000000"/>
          <w:sz w:val="24"/>
          <w:szCs w:val="24"/>
        </w:rPr>
        <w:t>vienpusēji mainīt nomas maksas vai citu saistīto maksājumu apmēru, atbilstoši Līguma 3.7. un 3.8.punktā noteiktajam;</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prasīt Līguma pirmstermiņa izbeigšanu, kā arī attiecīgo maksājumu piedziņu, ja Nomnieka vainas dēļ netiek ievēroti normatīvie akti vai Līguma saistības.</w:t>
      </w:r>
    </w:p>
    <w:p w:rsidR="008B4BC8" w:rsidRPr="008B4BC8" w:rsidRDefault="008B4BC8" w:rsidP="008B4BC8">
      <w:pPr>
        <w:spacing w:after="0" w:line="240" w:lineRule="auto"/>
        <w:jc w:val="both"/>
        <w:rPr>
          <w:rFonts w:ascii="Times New Roman" w:eastAsia="Times New Roman" w:hAnsi="Times New Roman" w:cs="Times New Roman"/>
          <w:color w:val="000000"/>
          <w:sz w:val="16"/>
          <w:szCs w:val="16"/>
        </w:rPr>
      </w:pPr>
    </w:p>
    <w:p w:rsidR="008B4BC8" w:rsidRPr="008B4BC8" w:rsidRDefault="008B4BC8" w:rsidP="008B4BC8">
      <w:pPr>
        <w:numPr>
          <w:ilvl w:val="0"/>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b/>
          <w:color w:val="000000"/>
          <w:sz w:val="24"/>
          <w:szCs w:val="24"/>
        </w:rPr>
        <w:t>NOMNIEKA PIENĀKUMI UN TIESĪBAS</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Nomnieka pienākumi:</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lastRenderedPageBreak/>
        <w:t>veikt nomas maksas, normatīvajos aktos paredzēto nodokļu un citu maksājumu samaksu Iznomātājam Līgumā noteiktajā termiņā un apmērā;</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nodrošināt Telpu lietošanu atbilstoši Līgumā noteiktajam mērķim;</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ievērot Telpu lietošanas tiesību aprobežojumus, arī ja tie nav ierakstīti zemesgrāmatā;</w:t>
      </w:r>
    </w:p>
    <w:p w:rsidR="008B4BC8" w:rsidRPr="008B4BC8" w:rsidRDefault="008B4BC8" w:rsidP="008B4BC8">
      <w:pPr>
        <w:numPr>
          <w:ilvl w:val="2"/>
          <w:numId w:val="10"/>
        </w:numPr>
        <w:spacing w:after="0" w:line="240" w:lineRule="auto"/>
        <w:rPr>
          <w:color w:val="000000"/>
        </w:rPr>
      </w:pPr>
      <w:r w:rsidRPr="008B4BC8">
        <w:rPr>
          <w:color w:val="000000"/>
        </w:rPr>
        <w:t>izmantot Telpas tādā veidā, lai neradītu draudus cilvēku dzīvībai vai veselībai, Telpu kvalitātei un drošībai;</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sakopt un uzturēt kārtībā iznomātās Telpas, atbilstoši normatīvo aktu prasībām, un segt ar uzturēšanu saistītos izdevumus;</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nekavējoties novērst Telpām radušos bojājumus un segt ar bojājumu novēršanu saistītos izdevumus, turpinot maksāt nomas maksu pilnā apmērā;</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sz w:val="24"/>
          <w:szCs w:val="24"/>
        </w:rPr>
        <w:t>neveikt Telpās būvdarbus bez rakstiskas saskaņošanas ar Iznomātāju un attiecīgajām valsts un pašvaldību iestādēm, būvdarbus veicot ievērot normatīvo aktu un Līguma prasības un nodrošināt, lai darbi tiktu veikti kvalitatīvi;</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sz w:val="24"/>
          <w:szCs w:val="24"/>
        </w:rPr>
        <w:t>izpildīt Iznomātāja prasības, kas attiecas uz Telpu uzturēšanu kārtībā, bez kavēšanās ļaut Iznomātāja pārstāvjiem veikt Telpu tehnisko pārbaudi, nodrošināt Nomnieka piedalīšanos pārbaudes aktu sastādīšanā un parakstīšanā;</w:t>
      </w:r>
    </w:p>
    <w:p w:rsidR="008B4BC8" w:rsidRPr="008B4BC8" w:rsidRDefault="008B4BC8" w:rsidP="008B4BC8">
      <w:pPr>
        <w:numPr>
          <w:ilvl w:val="2"/>
          <w:numId w:val="10"/>
        </w:numPr>
        <w:spacing w:after="0" w:line="240" w:lineRule="auto"/>
        <w:jc w:val="both"/>
        <w:rPr>
          <w:color w:val="000000"/>
        </w:rPr>
      </w:pPr>
      <w:r w:rsidRPr="008B4BC8">
        <w:rPr>
          <w:color w:val="000000"/>
        </w:rPr>
        <w:t>avārijas gadījumā, ja Nomniekam ir zināms par avārijas situāciju, nekavējoties par to informēt Iznomātāju un institūciju, kas nodrošina attiecīgo komunikāciju apkalpi, kā arī iespēju robežās veikt neatliekamos pasākumus avārijas likvidēšanai;</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atlīdzināt Iznomātājam Nomnieka vainas dēļ radušos zaudējumus, kas ir radušies nepildot vai nepienācīgi pildot Līgumā noteiktās saistības;</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sz w:val="24"/>
          <w:szCs w:val="24"/>
        </w:rPr>
        <w:t>pēc līgumsaistību izbeigšanas atbrīvot Telpas no Iznomātājam nepiederošiem priekšmetiem, kurus var atdalīt bez Telpu ārējā izskata un tehniskā stāvokļa bojāšanas, un nodot Iznomātājam Telpas sakārtotā stāvoklī;</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gadījumā, ja uz Telpu atbrīvošanas brīdi to stāvoklis ir pasliktinājies, tad Nomniekam ir jāizdara Telpu remonts, saskaņojot ar Iznomātāju vai jāapmaksā remonta vērtība, ja Iznomātājs tam piekrīt.</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sz w:val="24"/>
          <w:szCs w:val="24"/>
        </w:rPr>
        <w:t>Nomniekam ir tiesības:</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sz w:val="24"/>
          <w:szCs w:val="24"/>
        </w:rPr>
        <w:t>par saviem līdzekļiem veikt Telpu labiekārtoša</w:t>
      </w:r>
      <w:bookmarkStart w:id="0" w:name="_GoBack"/>
      <w:bookmarkEnd w:id="0"/>
      <w:r w:rsidRPr="008B4BC8">
        <w:rPr>
          <w:rFonts w:ascii="Times New Roman" w:eastAsia="Times New Roman" w:hAnsi="Times New Roman" w:cs="Times New Roman"/>
          <w:sz w:val="24"/>
          <w:szCs w:val="24"/>
        </w:rPr>
        <w:t>nas darbus un būvdarbus, iepriekš tos rakstiski saskaņojot ar Iznomātāju un attiecīgajām valsts un pašvaldību iestādēm</w:t>
      </w:r>
      <w:r w:rsidRPr="008B4BC8">
        <w:rPr>
          <w:rFonts w:ascii="Times New Roman" w:eastAsia="Times New Roman" w:hAnsi="Times New Roman" w:cs="Times New Roman"/>
          <w:color w:val="000000"/>
          <w:sz w:val="24"/>
          <w:szCs w:val="24"/>
        </w:rPr>
        <w:t>;</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 xml:space="preserve">veikt Telpu apsardzi pēc saviem ieskatiem un par saviem līdzekļiem; </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prasīt nepieciešamo un derīgo izdevumu atlīdzināšanu, ja šo uzlabojumu vērtība un raksturs pirms to veikšanas ir ticis rakstiski saskaņots ar Iznomātāju, un Iznomātājs rakstiski ir izteicis savu piekrišanu tos kompensēt;</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sz w:val="24"/>
          <w:szCs w:val="24"/>
        </w:rPr>
        <w:t>Bez Iznomātāja rakstiskas atļaujas Nomnieks nedrīkst Telpas nodot apakšnomā vai kā citādi piesaistīt trešās personas Telpu izmantošanā, tai skaitā veikt kopdarbību Telpās ar trešajām personām.</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sz w:val="24"/>
          <w:szCs w:val="24"/>
        </w:rPr>
        <w:t xml:space="preserve">Nomniekam ir aizliegts Telpās turēt mājdzīvniekus un citus dzīvniekus. </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sz w:val="24"/>
          <w:szCs w:val="24"/>
        </w:rPr>
        <w:t xml:space="preserve">Nomniekam nav tiesību izmantot ēkas fasādi, kā arī laukumus, kuri atrodas pie Telpām, lai izvietotu </w:t>
      </w:r>
      <w:proofErr w:type="spellStart"/>
      <w:r w:rsidRPr="008B4BC8">
        <w:rPr>
          <w:rFonts w:ascii="Times New Roman" w:eastAsia="Times New Roman" w:hAnsi="Times New Roman" w:cs="Times New Roman"/>
          <w:sz w:val="24"/>
          <w:szCs w:val="24"/>
        </w:rPr>
        <w:t>izkārtnes</w:t>
      </w:r>
      <w:proofErr w:type="spellEnd"/>
      <w:r w:rsidRPr="008B4BC8">
        <w:rPr>
          <w:rFonts w:ascii="Times New Roman" w:eastAsia="Times New Roman" w:hAnsi="Times New Roman" w:cs="Times New Roman"/>
          <w:sz w:val="24"/>
          <w:szCs w:val="24"/>
        </w:rPr>
        <w:t xml:space="preserve"> un reklāmas bez rakstiskas Iznomātāja, ēkas </w:t>
      </w:r>
      <w:proofErr w:type="spellStart"/>
      <w:r w:rsidRPr="008B4BC8">
        <w:rPr>
          <w:rFonts w:ascii="Times New Roman" w:eastAsia="Times New Roman" w:hAnsi="Times New Roman" w:cs="Times New Roman"/>
          <w:sz w:val="24"/>
          <w:szCs w:val="24"/>
        </w:rPr>
        <w:t>apsaimniekotāja</w:t>
      </w:r>
      <w:proofErr w:type="spellEnd"/>
      <w:r w:rsidRPr="008B4BC8">
        <w:rPr>
          <w:rFonts w:ascii="Times New Roman" w:eastAsia="Times New Roman" w:hAnsi="Times New Roman" w:cs="Times New Roman"/>
          <w:sz w:val="24"/>
          <w:szCs w:val="24"/>
        </w:rPr>
        <w:t>, zemes īpašnieka atļaujas.</w:t>
      </w:r>
    </w:p>
    <w:p w:rsidR="008B4BC8" w:rsidRPr="008B4BC8" w:rsidRDefault="008B4BC8" w:rsidP="008B4BC8">
      <w:pPr>
        <w:spacing w:after="0" w:line="240" w:lineRule="auto"/>
        <w:ind w:left="360"/>
        <w:jc w:val="both"/>
        <w:rPr>
          <w:rFonts w:ascii="Times New Roman" w:eastAsia="Times New Roman" w:hAnsi="Times New Roman" w:cs="Times New Roman"/>
          <w:color w:val="000000"/>
          <w:sz w:val="24"/>
          <w:szCs w:val="24"/>
        </w:rPr>
      </w:pPr>
    </w:p>
    <w:p w:rsidR="008B4BC8" w:rsidRPr="008B4BC8" w:rsidRDefault="008B4BC8" w:rsidP="008B4BC8">
      <w:pPr>
        <w:numPr>
          <w:ilvl w:val="0"/>
          <w:numId w:val="10"/>
        </w:numPr>
        <w:spacing w:after="0" w:line="240" w:lineRule="auto"/>
        <w:jc w:val="both"/>
        <w:rPr>
          <w:rFonts w:ascii="Times New Roman" w:eastAsia="Calibri" w:hAnsi="Times New Roman" w:cs="Times New Roman"/>
          <w:b/>
          <w:sz w:val="24"/>
          <w:szCs w:val="24"/>
        </w:rPr>
      </w:pPr>
      <w:r w:rsidRPr="008B4BC8">
        <w:rPr>
          <w:rFonts w:ascii="Times New Roman" w:eastAsia="Calibri" w:hAnsi="Times New Roman" w:cs="Times New Roman"/>
          <w:b/>
          <w:sz w:val="24"/>
          <w:szCs w:val="24"/>
        </w:rPr>
        <w:t>ATBILDĪBA</w:t>
      </w:r>
    </w:p>
    <w:p w:rsidR="008B4BC8" w:rsidRPr="008B4BC8" w:rsidRDefault="008B4BC8" w:rsidP="008B4BC8">
      <w:pPr>
        <w:numPr>
          <w:ilvl w:val="1"/>
          <w:numId w:val="10"/>
        </w:numPr>
        <w:contextualSpacing/>
        <w:jc w:val="both"/>
        <w:rPr>
          <w:rFonts w:ascii="Times New Roman" w:hAnsi="Times New Roman" w:cs="Times New Roman"/>
          <w:sz w:val="24"/>
          <w:szCs w:val="24"/>
        </w:rPr>
      </w:pPr>
      <w:r w:rsidRPr="008B4BC8">
        <w:rPr>
          <w:rFonts w:ascii="Times New Roman" w:hAnsi="Times New Roman" w:cs="Times New Roman"/>
          <w:sz w:val="24"/>
          <w:szCs w:val="24"/>
        </w:rPr>
        <w:lastRenderedPageBreak/>
        <w:t>Puses ir atbildīgas par visiem zaudējumiem, kas otrai Pusei var rasties ar Līgumu uzņemto saistību neizpildes vai nepienācīgās izpildes dēļ.</w:t>
      </w:r>
    </w:p>
    <w:p w:rsidR="008B4BC8" w:rsidRPr="008B4BC8" w:rsidRDefault="008B4BC8" w:rsidP="008B4BC8">
      <w:pPr>
        <w:numPr>
          <w:ilvl w:val="1"/>
          <w:numId w:val="10"/>
        </w:numPr>
        <w:spacing w:after="0"/>
        <w:ind w:left="357" w:hanging="357"/>
        <w:contextualSpacing/>
        <w:jc w:val="both"/>
        <w:rPr>
          <w:rFonts w:ascii="Times New Roman" w:hAnsi="Times New Roman" w:cs="Times New Roman"/>
          <w:sz w:val="24"/>
          <w:szCs w:val="24"/>
        </w:rPr>
      </w:pPr>
      <w:r w:rsidRPr="008B4BC8">
        <w:rPr>
          <w:rFonts w:ascii="Times New Roman" w:hAnsi="Times New Roman" w:cs="Times New Roman"/>
          <w:sz w:val="24"/>
          <w:szCs w:val="24"/>
        </w:rPr>
        <w:t>Par maksājumu termiņu kavējumiem Nomnieks Iznomātājam maksā nokavējuma procentus 0,1% apmērā no kavētās maksājuma summas par katru nokavēto dienu.</w:t>
      </w:r>
    </w:p>
    <w:p w:rsidR="008B4BC8" w:rsidRPr="008B4BC8" w:rsidRDefault="008B4BC8" w:rsidP="008B4BC8">
      <w:pPr>
        <w:numPr>
          <w:ilvl w:val="1"/>
          <w:numId w:val="10"/>
        </w:numPr>
        <w:spacing w:after="0" w:line="240" w:lineRule="auto"/>
        <w:ind w:left="357" w:hanging="357"/>
        <w:jc w:val="both"/>
        <w:rPr>
          <w:rFonts w:ascii="Times New Roman" w:hAnsi="Times New Roman" w:cs="Times New Roman"/>
          <w:sz w:val="24"/>
          <w:szCs w:val="24"/>
        </w:rPr>
      </w:pPr>
      <w:r w:rsidRPr="008B4BC8">
        <w:rPr>
          <w:rFonts w:ascii="Times New Roman" w:hAnsi="Times New Roman" w:cs="Times New Roman"/>
          <w:sz w:val="24"/>
          <w:szCs w:val="24"/>
        </w:rPr>
        <w:t xml:space="preserve">Ja kāda no Pusēm pārkāpj Līguma noteikumus, otra Puse papildus radīto zaudējumu atlīdzināšanas prasījumam ir tiesīga pieprasīt līgumsoda samaksu 40,00 </w:t>
      </w:r>
      <w:proofErr w:type="spellStart"/>
      <w:r w:rsidRPr="008B4BC8">
        <w:rPr>
          <w:rFonts w:ascii="Times New Roman" w:hAnsi="Times New Roman" w:cs="Times New Roman"/>
          <w:i/>
          <w:sz w:val="24"/>
          <w:szCs w:val="24"/>
        </w:rPr>
        <w:t>euro</w:t>
      </w:r>
      <w:proofErr w:type="spellEnd"/>
      <w:r w:rsidRPr="008B4BC8">
        <w:rPr>
          <w:rFonts w:ascii="Times New Roman" w:hAnsi="Times New Roman" w:cs="Times New Roman"/>
          <w:sz w:val="24"/>
          <w:szCs w:val="24"/>
        </w:rPr>
        <w:t xml:space="preserve"> (četrdesmit </w:t>
      </w:r>
      <w:proofErr w:type="spellStart"/>
      <w:r w:rsidRPr="008B4BC8">
        <w:rPr>
          <w:rFonts w:ascii="Times New Roman" w:hAnsi="Times New Roman" w:cs="Times New Roman"/>
          <w:i/>
          <w:sz w:val="24"/>
          <w:szCs w:val="24"/>
        </w:rPr>
        <w:t>euro</w:t>
      </w:r>
      <w:proofErr w:type="spellEnd"/>
      <w:r w:rsidRPr="008B4BC8">
        <w:rPr>
          <w:rFonts w:ascii="Times New Roman" w:hAnsi="Times New Roman" w:cs="Times New Roman"/>
          <w:sz w:val="24"/>
          <w:szCs w:val="24"/>
        </w:rPr>
        <w:t xml:space="preserve"> un 00 centi) apmērā par katru šādu gadījumu. </w:t>
      </w:r>
    </w:p>
    <w:p w:rsidR="008B4BC8" w:rsidRPr="008B4BC8" w:rsidRDefault="008B4BC8" w:rsidP="008B4BC8">
      <w:pPr>
        <w:numPr>
          <w:ilvl w:val="1"/>
          <w:numId w:val="10"/>
        </w:numPr>
        <w:spacing w:after="0" w:line="240" w:lineRule="auto"/>
        <w:ind w:left="357" w:hanging="357"/>
        <w:jc w:val="both"/>
        <w:rPr>
          <w:rFonts w:ascii="Times New Roman" w:hAnsi="Times New Roman" w:cs="Times New Roman"/>
          <w:sz w:val="24"/>
          <w:szCs w:val="24"/>
        </w:rPr>
      </w:pPr>
      <w:r w:rsidRPr="008B4BC8">
        <w:rPr>
          <w:rFonts w:ascii="Times New Roman" w:hAnsi="Times New Roman" w:cs="Times New Roman"/>
          <w:sz w:val="24"/>
          <w:szCs w:val="24"/>
        </w:rPr>
        <w:t>Līgumsoda samaksa neatbrīvo Puses no galveno saistību izpildes.</w:t>
      </w:r>
    </w:p>
    <w:p w:rsidR="008B4BC8" w:rsidRPr="008B4BC8" w:rsidRDefault="008B4BC8" w:rsidP="008B4BC8">
      <w:pPr>
        <w:numPr>
          <w:ilvl w:val="1"/>
          <w:numId w:val="10"/>
        </w:numPr>
        <w:spacing w:after="0" w:line="240" w:lineRule="auto"/>
        <w:ind w:left="357" w:hanging="357"/>
        <w:jc w:val="both"/>
        <w:rPr>
          <w:rFonts w:ascii="Times New Roman" w:hAnsi="Times New Roman" w:cs="Times New Roman"/>
          <w:sz w:val="24"/>
          <w:szCs w:val="24"/>
        </w:rPr>
      </w:pPr>
      <w:r w:rsidRPr="008B4BC8">
        <w:rPr>
          <w:rFonts w:ascii="Times New Roman" w:hAnsi="Times New Roman" w:cs="Times New Roman"/>
          <w:sz w:val="24"/>
          <w:szCs w:val="24"/>
        </w:rPr>
        <w:t>Puses neatbild par saistību neizpildi vai nepienācīgu izpildi, ja neizpildes cēlonis ir nepārvarama vara.</w:t>
      </w:r>
    </w:p>
    <w:p w:rsidR="008B4BC8" w:rsidRPr="008B4BC8" w:rsidRDefault="008B4BC8" w:rsidP="008B4BC8">
      <w:pPr>
        <w:jc w:val="both"/>
        <w:rPr>
          <w:rFonts w:ascii="Times New Roman" w:hAnsi="Times New Roman" w:cs="Times New Roman"/>
          <w:sz w:val="24"/>
          <w:szCs w:val="24"/>
        </w:rPr>
      </w:pPr>
    </w:p>
    <w:p w:rsidR="008B4BC8" w:rsidRPr="008B4BC8" w:rsidRDefault="008B4BC8" w:rsidP="008B4BC8">
      <w:pPr>
        <w:numPr>
          <w:ilvl w:val="0"/>
          <w:numId w:val="10"/>
        </w:numPr>
        <w:spacing w:after="0" w:line="240" w:lineRule="auto"/>
        <w:jc w:val="both"/>
        <w:rPr>
          <w:rFonts w:ascii="Times New Roman" w:eastAsia="Times New Roman" w:hAnsi="Times New Roman" w:cs="Times New Roman"/>
          <w:b/>
          <w:sz w:val="24"/>
          <w:szCs w:val="24"/>
        </w:rPr>
      </w:pPr>
      <w:r w:rsidRPr="008B4BC8">
        <w:rPr>
          <w:rFonts w:ascii="Times New Roman" w:eastAsia="Times New Roman" w:hAnsi="Times New Roman" w:cs="Times New Roman"/>
          <w:b/>
          <w:sz w:val="24"/>
          <w:szCs w:val="24"/>
        </w:rPr>
        <w:t>BŪVDARBU VEIKŠANAS KĀRTĪBA</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b/>
          <w:sz w:val="24"/>
          <w:szCs w:val="24"/>
        </w:rPr>
      </w:pPr>
      <w:r w:rsidRPr="008B4BC8">
        <w:rPr>
          <w:rFonts w:ascii="Times New Roman" w:eastAsia="Times New Roman" w:hAnsi="Times New Roman" w:cs="Times New Roman"/>
          <w:sz w:val="24"/>
          <w:szCs w:val="24"/>
        </w:rPr>
        <w:t>Ja nomas līguma darbības laikā rodas nepieciešamība Telpās veikt būvdarbus (kapitālieguldījumus), Nomnieks to veikšanu rakstiski saskaņo ar Iznomātāju.</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Nomnieks ir tiesīgs būvdarbus uzsākt pēc tam, kad Iznomātājs normatīvajos aktos noteiktajā kārtībā nodrošinājis būves tehnisko apsekošanu, tostarp būves </w:t>
      </w:r>
      <w:proofErr w:type="spellStart"/>
      <w:r w:rsidRPr="008B4BC8">
        <w:rPr>
          <w:rFonts w:ascii="Times New Roman" w:eastAsia="Times New Roman" w:hAnsi="Times New Roman" w:cs="Times New Roman"/>
          <w:sz w:val="24"/>
          <w:szCs w:val="24"/>
        </w:rPr>
        <w:t>fotofiksāciju</w:t>
      </w:r>
      <w:proofErr w:type="spellEnd"/>
      <w:r w:rsidRPr="008B4BC8">
        <w:rPr>
          <w:rFonts w:ascii="Times New Roman" w:eastAsia="Times New Roman" w:hAnsi="Times New Roman" w:cs="Times New Roman"/>
          <w:sz w:val="24"/>
          <w:szCs w:val="24"/>
        </w:rPr>
        <w:t>.</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Nomniekam ir pienākums viena mēneša laikā pēc būvdarbu pabeigšanas iesniegt Iznomātājam aktu par būves nodošanu ekspluatācijā, būves kadastrālās uzmērīšanas lietu, </w:t>
      </w:r>
      <w:proofErr w:type="spellStart"/>
      <w:r w:rsidRPr="008B4BC8">
        <w:rPr>
          <w:rFonts w:ascii="Times New Roman" w:eastAsia="Times New Roman" w:hAnsi="Times New Roman" w:cs="Times New Roman"/>
          <w:sz w:val="24"/>
          <w:szCs w:val="24"/>
        </w:rPr>
        <w:t>izpilddokumentāciju</w:t>
      </w:r>
      <w:proofErr w:type="spellEnd"/>
      <w:r w:rsidRPr="008B4BC8">
        <w:rPr>
          <w:rFonts w:ascii="Times New Roman" w:eastAsia="Times New Roman" w:hAnsi="Times New Roman" w:cs="Times New Roman"/>
          <w:sz w:val="24"/>
          <w:szCs w:val="24"/>
        </w:rPr>
        <w:t xml:space="preserve">, tai skaitā </w:t>
      </w:r>
      <w:proofErr w:type="spellStart"/>
      <w:r w:rsidRPr="008B4BC8">
        <w:rPr>
          <w:rFonts w:ascii="Times New Roman" w:eastAsia="Times New Roman" w:hAnsi="Times New Roman" w:cs="Times New Roman"/>
          <w:sz w:val="24"/>
          <w:szCs w:val="24"/>
        </w:rPr>
        <w:t>izpildshēmas</w:t>
      </w:r>
      <w:proofErr w:type="spellEnd"/>
      <w:r w:rsidRPr="008B4BC8">
        <w:rPr>
          <w:rFonts w:ascii="Times New Roman" w:eastAsia="Times New Roman" w:hAnsi="Times New Roman" w:cs="Times New Roman"/>
          <w:sz w:val="24"/>
          <w:szCs w:val="24"/>
        </w:rPr>
        <w:t xml:space="preserve">, </w:t>
      </w:r>
      <w:proofErr w:type="spellStart"/>
      <w:r w:rsidRPr="008B4BC8">
        <w:rPr>
          <w:rFonts w:ascii="Times New Roman" w:eastAsia="Times New Roman" w:hAnsi="Times New Roman" w:cs="Times New Roman"/>
          <w:sz w:val="24"/>
          <w:szCs w:val="24"/>
        </w:rPr>
        <w:t>izpildrasējumus</w:t>
      </w:r>
      <w:proofErr w:type="spellEnd"/>
      <w:r w:rsidRPr="008B4BC8">
        <w:rPr>
          <w:rFonts w:ascii="Times New Roman" w:eastAsia="Times New Roman" w:hAnsi="Times New Roman" w:cs="Times New Roman"/>
          <w:sz w:val="24"/>
          <w:szCs w:val="24"/>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w:t>
      </w:r>
      <w:proofErr w:type="spellStart"/>
      <w:r w:rsidRPr="008B4BC8">
        <w:rPr>
          <w:rFonts w:ascii="Times New Roman" w:eastAsia="Times New Roman" w:hAnsi="Times New Roman" w:cs="Times New Roman"/>
          <w:sz w:val="24"/>
          <w:szCs w:val="24"/>
        </w:rPr>
        <w:t>izpilddokumentāciju</w:t>
      </w:r>
      <w:proofErr w:type="spellEnd"/>
      <w:r w:rsidRPr="008B4BC8">
        <w:rPr>
          <w:rFonts w:ascii="Times New Roman" w:eastAsia="Times New Roman" w:hAnsi="Times New Roman" w:cs="Times New Roman"/>
          <w:sz w:val="24"/>
          <w:szCs w:val="24"/>
        </w:rPr>
        <w:t xml:space="preserve"> arī tad, ja būvdarbi netiek pilnībā pabeigti un būvobjekts netiek nodots ekspluatācijā.</w:t>
      </w:r>
    </w:p>
    <w:p w:rsidR="008B4BC8" w:rsidRPr="008B4BC8" w:rsidRDefault="008B4BC8" w:rsidP="008B4BC8">
      <w:pPr>
        <w:spacing w:after="0" w:line="240" w:lineRule="auto"/>
        <w:ind w:left="360"/>
        <w:jc w:val="both"/>
        <w:rPr>
          <w:rFonts w:ascii="Times New Roman" w:eastAsia="Times New Roman" w:hAnsi="Times New Roman" w:cs="Times New Roman"/>
          <w:sz w:val="16"/>
          <w:szCs w:val="16"/>
        </w:rPr>
      </w:pPr>
    </w:p>
    <w:p w:rsidR="008B4BC8" w:rsidRPr="008B4BC8" w:rsidRDefault="008B4BC8" w:rsidP="008B4BC8">
      <w:pPr>
        <w:numPr>
          <w:ilvl w:val="0"/>
          <w:numId w:val="10"/>
        </w:numPr>
        <w:spacing w:after="0" w:line="240" w:lineRule="auto"/>
        <w:jc w:val="both"/>
        <w:rPr>
          <w:rFonts w:ascii="Times New Roman" w:eastAsia="Times New Roman" w:hAnsi="Times New Roman" w:cs="Times New Roman"/>
          <w:b/>
          <w:sz w:val="24"/>
          <w:szCs w:val="24"/>
        </w:rPr>
      </w:pPr>
      <w:r w:rsidRPr="008B4BC8">
        <w:rPr>
          <w:rFonts w:ascii="Times New Roman" w:eastAsia="Times New Roman" w:hAnsi="Times New Roman" w:cs="Times New Roman"/>
          <w:b/>
          <w:sz w:val="24"/>
          <w:szCs w:val="24"/>
        </w:rPr>
        <w:t>NEPIECIEŠAMO UN DERĪGO IZDEVUMU ATLĪDZINĀŠANA</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Iznomātājs atlīdzina Nomniekam tā veiktos nepieciešamos un derīgos izdevumus nomas objektam, ja nomas līguma darbības laikā to veikšanu rakstiski saskaņojis Iznomātājs un:</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ja nomas objektu atsavina un tā pircējs uzteic nomas līgumu, kas nav ierakstīts zemesgrāmatā, ja Nomnieks labticīgi pildījis nomas līguma saistības. Šādā gadījumā pēc pirkuma maksas un Līguma 7.2.punktā noteikto dokumentu </w:t>
      </w:r>
      <w:r w:rsidRPr="008B4BC8">
        <w:rPr>
          <w:rFonts w:ascii="Times New Roman" w:eastAsia="Times New Roman" w:hAnsi="Times New Roman" w:cs="Times New Roman"/>
          <w:sz w:val="24"/>
          <w:szCs w:val="24"/>
        </w:rPr>
        <w:lastRenderedPageBreak/>
        <w:t>saņemšanas Iznomātājs atlīdzina Nomniekam neatkarīga vērtētāja uz nomas līguma izbeigšanas brīdi noteikto atlīdzināmo nepieciešamo un derīgo izdevumu apmēru;</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Nomas maksas samazinājumu piemēro neatkarīga vērtētāja noteiktai tirgus nomas maksai, kas noteikta nomas objektam pēc kapitālieguldījumu veikšanas. </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Ja Nomnieks nav ievērojis Līguma 7.sadaļā noteikto kārtību, Nomniekam zūd tiesības uz nepieciešamo un derīgo izdevumu atlīdzināšanu. Nomniekam nav tiesību uz nepieciešamo un derīgo izdevumu atlīdzināšanu arī gadījumā, ja būvdarbi netiek pilnībā pabeigti un būvobjekts netiek nodots ekspluatācijā.</w:t>
      </w:r>
    </w:p>
    <w:p w:rsidR="008B4BC8" w:rsidRPr="008B4BC8" w:rsidRDefault="008B4BC8" w:rsidP="008B4BC8">
      <w:pPr>
        <w:spacing w:after="0" w:line="240" w:lineRule="auto"/>
        <w:jc w:val="both"/>
        <w:rPr>
          <w:rFonts w:ascii="Times New Roman" w:eastAsia="Times New Roman" w:hAnsi="Times New Roman" w:cs="Times New Roman"/>
          <w:sz w:val="16"/>
          <w:szCs w:val="16"/>
        </w:rPr>
      </w:pPr>
    </w:p>
    <w:p w:rsidR="008B4BC8" w:rsidRPr="008B4BC8" w:rsidRDefault="008B4BC8" w:rsidP="008B4BC8">
      <w:pPr>
        <w:numPr>
          <w:ilvl w:val="0"/>
          <w:numId w:val="10"/>
        </w:numPr>
        <w:spacing w:after="0" w:line="240" w:lineRule="auto"/>
        <w:jc w:val="both"/>
        <w:rPr>
          <w:rFonts w:ascii="Times New Roman" w:eastAsia="Times New Roman" w:hAnsi="Times New Roman" w:cs="Times New Roman"/>
          <w:b/>
          <w:bCs/>
          <w:caps/>
          <w:color w:val="000000"/>
          <w:sz w:val="24"/>
          <w:szCs w:val="24"/>
        </w:rPr>
      </w:pPr>
      <w:r w:rsidRPr="008B4BC8">
        <w:rPr>
          <w:rFonts w:ascii="Times New Roman" w:eastAsia="Times New Roman" w:hAnsi="Times New Roman" w:cs="Times New Roman"/>
          <w:b/>
          <w:bCs/>
          <w:caps/>
          <w:color w:val="000000"/>
          <w:sz w:val="24"/>
          <w:szCs w:val="24"/>
        </w:rPr>
        <w:t>Līguma GROZĪŠANA, PAPILDINĀŠANA UN izbeigšana</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 xml:space="preserve">Līgums var tikt grozīts, papildināts vai izbeigts pirms termiņa, Pusēm savstarpēji </w:t>
      </w:r>
      <w:proofErr w:type="spellStart"/>
      <w:r w:rsidRPr="008B4BC8">
        <w:rPr>
          <w:rFonts w:ascii="Times New Roman" w:eastAsia="Times New Roman" w:hAnsi="Times New Roman" w:cs="Times New Roman"/>
          <w:color w:val="000000"/>
          <w:sz w:val="24"/>
          <w:szCs w:val="24"/>
        </w:rPr>
        <w:t>rakstveidā</w:t>
      </w:r>
      <w:proofErr w:type="spellEnd"/>
      <w:r w:rsidRPr="008B4BC8">
        <w:rPr>
          <w:rFonts w:ascii="Times New Roman" w:eastAsia="Times New Roman" w:hAnsi="Times New Roman" w:cs="Times New Roman"/>
          <w:color w:val="000000"/>
          <w:sz w:val="24"/>
          <w:szCs w:val="24"/>
        </w:rPr>
        <w:t xml:space="preserve"> vienojoties. Šāda vienošanās stājas spēkā ar parakstīšanas brīdi un vienlaicīgi kļūst par Līguma neatņemamu sastāvdaļu. Līgumā paredzētajos gadījumos Iznomātājam ir tiesības vienpusēji grozīt Līguma noteikumus.</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bCs/>
          <w:color w:val="000000"/>
          <w:sz w:val="24"/>
          <w:szCs w:val="24"/>
        </w:rPr>
        <w:t>Līgums var tikt izbeigts pirms termiņa:</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bCs/>
          <w:color w:val="000000"/>
          <w:sz w:val="24"/>
          <w:szCs w:val="24"/>
        </w:rPr>
        <w:t xml:space="preserve"> Pusēm savstarpēji </w:t>
      </w:r>
      <w:proofErr w:type="spellStart"/>
      <w:r w:rsidRPr="008B4BC8">
        <w:rPr>
          <w:rFonts w:ascii="Times New Roman" w:eastAsia="Times New Roman" w:hAnsi="Times New Roman" w:cs="Times New Roman"/>
          <w:bCs/>
          <w:color w:val="000000"/>
          <w:sz w:val="24"/>
          <w:szCs w:val="24"/>
        </w:rPr>
        <w:t>rakstveidā</w:t>
      </w:r>
      <w:proofErr w:type="spellEnd"/>
      <w:r w:rsidRPr="008B4BC8">
        <w:rPr>
          <w:rFonts w:ascii="Times New Roman" w:eastAsia="Times New Roman" w:hAnsi="Times New Roman" w:cs="Times New Roman"/>
          <w:bCs/>
          <w:color w:val="000000"/>
          <w:sz w:val="24"/>
          <w:szCs w:val="24"/>
        </w:rPr>
        <w:t xml:space="preserve"> vienojoties;</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bCs/>
          <w:color w:val="000000"/>
          <w:sz w:val="24"/>
          <w:szCs w:val="24"/>
        </w:rPr>
        <w:t>vienpusējas Līguma uzteikšanas gadījumā;</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bCs/>
          <w:color w:val="000000"/>
          <w:sz w:val="24"/>
          <w:szCs w:val="24"/>
        </w:rPr>
        <w:t>ja Nomnieks ir ieguvis īpašuma tiesības uz Telpām;</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bCs/>
          <w:color w:val="000000"/>
          <w:sz w:val="24"/>
          <w:szCs w:val="24"/>
        </w:rPr>
        <w:t>iestājoties nepārvaramas varas apstākļiem.</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bCs/>
          <w:color w:val="000000"/>
          <w:sz w:val="24"/>
          <w:szCs w:val="24"/>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bCs/>
          <w:color w:val="000000"/>
          <w:sz w:val="24"/>
          <w:szCs w:val="24"/>
        </w:rPr>
        <w:t>Nomnieka darbības dēļ tiek bojāts nomas objekts;</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color w:val="000000"/>
          <w:sz w:val="24"/>
          <w:szCs w:val="24"/>
        </w:rPr>
        <w:t>N</w:t>
      </w:r>
      <w:r w:rsidRPr="008B4BC8">
        <w:rPr>
          <w:rFonts w:ascii="Times New Roman" w:eastAsia="Times New Roman" w:hAnsi="Times New Roman" w:cs="Times New Roman"/>
          <w:bCs/>
          <w:color w:val="000000"/>
          <w:sz w:val="24"/>
          <w:szCs w:val="24"/>
        </w:rPr>
        <w:t xml:space="preserve">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w:t>
      </w:r>
      <w:r w:rsidRPr="008B4BC8">
        <w:rPr>
          <w:rFonts w:ascii="Times New Roman" w:eastAsia="Times New Roman" w:hAnsi="Times New Roman" w:cs="Times New Roman"/>
          <w:bCs/>
          <w:color w:val="000000"/>
          <w:sz w:val="24"/>
          <w:szCs w:val="24"/>
        </w:rPr>
        <w:lastRenderedPageBreak/>
        <w:t>(piemēram, siltumenerģija,  ūdensapgādes un kanalizācijas pakalpojumu nodrošināšana, sadzīves atkritumu izvešana), elektroenerģiju, sanitārtehniskajiem un tehniskajiem pakalpojumiem vai sakaru pakalpojumiem;</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color w:val="000000"/>
          <w:sz w:val="24"/>
          <w:szCs w:val="24"/>
        </w:rPr>
      </w:pPr>
      <w:r w:rsidRPr="008B4BC8">
        <w:rPr>
          <w:rFonts w:ascii="Times New Roman" w:eastAsia="Times New Roman" w:hAnsi="Times New Roman" w:cs="Times New Roman"/>
          <w:bCs/>
          <w:color w:val="000000"/>
          <w:sz w:val="24"/>
          <w:szCs w:val="24"/>
        </w:rPr>
        <w:t>Telpas bez Iznomātāja piekrišanas tiek nodotas apakšnomā;</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bCs/>
          <w:color w:val="000000"/>
          <w:sz w:val="24"/>
          <w:szCs w:val="24"/>
        </w:rPr>
      </w:pPr>
      <w:r w:rsidRPr="008B4BC8">
        <w:rPr>
          <w:rFonts w:ascii="Times New Roman" w:eastAsia="Times New Roman" w:hAnsi="Times New Roman" w:cs="Times New Roman"/>
          <w:bCs/>
          <w:color w:val="000000"/>
          <w:sz w:val="24"/>
          <w:szCs w:val="24"/>
        </w:rPr>
        <w:t>Nomnieks pārkāpj vai nepilda nomas līguma nosacījumus.</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bCs/>
          <w:color w:val="000000"/>
          <w:sz w:val="24"/>
          <w:szCs w:val="24"/>
        </w:rPr>
      </w:pPr>
      <w:r w:rsidRPr="008B4BC8">
        <w:rPr>
          <w:rFonts w:ascii="Times New Roman" w:eastAsia="Times New Roman" w:hAnsi="Times New Roman" w:cs="Times New Roman"/>
          <w:bCs/>
          <w:color w:val="000000"/>
          <w:sz w:val="24"/>
          <w:szCs w:val="24"/>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bCs/>
          <w:color w:val="000000"/>
          <w:sz w:val="24"/>
          <w:szCs w:val="24"/>
        </w:rPr>
      </w:pPr>
      <w:r w:rsidRPr="008B4BC8">
        <w:rPr>
          <w:rFonts w:ascii="Times New Roman" w:eastAsia="Times New Roman" w:hAnsi="Times New Roman" w:cs="Times New Roman"/>
          <w:sz w:val="24"/>
          <w:szCs w:val="24"/>
        </w:rPr>
        <w:t>Pēc savas izvēles Puses var izbeigt šo līgumu pirms termiņa, ja tas ir Puses interesēs, un ja par to ir rakstiski paziņots otrai Pusei vismaz trīs mēnešus iepriekš.</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bCs/>
          <w:color w:val="000000"/>
          <w:sz w:val="24"/>
          <w:szCs w:val="24"/>
        </w:rPr>
      </w:pPr>
      <w:r w:rsidRPr="008B4BC8">
        <w:rPr>
          <w:rFonts w:ascii="Times New Roman" w:eastAsia="Times New Roman" w:hAnsi="Times New Roman" w:cs="Times New Roman"/>
          <w:sz w:val="24"/>
          <w:szCs w:val="24"/>
        </w:rPr>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bCs/>
          <w:color w:val="000000"/>
          <w:sz w:val="24"/>
          <w:szCs w:val="24"/>
        </w:rPr>
      </w:pPr>
      <w:r w:rsidRPr="008B4BC8">
        <w:rPr>
          <w:rFonts w:ascii="Times New Roman" w:eastAsia="Times New Roman" w:hAnsi="Times New Roman" w:cs="Times New Roman"/>
          <w:sz w:val="24"/>
          <w:szCs w:val="24"/>
        </w:rPr>
        <w:t>Viss, kas atrodas Telpās pēc Līguma izbeigšanas, uzskatāms par bezīpašnieka mantu, ar kuru Iznomātājs tiesīgs rīkoties pēc saviem ieskatiem.</w:t>
      </w:r>
    </w:p>
    <w:p w:rsidR="008B4BC8" w:rsidRPr="008B4BC8" w:rsidRDefault="008B4BC8" w:rsidP="008B4BC8">
      <w:pPr>
        <w:spacing w:after="0" w:line="240" w:lineRule="auto"/>
        <w:jc w:val="both"/>
        <w:rPr>
          <w:rFonts w:ascii="Times New Roman" w:eastAsia="Times New Roman" w:hAnsi="Times New Roman" w:cs="Times New Roman"/>
          <w:b/>
          <w:bCs/>
          <w:sz w:val="16"/>
          <w:szCs w:val="16"/>
        </w:rPr>
      </w:pPr>
    </w:p>
    <w:p w:rsidR="008B4BC8" w:rsidRPr="008B4BC8" w:rsidRDefault="008B4BC8" w:rsidP="008B4BC8">
      <w:pPr>
        <w:numPr>
          <w:ilvl w:val="0"/>
          <w:numId w:val="10"/>
        </w:numPr>
        <w:spacing w:after="0" w:line="240" w:lineRule="auto"/>
        <w:jc w:val="both"/>
        <w:rPr>
          <w:rFonts w:ascii="Times New Roman" w:eastAsia="Times New Roman" w:hAnsi="Times New Roman" w:cs="Times New Roman"/>
          <w:b/>
          <w:sz w:val="24"/>
          <w:szCs w:val="24"/>
        </w:rPr>
      </w:pPr>
      <w:r w:rsidRPr="008B4BC8">
        <w:rPr>
          <w:rFonts w:ascii="Times New Roman" w:eastAsia="Times New Roman" w:hAnsi="Times New Roman" w:cs="Times New Roman"/>
          <w:b/>
          <w:sz w:val="24"/>
          <w:szCs w:val="24"/>
        </w:rPr>
        <w:t>NEPĀRVARAMA VARA</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Par nepārvaramas varas apstākļiem ir atzīstams notikums, kas atbilst visām turpmāk minētajām pazīmēm:</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no tā nav iespējams izvairīties, un tā sekas nav iespējams pārvarēt;</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notikumu Līguma slēgšanas brīdī nebija iespējams paredzēt;</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tas nav radies Puses vai tās kontrolē esošas personas kļūdas vai rīcības dēļ;</w:t>
      </w:r>
    </w:p>
    <w:p w:rsidR="008B4BC8" w:rsidRPr="008B4BC8" w:rsidRDefault="008B4BC8" w:rsidP="008B4BC8">
      <w:pPr>
        <w:numPr>
          <w:ilvl w:val="2"/>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notikums padara saistību izpildi ne tikai apgrūtinošu, bet arī neiespējamu.</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w:t>
      </w:r>
    </w:p>
    <w:p w:rsidR="008B4BC8" w:rsidRPr="008B4BC8" w:rsidRDefault="008B4BC8" w:rsidP="008B4BC8">
      <w:pPr>
        <w:spacing w:after="0" w:line="240" w:lineRule="auto"/>
        <w:ind w:left="360"/>
        <w:jc w:val="both"/>
        <w:rPr>
          <w:rFonts w:ascii="Times New Roman" w:eastAsia="Times New Roman" w:hAnsi="Times New Roman" w:cs="Times New Roman"/>
          <w:sz w:val="16"/>
          <w:szCs w:val="16"/>
        </w:rPr>
      </w:pPr>
    </w:p>
    <w:p w:rsidR="008B4BC8" w:rsidRPr="008B4BC8" w:rsidRDefault="008B4BC8" w:rsidP="008B4BC8">
      <w:pPr>
        <w:numPr>
          <w:ilvl w:val="0"/>
          <w:numId w:val="10"/>
        </w:numPr>
        <w:spacing w:after="0" w:line="240" w:lineRule="auto"/>
        <w:jc w:val="both"/>
        <w:rPr>
          <w:rFonts w:ascii="Times New Roman" w:eastAsia="Times New Roman" w:hAnsi="Times New Roman" w:cs="Times New Roman"/>
          <w:b/>
          <w:sz w:val="24"/>
          <w:szCs w:val="24"/>
        </w:rPr>
      </w:pPr>
      <w:r w:rsidRPr="008B4BC8">
        <w:rPr>
          <w:rFonts w:ascii="Times New Roman" w:eastAsia="Times New Roman" w:hAnsi="Times New Roman" w:cs="Times New Roman"/>
          <w:b/>
          <w:sz w:val="24"/>
          <w:szCs w:val="24"/>
        </w:rPr>
        <w:t>CITI NOTEIKUMI</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Šis līgums ir saistošs Pusēm un to tiesību un saistību pārņēmējiem. Tiesību un saistību pārņēmējiem 30 (trīsdesmit) dienu laikā līgums jānoslēdz no jauna.</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Jautājumos, kas nav atrunāti šajā līgumā, Puses rīkojas saskaņā ar Latvijas Republikā spēkā esošajos normatīvajos aktos noteikto.</w:t>
      </w:r>
      <w:r w:rsidRPr="008B4BC8">
        <w:rPr>
          <w:rFonts w:ascii="Times New Roman" w:eastAsia="Times New Roman" w:hAnsi="Times New Roman" w:cs="Times New Roman"/>
          <w:bCs/>
          <w:sz w:val="24"/>
          <w:szCs w:val="24"/>
        </w:rPr>
        <w:t> </w:t>
      </w:r>
      <w:r w:rsidRPr="008B4BC8">
        <w:rPr>
          <w:rFonts w:ascii="Times New Roman" w:eastAsia="Times New Roman" w:hAnsi="Times New Roman" w:cs="Times New Roman"/>
          <w:sz w:val="24"/>
          <w:szCs w:val="24"/>
        </w:rPr>
        <w:t xml:space="preserve"> </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Ja kāds no šī līguma nosacījumiem zaudē spēku, tas neietekmē pārējo līguma noteikumu spēkā esamību.</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Pusēm ir jāinformē vienai otru 15 (piecpadsmit) darba dienu laikā par savu rekvizītu maiņu.</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Visi strīdi un domstarpības saistībā ar Līgumu, ko nevar noregulēt starp Pusēm pārrunu ceļā, tiek risināti Latvijas Republikas tiesu iestādēs atbilstoši Latvijas Republikā spēkā esošajiem normatīvajiem aktiem.</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Līgums sastādīts latviešu valodā uz 7 (septiņām) lappusēm 2 (divos) identiskos eksemplāros ar vienādu juridisko spēku, no kuriem viens eksemplārs glabājas pie Iznomātāja, bet otrs pie Nomnieka.</w:t>
      </w:r>
    </w:p>
    <w:p w:rsidR="008B4BC8" w:rsidRPr="008B4BC8" w:rsidRDefault="008B4BC8" w:rsidP="008B4BC8">
      <w:pPr>
        <w:numPr>
          <w:ilvl w:val="1"/>
          <w:numId w:val="10"/>
        </w:numPr>
        <w:spacing w:after="0" w:line="240" w:lineRule="auto"/>
        <w:rPr>
          <w:rFonts w:ascii="Times New Roman" w:hAnsi="Times New Roman" w:cs="Times New Roman"/>
          <w:bCs/>
          <w:sz w:val="24"/>
          <w:szCs w:val="24"/>
        </w:rPr>
      </w:pPr>
      <w:r w:rsidRPr="008B4BC8">
        <w:rPr>
          <w:rFonts w:ascii="Times New Roman" w:hAnsi="Times New Roman" w:cs="Times New Roman"/>
          <w:bCs/>
          <w:sz w:val="24"/>
          <w:szCs w:val="24"/>
        </w:rPr>
        <w:lastRenderedPageBreak/>
        <w:t>Līguma sadaļu virsraksti izmantoti ērtības dēļ un nav saistoši Līguma noteikumu iztulkošanā.</w:t>
      </w:r>
    </w:p>
    <w:p w:rsidR="008B4BC8" w:rsidRPr="008B4BC8" w:rsidRDefault="008B4BC8" w:rsidP="008B4BC8">
      <w:pPr>
        <w:numPr>
          <w:ilvl w:val="1"/>
          <w:numId w:val="10"/>
        </w:num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Pušu paraksti apliecina, ka tās ir pilnīgi iepazinušās ar Līgumu un piekrīt tā noteikumiem.</w:t>
      </w:r>
    </w:p>
    <w:p w:rsidR="008B4BC8" w:rsidRPr="008B4BC8" w:rsidRDefault="008B4BC8" w:rsidP="008B4BC8">
      <w:pPr>
        <w:spacing w:after="0" w:line="240" w:lineRule="auto"/>
        <w:jc w:val="both"/>
        <w:rPr>
          <w:rFonts w:ascii="Times New Roman" w:eastAsia="Times New Roman" w:hAnsi="Times New Roman" w:cs="Times New Roman"/>
          <w:color w:val="000000"/>
          <w:sz w:val="24"/>
          <w:szCs w:val="24"/>
        </w:rPr>
      </w:pPr>
    </w:p>
    <w:p w:rsidR="008B4BC8" w:rsidRPr="008B4BC8" w:rsidRDefault="008B4BC8" w:rsidP="008B4BC8">
      <w:pPr>
        <w:numPr>
          <w:ilvl w:val="0"/>
          <w:numId w:val="10"/>
        </w:numPr>
        <w:spacing w:after="0" w:line="240" w:lineRule="auto"/>
        <w:jc w:val="both"/>
        <w:rPr>
          <w:rFonts w:ascii="Times New Roman" w:eastAsia="Times New Roman" w:hAnsi="Times New Roman" w:cs="Times New Roman"/>
          <w:b/>
          <w:caps/>
          <w:sz w:val="24"/>
          <w:szCs w:val="24"/>
        </w:rPr>
      </w:pPr>
      <w:r w:rsidRPr="008B4BC8">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8B4BC8" w:rsidRPr="008B4BC8" w:rsidTr="00E32709">
        <w:trPr>
          <w:trHeight w:val="3017"/>
        </w:trPr>
        <w:tc>
          <w:tcPr>
            <w:tcW w:w="5070" w:type="dxa"/>
            <w:tcBorders>
              <w:top w:val="nil"/>
              <w:left w:val="nil"/>
              <w:bottom w:val="nil"/>
              <w:right w:val="nil"/>
            </w:tcBorders>
          </w:tcPr>
          <w:p w:rsidR="008B4BC8" w:rsidRPr="008B4BC8" w:rsidRDefault="008B4BC8" w:rsidP="008B4BC8">
            <w:pPr>
              <w:spacing w:after="0" w:line="240" w:lineRule="auto"/>
              <w:jc w:val="both"/>
              <w:rPr>
                <w:rFonts w:ascii="Times New Roman" w:eastAsia="Times New Roman" w:hAnsi="Times New Roman" w:cs="Times New Roman"/>
                <w:sz w:val="24"/>
                <w:szCs w:val="24"/>
              </w:rPr>
            </w:pPr>
          </w:p>
          <w:p w:rsidR="008B4BC8" w:rsidRPr="008B4BC8" w:rsidRDefault="008B4BC8" w:rsidP="008B4BC8">
            <w:p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Iznomātājs:</w:t>
            </w:r>
          </w:p>
          <w:p w:rsidR="008B4BC8" w:rsidRPr="008B4BC8" w:rsidRDefault="008B4BC8" w:rsidP="008B4BC8">
            <w:pPr>
              <w:spacing w:after="0" w:line="240" w:lineRule="auto"/>
              <w:jc w:val="both"/>
              <w:rPr>
                <w:rFonts w:ascii="Times New Roman" w:eastAsia="Times New Roman" w:hAnsi="Times New Roman" w:cs="Times New Roman"/>
                <w:b/>
                <w:sz w:val="24"/>
                <w:szCs w:val="24"/>
              </w:rPr>
            </w:pPr>
            <w:r w:rsidRPr="008B4BC8">
              <w:rPr>
                <w:rFonts w:ascii="Times New Roman" w:eastAsia="Times New Roman" w:hAnsi="Times New Roman" w:cs="Times New Roman"/>
                <w:b/>
                <w:sz w:val="24"/>
                <w:szCs w:val="24"/>
              </w:rPr>
              <w:t xml:space="preserve">Madonas novada </w:t>
            </w:r>
            <w:r w:rsidR="004905FF">
              <w:rPr>
                <w:rFonts w:ascii="Times New Roman" w:eastAsia="Times New Roman" w:hAnsi="Times New Roman" w:cs="Times New Roman"/>
                <w:b/>
                <w:sz w:val="24"/>
                <w:szCs w:val="24"/>
              </w:rPr>
              <w:t>pašvaldība</w:t>
            </w:r>
          </w:p>
          <w:p w:rsidR="008B4BC8" w:rsidRPr="008B4BC8" w:rsidRDefault="004905FF" w:rsidP="008B4B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Reģistrācijas Nr.90000054572</w:t>
            </w:r>
          </w:p>
          <w:p w:rsidR="008B4BC8" w:rsidRPr="008B4BC8" w:rsidRDefault="008B4BC8" w:rsidP="008B4BC8">
            <w:pPr>
              <w:spacing w:after="0" w:line="240" w:lineRule="auto"/>
              <w:ind w:left="851" w:right="1247" w:hanging="851"/>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Adrese: </w:t>
            </w:r>
            <w:r w:rsidR="004905FF">
              <w:rPr>
                <w:rFonts w:ascii="Times New Roman" w:eastAsia="Times New Roman" w:hAnsi="Times New Roman" w:cs="Times New Roman"/>
                <w:sz w:val="24"/>
                <w:szCs w:val="24"/>
              </w:rPr>
              <w:t>Saieta laukums 1</w:t>
            </w:r>
            <w:r w:rsidRPr="008B4BC8">
              <w:rPr>
                <w:rFonts w:ascii="Times New Roman" w:eastAsia="Times New Roman" w:hAnsi="Times New Roman" w:cs="Times New Roman"/>
                <w:sz w:val="24"/>
                <w:szCs w:val="24"/>
              </w:rPr>
              <w:t xml:space="preserve">, Madona, </w:t>
            </w:r>
          </w:p>
          <w:p w:rsidR="008B4BC8" w:rsidRPr="008B4BC8" w:rsidRDefault="008B4BC8" w:rsidP="008B4BC8">
            <w:pPr>
              <w:spacing w:after="0" w:line="240" w:lineRule="auto"/>
              <w:ind w:left="851" w:right="1247" w:hanging="851"/>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Madonas novads, LV-4801</w:t>
            </w:r>
          </w:p>
          <w:p w:rsidR="008B4BC8" w:rsidRPr="008B4BC8" w:rsidRDefault="008B4BC8" w:rsidP="008B4BC8">
            <w:p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Konts: Nr. </w:t>
            </w:r>
          </w:p>
          <w:p w:rsidR="008B4BC8" w:rsidRPr="008B4BC8" w:rsidRDefault="008B4BC8" w:rsidP="008B4BC8">
            <w:p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AS “SEB banka” </w:t>
            </w:r>
          </w:p>
          <w:p w:rsidR="008B4BC8" w:rsidRPr="008B4BC8" w:rsidRDefault="008B4BC8" w:rsidP="008B4BC8">
            <w:pPr>
              <w:spacing w:after="0" w:line="240" w:lineRule="auto"/>
              <w:jc w:val="both"/>
              <w:rPr>
                <w:rFonts w:ascii="Times New Roman" w:eastAsia="Times New Roman" w:hAnsi="Times New Roman" w:cs="Times New Roman"/>
                <w:sz w:val="24"/>
                <w:szCs w:val="24"/>
              </w:rPr>
            </w:pPr>
          </w:p>
          <w:p w:rsidR="008B4BC8" w:rsidRDefault="008B4BC8" w:rsidP="008B4BC8">
            <w:p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Madonas novada </w:t>
            </w:r>
            <w:r w:rsidR="004905FF">
              <w:rPr>
                <w:rFonts w:ascii="Times New Roman" w:eastAsia="Times New Roman" w:hAnsi="Times New Roman" w:cs="Times New Roman"/>
                <w:sz w:val="24"/>
                <w:szCs w:val="24"/>
              </w:rPr>
              <w:t>pašvaldības</w:t>
            </w:r>
          </w:p>
          <w:p w:rsidR="004905FF" w:rsidRPr="008B4BC8" w:rsidRDefault="004905FF" w:rsidP="008B4B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pilsētas pārvaldnieks</w:t>
            </w:r>
          </w:p>
          <w:p w:rsidR="008B4BC8" w:rsidRPr="008B4BC8" w:rsidRDefault="008B4BC8" w:rsidP="008B4BC8">
            <w:pPr>
              <w:spacing w:after="0" w:line="240" w:lineRule="auto"/>
              <w:jc w:val="both"/>
              <w:rPr>
                <w:rFonts w:ascii="Times New Roman" w:eastAsia="Times New Roman" w:hAnsi="Times New Roman" w:cs="Times New Roman"/>
                <w:sz w:val="24"/>
                <w:szCs w:val="24"/>
              </w:rPr>
            </w:pPr>
          </w:p>
          <w:p w:rsidR="008B4BC8" w:rsidRPr="008B4BC8" w:rsidRDefault="008B4BC8" w:rsidP="008B4BC8">
            <w:pPr>
              <w:spacing w:after="0" w:line="240" w:lineRule="auto"/>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___</w:t>
            </w:r>
            <w:r w:rsidR="004905FF">
              <w:rPr>
                <w:rFonts w:ascii="Times New Roman" w:eastAsia="Times New Roman" w:hAnsi="Times New Roman" w:cs="Times New Roman"/>
                <w:sz w:val="24"/>
                <w:szCs w:val="24"/>
              </w:rPr>
              <w:t xml:space="preserve">______________________ </w:t>
            </w:r>
            <w:proofErr w:type="spellStart"/>
            <w:r w:rsidR="004905FF">
              <w:rPr>
                <w:rFonts w:ascii="Times New Roman" w:eastAsia="Times New Roman" w:hAnsi="Times New Roman" w:cs="Times New Roman"/>
                <w:sz w:val="24"/>
                <w:szCs w:val="24"/>
              </w:rPr>
              <w:t>G.Ķeveris</w:t>
            </w:r>
            <w:proofErr w:type="spellEnd"/>
          </w:p>
        </w:tc>
        <w:tc>
          <w:tcPr>
            <w:tcW w:w="4840" w:type="dxa"/>
            <w:tcBorders>
              <w:top w:val="nil"/>
              <w:left w:val="nil"/>
              <w:bottom w:val="nil"/>
              <w:right w:val="nil"/>
            </w:tcBorders>
          </w:tcPr>
          <w:p w:rsidR="008B4BC8" w:rsidRPr="008B4BC8" w:rsidRDefault="008B4BC8" w:rsidP="008B4BC8">
            <w:pPr>
              <w:spacing w:after="0" w:line="240" w:lineRule="auto"/>
              <w:ind w:left="805"/>
              <w:jc w:val="both"/>
              <w:rPr>
                <w:rFonts w:ascii="Times New Roman" w:eastAsia="Times New Roman" w:hAnsi="Times New Roman" w:cs="Times New Roman"/>
                <w:sz w:val="24"/>
                <w:szCs w:val="24"/>
              </w:rPr>
            </w:pPr>
          </w:p>
          <w:p w:rsidR="008B4BC8" w:rsidRPr="008B4BC8" w:rsidRDefault="008B4BC8" w:rsidP="008B4BC8">
            <w:pPr>
              <w:spacing w:after="0" w:line="240" w:lineRule="auto"/>
              <w:ind w:left="805"/>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Nomnieks:</w:t>
            </w:r>
          </w:p>
          <w:p w:rsidR="008B4BC8" w:rsidRPr="008B4BC8" w:rsidRDefault="008B4BC8" w:rsidP="008B4BC8">
            <w:pPr>
              <w:spacing w:after="0" w:line="240" w:lineRule="auto"/>
              <w:jc w:val="both"/>
              <w:rPr>
                <w:rFonts w:ascii="Times New Roman" w:eastAsia="Times New Roman" w:hAnsi="Times New Roman" w:cs="Times New Roman"/>
                <w:sz w:val="24"/>
                <w:szCs w:val="24"/>
              </w:rPr>
            </w:pPr>
          </w:p>
          <w:p w:rsidR="008B4BC8" w:rsidRPr="008B4BC8" w:rsidRDefault="008B4BC8" w:rsidP="008B4BC8">
            <w:pPr>
              <w:spacing w:after="0" w:line="240" w:lineRule="auto"/>
              <w:jc w:val="both"/>
              <w:rPr>
                <w:rFonts w:ascii="Times New Roman" w:eastAsia="Times New Roman" w:hAnsi="Times New Roman" w:cs="Times New Roman"/>
                <w:sz w:val="24"/>
                <w:szCs w:val="24"/>
              </w:rPr>
            </w:pPr>
          </w:p>
          <w:p w:rsidR="008B4BC8" w:rsidRPr="008B4BC8" w:rsidRDefault="008B4BC8" w:rsidP="008B4BC8">
            <w:pPr>
              <w:spacing w:after="0" w:line="240" w:lineRule="auto"/>
              <w:jc w:val="both"/>
              <w:rPr>
                <w:rFonts w:ascii="Times New Roman" w:eastAsia="Times New Roman" w:hAnsi="Times New Roman" w:cs="Times New Roman"/>
                <w:sz w:val="24"/>
                <w:szCs w:val="24"/>
              </w:rPr>
            </w:pPr>
          </w:p>
          <w:p w:rsidR="008B4BC8" w:rsidRPr="008B4BC8" w:rsidRDefault="008B4BC8" w:rsidP="008B4BC8">
            <w:pPr>
              <w:spacing w:after="0" w:line="240" w:lineRule="auto"/>
              <w:jc w:val="both"/>
              <w:rPr>
                <w:rFonts w:ascii="Times New Roman" w:eastAsia="Times New Roman" w:hAnsi="Times New Roman" w:cs="Times New Roman"/>
                <w:sz w:val="24"/>
                <w:szCs w:val="24"/>
              </w:rPr>
            </w:pPr>
          </w:p>
          <w:p w:rsidR="008B4BC8" w:rsidRPr="008B4BC8" w:rsidRDefault="008B4BC8" w:rsidP="008B4BC8">
            <w:pPr>
              <w:spacing w:after="0" w:line="240" w:lineRule="auto"/>
              <w:jc w:val="both"/>
              <w:rPr>
                <w:rFonts w:ascii="Times New Roman" w:eastAsia="Times New Roman" w:hAnsi="Times New Roman" w:cs="Times New Roman"/>
                <w:sz w:val="24"/>
                <w:szCs w:val="24"/>
              </w:rPr>
            </w:pPr>
          </w:p>
          <w:p w:rsidR="008B4BC8" w:rsidRPr="008B4BC8" w:rsidRDefault="008B4BC8" w:rsidP="008B4BC8">
            <w:pPr>
              <w:spacing w:after="0" w:line="240" w:lineRule="auto"/>
              <w:jc w:val="both"/>
              <w:rPr>
                <w:rFonts w:ascii="Times New Roman" w:eastAsia="Times New Roman" w:hAnsi="Times New Roman" w:cs="Times New Roman"/>
                <w:sz w:val="24"/>
                <w:szCs w:val="24"/>
              </w:rPr>
            </w:pPr>
          </w:p>
          <w:p w:rsidR="008B4BC8" w:rsidRPr="008B4BC8" w:rsidRDefault="008B4BC8" w:rsidP="008B4BC8">
            <w:pPr>
              <w:spacing w:after="0" w:line="240" w:lineRule="auto"/>
              <w:jc w:val="both"/>
              <w:rPr>
                <w:rFonts w:ascii="Times New Roman" w:eastAsia="Times New Roman" w:hAnsi="Times New Roman" w:cs="Times New Roman"/>
                <w:sz w:val="24"/>
                <w:szCs w:val="24"/>
              </w:rPr>
            </w:pPr>
          </w:p>
          <w:p w:rsidR="008B4BC8" w:rsidRPr="008B4BC8" w:rsidRDefault="008B4BC8" w:rsidP="008B4BC8">
            <w:pPr>
              <w:spacing w:after="0" w:line="240" w:lineRule="auto"/>
              <w:ind w:left="805"/>
              <w:jc w:val="both"/>
              <w:rPr>
                <w:rFonts w:ascii="Times New Roman" w:eastAsia="Times New Roman" w:hAnsi="Times New Roman" w:cs="Times New Roman"/>
                <w:sz w:val="24"/>
                <w:szCs w:val="24"/>
              </w:rPr>
            </w:pPr>
          </w:p>
          <w:p w:rsidR="008B4BC8" w:rsidRPr="008B4BC8" w:rsidRDefault="008B4BC8" w:rsidP="008B4BC8">
            <w:pPr>
              <w:spacing w:after="0" w:line="240" w:lineRule="auto"/>
              <w:ind w:left="805"/>
              <w:jc w:val="both"/>
              <w:rPr>
                <w:rFonts w:ascii="Times New Roman" w:eastAsia="Times New Roman" w:hAnsi="Times New Roman" w:cs="Times New Roman"/>
                <w:sz w:val="24"/>
                <w:szCs w:val="24"/>
              </w:rPr>
            </w:pPr>
          </w:p>
          <w:p w:rsidR="004905FF" w:rsidRDefault="004905FF" w:rsidP="008B4BC8">
            <w:pPr>
              <w:spacing w:after="0" w:line="240" w:lineRule="auto"/>
              <w:ind w:left="805"/>
              <w:jc w:val="both"/>
              <w:rPr>
                <w:rFonts w:ascii="Times New Roman" w:eastAsia="Times New Roman" w:hAnsi="Times New Roman" w:cs="Times New Roman"/>
                <w:sz w:val="24"/>
                <w:szCs w:val="24"/>
              </w:rPr>
            </w:pPr>
          </w:p>
          <w:p w:rsidR="008B4BC8" w:rsidRPr="008B4BC8" w:rsidRDefault="008B4BC8" w:rsidP="008B4BC8">
            <w:pPr>
              <w:spacing w:after="0" w:line="240" w:lineRule="auto"/>
              <w:ind w:left="805"/>
              <w:jc w:val="both"/>
              <w:rPr>
                <w:rFonts w:ascii="Times New Roman" w:eastAsia="Times New Roman" w:hAnsi="Times New Roman" w:cs="Times New Roman"/>
                <w:sz w:val="24"/>
                <w:szCs w:val="24"/>
              </w:rPr>
            </w:pPr>
            <w:r w:rsidRPr="008B4BC8">
              <w:rPr>
                <w:rFonts w:ascii="Times New Roman" w:eastAsia="Times New Roman" w:hAnsi="Times New Roman" w:cs="Times New Roman"/>
                <w:sz w:val="24"/>
                <w:szCs w:val="24"/>
              </w:rPr>
              <w:t xml:space="preserve">____________________ </w:t>
            </w:r>
            <w:proofErr w:type="spellStart"/>
            <w:r w:rsidRPr="008B4BC8">
              <w:rPr>
                <w:rFonts w:ascii="Times New Roman" w:eastAsia="Times New Roman" w:hAnsi="Times New Roman" w:cs="Times New Roman"/>
                <w:sz w:val="24"/>
                <w:szCs w:val="24"/>
              </w:rPr>
              <w:t>V.Uzvārds</w:t>
            </w:r>
            <w:proofErr w:type="spellEnd"/>
          </w:p>
        </w:tc>
      </w:tr>
    </w:tbl>
    <w:p w:rsidR="008B4BC8" w:rsidRPr="008B4BC8" w:rsidRDefault="008B4BC8" w:rsidP="008B4BC8"/>
    <w:p w:rsidR="006A0D1D" w:rsidRDefault="006A0D1D"/>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25D" w:rsidRDefault="0014725D">
      <w:pPr>
        <w:spacing w:after="0" w:line="240" w:lineRule="auto"/>
      </w:pPr>
      <w:r>
        <w:separator/>
      </w:r>
    </w:p>
  </w:endnote>
  <w:endnote w:type="continuationSeparator" w:id="0">
    <w:p w:rsidR="0014725D" w:rsidRDefault="0014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32709" w:rsidRDefault="00E3270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E0F4D">
      <w:rPr>
        <w:rStyle w:val="Lappusesnumurs"/>
        <w:noProof/>
      </w:rPr>
      <w:t>5</w:t>
    </w:r>
    <w:r>
      <w:rPr>
        <w:rStyle w:val="Lappusesnumurs"/>
      </w:rPr>
      <w:fldChar w:fldCharType="end"/>
    </w:r>
  </w:p>
  <w:p w:rsidR="00E32709" w:rsidRDefault="00E32709">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09" w:rsidRDefault="00E32709">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09" w:rsidRDefault="00E32709">
    <w:pPr>
      <w:pStyle w:val="Kjene"/>
      <w:jc w:val="right"/>
    </w:pPr>
    <w:r>
      <w:fldChar w:fldCharType="begin"/>
    </w:r>
    <w:r>
      <w:instrText xml:space="preserve"> PAGE   \* MERGEFORMAT </w:instrText>
    </w:r>
    <w:r>
      <w:fldChar w:fldCharType="separate"/>
    </w:r>
    <w:r w:rsidR="00DE0F4D">
      <w:rPr>
        <w:noProof/>
      </w:rPr>
      <w:t>14</w:t>
    </w:r>
    <w:r>
      <w:fldChar w:fldCharType="end"/>
    </w:r>
  </w:p>
  <w:p w:rsidR="00E32709" w:rsidRDefault="00E32709">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09" w:rsidRDefault="00E3270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25D" w:rsidRDefault="0014725D">
      <w:pPr>
        <w:spacing w:after="0" w:line="240" w:lineRule="auto"/>
      </w:pPr>
      <w:r>
        <w:separator/>
      </w:r>
    </w:p>
  </w:footnote>
  <w:footnote w:type="continuationSeparator" w:id="0">
    <w:p w:rsidR="0014725D" w:rsidRDefault="00147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09" w:rsidRDefault="00E3270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09" w:rsidRDefault="00E32709">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09" w:rsidRDefault="00E3270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5C66B51"/>
    <w:multiLevelType w:val="multilevel"/>
    <w:tmpl w:val="8DFEBCE2"/>
    <w:lvl w:ilvl="0">
      <w:start w:val="3"/>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0"/>
  </w:num>
  <w:num w:numId="3">
    <w:abstractNumId w:val="6"/>
  </w:num>
  <w:num w:numId="4">
    <w:abstractNumId w:val="5"/>
  </w:num>
  <w:num w:numId="5">
    <w:abstractNumId w:val="2"/>
  </w:num>
  <w:num w:numId="6">
    <w:abstractNumId w:val="3"/>
  </w:num>
  <w:num w:numId="7">
    <w:abstractNumId w:val="1"/>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C8"/>
    <w:rsid w:val="0014725D"/>
    <w:rsid w:val="00174225"/>
    <w:rsid w:val="001A0422"/>
    <w:rsid w:val="001D5F32"/>
    <w:rsid w:val="003520F4"/>
    <w:rsid w:val="00427347"/>
    <w:rsid w:val="00470E1D"/>
    <w:rsid w:val="004905FF"/>
    <w:rsid w:val="004E64AF"/>
    <w:rsid w:val="006423D9"/>
    <w:rsid w:val="006A0D1D"/>
    <w:rsid w:val="00707D63"/>
    <w:rsid w:val="00711C69"/>
    <w:rsid w:val="008B4BC8"/>
    <w:rsid w:val="00A05055"/>
    <w:rsid w:val="00B26E3F"/>
    <w:rsid w:val="00C847A5"/>
    <w:rsid w:val="00DD13A3"/>
    <w:rsid w:val="00DE0F4D"/>
    <w:rsid w:val="00E32709"/>
    <w:rsid w:val="00F30129"/>
    <w:rsid w:val="00FA0E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40E6FB7-DE97-45F0-A4D0-0AED8D6D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4B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4BC8"/>
  </w:style>
  <w:style w:type="paragraph" w:styleId="Kjene">
    <w:name w:val="footer"/>
    <w:basedOn w:val="Parasts"/>
    <w:link w:val="KjeneRakstz"/>
    <w:uiPriority w:val="99"/>
    <w:unhideWhenUsed/>
    <w:rsid w:val="008B4B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4BC8"/>
  </w:style>
  <w:style w:type="character" w:styleId="Lappusesnumurs">
    <w:name w:val="page number"/>
    <w:basedOn w:val="Noklusjumarindkopasfonts"/>
    <w:semiHidden/>
    <w:rsid w:val="008B4BC8"/>
  </w:style>
  <w:style w:type="character" w:styleId="Hipersaite">
    <w:name w:val="Hyperlink"/>
    <w:basedOn w:val="Noklusjumarindkopasfonts"/>
    <w:uiPriority w:val="99"/>
    <w:semiHidden/>
    <w:unhideWhenUsed/>
    <w:rsid w:val="00A05055"/>
    <w:rPr>
      <w:color w:val="0000FF"/>
      <w:u w:val="single"/>
    </w:rPr>
  </w:style>
  <w:style w:type="paragraph" w:styleId="Balonteksts">
    <w:name w:val="Balloon Text"/>
    <w:basedOn w:val="Parasts"/>
    <w:link w:val="BalontekstsRakstz"/>
    <w:uiPriority w:val="99"/>
    <w:semiHidden/>
    <w:unhideWhenUsed/>
    <w:rsid w:val="004E64A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64AF"/>
    <w:rPr>
      <w:rFonts w:ascii="Segoe UI" w:hAnsi="Segoe UI" w:cs="Segoe UI"/>
      <w:sz w:val="18"/>
      <w:szCs w:val="18"/>
    </w:rPr>
  </w:style>
  <w:style w:type="paragraph" w:styleId="Sarakstarindkopa">
    <w:name w:val="List Paragraph"/>
    <w:basedOn w:val="Parasts"/>
    <w:uiPriority w:val="34"/>
    <w:qFormat/>
    <w:rsid w:val="00642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hyperlink" Target="https://www.kadastrs.lv/properties/search?cad_num=70010010620&amp;login_latvija_lv=False"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TotalTime>
  <Pages>14</Pages>
  <Words>23620</Words>
  <Characters>13464</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2019-09-30T10:44:00Z</cp:lastPrinted>
  <dcterms:created xsi:type="dcterms:W3CDTF">2019-10-01T05:23:00Z</dcterms:created>
  <dcterms:modified xsi:type="dcterms:W3CDTF">2019-10-01T06:20:00Z</dcterms:modified>
</cp:coreProperties>
</file>